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70B8B" w14:textId="77777777" w:rsidR="00640A46" w:rsidRPr="004E1956" w:rsidRDefault="00640A46" w:rsidP="00640A46">
      <w:pPr>
        <w:pStyle w:val="a9"/>
        <w:shd w:val="clear" w:color="auto" w:fill="FFFFFF"/>
        <w:spacing w:before="0" w:beforeAutospacing="0" w:after="0" w:afterAutospacing="0"/>
        <w:jc w:val="center"/>
        <w:rPr>
          <w:color w:val="000000"/>
          <w:sz w:val="28"/>
          <w:szCs w:val="28"/>
        </w:rPr>
      </w:pPr>
      <w:r w:rsidRPr="004E1956">
        <w:rPr>
          <w:color w:val="000000"/>
          <w:sz w:val="28"/>
          <w:szCs w:val="28"/>
        </w:rPr>
        <w:t>Об обязанности по внесению платы за жилое помещение и коммунальные услуги</w:t>
      </w:r>
    </w:p>
    <w:p w14:paraId="7412B8E9" w14:textId="77777777" w:rsidR="00640A46" w:rsidRPr="004E1956" w:rsidRDefault="00640A46" w:rsidP="00640A46">
      <w:pPr>
        <w:pStyle w:val="a9"/>
        <w:shd w:val="clear" w:color="auto" w:fill="FFFFFF"/>
        <w:spacing w:before="0" w:beforeAutospacing="0" w:after="0" w:afterAutospacing="0"/>
        <w:ind w:firstLine="709"/>
        <w:jc w:val="both"/>
        <w:rPr>
          <w:color w:val="000000"/>
          <w:sz w:val="28"/>
          <w:szCs w:val="28"/>
        </w:rPr>
      </w:pPr>
    </w:p>
    <w:p w14:paraId="0D4CA9E6" w14:textId="77777777" w:rsidR="00640A46" w:rsidRPr="004E1956" w:rsidRDefault="00640A46" w:rsidP="00640A46">
      <w:pPr>
        <w:pStyle w:val="a9"/>
        <w:shd w:val="clear" w:color="auto" w:fill="FFFFFF"/>
        <w:spacing w:before="0" w:beforeAutospacing="0" w:after="0" w:afterAutospacing="0"/>
        <w:ind w:firstLine="709"/>
        <w:jc w:val="both"/>
        <w:rPr>
          <w:color w:val="000000"/>
          <w:sz w:val="28"/>
          <w:szCs w:val="28"/>
        </w:rPr>
      </w:pPr>
      <w:r w:rsidRPr="004E1956">
        <w:rPr>
          <w:color w:val="000000"/>
          <w:sz w:val="28"/>
          <w:szCs w:val="28"/>
        </w:rPr>
        <w:t>Граждане обязаны своевременно и полностью вносить плату за жилое помещение и коммунальные услуги (далее – услуги ЖКХ). Такая обязанность закреплена в ст. 153 Жилищного кодекса Российской Федерации</w:t>
      </w:r>
    </w:p>
    <w:p w14:paraId="511E9BB8" w14:textId="77777777" w:rsidR="00640A46" w:rsidRPr="004E1956" w:rsidRDefault="00640A46" w:rsidP="00640A46">
      <w:pPr>
        <w:pStyle w:val="a9"/>
        <w:shd w:val="clear" w:color="auto" w:fill="FFFFFF"/>
        <w:spacing w:before="0" w:beforeAutospacing="0" w:after="0" w:afterAutospacing="0"/>
        <w:ind w:firstLine="709"/>
        <w:jc w:val="both"/>
        <w:rPr>
          <w:color w:val="000000"/>
          <w:sz w:val="28"/>
          <w:szCs w:val="28"/>
        </w:rPr>
      </w:pPr>
      <w:r w:rsidRPr="004E1956">
        <w:rPr>
          <w:color w:val="000000"/>
          <w:sz w:val="28"/>
          <w:szCs w:val="28"/>
        </w:rPr>
        <w:t>Обязанность по внесению платы за услуги ЖКХ возникает у:</w:t>
      </w:r>
    </w:p>
    <w:p w14:paraId="1E48C068" w14:textId="77777777" w:rsidR="00640A46" w:rsidRPr="004E1956" w:rsidRDefault="00640A46" w:rsidP="00640A46">
      <w:pPr>
        <w:pStyle w:val="a9"/>
        <w:shd w:val="clear" w:color="auto" w:fill="FFFFFF"/>
        <w:spacing w:before="0" w:beforeAutospacing="0" w:after="0" w:afterAutospacing="0"/>
        <w:ind w:firstLine="709"/>
        <w:jc w:val="both"/>
        <w:rPr>
          <w:color w:val="000000"/>
          <w:sz w:val="28"/>
          <w:szCs w:val="28"/>
        </w:rPr>
      </w:pPr>
      <w:r w:rsidRPr="004E1956">
        <w:rPr>
          <w:color w:val="000000"/>
          <w:sz w:val="28"/>
          <w:szCs w:val="28"/>
        </w:rPr>
        <w:t>1) нанимателя жилого помещения по договору социального найма, либо по договору найма жилого помещения государственного или муниципального жилищного фонда;</w:t>
      </w:r>
    </w:p>
    <w:p w14:paraId="680A1219" w14:textId="77777777" w:rsidR="00640A46" w:rsidRPr="004E1956" w:rsidRDefault="00640A46" w:rsidP="00640A46">
      <w:pPr>
        <w:pStyle w:val="a9"/>
        <w:shd w:val="clear" w:color="auto" w:fill="FFFFFF"/>
        <w:spacing w:before="0" w:beforeAutospacing="0" w:after="0" w:afterAutospacing="0"/>
        <w:ind w:firstLine="709"/>
        <w:jc w:val="both"/>
        <w:rPr>
          <w:color w:val="000000"/>
          <w:sz w:val="28"/>
          <w:szCs w:val="28"/>
        </w:rPr>
      </w:pPr>
      <w:r w:rsidRPr="004E1956">
        <w:rPr>
          <w:color w:val="000000"/>
          <w:sz w:val="28"/>
          <w:szCs w:val="28"/>
        </w:rPr>
        <w:t>2) арендатора жилого помещения государственного или муниципального жилищного фонда;</w:t>
      </w:r>
    </w:p>
    <w:p w14:paraId="65652B63" w14:textId="77777777" w:rsidR="00640A46" w:rsidRPr="004E1956" w:rsidRDefault="00640A46" w:rsidP="00640A46">
      <w:pPr>
        <w:pStyle w:val="a9"/>
        <w:shd w:val="clear" w:color="auto" w:fill="FFFFFF"/>
        <w:spacing w:before="0" w:beforeAutospacing="0" w:after="0" w:afterAutospacing="0"/>
        <w:ind w:firstLine="709"/>
        <w:jc w:val="both"/>
        <w:rPr>
          <w:color w:val="000000"/>
          <w:sz w:val="28"/>
          <w:szCs w:val="28"/>
        </w:rPr>
      </w:pPr>
      <w:r w:rsidRPr="004E1956">
        <w:rPr>
          <w:color w:val="000000"/>
          <w:sz w:val="28"/>
          <w:szCs w:val="28"/>
        </w:rPr>
        <w:t>3) члена жилищного кооператива с момента предоставления жилого помещения жилищным кооперативом;</w:t>
      </w:r>
    </w:p>
    <w:p w14:paraId="753E5ACA" w14:textId="77777777" w:rsidR="00640A46" w:rsidRPr="004E1956" w:rsidRDefault="00640A46" w:rsidP="00640A46">
      <w:pPr>
        <w:pStyle w:val="a9"/>
        <w:shd w:val="clear" w:color="auto" w:fill="FFFFFF"/>
        <w:spacing w:before="0" w:beforeAutospacing="0" w:after="0" w:afterAutospacing="0"/>
        <w:ind w:firstLine="709"/>
        <w:jc w:val="both"/>
        <w:rPr>
          <w:color w:val="000000"/>
          <w:sz w:val="28"/>
          <w:szCs w:val="28"/>
        </w:rPr>
      </w:pPr>
      <w:r w:rsidRPr="004E1956">
        <w:rPr>
          <w:color w:val="000000"/>
          <w:sz w:val="28"/>
          <w:szCs w:val="28"/>
        </w:rPr>
        <w:t>4) собственника жилого помещения с момента возникновения права собственности на жилое помещение;</w:t>
      </w:r>
    </w:p>
    <w:p w14:paraId="742DF1D0" w14:textId="77777777" w:rsidR="00640A46" w:rsidRPr="004E1956" w:rsidRDefault="00640A46" w:rsidP="00640A46">
      <w:pPr>
        <w:pStyle w:val="a9"/>
        <w:shd w:val="clear" w:color="auto" w:fill="FFFFFF"/>
        <w:spacing w:before="0" w:beforeAutospacing="0" w:after="0" w:afterAutospacing="0"/>
        <w:ind w:firstLine="709"/>
        <w:jc w:val="both"/>
        <w:rPr>
          <w:color w:val="000000"/>
          <w:sz w:val="28"/>
          <w:szCs w:val="28"/>
        </w:rPr>
      </w:pPr>
      <w:r w:rsidRPr="004E1956">
        <w:rPr>
          <w:color w:val="000000"/>
          <w:sz w:val="28"/>
          <w:szCs w:val="28"/>
        </w:rPr>
        <w:t>5) лица, принявшего от застройщика помещение, после выдачи ему разрешения на ввод многоквартирного дома в эксплуатацию.</w:t>
      </w:r>
    </w:p>
    <w:p w14:paraId="21A2B146" w14:textId="77777777" w:rsidR="00640A46" w:rsidRPr="004E1956" w:rsidRDefault="00640A46" w:rsidP="00640A46">
      <w:pPr>
        <w:pStyle w:val="a9"/>
        <w:shd w:val="clear" w:color="auto" w:fill="FFFFFF"/>
        <w:spacing w:before="0" w:beforeAutospacing="0" w:after="0" w:afterAutospacing="0"/>
        <w:ind w:firstLine="709"/>
        <w:jc w:val="both"/>
        <w:rPr>
          <w:color w:val="000000"/>
          <w:sz w:val="28"/>
          <w:szCs w:val="28"/>
        </w:rPr>
      </w:pPr>
      <w:r w:rsidRPr="004E1956">
        <w:rPr>
          <w:color w:val="000000"/>
          <w:sz w:val="28"/>
          <w:szCs w:val="28"/>
        </w:rPr>
        <w:t>Положения об определении размера платы за услуги ЖКХ установлены в ст. 156 Жилищного кодекса Российской Федерации.</w:t>
      </w:r>
    </w:p>
    <w:p w14:paraId="797795E1" w14:textId="77777777" w:rsidR="00640A46" w:rsidRPr="004E1956" w:rsidRDefault="00640A46" w:rsidP="00640A46">
      <w:pPr>
        <w:pStyle w:val="a9"/>
        <w:shd w:val="clear" w:color="auto" w:fill="FFFFFF"/>
        <w:spacing w:before="0" w:beforeAutospacing="0" w:after="0" w:afterAutospacing="0"/>
        <w:ind w:firstLine="709"/>
        <w:jc w:val="both"/>
        <w:rPr>
          <w:color w:val="000000"/>
          <w:sz w:val="28"/>
          <w:szCs w:val="28"/>
        </w:rPr>
      </w:pPr>
      <w:r w:rsidRPr="004E1956">
        <w:rPr>
          <w:color w:val="000000"/>
          <w:sz w:val="28"/>
          <w:szCs w:val="28"/>
        </w:rPr>
        <w:t>Размер платы за содержание и ремонт жилого помещения в многоквартирном доме, в котором не созданы товарищество собственников жилья (далее – ТСЖ) либо жилищный кооператив или иной специализированный потребительский кооператив (далее – жилищный кооператив), определяется на общем собрании собственников помещений в таком доме.</w:t>
      </w:r>
    </w:p>
    <w:p w14:paraId="7BBDD591" w14:textId="77777777" w:rsidR="00640A46" w:rsidRPr="004E1956" w:rsidRDefault="00640A46" w:rsidP="00640A46">
      <w:pPr>
        <w:pStyle w:val="a9"/>
        <w:shd w:val="clear" w:color="auto" w:fill="FFFFFF"/>
        <w:spacing w:before="0" w:beforeAutospacing="0" w:after="0" w:afterAutospacing="0"/>
        <w:ind w:firstLine="709"/>
        <w:jc w:val="both"/>
        <w:rPr>
          <w:color w:val="000000"/>
          <w:sz w:val="28"/>
          <w:szCs w:val="28"/>
        </w:rPr>
      </w:pPr>
      <w:r w:rsidRPr="004E1956">
        <w:rPr>
          <w:color w:val="000000"/>
          <w:sz w:val="28"/>
          <w:szCs w:val="28"/>
        </w:rPr>
        <w:t>Если на общем собрании собственниками помещений в многоквартирном доме не принято решение об установлении размера платы за содержание и ремонт жилого помещения, то он устанавливается органом местного самоуправления.</w:t>
      </w:r>
    </w:p>
    <w:p w14:paraId="3CB70D31" w14:textId="77777777" w:rsidR="00640A46" w:rsidRPr="004E1956" w:rsidRDefault="00640A46" w:rsidP="00640A46">
      <w:pPr>
        <w:pStyle w:val="a9"/>
        <w:shd w:val="clear" w:color="auto" w:fill="FFFFFF"/>
        <w:spacing w:before="0" w:beforeAutospacing="0" w:after="0" w:afterAutospacing="0"/>
        <w:ind w:firstLine="709"/>
        <w:jc w:val="both"/>
        <w:rPr>
          <w:color w:val="000000"/>
          <w:sz w:val="28"/>
          <w:szCs w:val="28"/>
        </w:rPr>
      </w:pPr>
      <w:r w:rsidRPr="004E1956">
        <w:rPr>
          <w:color w:val="000000"/>
          <w:sz w:val="28"/>
          <w:szCs w:val="28"/>
        </w:rPr>
        <w:t>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14:paraId="5581F1D5" w14:textId="77777777" w:rsidR="00640A46" w:rsidRPr="004E1956" w:rsidRDefault="00640A46" w:rsidP="00640A46">
      <w:pPr>
        <w:pStyle w:val="a9"/>
        <w:shd w:val="clear" w:color="auto" w:fill="FFFFFF"/>
        <w:spacing w:before="0" w:beforeAutospacing="0" w:after="0" w:afterAutospacing="0"/>
        <w:ind w:firstLine="709"/>
        <w:jc w:val="both"/>
        <w:rPr>
          <w:color w:val="000000"/>
          <w:sz w:val="28"/>
          <w:szCs w:val="28"/>
        </w:rPr>
      </w:pPr>
      <w:r w:rsidRPr="004E1956">
        <w:rPr>
          <w:color w:val="000000"/>
          <w:sz w:val="28"/>
          <w:szCs w:val="28"/>
        </w:rPr>
        <w:t>Размер обязательных платежей и (или) взносов членов ТСЖ либо жилищного кооператива, связанных с оплатой расходов на содержание и ремонт общего имущества в многоквартирном доме, определяется органами управления данных организаций.</w:t>
      </w:r>
    </w:p>
    <w:p w14:paraId="75275AD5" w14:textId="77777777" w:rsidR="00640A46" w:rsidRPr="004E1956" w:rsidRDefault="00640A46" w:rsidP="00640A46">
      <w:pPr>
        <w:pStyle w:val="a9"/>
        <w:shd w:val="clear" w:color="auto" w:fill="FFFFFF"/>
        <w:spacing w:before="0" w:beforeAutospacing="0" w:after="0" w:afterAutospacing="0"/>
        <w:ind w:firstLine="709"/>
        <w:jc w:val="both"/>
        <w:rPr>
          <w:color w:val="000000"/>
          <w:sz w:val="28"/>
          <w:szCs w:val="28"/>
        </w:rPr>
      </w:pPr>
      <w:r w:rsidRPr="004E1956">
        <w:rPr>
          <w:color w:val="000000"/>
          <w:sz w:val="28"/>
          <w:szCs w:val="28"/>
        </w:rPr>
        <w:t>Также на общем собрании членов ТСЖ определяется размер вознаграждения членов правления ТСЖ.</w:t>
      </w:r>
    </w:p>
    <w:p w14:paraId="01D49126" w14:textId="77777777" w:rsidR="00640A46" w:rsidRPr="004E1956" w:rsidRDefault="00640A46" w:rsidP="00640A46">
      <w:pPr>
        <w:pStyle w:val="a9"/>
        <w:shd w:val="clear" w:color="auto" w:fill="FFFFFF"/>
        <w:spacing w:before="0" w:beforeAutospacing="0" w:after="0" w:afterAutospacing="0"/>
        <w:ind w:firstLine="709"/>
        <w:jc w:val="both"/>
        <w:rPr>
          <w:color w:val="000000"/>
          <w:sz w:val="28"/>
          <w:szCs w:val="28"/>
        </w:rPr>
      </w:pPr>
      <w:r w:rsidRPr="004E1956">
        <w:rPr>
          <w:color w:val="000000"/>
          <w:sz w:val="28"/>
          <w:szCs w:val="28"/>
        </w:rPr>
        <w:t>Размер платы за услуги и работы по управлению многоквартирным домом определяется на основании договора управления многоквартирным домом (при выборе управляющей организации).</w:t>
      </w:r>
    </w:p>
    <w:p w14:paraId="52D10458" w14:textId="77777777" w:rsidR="00640A46" w:rsidRPr="004E1956" w:rsidRDefault="00640A46" w:rsidP="00640A46">
      <w:pPr>
        <w:pStyle w:val="a9"/>
        <w:shd w:val="clear" w:color="auto" w:fill="FFFFFF"/>
        <w:spacing w:before="0" w:beforeAutospacing="0" w:after="0" w:afterAutospacing="0"/>
        <w:ind w:firstLine="709"/>
        <w:jc w:val="both"/>
        <w:rPr>
          <w:color w:val="000000"/>
          <w:sz w:val="28"/>
          <w:szCs w:val="28"/>
        </w:rPr>
      </w:pPr>
      <w:r w:rsidRPr="004E1956">
        <w:rPr>
          <w:color w:val="000000"/>
          <w:sz w:val="28"/>
          <w:szCs w:val="28"/>
        </w:rPr>
        <w:t>Размер платы за коммунальные услуги в соответствии со ст. 157 Жилищного кодекса Российской Федерации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и рассчитываемых по тарифам, установленных органами государственной власти субъектов Российской Федерации.</w:t>
      </w:r>
    </w:p>
    <w:p w14:paraId="37A07DE3" w14:textId="77777777" w:rsidR="00640A46" w:rsidRPr="004E1956" w:rsidRDefault="00640A46" w:rsidP="00640A46">
      <w:pPr>
        <w:pStyle w:val="a9"/>
        <w:shd w:val="clear" w:color="auto" w:fill="FFFFFF"/>
        <w:spacing w:before="0" w:beforeAutospacing="0" w:after="0" w:afterAutospacing="0"/>
        <w:ind w:firstLine="709"/>
        <w:jc w:val="both"/>
        <w:rPr>
          <w:color w:val="000000"/>
          <w:sz w:val="28"/>
          <w:szCs w:val="28"/>
        </w:rPr>
      </w:pPr>
      <w:r w:rsidRPr="004E1956">
        <w:rPr>
          <w:color w:val="000000"/>
          <w:sz w:val="28"/>
          <w:szCs w:val="28"/>
        </w:rPr>
        <w:lastRenderedPageBreak/>
        <w:t>Сроки и порядок внесения платы за услуги ЖКХ</w:t>
      </w:r>
    </w:p>
    <w:p w14:paraId="230A36BF" w14:textId="77777777" w:rsidR="00640A46" w:rsidRPr="004E1956" w:rsidRDefault="00640A46" w:rsidP="00640A46">
      <w:pPr>
        <w:pStyle w:val="a9"/>
        <w:shd w:val="clear" w:color="auto" w:fill="FFFFFF"/>
        <w:spacing w:before="0" w:beforeAutospacing="0" w:after="0" w:afterAutospacing="0"/>
        <w:ind w:firstLine="709"/>
        <w:jc w:val="both"/>
        <w:rPr>
          <w:color w:val="000000"/>
          <w:sz w:val="28"/>
          <w:szCs w:val="28"/>
        </w:rPr>
      </w:pPr>
      <w:r w:rsidRPr="004E1956">
        <w:rPr>
          <w:color w:val="000000"/>
          <w:sz w:val="28"/>
          <w:szCs w:val="28"/>
        </w:rPr>
        <w:t>Плата за услуги ЖКХ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ТСЖ, жилищного кооператива.</w:t>
      </w:r>
    </w:p>
    <w:p w14:paraId="59E30996" w14:textId="77777777" w:rsidR="00640A46" w:rsidRPr="004E1956" w:rsidRDefault="00640A46" w:rsidP="00640A46">
      <w:pPr>
        <w:pStyle w:val="a9"/>
        <w:shd w:val="clear" w:color="auto" w:fill="FFFFFF"/>
        <w:spacing w:before="0" w:beforeAutospacing="0" w:after="0" w:afterAutospacing="0"/>
        <w:ind w:firstLine="709"/>
        <w:jc w:val="both"/>
        <w:rPr>
          <w:color w:val="000000"/>
          <w:sz w:val="28"/>
          <w:szCs w:val="28"/>
        </w:rPr>
      </w:pPr>
      <w:r w:rsidRPr="004E1956">
        <w:rPr>
          <w:color w:val="000000"/>
          <w:sz w:val="28"/>
          <w:szCs w:val="28"/>
        </w:rPr>
        <w:t>Плата за ЖКХ вносится на основании платежных документов,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ТСЖ, жилищного кооператива.</w:t>
      </w:r>
    </w:p>
    <w:p w14:paraId="75F3B547" w14:textId="77777777" w:rsidR="00640A46" w:rsidRPr="004E1956" w:rsidRDefault="00640A46" w:rsidP="00640A46">
      <w:pPr>
        <w:pStyle w:val="a9"/>
        <w:shd w:val="clear" w:color="auto" w:fill="FFFFFF"/>
        <w:spacing w:before="0" w:beforeAutospacing="0" w:after="0" w:afterAutospacing="0"/>
        <w:ind w:firstLine="709"/>
        <w:jc w:val="both"/>
        <w:rPr>
          <w:color w:val="000000"/>
          <w:sz w:val="28"/>
          <w:szCs w:val="28"/>
        </w:rPr>
      </w:pPr>
      <w:r w:rsidRPr="004E1956">
        <w:rPr>
          <w:color w:val="000000"/>
          <w:sz w:val="28"/>
          <w:szCs w:val="28"/>
        </w:rPr>
        <w:t>Не являющиеся членами ТСЖ либо жилищного кооператива собственники помещений в многоквартирном доме, в котором созданы ТСЖ либо жилищный кооператив, вносят плату за ЖКХ в соответствии с договорами, заключенными с ТСЖ либо жилищным кооперативом.</w:t>
      </w:r>
    </w:p>
    <w:p w14:paraId="217E5350" w14:textId="77777777" w:rsidR="00640A46" w:rsidRPr="004E1956" w:rsidRDefault="00640A46" w:rsidP="00640A46">
      <w:pPr>
        <w:pStyle w:val="a9"/>
        <w:shd w:val="clear" w:color="auto" w:fill="FFFFFF"/>
        <w:spacing w:before="0" w:beforeAutospacing="0" w:after="0" w:afterAutospacing="0"/>
        <w:ind w:firstLine="709"/>
        <w:jc w:val="both"/>
        <w:rPr>
          <w:color w:val="000000"/>
          <w:sz w:val="28"/>
          <w:szCs w:val="28"/>
        </w:rPr>
      </w:pPr>
      <w:r w:rsidRPr="004E1956">
        <w:rPr>
          <w:color w:val="000000"/>
          <w:sz w:val="28"/>
          <w:szCs w:val="28"/>
        </w:rPr>
        <w:t>Перерасчет платы за услуги ЖКХ.</w:t>
      </w:r>
    </w:p>
    <w:p w14:paraId="064EFAE9" w14:textId="77777777" w:rsidR="00640A46" w:rsidRPr="004E1956" w:rsidRDefault="00640A46" w:rsidP="00640A46">
      <w:pPr>
        <w:pStyle w:val="a9"/>
        <w:shd w:val="clear" w:color="auto" w:fill="FFFFFF"/>
        <w:spacing w:before="0" w:beforeAutospacing="0" w:after="0" w:afterAutospacing="0"/>
        <w:ind w:firstLine="709"/>
        <w:jc w:val="both"/>
        <w:rPr>
          <w:color w:val="000000"/>
          <w:sz w:val="28"/>
          <w:szCs w:val="28"/>
        </w:rPr>
      </w:pPr>
      <w:r w:rsidRPr="004E1956">
        <w:rPr>
          <w:color w:val="000000"/>
          <w:sz w:val="28"/>
          <w:szCs w:val="28"/>
        </w:rPr>
        <w:t>Неиспользование собственниками, нанимателями и иными лицами помещений не является основанием невнесения платы за ЖКХ.</w:t>
      </w:r>
    </w:p>
    <w:p w14:paraId="1EFC5DC4" w14:textId="77777777" w:rsidR="00640A46" w:rsidRPr="004E1956" w:rsidRDefault="00640A46" w:rsidP="00640A46">
      <w:pPr>
        <w:pStyle w:val="a9"/>
        <w:shd w:val="clear" w:color="auto" w:fill="FFFFFF"/>
        <w:spacing w:before="0" w:beforeAutospacing="0" w:after="0" w:afterAutospacing="0"/>
        <w:ind w:firstLine="709"/>
        <w:jc w:val="both"/>
        <w:rPr>
          <w:color w:val="000000"/>
          <w:sz w:val="28"/>
          <w:szCs w:val="28"/>
        </w:rPr>
      </w:pPr>
      <w:r w:rsidRPr="004E1956">
        <w:rPr>
          <w:color w:val="000000"/>
          <w:sz w:val="28"/>
          <w:szCs w:val="28"/>
        </w:rPr>
        <w:t>В случае временного, более 5 полных календарных дней подряд, отсутствия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Исключение составляют коммунальные услуги по отоплению и газоснабжению на цели отопления жилых помещений.</w:t>
      </w:r>
    </w:p>
    <w:p w14:paraId="52A5E69E" w14:textId="77777777" w:rsidR="00640A46" w:rsidRPr="004E1956" w:rsidRDefault="00640A46" w:rsidP="00640A46">
      <w:pPr>
        <w:pStyle w:val="a9"/>
        <w:shd w:val="clear" w:color="auto" w:fill="FFFFFF"/>
        <w:spacing w:before="0" w:beforeAutospacing="0" w:after="0" w:afterAutospacing="0"/>
        <w:ind w:firstLine="709"/>
        <w:jc w:val="both"/>
        <w:rPr>
          <w:color w:val="000000"/>
          <w:sz w:val="28"/>
          <w:szCs w:val="28"/>
        </w:rPr>
      </w:pPr>
      <w:r w:rsidRPr="004E1956">
        <w:rPr>
          <w:color w:val="000000"/>
          <w:sz w:val="28"/>
          <w:szCs w:val="28"/>
        </w:rPr>
        <w:t>Перерасчет производится на основании заявления потребителя с приложением документов, подтверждающих продолжительность периода его временного отсутствия.</w:t>
      </w:r>
    </w:p>
    <w:p w14:paraId="418D2100" w14:textId="77777777" w:rsidR="00640A46" w:rsidRPr="004E1956" w:rsidRDefault="00640A46" w:rsidP="00640A46">
      <w:pPr>
        <w:pStyle w:val="a9"/>
        <w:shd w:val="clear" w:color="auto" w:fill="FFFFFF"/>
        <w:spacing w:before="0" w:beforeAutospacing="0" w:after="0" w:afterAutospacing="0"/>
        <w:ind w:firstLine="709"/>
        <w:jc w:val="both"/>
        <w:rPr>
          <w:color w:val="000000"/>
          <w:sz w:val="28"/>
          <w:szCs w:val="28"/>
        </w:rPr>
      </w:pPr>
      <w:r w:rsidRPr="004E1956">
        <w:rPr>
          <w:color w:val="000000"/>
          <w:sz w:val="28"/>
          <w:szCs w:val="28"/>
        </w:rPr>
        <w:t>Последствия несвоевременного и (или) не полного внесения платы за ЖКХ закреплены в ст. 155 Жилищного кодекса Российской Федерации.</w:t>
      </w:r>
    </w:p>
    <w:p w14:paraId="5E37E287" w14:textId="77777777" w:rsidR="00640A46" w:rsidRPr="004E1956" w:rsidRDefault="00640A46" w:rsidP="00640A46">
      <w:pPr>
        <w:pStyle w:val="a9"/>
        <w:shd w:val="clear" w:color="auto" w:fill="FFFFFF"/>
        <w:spacing w:before="0" w:beforeAutospacing="0" w:after="0" w:afterAutospacing="0"/>
        <w:ind w:firstLine="709"/>
        <w:jc w:val="both"/>
        <w:rPr>
          <w:color w:val="000000"/>
          <w:sz w:val="28"/>
          <w:szCs w:val="28"/>
        </w:rPr>
      </w:pPr>
      <w:r w:rsidRPr="004E1956">
        <w:rPr>
          <w:color w:val="000000"/>
          <w:sz w:val="28"/>
          <w:szCs w:val="28"/>
        </w:rPr>
        <w:t>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услуги в следующем порядке:</w:t>
      </w:r>
    </w:p>
    <w:p w14:paraId="20FA339B" w14:textId="77777777" w:rsidR="00640A46" w:rsidRPr="004E1956" w:rsidRDefault="00640A46" w:rsidP="00640A46">
      <w:pPr>
        <w:pStyle w:val="a9"/>
        <w:shd w:val="clear" w:color="auto" w:fill="FFFFFF"/>
        <w:spacing w:before="0" w:beforeAutospacing="0" w:after="0" w:afterAutospacing="0"/>
        <w:ind w:firstLine="709"/>
        <w:jc w:val="both"/>
        <w:rPr>
          <w:color w:val="000000"/>
          <w:sz w:val="28"/>
          <w:szCs w:val="28"/>
        </w:rPr>
      </w:pPr>
      <w:r w:rsidRPr="004E1956">
        <w:rPr>
          <w:color w:val="000000"/>
          <w:sz w:val="28"/>
          <w:szCs w:val="28"/>
        </w:rPr>
        <w:t>а) исполнитель направляет потребителю-должнику предупреждение о том, что в случае непогашения задолженности по оплате коммунальной услуги в течение 20 дней со дня доставки предупреждения (уведомления) предоставление ему данной услуги может быть сначала ограничено, а затем приостановлено.</w:t>
      </w:r>
    </w:p>
    <w:p w14:paraId="399A7DA0" w14:textId="77777777" w:rsidR="00640A46" w:rsidRPr="004E1956" w:rsidRDefault="00640A46" w:rsidP="00640A46">
      <w:pPr>
        <w:pStyle w:val="a9"/>
        <w:shd w:val="clear" w:color="auto" w:fill="FFFFFF"/>
        <w:spacing w:before="0" w:beforeAutospacing="0" w:after="0" w:afterAutospacing="0"/>
        <w:ind w:firstLine="709"/>
        <w:jc w:val="both"/>
        <w:rPr>
          <w:color w:val="000000"/>
          <w:sz w:val="28"/>
          <w:szCs w:val="28"/>
        </w:rPr>
      </w:pPr>
      <w:r w:rsidRPr="004E1956">
        <w:rPr>
          <w:color w:val="000000"/>
          <w:sz w:val="28"/>
          <w:szCs w:val="28"/>
        </w:rPr>
        <w:t>б) при непогашении образовавшейся задолженности в течение установленного в предупреждении (уведомлении) срока исполнитель приостанавливает предоставление коммунальной услуги, за исключением отопления, а в многоквартирных домах также за исключением холодного водоснабжения.</w:t>
      </w:r>
    </w:p>
    <w:p w14:paraId="76D2456E" w14:textId="77777777" w:rsidR="00640A46" w:rsidRPr="004E1956" w:rsidRDefault="00640A46" w:rsidP="00640A46">
      <w:pPr>
        <w:pStyle w:val="a9"/>
        <w:shd w:val="clear" w:color="auto" w:fill="FFFFFF"/>
        <w:spacing w:before="0" w:beforeAutospacing="0" w:after="0" w:afterAutospacing="0"/>
        <w:ind w:firstLine="709"/>
        <w:jc w:val="both"/>
        <w:rPr>
          <w:color w:val="000000"/>
          <w:sz w:val="28"/>
          <w:szCs w:val="28"/>
        </w:rPr>
      </w:pPr>
      <w:proofErr w:type="gramStart"/>
      <w:r w:rsidRPr="004E1956">
        <w:rPr>
          <w:color w:val="000000"/>
          <w:sz w:val="28"/>
          <w:szCs w:val="28"/>
        </w:rPr>
        <w:t>В случае несвоевременного и (или) не полного внесения платы за ЖКХ должники обязаны уплатить кредитору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14:paraId="7BBE72C9" w14:textId="77777777" w:rsidR="00640A46" w:rsidRPr="004E1956" w:rsidRDefault="00640A46" w:rsidP="00640A46">
      <w:pPr>
        <w:pStyle w:val="a9"/>
        <w:shd w:val="clear" w:color="auto" w:fill="FFFFFF"/>
        <w:spacing w:before="0" w:beforeAutospacing="0" w:after="0" w:afterAutospacing="0"/>
        <w:ind w:firstLine="709"/>
        <w:jc w:val="both"/>
        <w:rPr>
          <w:color w:val="000000"/>
          <w:sz w:val="28"/>
          <w:szCs w:val="28"/>
        </w:rPr>
      </w:pPr>
      <w:r w:rsidRPr="004E1956">
        <w:rPr>
          <w:color w:val="000000"/>
          <w:sz w:val="28"/>
          <w:szCs w:val="28"/>
        </w:rPr>
        <w:lastRenderedPageBreak/>
        <w:t xml:space="preserve">При этом в настоящее время в связи принятием Правительством Российской Федерации от 02.04.2020 № 424 постановления «Об особенностях предоставления коммунальных услуг собственникам и пользователям помещений в многоквартирных домах и жилых домов» до 01.01.2021 приостановлено начисление и взыскание неустоек (пени, штрафов) </w:t>
      </w:r>
      <w:proofErr w:type="gramStart"/>
      <w:r w:rsidRPr="004E1956">
        <w:rPr>
          <w:color w:val="000000"/>
          <w:sz w:val="28"/>
          <w:szCs w:val="28"/>
        </w:rPr>
        <w:t>ха</w:t>
      </w:r>
      <w:proofErr w:type="gramEnd"/>
      <w:r w:rsidRPr="004E1956">
        <w:rPr>
          <w:color w:val="000000"/>
          <w:sz w:val="28"/>
          <w:szCs w:val="28"/>
        </w:rPr>
        <w:t xml:space="preserve"> потребленные, но не оплаченные услуги ЖКХ.</w:t>
      </w:r>
    </w:p>
    <w:p w14:paraId="54468387" w14:textId="77777777" w:rsidR="00640A46" w:rsidRPr="004E1956" w:rsidRDefault="00640A46" w:rsidP="00640A46">
      <w:pPr>
        <w:pStyle w:val="a9"/>
        <w:shd w:val="clear" w:color="auto" w:fill="FFFFFF"/>
        <w:spacing w:before="0" w:beforeAutospacing="0" w:after="0" w:afterAutospacing="0"/>
        <w:ind w:firstLine="709"/>
        <w:jc w:val="both"/>
        <w:rPr>
          <w:color w:val="000000"/>
          <w:sz w:val="28"/>
          <w:szCs w:val="28"/>
        </w:rPr>
      </w:pPr>
      <w:proofErr w:type="gramStart"/>
      <w:r w:rsidRPr="004E1956">
        <w:rPr>
          <w:color w:val="000000"/>
          <w:sz w:val="28"/>
          <w:szCs w:val="28"/>
        </w:rPr>
        <w:t>Если плату за услуги ЖКХ не вносится без уважительных причин в течение более шести месяцев, наниматель и проживающие совместно с ним члены его семьи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roofErr w:type="gramEnd"/>
      <w:r w:rsidRPr="004E1956">
        <w:rPr>
          <w:color w:val="000000"/>
          <w:sz w:val="28"/>
          <w:szCs w:val="28"/>
        </w:rPr>
        <w:t xml:space="preserve"> Такая норма закреплена в ст. 90 Жилищного кодекса Российской Федерации.</w:t>
      </w:r>
    </w:p>
    <w:p w14:paraId="3030AB49" w14:textId="77777777" w:rsidR="00640A46" w:rsidRPr="004E1956" w:rsidRDefault="00640A46" w:rsidP="00640A46">
      <w:pPr>
        <w:pStyle w:val="a9"/>
        <w:shd w:val="clear" w:color="auto" w:fill="FFFFFF"/>
        <w:spacing w:before="0" w:beforeAutospacing="0" w:after="0" w:afterAutospacing="0"/>
        <w:ind w:firstLine="709"/>
        <w:jc w:val="both"/>
        <w:rPr>
          <w:color w:val="000000"/>
          <w:sz w:val="28"/>
          <w:szCs w:val="28"/>
        </w:rPr>
      </w:pPr>
      <w:r w:rsidRPr="004E1956">
        <w:rPr>
          <w:color w:val="000000"/>
          <w:sz w:val="28"/>
          <w:szCs w:val="28"/>
        </w:rPr>
        <w:t>Уважаемые граждане, живите по закону! Своевременно и в полном объеме оплачивайте потребленные жилищно-коммунальные услуги!</w:t>
      </w:r>
    </w:p>
    <w:p w14:paraId="77AA2D1C" w14:textId="77777777" w:rsidR="00F5568B" w:rsidRDefault="00F5568B" w:rsidP="00F5568B">
      <w:pPr>
        <w:pStyle w:val="a9"/>
        <w:shd w:val="clear" w:color="auto" w:fill="FFFFFF"/>
        <w:spacing w:before="0" w:beforeAutospacing="0" w:after="0" w:afterAutospacing="0"/>
        <w:jc w:val="both"/>
        <w:rPr>
          <w:color w:val="000000"/>
          <w:sz w:val="28"/>
          <w:szCs w:val="28"/>
        </w:rPr>
      </w:pPr>
      <w:bookmarkStart w:id="0" w:name="_GoBack"/>
      <w:bookmarkEnd w:id="0"/>
    </w:p>
    <w:p w14:paraId="68682B75" w14:textId="66CA3D9A" w:rsidR="00E55E8B" w:rsidRPr="00807037" w:rsidRDefault="00E55E8B" w:rsidP="00F5568B">
      <w:pPr>
        <w:pStyle w:val="a9"/>
        <w:shd w:val="clear" w:color="auto" w:fill="FFFFFF"/>
        <w:spacing w:before="0" w:beforeAutospacing="0" w:after="0" w:afterAutospacing="0"/>
        <w:jc w:val="both"/>
        <w:rPr>
          <w:b/>
          <w:i/>
          <w:sz w:val="28"/>
          <w:szCs w:val="28"/>
        </w:rPr>
      </w:pPr>
      <w:r w:rsidRPr="00807037">
        <w:rPr>
          <w:b/>
          <w:i/>
          <w:sz w:val="28"/>
          <w:szCs w:val="28"/>
        </w:rPr>
        <w:t xml:space="preserve">Информация подготовлена прокуратурой </w:t>
      </w:r>
      <w:r>
        <w:rPr>
          <w:b/>
          <w:i/>
          <w:sz w:val="28"/>
          <w:szCs w:val="28"/>
        </w:rPr>
        <w:t>Александровского района Томской области</w:t>
      </w:r>
    </w:p>
    <w:p w14:paraId="1F28F15D" w14:textId="77777777" w:rsidR="00F95358" w:rsidRPr="002F187F" w:rsidRDefault="00F95358" w:rsidP="00E55E8B">
      <w:pPr>
        <w:pStyle w:val="a6"/>
        <w:jc w:val="both"/>
        <w:rPr>
          <w:sz w:val="28"/>
          <w:szCs w:val="28"/>
        </w:rPr>
      </w:pPr>
    </w:p>
    <w:sectPr w:rsidR="00F95358" w:rsidRPr="002F187F" w:rsidSect="002F187F">
      <w:headerReference w:type="even" r:id="rId7"/>
      <w:headerReference w:type="default" r:id="rId8"/>
      <w:pgSz w:w="11906" w:h="16838"/>
      <w:pgMar w:top="1134" w:right="567" w:bottom="1134"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FB16E" w14:textId="77777777" w:rsidR="00DC7651" w:rsidRDefault="00DC7651" w:rsidP="00503DB2">
      <w:r>
        <w:separator/>
      </w:r>
    </w:p>
  </w:endnote>
  <w:endnote w:type="continuationSeparator" w:id="0">
    <w:p w14:paraId="597FD2F6" w14:textId="77777777" w:rsidR="00DC7651" w:rsidRDefault="00DC7651" w:rsidP="0050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26B39" w14:textId="77777777" w:rsidR="00DC7651" w:rsidRDefault="00DC7651" w:rsidP="00503DB2">
      <w:r>
        <w:separator/>
      </w:r>
    </w:p>
  </w:footnote>
  <w:footnote w:type="continuationSeparator" w:id="0">
    <w:p w14:paraId="4EB3CC83" w14:textId="77777777" w:rsidR="00DC7651" w:rsidRDefault="00DC7651" w:rsidP="00503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7031A" w14:textId="77777777" w:rsidR="00703E41" w:rsidRDefault="008B368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16ED4DD" w14:textId="77777777" w:rsidR="00703E41" w:rsidRDefault="00640A4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403776"/>
      <w:docPartObj>
        <w:docPartGallery w:val="Page Numbers (Top of Page)"/>
        <w:docPartUnique/>
      </w:docPartObj>
    </w:sdtPr>
    <w:sdtEndPr/>
    <w:sdtContent>
      <w:p w14:paraId="71A5A6B9" w14:textId="62ED107B" w:rsidR="00503DB2" w:rsidRDefault="00503DB2">
        <w:pPr>
          <w:pStyle w:val="a3"/>
          <w:jc w:val="center"/>
        </w:pPr>
        <w:r>
          <w:fldChar w:fldCharType="begin"/>
        </w:r>
        <w:r>
          <w:instrText>PAGE   \* MERGEFORMAT</w:instrText>
        </w:r>
        <w:r>
          <w:fldChar w:fldCharType="separate"/>
        </w:r>
        <w:r w:rsidR="00640A46">
          <w:rPr>
            <w:noProof/>
          </w:rPr>
          <w:t>3</w:t>
        </w:r>
        <w:r>
          <w:fldChar w:fldCharType="end"/>
        </w:r>
      </w:p>
    </w:sdtContent>
  </w:sdt>
  <w:p w14:paraId="5F019827" w14:textId="77777777" w:rsidR="00503DB2" w:rsidRDefault="00503DB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85D"/>
    <w:rsid w:val="000273F0"/>
    <w:rsid w:val="00067837"/>
    <w:rsid w:val="001831A7"/>
    <w:rsid w:val="002D2D23"/>
    <w:rsid w:val="002F187F"/>
    <w:rsid w:val="0035105C"/>
    <w:rsid w:val="003C76FC"/>
    <w:rsid w:val="00496CD0"/>
    <w:rsid w:val="00503DB2"/>
    <w:rsid w:val="00550603"/>
    <w:rsid w:val="006138AD"/>
    <w:rsid w:val="00634ABC"/>
    <w:rsid w:val="00640A46"/>
    <w:rsid w:val="006B4510"/>
    <w:rsid w:val="006F6409"/>
    <w:rsid w:val="00711966"/>
    <w:rsid w:val="00807037"/>
    <w:rsid w:val="008848E7"/>
    <w:rsid w:val="008A50CE"/>
    <w:rsid w:val="008B368F"/>
    <w:rsid w:val="008F67A8"/>
    <w:rsid w:val="0090139C"/>
    <w:rsid w:val="00994DCC"/>
    <w:rsid w:val="009F7293"/>
    <w:rsid w:val="00A31327"/>
    <w:rsid w:val="00AC7D8A"/>
    <w:rsid w:val="00B6793F"/>
    <w:rsid w:val="00B865B9"/>
    <w:rsid w:val="00BA3678"/>
    <w:rsid w:val="00C0685D"/>
    <w:rsid w:val="00D66BAB"/>
    <w:rsid w:val="00DC7651"/>
    <w:rsid w:val="00E4594A"/>
    <w:rsid w:val="00E55E8B"/>
    <w:rsid w:val="00F5568B"/>
    <w:rsid w:val="00F95358"/>
    <w:rsid w:val="00FE3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B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DC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94DCC"/>
    <w:pPr>
      <w:tabs>
        <w:tab w:val="center" w:pos="4677"/>
        <w:tab w:val="right" w:pos="9355"/>
      </w:tabs>
    </w:pPr>
  </w:style>
  <w:style w:type="character" w:customStyle="1" w:styleId="a4">
    <w:name w:val="Верхний колонтитул Знак"/>
    <w:basedOn w:val="a0"/>
    <w:link w:val="a3"/>
    <w:uiPriority w:val="99"/>
    <w:rsid w:val="00994DCC"/>
    <w:rPr>
      <w:rFonts w:ascii="Times New Roman" w:eastAsia="Times New Roman" w:hAnsi="Times New Roman" w:cs="Times New Roman"/>
      <w:sz w:val="20"/>
      <w:szCs w:val="20"/>
      <w:lang w:eastAsia="ru-RU"/>
    </w:rPr>
  </w:style>
  <w:style w:type="character" w:styleId="a5">
    <w:name w:val="page number"/>
    <w:basedOn w:val="a0"/>
    <w:semiHidden/>
    <w:rsid w:val="00994DCC"/>
  </w:style>
  <w:style w:type="paragraph" w:styleId="a6">
    <w:name w:val="No Spacing"/>
    <w:uiPriority w:val="1"/>
    <w:qFormat/>
    <w:rsid w:val="00994DCC"/>
    <w:pPr>
      <w:spacing w:after="0" w:line="240" w:lineRule="auto"/>
    </w:pPr>
    <w:rPr>
      <w:rFonts w:ascii="Calibri" w:eastAsia="Calibri" w:hAnsi="Calibri" w:cs="Times New Roman"/>
    </w:rPr>
  </w:style>
  <w:style w:type="paragraph" w:styleId="a7">
    <w:name w:val="footer"/>
    <w:basedOn w:val="a"/>
    <w:link w:val="a8"/>
    <w:uiPriority w:val="99"/>
    <w:unhideWhenUsed/>
    <w:rsid w:val="00503DB2"/>
    <w:pPr>
      <w:tabs>
        <w:tab w:val="center" w:pos="4677"/>
        <w:tab w:val="right" w:pos="9355"/>
      </w:tabs>
    </w:pPr>
  </w:style>
  <w:style w:type="character" w:customStyle="1" w:styleId="a8">
    <w:name w:val="Нижний колонтитул Знак"/>
    <w:basedOn w:val="a0"/>
    <w:link w:val="a7"/>
    <w:uiPriority w:val="99"/>
    <w:rsid w:val="00503DB2"/>
    <w:rPr>
      <w:rFonts w:ascii="Times New Roman" w:eastAsia="Times New Roman" w:hAnsi="Times New Roman" w:cs="Times New Roman"/>
      <w:sz w:val="20"/>
      <w:szCs w:val="20"/>
      <w:lang w:eastAsia="ru-RU"/>
    </w:rPr>
  </w:style>
  <w:style w:type="paragraph" w:styleId="a9">
    <w:name w:val="Normal (Web)"/>
    <w:basedOn w:val="a"/>
    <w:uiPriority w:val="99"/>
    <w:unhideWhenUsed/>
    <w:rsid w:val="002F187F"/>
    <w:pPr>
      <w:spacing w:before="100" w:beforeAutospacing="1" w:after="100" w:afterAutospacing="1"/>
    </w:pPr>
    <w:rPr>
      <w:sz w:val="24"/>
      <w:szCs w:val="24"/>
    </w:rPr>
  </w:style>
  <w:style w:type="character" w:styleId="aa">
    <w:name w:val="Strong"/>
    <w:basedOn w:val="a0"/>
    <w:uiPriority w:val="22"/>
    <w:qFormat/>
    <w:rsid w:val="002F18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DC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94DCC"/>
    <w:pPr>
      <w:tabs>
        <w:tab w:val="center" w:pos="4677"/>
        <w:tab w:val="right" w:pos="9355"/>
      </w:tabs>
    </w:pPr>
  </w:style>
  <w:style w:type="character" w:customStyle="1" w:styleId="a4">
    <w:name w:val="Верхний колонтитул Знак"/>
    <w:basedOn w:val="a0"/>
    <w:link w:val="a3"/>
    <w:uiPriority w:val="99"/>
    <w:rsid w:val="00994DCC"/>
    <w:rPr>
      <w:rFonts w:ascii="Times New Roman" w:eastAsia="Times New Roman" w:hAnsi="Times New Roman" w:cs="Times New Roman"/>
      <w:sz w:val="20"/>
      <w:szCs w:val="20"/>
      <w:lang w:eastAsia="ru-RU"/>
    </w:rPr>
  </w:style>
  <w:style w:type="character" w:styleId="a5">
    <w:name w:val="page number"/>
    <w:basedOn w:val="a0"/>
    <w:semiHidden/>
    <w:rsid w:val="00994DCC"/>
  </w:style>
  <w:style w:type="paragraph" w:styleId="a6">
    <w:name w:val="No Spacing"/>
    <w:uiPriority w:val="1"/>
    <w:qFormat/>
    <w:rsid w:val="00994DCC"/>
    <w:pPr>
      <w:spacing w:after="0" w:line="240" w:lineRule="auto"/>
    </w:pPr>
    <w:rPr>
      <w:rFonts w:ascii="Calibri" w:eastAsia="Calibri" w:hAnsi="Calibri" w:cs="Times New Roman"/>
    </w:rPr>
  </w:style>
  <w:style w:type="paragraph" w:styleId="a7">
    <w:name w:val="footer"/>
    <w:basedOn w:val="a"/>
    <w:link w:val="a8"/>
    <w:uiPriority w:val="99"/>
    <w:unhideWhenUsed/>
    <w:rsid w:val="00503DB2"/>
    <w:pPr>
      <w:tabs>
        <w:tab w:val="center" w:pos="4677"/>
        <w:tab w:val="right" w:pos="9355"/>
      </w:tabs>
    </w:pPr>
  </w:style>
  <w:style w:type="character" w:customStyle="1" w:styleId="a8">
    <w:name w:val="Нижний колонтитул Знак"/>
    <w:basedOn w:val="a0"/>
    <w:link w:val="a7"/>
    <w:uiPriority w:val="99"/>
    <w:rsid w:val="00503DB2"/>
    <w:rPr>
      <w:rFonts w:ascii="Times New Roman" w:eastAsia="Times New Roman" w:hAnsi="Times New Roman" w:cs="Times New Roman"/>
      <w:sz w:val="20"/>
      <w:szCs w:val="20"/>
      <w:lang w:eastAsia="ru-RU"/>
    </w:rPr>
  </w:style>
  <w:style w:type="paragraph" w:styleId="a9">
    <w:name w:val="Normal (Web)"/>
    <w:basedOn w:val="a"/>
    <w:uiPriority w:val="99"/>
    <w:unhideWhenUsed/>
    <w:rsid w:val="002F187F"/>
    <w:pPr>
      <w:spacing w:before="100" w:beforeAutospacing="1" w:after="100" w:afterAutospacing="1"/>
    </w:pPr>
    <w:rPr>
      <w:sz w:val="24"/>
      <w:szCs w:val="24"/>
    </w:rPr>
  </w:style>
  <w:style w:type="character" w:styleId="aa">
    <w:name w:val="Strong"/>
    <w:basedOn w:val="a0"/>
    <w:uiPriority w:val="22"/>
    <w:qFormat/>
    <w:rsid w:val="002F18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393704">
      <w:bodyDiv w:val="1"/>
      <w:marLeft w:val="0"/>
      <w:marRight w:val="0"/>
      <w:marTop w:val="0"/>
      <w:marBottom w:val="0"/>
      <w:divBdr>
        <w:top w:val="none" w:sz="0" w:space="0" w:color="auto"/>
        <w:left w:val="none" w:sz="0" w:space="0" w:color="auto"/>
        <w:bottom w:val="none" w:sz="0" w:space="0" w:color="auto"/>
        <w:right w:val="none" w:sz="0" w:space="0" w:color="auto"/>
      </w:divBdr>
    </w:div>
    <w:div w:id="213262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960</Words>
  <Characters>5474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Филиппов</dc:creator>
  <cp:lastModifiedBy>Никита Филиппов</cp:lastModifiedBy>
  <cp:revision>16</cp:revision>
  <dcterms:created xsi:type="dcterms:W3CDTF">2019-03-01T02:38:00Z</dcterms:created>
  <dcterms:modified xsi:type="dcterms:W3CDTF">2020-11-11T08:00:00Z</dcterms:modified>
</cp:coreProperties>
</file>