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7" w:rsidRDefault="00285537" w:rsidP="00285537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0F7EE7" w:rsidP="00967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285537" w:rsidRPr="00177CCB">
              <w:rPr>
                <w:sz w:val="24"/>
                <w:szCs w:val="24"/>
              </w:rPr>
              <w:t>.</w:t>
            </w:r>
            <w:r w:rsidR="00C741BA">
              <w:rPr>
                <w:sz w:val="24"/>
                <w:szCs w:val="24"/>
              </w:rPr>
              <w:t>10</w:t>
            </w:r>
            <w:r w:rsidR="00285537" w:rsidRPr="00177CCB">
              <w:rPr>
                <w:sz w:val="24"/>
                <w:szCs w:val="24"/>
              </w:rPr>
              <w:t>.20</w:t>
            </w:r>
            <w:r w:rsidR="00285537">
              <w:rPr>
                <w:sz w:val="24"/>
                <w:szCs w:val="24"/>
              </w:rPr>
              <w:t>1</w:t>
            </w:r>
            <w:r w:rsidR="00967471"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67471"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 w:rsidRPr="00177CCB">
              <w:rPr>
                <w:sz w:val="24"/>
                <w:szCs w:val="24"/>
              </w:rPr>
              <w:t>№</w:t>
            </w:r>
            <w:r w:rsidR="000F7EE7">
              <w:rPr>
                <w:sz w:val="24"/>
                <w:szCs w:val="24"/>
              </w:rPr>
              <w:t xml:space="preserve"> 1030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177CCB" w:rsidRDefault="00285537" w:rsidP="0093015E">
            <w:pPr>
              <w:jc w:val="center"/>
              <w:rPr>
                <w:lang w:val="en-US"/>
              </w:rPr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FB4E36" w:rsidRDefault="00285537" w:rsidP="00285537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285537" w:rsidP="0093015E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О районном конкурсе предпринимательских проектов «Стартующий бизнес»</w:t>
            </w:r>
            <w:r w:rsidR="006C7AC4">
              <w:rPr>
                <w:sz w:val="24"/>
                <w:szCs w:val="24"/>
              </w:rPr>
              <w:t xml:space="preserve"> (в ред. пост</w:t>
            </w:r>
            <w:proofErr w:type="gramStart"/>
            <w:r w:rsidR="006C7AC4">
              <w:rPr>
                <w:sz w:val="24"/>
                <w:szCs w:val="24"/>
              </w:rPr>
              <w:t>.</w:t>
            </w:r>
            <w:proofErr w:type="gramEnd"/>
            <w:r w:rsidR="006C7AC4">
              <w:rPr>
                <w:sz w:val="24"/>
                <w:szCs w:val="24"/>
              </w:rPr>
              <w:t xml:space="preserve"> </w:t>
            </w:r>
            <w:proofErr w:type="gramStart"/>
            <w:r w:rsidR="006C7AC4">
              <w:rPr>
                <w:sz w:val="24"/>
                <w:szCs w:val="24"/>
              </w:rPr>
              <w:t>о</w:t>
            </w:r>
            <w:proofErr w:type="gramEnd"/>
            <w:r w:rsidR="006C7AC4">
              <w:rPr>
                <w:sz w:val="24"/>
                <w:szCs w:val="24"/>
              </w:rPr>
              <w:t>т 12.11.2015 № 1106, от 28.09.2018 № 1189</w:t>
            </w:r>
            <w:r w:rsidR="00904EE1">
              <w:rPr>
                <w:sz w:val="24"/>
                <w:szCs w:val="24"/>
              </w:rPr>
              <w:t>, от 26.10.2018 № 1300</w:t>
            </w:r>
            <w:r w:rsidR="006C7AC4">
              <w:rPr>
                <w:sz w:val="24"/>
                <w:szCs w:val="24"/>
              </w:rPr>
              <w:t>)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84D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84D9A">
        <w:rPr>
          <w:rFonts w:ascii="Times New Roman" w:hAnsi="Times New Roman"/>
          <w:sz w:val="24"/>
          <w:szCs w:val="24"/>
        </w:rPr>
        <w:t>целях</w:t>
      </w:r>
      <w:proofErr w:type="gramEnd"/>
      <w:r w:rsidRPr="00184D9A">
        <w:rPr>
          <w:rFonts w:ascii="Times New Roman" w:hAnsi="Times New Roman"/>
          <w:sz w:val="24"/>
          <w:szCs w:val="24"/>
        </w:rPr>
        <w:t xml:space="preserve">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 w:rsidR="0093015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9301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301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от 05.1</w:t>
      </w:r>
      <w:r w:rsidR="009301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301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3015E">
        <w:rPr>
          <w:rFonts w:ascii="Times New Roman" w:hAnsi="Times New Roman"/>
          <w:sz w:val="24"/>
          <w:szCs w:val="24"/>
        </w:rPr>
        <w:t>1488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85537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184D9A">
        <w:rPr>
          <w:rFonts w:ascii="Times New Roman" w:hAnsi="Times New Roman"/>
          <w:sz w:val="24"/>
          <w:szCs w:val="24"/>
        </w:rPr>
        <w:t>проведения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 xml:space="preserve">их проектов </w:t>
      </w:r>
      <w:r w:rsidR="00176D7F">
        <w:rPr>
          <w:rFonts w:ascii="Times New Roman" w:hAnsi="Times New Roman"/>
          <w:sz w:val="24"/>
          <w:szCs w:val="24"/>
        </w:rPr>
        <w:t>«Стартующий бизнес»</w:t>
      </w:r>
      <w:r>
        <w:rPr>
          <w:rFonts w:ascii="Times New Roman" w:hAnsi="Times New Roman"/>
          <w:sz w:val="24"/>
          <w:szCs w:val="24"/>
        </w:rPr>
        <w:t>.</w:t>
      </w:r>
    </w:p>
    <w:p w:rsidR="00285537" w:rsidRPr="000A5C8B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5C8B">
        <w:rPr>
          <w:rFonts w:ascii="Times New Roman" w:hAnsi="Times New Roman"/>
          <w:sz w:val="24"/>
          <w:szCs w:val="24"/>
        </w:rPr>
        <w:t>.Утвердить конкурсную комиссию в следующем составе: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Мумбер В.П.  – Первый зам. </w:t>
      </w:r>
      <w:r w:rsidRPr="000A5C8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0A5C8B">
        <w:rPr>
          <w:rFonts w:ascii="Times New Roman" w:hAnsi="Times New Roman"/>
          <w:sz w:val="24"/>
          <w:szCs w:val="24"/>
        </w:rPr>
        <w:t>района – председатель комиссии;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C8B">
        <w:rPr>
          <w:rFonts w:ascii="Times New Roman" w:hAnsi="Times New Roman"/>
          <w:sz w:val="24"/>
          <w:szCs w:val="24"/>
        </w:rPr>
        <w:t>Лутфулина</w:t>
      </w:r>
      <w:proofErr w:type="spellEnd"/>
      <w:r w:rsidRPr="000A5C8B">
        <w:rPr>
          <w:rFonts w:ascii="Times New Roman" w:hAnsi="Times New Roman"/>
          <w:sz w:val="24"/>
          <w:szCs w:val="24"/>
        </w:rPr>
        <w:t xml:space="preserve"> Е.Л. – начальник </w:t>
      </w:r>
      <w:r>
        <w:rPr>
          <w:rFonts w:ascii="Times New Roman" w:hAnsi="Times New Roman"/>
          <w:sz w:val="24"/>
          <w:szCs w:val="24"/>
        </w:rPr>
        <w:t>О</w:t>
      </w:r>
      <w:r w:rsidRPr="000A5C8B">
        <w:rPr>
          <w:rFonts w:ascii="Times New Roman" w:hAnsi="Times New Roman"/>
          <w:sz w:val="24"/>
          <w:szCs w:val="24"/>
        </w:rPr>
        <w:t>тдела экономики Администрации района – заместитель председателя комиссии;</w:t>
      </w:r>
    </w:p>
    <w:p w:rsidR="00904EE1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О.Г.</w:t>
      </w:r>
      <w:r w:rsidRPr="000A5C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0A5C8B">
        <w:rPr>
          <w:rFonts w:ascii="Times New Roman" w:hAnsi="Times New Roman"/>
          <w:sz w:val="24"/>
          <w:szCs w:val="24"/>
        </w:rPr>
        <w:t>специалист по поддержке предпринимательства и муниципальному заказу Администрации района – секретарь комиссии;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М.А. – директор ОГКУ «Центр занятости населения Александровского района» (по согласованию);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C8B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0A5C8B">
        <w:rPr>
          <w:rFonts w:ascii="Times New Roman" w:hAnsi="Times New Roman"/>
          <w:sz w:val="24"/>
          <w:szCs w:val="24"/>
        </w:rPr>
        <w:t xml:space="preserve"> Л.Ю. – директор </w:t>
      </w:r>
      <w:r>
        <w:rPr>
          <w:rFonts w:ascii="Times New Roman" w:hAnsi="Times New Roman"/>
          <w:sz w:val="24"/>
          <w:szCs w:val="24"/>
        </w:rPr>
        <w:t>ООО «</w:t>
      </w:r>
      <w:r w:rsidRPr="000A5C8B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>
        <w:rPr>
          <w:rFonts w:ascii="Times New Roman" w:hAnsi="Times New Roman"/>
          <w:sz w:val="24"/>
          <w:szCs w:val="24"/>
        </w:rPr>
        <w:t>»  (по согласованию);</w:t>
      </w:r>
    </w:p>
    <w:p w:rsidR="00904EE1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 В.В. – депутат Думы Александровского района Томской области (по согласованию).</w:t>
      </w:r>
    </w:p>
    <w:p w:rsidR="00285537" w:rsidRPr="00184D9A" w:rsidRDefault="00BD6F7E" w:rsidP="00BD6F7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 силу</w:t>
      </w:r>
      <w:r w:rsidR="006C7AC4">
        <w:rPr>
          <w:rFonts w:ascii="Times New Roman" w:hAnsi="Times New Roman"/>
          <w:sz w:val="24"/>
          <w:szCs w:val="24"/>
        </w:rPr>
        <w:t xml:space="preserve"> </w:t>
      </w:r>
      <w:r w:rsidR="00285537">
        <w:rPr>
          <w:rFonts w:ascii="Times New Roman" w:hAnsi="Times New Roman"/>
          <w:sz w:val="24"/>
          <w:szCs w:val="24"/>
        </w:rPr>
        <w:t xml:space="preserve">постановление </w:t>
      </w:r>
      <w:r w:rsidR="007101E9">
        <w:rPr>
          <w:rFonts w:ascii="Times New Roman" w:hAnsi="Times New Roman"/>
          <w:sz w:val="24"/>
          <w:szCs w:val="24"/>
        </w:rPr>
        <w:t xml:space="preserve">Администрации </w:t>
      </w:r>
      <w:r w:rsidR="00285537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="007101E9">
        <w:rPr>
          <w:rFonts w:ascii="Times New Roman" w:hAnsi="Times New Roman"/>
          <w:sz w:val="24"/>
          <w:szCs w:val="24"/>
        </w:rPr>
        <w:t>0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.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0.20</w:t>
      </w:r>
      <w:r w:rsidR="007101E9">
        <w:rPr>
          <w:rFonts w:ascii="Times New Roman" w:hAnsi="Times New Roman"/>
          <w:sz w:val="24"/>
          <w:szCs w:val="24"/>
        </w:rPr>
        <w:t>1</w:t>
      </w:r>
      <w:r w:rsidR="00A41CC0">
        <w:rPr>
          <w:rFonts w:ascii="Times New Roman" w:hAnsi="Times New Roman"/>
          <w:sz w:val="24"/>
          <w:szCs w:val="24"/>
        </w:rPr>
        <w:t>4</w:t>
      </w:r>
      <w:r w:rsidR="00285537">
        <w:rPr>
          <w:rFonts w:ascii="Times New Roman" w:hAnsi="Times New Roman"/>
          <w:sz w:val="24"/>
          <w:szCs w:val="24"/>
        </w:rPr>
        <w:t xml:space="preserve"> № </w:t>
      </w:r>
      <w:r w:rsidR="00A41CC0">
        <w:rPr>
          <w:rFonts w:ascii="Times New Roman" w:hAnsi="Times New Roman"/>
          <w:sz w:val="24"/>
          <w:szCs w:val="24"/>
        </w:rPr>
        <w:t>1268</w:t>
      </w:r>
      <w:r w:rsidR="00285537">
        <w:rPr>
          <w:rFonts w:ascii="Times New Roman" w:hAnsi="Times New Roman"/>
          <w:sz w:val="24"/>
          <w:szCs w:val="24"/>
        </w:rPr>
        <w:t xml:space="preserve"> «О районном конкурсе предпринимательских проектов «Стартующий бизнес</w:t>
      </w:r>
      <w:r w:rsidR="0030036A">
        <w:rPr>
          <w:rFonts w:ascii="Times New Roman" w:hAnsi="Times New Roman"/>
          <w:sz w:val="24"/>
          <w:szCs w:val="24"/>
        </w:rPr>
        <w:t>»</w:t>
      </w:r>
      <w:r w:rsidR="00391458">
        <w:rPr>
          <w:rFonts w:ascii="Times New Roman" w:hAnsi="Times New Roman"/>
          <w:sz w:val="24"/>
          <w:szCs w:val="24"/>
        </w:rPr>
        <w:t>.</w:t>
      </w:r>
    </w:p>
    <w:p w:rsidR="00285537" w:rsidRPr="00350A76" w:rsidRDefault="00285537" w:rsidP="00285537">
      <w:pPr>
        <w:ind w:right="-1" w:firstLine="540"/>
        <w:jc w:val="both"/>
        <w:rPr>
          <w:sz w:val="24"/>
          <w:szCs w:val="24"/>
        </w:rPr>
      </w:pPr>
      <w:r w:rsidRPr="00350A76">
        <w:rPr>
          <w:sz w:val="24"/>
          <w:szCs w:val="24"/>
        </w:rPr>
        <w:t>4.Настоящее постановление вступает в силу с момента его официального опубликования (обнародования).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4D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4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4D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6D7F">
        <w:rPr>
          <w:rFonts w:ascii="Times New Roman" w:hAnsi="Times New Roman"/>
          <w:sz w:val="24"/>
          <w:szCs w:val="24"/>
        </w:rPr>
        <w:t>оставляю за собой.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EE7" w:rsidRDefault="000F7EE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41BA" w:rsidRDefault="00C741BA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CC075C" w:rsidP="0093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proofErr w:type="spellStart"/>
            <w:r w:rsidR="00285537" w:rsidRPr="00177CC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285537">
              <w:rPr>
                <w:sz w:val="24"/>
                <w:szCs w:val="24"/>
              </w:rPr>
              <w:t>Александровского</w:t>
            </w:r>
            <w:proofErr w:type="spellEnd"/>
            <w:r w:rsidR="00285537">
              <w:rPr>
                <w:sz w:val="24"/>
                <w:szCs w:val="24"/>
              </w:rPr>
              <w:t xml:space="preserve"> </w:t>
            </w:r>
            <w:r w:rsidR="00285537"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CC075C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Кауфман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721631" w:rsidRDefault="00285537" w:rsidP="0093015E">
            <w:proofErr w:type="spellStart"/>
            <w:r>
              <w:t>Лутфулина</w:t>
            </w:r>
            <w:proofErr w:type="spellEnd"/>
          </w:p>
          <w:p w:rsidR="00285537" w:rsidRPr="00B5215B" w:rsidRDefault="00285537" w:rsidP="0093015E">
            <w:pPr>
              <w:jc w:val="both"/>
            </w:pPr>
            <w:r w:rsidRPr="00F27393">
              <w:t>2</w:t>
            </w:r>
            <w:r>
              <w:t xml:space="preserve"> 48 86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391458" w:rsidRDefault="00391458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036A" w:rsidRDefault="0030036A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CC075C" w:rsidRDefault="00CC075C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P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3529F0" w:rsidRDefault="0030036A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Утвержден </w:t>
      </w:r>
      <w:proofErr w:type="spellStart"/>
      <w:r>
        <w:rPr>
          <w:rFonts w:ascii="Times New Roman" w:hAnsi="Times New Roman"/>
        </w:rPr>
        <w:t>п</w:t>
      </w:r>
      <w:r w:rsidR="003529F0" w:rsidRPr="00BD6F7E">
        <w:rPr>
          <w:rFonts w:ascii="Times New Roman" w:hAnsi="Times New Roman"/>
        </w:rPr>
        <w:t>остановлениемАдминистрации</w:t>
      </w:r>
      <w:proofErr w:type="spellEnd"/>
      <w:r w:rsidR="003529F0" w:rsidRPr="00BD6F7E">
        <w:rPr>
          <w:rFonts w:ascii="Times New Roman" w:hAnsi="Times New Roman"/>
        </w:rPr>
        <w:t xml:space="preserve"> Александровского района</w:t>
      </w:r>
      <w:r w:rsidR="00BD6F7E" w:rsidRPr="00BD6F7E">
        <w:rPr>
          <w:rFonts w:ascii="Times New Roman" w:hAnsi="Times New Roman"/>
        </w:rPr>
        <w:t xml:space="preserve"> о</w:t>
      </w:r>
      <w:r w:rsidR="003529F0" w:rsidRPr="00BD6F7E">
        <w:rPr>
          <w:rFonts w:ascii="Times New Roman" w:hAnsi="Times New Roman"/>
        </w:rPr>
        <w:t xml:space="preserve">т </w:t>
      </w:r>
      <w:r w:rsidR="000F7EE7">
        <w:rPr>
          <w:rFonts w:ascii="Times New Roman" w:hAnsi="Times New Roman"/>
        </w:rPr>
        <w:t>19</w:t>
      </w:r>
      <w:r w:rsidR="00C741BA">
        <w:rPr>
          <w:rFonts w:ascii="Times New Roman" w:hAnsi="Times New Roman"/>
        </w:rPr>
        <w:t>.10.201</w:t>
      </w:r>
      <w:r w:rsidR="00A41CC0">
        <w:rPr>
          <w:rFonts w:ascii="Times New Roman" w:hAnsi="Times New Roman"/>
        </w:rPr>
        <w:t>5</w:t>
      </w:r>
      <w:r w:rsidR="003529F0" w:rsidRPr="00BD6F7E">
        <w:rPr>
          <w:rFonts w:ascii="Times New Roman" w:hAnsi="Times New Roman"/>
        </w:rPr>
        <w:t xml:space="preserve"> № </w:t>
      </w:r>
      <w:r w:rsidR="000F7EE7">
        <w:rPr>
          <w:rFonts w:ascii="Times New Roman" w:hAnsi="Times New Roman"/>
        </w:rPr>
        <w:t>1030</w:t>
      </w:r>
    </w:p>
    <w:p w:rsidR="006C7AC4" w:rsidRDefault="006C7AC4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p w:rsidR="006C7AC4" w:rsidRPr="00302040" w:rsidRDefault="006C7AC4" w:rsidP="006C7AC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302040">
        <w:rPr>
          <w:rFonts w:ascii="Times New Roman" w:hAnsi="Times New Roman"/>
          <w:b w:val="0"/>
          <w:sz w:val="24"/>
          <w:szCs w:val="24"/>
        </w:rPr>
        <w:t>Порядокпроведения</w:t>
      </w:r>
      <w:proofErr w:type="spellEnd"/>
      <w:r w:rsidRPr="00302040">
        <w:rPr>
          <w:rFonts w:ascii="Times New Roman" w:hAnsi="Times New Roman"/>
          <w:b w:val="0"/>
          <w:sz w:val="24"/>
          <w:szCs w:val="24"/>
        </w:rPr>
        <w:t xml:space="preserve"> районного конкурса</w:t>
      </w:r>
    </w:p>
    <w:p w:rsidR="006C7AC4" w:rsidRPr="00302040" w:rsidRDefault="006C7AC4" w:rsidP="006C7AC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предпринимательских проектов «Стартующий бизнес»</w:t>
      </w:r>
    </w:p>
    <w:p w:rsidR="006C7AC4" w:rsidRPr="00302040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Pr="00BD6F7E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D6F7E">
        <w:rPr>
          <w:rFonts w:ascii="Times New Roman" w:hAnsi="Times New Roman"/>
          <w:sz w:val="24"/>
          <w:szCs w:val="24"/>
        </w:rPr>
        <w:t>1. Общие положения</w:t>
      </w:r>
    </w:p>
    <w:p w:rsidR="006C7AC4" w:rsidRPr="00BD6F7E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77B2">
        <w:rPr>
          <w:rFonts w:ascii="Times New Roman" w:hAnsi="Times New Roman"/>
          <w:sz w:val="24"/>
          <w:szCs w:val="24"/>
        </w:rPr>
        <w:t xml:space="preserve">Настоящий Порядок проведения районного конкурса предпринимательских проектов «Стартующий бизнес» 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8E77B2">
        <w:rPr>
          <w:rFonts w:ascii="Times New Roman" w:hAnsi="Times New Roman"/>
          <w:sz w:val="24"/>
          <w:szCs w:val="24"/>
        </w:rPr>
        <w:t xml:space="preserve">) разработан в целях реализации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E77B2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</w:t>
      </w:r>
      <w:r>
        <w:rPr>
          <w:rFonts w:ascii="Times New Roman" w:hAnsi="Times New Roman"/>
          <w:sz w:val="24"/>
          <w:szCs w:val="24"/>
        </w:rPr>
        <w:t xml:space="preserve">ского района на 2017-2021 годы». 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определяет механизм предоставления субсидии на безвозмездной и безвозвратной основе субъектам малого и среднего предпринимательства.</w:t>
      </w:r>
    </w:p>
    <w:p w:rsidR="006C7AC4" w:rsidRPr="00812306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 xml:space="preserve">2.Основными принципами организации и проведения </w:t>
      </w:r>
      <w:r w:rsidRPr="008E77B2">
        <w:rPr>
          <w:rFonts w:ascii="Times New Roman" w:hAnsi="Times New Roman"/>
          <w:sz w:val="24"/>
          <w:szCs w:val="24"/>
        </w:rPr>
        <w:t>районного конкурса предпринимательских проектов «Стартующий бизнес»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8E77B2">
        <w:rPr>
          <w:rFonts w:ascii="Times New Roman" w:hAnsi="Times New Roman"/>
          <w:sz w:val="24"/>
          <w:szCs w:val="24"/>
        </w:rPr>
        <w:t>Конкурс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812306">
        <w:rPr>
          <w:rFonts w:ascii="Times New Roman" w:hAnsi="Times New Roman"/>
          <w:sz w:val="24"/>
          <w:szCs w:val="24"/>
        </w:rPr>
        <w:t>я</w:t>
      </w:r>
      <w:proofErr w:type="gramEnd"/>
      <w:r w:rsidRPr="00812306">
        <w:rPr>
          <w:rFonts w:ascii="Times New Roman" w:hAnsi="Times New Roman"/>
          <w:sz w:val="24"/>
          <w:szCs w:val="24"/>
        </w:rPr>
        <w:t>вляются создание равных условий для всех соискателей на участие в Конкурсе (далее - Соискатели) и участников Конкурса, объективность оценки и единство требований.</w:t>
      </w:r>
    </w:p>
    <w:p w:rsidR="006C7AC4" w:rsidRPr="00812306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3.Целью Конкурса является оказание муниципальной поддержки</w:t>
      </w:r>
      <w:r>
        <w:rPr>
          <w:rFonts w:ascii="Times New Roman" w:hAnsi="Times New Roman"/>
          <w:sz w:val="24"/>
          <w:szCs w:val="24"/>
        </w:rPr>
        <w:t>,</w:t>
      </w:r>
      <w:r w:rsidRPr="00812306">
        <w:rPr>
          <w:rFonts w:ascii="Times New Roman" w:hAnsi="Times New Roman"/>
          <w:sz w:val="24"/>
          <w:szCs w:val="24"/>
        </w:rPr>
        <w:t xml:space="preserve"> вновь созданным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812306">
        <w:rPr>
          <w:rFonts w:ascii="Times New Roman" w:hAnsi="Times New Roman"/>
          <w:sz w:val="24"/>
          <w:szCs w:val="24"/>
        </w:rPr>
        <w:t>предпринимательства в сфере производства продукции (выполнения работ, оказания услуг) на этапе их становления.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4.Задачи Конкурса - выявить и поддержать перспективн</w:t>
      </w:r>
      <w:r>
        <w:rPr>
          <w:rFonts w:ascii="Times New Roman" w:hAnsi="Times New Roman"/>
          <w:sz w:val="24"/>
          <w:szCs w:val="24"/>
        </w:rPr>
        <w:t>ые предпринимательские проекты «</w:t>
      </w:r>
      <w:r w:rsidRPr="00812306">
        <w:rPr>
          <w:rFonts w:ascii="Times New Roman" w:hAnsi="Times New Roman"/>
          <w:sz w:val="24"/>
          <w:szCs w:val="24"/>
        </w:rPr>
        <w:t>стартующего</w:t>
      </w:r>
      <w:r>
        <w:rPr>
          <w:rFonts w:ascii="Times New Roman" w:hAnsi="Times New Roman"/>
          <w:sz w:val="24"/>
          <w:szCs w:val="24"/>
        </w:rPr>
        <w:t>»</w:t>
      </w:r>
      <w:r w:rsidRPr="00812306">
        <w:rPr>
          <w:rFonts w:ascii="Times New Roman" w:hAnsi="Times New Roman"/>
          <w:sz w:val="24"/>
          <w:szCs w:val="24"/>
        </w:rPr>
        <w:t xml:space="preserve"> бизнеса.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.Субсидии предоставляются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12306">
        <w:rPr>
          <w:rFonts w:ascii="Times New Roman" w:hAnsi="Times New Roman"/>
          <w:sz w:val="24"/>
          <w:szCs w:val="24"/>
        </w:rPr>
        <w:t xml:space="preserve">а счет средств областного бюджета,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812306">
        <w:rPr>
          <w:rFonts w:ascii="Times New Roman" w:hAnsi="Times New Roman"/>
          <w:sz w:val="24"/>
          <w:szCs w:val="24"/>
        </w:rPr>
        <w:t xml:space="preserve">программы «Развитие предпринимательства в Томской области», утвержденной постановлением Администрации Томской области от </w:t>
      </w:r>
      <w:r>
        <w:rPr>
          <w:rFonts w:ascii="Times New Roman" w:hAnsi="Times New Roman"/>
          <w:sz w:val="24"/>
          <w:szCs w:val="24"/>
        </w:rPr>
        <w:t>1</w:t>
      </w:r>
      <w:r w:rsidRPr="0081230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8123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81230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492а,</w:t>
      </w:r>
      <w:r w:rsidRPr="00812306">
        <w:rPr>
          <w:rFonts w:ascii="Times New Roman" w:hAnsi="Times New Roman"/>
          <w:sz w:val="24"/>
          <w:szCs w:val="24"/>
        </w:rPr>
        <w:t xml:space="preserve"> и средств бюджета района,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12306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81230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812306"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12306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Pr="004F5001">
        <w:rPr>
          <w:rFonts w:ascii="Times New Roman" w:hAnsi="Times New Roman"/>
          <w:sz w:val="24"/>
          <w:szCs w:val="24"/>
        </w:rPr>
        <w:t>01.11.2016 № 1134</w:t>
      </w:r>
      <w:r w:rsidRPr="00812306">
        <w:rPr>
          <w:rFonts w:ascii="Times New Roman" w:hAnsi="Times New Roman"/>
          <w:sz w:val="24"/>
          <w:szCs w:val="24"/>
        </w:rPr>
        <w:t>.</w:t>
      </w:r>
      <w:proofErr w:type="gramEnd"/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 xml:space="preserve">.Организатором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Администрация Александровского района Томской области</w:t>
      </w:r>
      <w:r w:rsidRPr="00420E22">
        <w:rPr>
          <w:rFonts w:ascii="Times New Roman" w:hAnsi="Times New Roman"/>
          <w:sz w:val="24"/>
          <w:szCs w:val="24"/>
        </w:rPr>
        <w:t xml:space="preserve"> (далее - организатор </w:t>
      </w:r>
      <w:r>
        <w:rPr>
          <w:rFonts w:ascii="Times New Roman" w:hAnsi="Times New Roman"/>
          <w:sz w:val="24"/>
          <w:szCs w:val="24"/>
        </w:rPr>
        <w:t>Конкурса), которая</w:t>
      </w:r>
      <w:r w:rsidRPr="00420E22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1)готовит проект повестки заседания Комиссии;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 xml:space="preserve">)осуществляет прием заявок </w:t>
      </w:r>
      <w:r>
        <w:rPr>
          <w:rFonts w:ascii="Times New Roman" w:hAnsi="Times New Roman"/>
          <w:sz w:val="24"/>
          <w:szCs w:val="24"/>
        </w:rPr>
        <w:t>от Соискателей</w:t>
      </w:r>
      <w:r w:rsidRPr="00420E22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(далее - заявки);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)обеспечивает хранение поступивших заявок;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)предоставляет </w:t>
      </w:r>
      <w:r>
        <w:rPr>
          <w:rFonts w:ascii="Times New Roman" w:hAnsi="Times New Roman"/>
          <w:sz w:val="24"/>
          <w:szCs w:val="24"/>
        </w:rPr>
        <w:t xml:space="preserve">Соискателям </w:t>
      </w:r>
      <w:r w:rsidRPr="00420E22"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)обеспечивает исполнение решений Комиссии;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 xml:space="preserve">)выполняет иные функции, определенные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7.Соискателям</w:t>
      </w:r>
      <w:r w:rsidRPr="00420E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признанным</w:t>
      </w:r>
      <w:r w:rsidRPr="00420E22">
        <w:rPr>
          <w:rFonts w:ascii="Times New Roman" w:hAnsi="Times New Roman"/>
          <w:sz w:val="24"/>
          <w:szCs w:val="24"/>
        </w:rPr>
        <w:t xml:space="preserve"> Комиссией победителями </w:t>
      </w:r>
      <w:r>
        <w:rPr>
          <w:rFonts w:ascii="Times New Roman" w:hAnsi="Times New Roman"/>
          <w:sz w:val="24"/>
          <w:szCs w:val="24"/>
        </w:rPr>
        <w:t xml:space="preserve">Конкурса, предоставляются </w:t>
      </w:r>
      <w:r w:rsidRPr="00420E22">
        <w:rPr>
          <w:rFonts w:ascii="Times New Roman" w:hAnsi="Times New Roman"/>
          <w:sz w:val="24"/>
          <w:szCs w:val="24"/>
        </w:rPr>
        <w:t>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302040">
        <w:rPr>
          <w:rFonts w:ascii="Times New Roman" w:hAnsi="Times New Roman"/>
          <w:sz w:val="24"/>
          <w:szCs w:val="24"/>
        </w:rPr>
        <w:t>2. Категории лиц, имеющих право на получение субсидии</w:t>
      </w: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F7843">
        <w:rPr>
          <w:rFonts w:ascii="Times New Roman" w:hAnsi="Times New Roman"/>
          <w:sz w:val="24"/>
          <w:szCs w:val="24"/>
        </w:rPr>
        <w:t>Правом на получение субсидий обладают субъекты малого и среднего предпринимательств</w:t>
      </w:r>
      <w:proofErr w:type="gramStart"/>
      <w:r w:rsidRPr="00AF7843">
        <w:rPr>
          <w:rFonts w:ascii="Times New Roman" w:hAnsi="Times New Roman"/>
          <w:sz w:val="24"/>
          <w:szCs w:val="24"/>
        </w:rPr>
        <w:t>а(</w:t>
      </w:r>
      <w:proofErr w:type="gramEnd"/>
      <w:r w:rsidRPr="00AF7843">
        <w:rPr>
          <w:rFonts w:ascii="Times New Roman" w:hAnsi="Times New Roman"/>
          <w:sz w:val="24"/>
          <w:szCs w:val="24"/>
        </w:rPr>
        <w:t>далее – получатели поддержки)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7843">
        <w:rPr>
          <w:rFonts w:ascii="Times New Roman" w:hAnsi="Times New Roman"/>
          <w:sz w:val="24"/>
          <w:szCs w:val="24"/>
        </w:rPr>
        <w:t xml:space="preserve">соответствующие следующим </w:t>
      </w:r>
      <w:r w:rsidRPr="00AF7843">
        <w:rPr>
          <w:rFonts w:ascii="Times New Roman" w:hAnsi="Times New Roman"/>
          <w:sz w:val="24"/>
          <w:szCs w:val="24"/>
        </w:rPr>
        <w:lastRenderedPageBreak/>
        <w:t>требованиям: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1) вновь зарегистрированные или действующие на дату подачи заявления о  предоставлении поддержки менее одного года и осуществляющие свою деятельность на территории Александровского района;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2) не находящиеся в состоянии реорганизации, ликвидации или процедуре, применяемой в деле о банкротстве;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3)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4) имеющие размер средней заработной платы, установленный наемным  работникам на момент подачи заявки и на период реализации  предпринимательского проекта, не ниже величины прожиточного минимума трудоспособного населения для территорий, приравненных к районам Крайнего Севера;</w:t>
      </w:r>
      <w:proofErr w:type="gramEnd"/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5) обязующиеся произвести вложение собственных средств (денежные средства, иное имущество) в предпринимательский проект в объеме не менее 30 % от суммы запрашиваемой субсидии;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6) относятся к следующим приоритетным целевым группам получателей поддержки: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а) зарегистрированные безработные;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в) работники, </w:t>
      </w:r>
      <w:proofErr w:type="gramStart"/>
      <w:r w:rsidRPr="004F5001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г) жители </w:t>
      </w:r>
      <w:proofErr w:type="spellStart"/>
      <w:r w:rsidRPr="004F5001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001">
        <w:rPr>
          <w:rFonts w:ascii="Times New Roman" w:hAnsi="Times New Roman"/>
          <w:sz w:val="24"/>
          <w:szCs w:val="24"/>
        </w:rPr>
        <w:t>д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) военнослужащие, </w:t>
      </w:r>
      <w:proofErr w:type="gramStart"/>
      <w:r w:rsidRPr="004F5001">
        <w:rPr>
          <w:rFonts w:ascii="Times New Roman" w:hAnsi="Times New Roman"/>
          <w:sz w:val="24"/>
          <w:szCs w:val="24"/>
        </w:rPr>
        <w:t>уволенными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в запас в связи с сокращением Вооруженных Сил Российской Федерации;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е) физические лица в возрасте до 30 лет (включительно);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ж) юридические лица, в уставном капитале которых доля, принадлежащая физическим лицам, указанным в подпунктах а) – е) настоящего подпункта, составляет более 50%);</w:t>
      </w:r>
      <w:proofErr w:type="gramEnd"/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5001">
        <w:rPr>
          <w:rFonts w:ascii="Times New Roman" w:hAnsi="Times New Roman"/>
          <w:sz w:val="24"/>
          <w:szCs w:val="24"/>
        </w:rPr>
        <w:t>з</w:t>
      </w:r>
      <w:proofErr w:type="spellEnd"/>
      <w:r w:rsidRPr="004F5001">
        <w:rPr>
          <w:rFonts w:ascii="Times New Roman" w:hAnsi="Times New Roman"/>
          <w:sz w:val="24"/>
          <w:szCs w:val="24"/>
        </w:rPr>
        <w:t>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обеспечивает занятость инвалидов, граждан пожилого возраста, лиц, находящихся 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их работников составляет не менее 50%, а доля в фонде оплаты труда - не менее 25%;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lastRenderedPageBreak/>
        <w:t>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4F500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техногенных или иных катастроф, социальных, национальных, религиозных конфликтов, беженцам и вынужденным переселенцам;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7) реализуемый получателем субсидии предпринимательский проект относится к видам экономической деятельности по ОКВЭД, определенным в приложении к Порядку.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</w:t>
      </w:r>
      <w:r w:rsidRPr="00420E22">
        <w:rPr>
          <w:rFonts w:ascii="Times New Roman" w:hAnsi="Times New Roman"/>
          <w:sz w:val="24"/>
          <w:szCs w:val="24"/>
        </w:rPr>
        <w:t xml:space="preserve">аксимальный объем средств, выделяемых в форме субсидии одному получателю поддержки,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</w:t>
      </w:r>
      <w:r w:rsidRPr="00302040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превышать 500 000 (Пятьсот тысяч)</w:t>
      </w:r>
      <w:r w:rsidRPr="00302040">
        <w:rPr>
          <w:rFonts w:ascii="Times New Roman" w:hAnsi="Times New Roman"/>
          <w:sz w:val="24"/>
          <w:szCs w:val="24"/>
        </w:rPr>
        <w:t xml:space="preserve"> рублей.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</w:t>
      </w:r>
      <w:r w:rsidRPr="00420E22">
        <w:rPr>
          <w:rFonts w:ascii="Times New Roman" w:hAnsi="Times New Roman"/>
          <w:sz w:val="24"/>
          <w:szCs w:val="24"/>
        </w:rPr>
        <w:t xml:space="preserve"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 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420E2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420E22">
        <w:rPr>
          <w:rFonts w:ascii="Times New Roman" w:hAnsi="Times New Roman"/>
          <w:sz w:val="24"/>
          <w:szCs w:val="24"/>
        </w:rPr>
        <w:t xml:space="preserve"> Томской области.</w:t>
      </w:r>
      <w:proofErr w:type="gramEnd"/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Затраты на оплату труда, командировочных и представительских расходов возмещению не подлежат.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20E22">
        <w:rPr>
          <w:rFonts w:ascii="Times New Roman" w:hAnsi="Times New Roman"/>
          <w:sz w:val="24"/>
          <w:szCs w:val="24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</w:t>
      </w:r>
      <w:r w:rsidRPr="00420E22">
        <w:rPr>
          <w:rFonts w:ascii="Times New Roman" w:hAnsi="Times New Roman"/>
          <w:sz w:val="24"/>
          <w:szCs w:val="24"/>
        </w:rPr>
        <w:t>оддержка предоставляется после подтверждения прохождения претендентом (индивидуальным предпринимателем или учредителе</w:t>
      </w:r>
      <w:proofErr w:type="gramStart"/>
      <w:r w:rsidRPr="00420E22">
        <w:rPr>
          <w:rFonts w:ascii="Times New Roman" w:hAnsi="Times New Roman"/>
          <w:sz w:val="24"/>
          <w:szCs w:val="24"/>
        </w:rPr>
        <w:t>м(</w:t>
      </w:r>
      <w:proofErr w:type="gramEnd"/>
      <w:r w:rsidRPr="00420E22">
        <w:rPr>
          <w:rFonts w:ascii="Times New Roman" w:hAnsi="Times New Roman"/>
          <w:sz w:val="24"/>
          <w:szCs w:val="24"/>
        </w:rPr>
        <w:t>-</w:t>
      </w:r>
      <w:proofErr w:type="spellStart"/>
      <w:r w:rsidRPr="00420E22">
        <w:rPr>
          <w:rFonts w:ascii="Times New Roman" w:hAnsi="Times New Roman"/>
          <w:sz w:val="24"/>
          <w:szCs w:val="24"/>
        </w:rPr>
        <w:t>ями</w:t>
      </w:r>
      <w:proofErr w:type="spellEnd"/>
      <w:r w:rsidRPr="00420E22">
        <w:rPr>
          <w:rFonts w:ascii="Times New Roman" w:hAnsi="Times New Roman"/>
          <w:sz w:val="24"/>
          <w:szCs w:val="24"/>
        </w:rPr>
        <w:t>) юридического лица) краткосрочного обучения, при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20E22">
        <w:rPr>
          <w:rFonts w:ascii="Times New Roman" w:hAnsi="Times New Roman"/>
          <w:sz w:val="24"/>
          <w:szCs w:val="24"/>
        </w:rPr>
        <w:t xml:space="preserve">аличии предпринимательского </w:t>
      </w:r>
      <w:proofErr w:type="spellStart"/>
      <w:r w:rsidRPr="00420E22">
        <w:rPr>
          <w:rFonts w:ascii="Times New Roman" w:hAnsi="Times New Roman"/>
          <w:sz w:val="24"/>
          <w:szCs w:val="24"/>
        </w:rPr>
        <w:t>проектаи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Анкеты получателя поддержки, заполненной по </w:t>
      </w:r>
      <w:r w:rsidRPr="00CB7C4E">
        <w:rPr>
          <w:rFonts w:ascii="Times New Roman" w:hAnsi="Times New Roman"/>
          <w:sz w:val="24"/>
          <w:szCs w:val="24"/>
        </w:rPr>
        <w:t>форме согла</w:t>
      </w:r>
      <w:r>
        <w:rPr>
          <w:rFonts w:ascii="Times New Roman" w:hAnsi="Times New Roman"/>
          <w:sz w:val="24"/>
          <w:szCs w:val="24"/>
        </w:rPr>
        <w:t>сно приложению 2</w:t>
      </w:r>
      <w:r w:rsidRPr="00CB7C4E">
        <w:rPr>
          <w:rFonts w:ascii="Times New Roman" w:hAnsi="Times New Roman"/>
          <w:sz w:val="24"/>
          <w:szCs w:val="24"/>
        </w:rPr>
        <w:t xml:space="preserve"> к настоящему</w:t>
      </w:r>
      <w:r w:rsidRPr="00420E2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рядку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претендентом (индивидуальным предпринимателем или учредителем 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3. Порядок работы комиссии</w:t>
      </w:r>
    </w:p>
    <w:p w:rsidR="006C7AC4" w:rsidRPr="0024763A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20E22">
        <w:rPr>
          <w:rFonts w:ascii="Times New Roman" w:hAnsi="Times New Roman"/>
          <w:sz w:val="24"/>
          <w:szCs w:val="24"/>
        </w:rPr>
        <w:t xml:space="preserve">.Комиссия формируется из представителей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</w:t>
      </w:r>
      <w:r w:rsidRPr="0042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22">
        <w:rPr>
          <w:rFonts w:ascii="Times New Roman" w:hAnsi="Times New Roman"/>
          <w:sz w:val="24"/>
          <w:szCs w:val="24"/>
        </w:rPr>
        <w:t>и</w:t>
      </w:r>
      <w:r w:rsidRPr="0024763A">
        <w:rPr>
          <w:rFonts w:ascii="Times New Roman" w:hAnsi="Times New Roman"/>
          <w:sz w:val="24"/>
          <w:szCs w:val="24"/>
        </w:rPr>
        <w:t>членов</w:t>
      </w:r>
      <w:proofErr w:type="spellEnd"/>
      <w:r w:rsidRPr="0024763A">
        <w:rPr>
          <w:rFonts w:ascii="Times New Roman" w:hAnsi="Times New Roman"/>
          <w:sz w:val="24"/>
          <w:szCs w:val="24"/>
        </w:rPr>
        <w:t xml:space="preserve"> координационного совета по развитию и поддержке предпринимательства в Александровском районе.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0E22">
        <w:rPr>
          <w:rFonts w:ascii="Times New Roman" w:hAnsi="Times New Roman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20E22">
        <w:rPr>
          <w:rFonts w:ascii="Times New Roman" w:hAnsi="Times New Roman"/>
          <w:sz w:val="24"/>
          <w:szCs w:val="24"/>
        </w:rPr>
        <w:t>.Комиссия в своей деятельности руководствуется действующим законодательством, а также настоящим П</w:t>
      </w:r>
      <w:r>
        <w:rPr>
          <w:rFonts w:ascii="Times New Roman" w:hAnsi="Times New Roman"/>
          <w:sz w:val="24"/>
          <w:szCs w:val="24"/>
        </w:rPr>
        <w:t>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20E22">
        <w:rPr>
          <w:rFonts w:ascii="Times New Roman" w:hAnsi="Times New Roman"/>
          <w:sz w:val="24"/>
          <w:szCs w:val="24"/>
        </w:rPr>
        <w:t>. Комиссия выполняет следующие функции: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1) принимает решение об объявлении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и сроках его проведения;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 проводит процедуру вскрытия конвертов с заявками;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) рассматривает заявки;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 xml:space="preserve">) допускает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отказывает </w:t>
      </w:r>
      <w:r>
        <w:rPr>
          <w:rFonts w:ascii="Times New Roman" w:hAnsi="Times New Roman"/>
          <w:sz w:val="24"/>
          <w:szCs w:val="24"/>
        </w:rPr>
        <w:t>Соискателям</w:t>
      </w:r>
      <w:r w:rsidRPr="00420E22">
        <w:rPr>
          <w:rFonts w:ascii="Times New Roman" w:hAnsi="Times New Roman"/>
          <w:sz w:val="24"/>
          <w:szCs w:val="24"/>
        </w:rPr>
        <w:t xml:space="preserve">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 признает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СоискателейпобедителямиКонкурса</w:t>
      </w:r>
      <w:proofErr w:type="spellEnd"/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>) принимает решения по иным вопросам в пределах своей компетенции.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20E22">
        <w:rPr>
          <w:rFonts w:ascii="Times New Roman" w:hAnsi="Times New Roman"/>
          <w:sz w:val="24"/>
          <w:szCs w:val="24"/>
        </w:rPr>
        <w:t xml:space="preserve">.Комиссия вправе в </w:t>
      </w:r>
      <w:proofErr w:type="gramStart"/>
      <w:r w:rsidRPr="00420E22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22">
        <w:rPr>
          <w:rFonts w:ascii="Times New Roman" w:hAnsi="Times New Roman"/>
          <w:sz w:val="24"/>
          <w:szCs w:val="24"/>
        </w:rPr>
        <w:t>порядкеизменить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20E22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половины списочного состава членов Комиссии.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20E22">
        <w:rPr>
          <w:rFonts w:ascii="Times New Roman" w:hAnsi="Times New Roman"/>
          <w:sz w:val="24"/>
          <w:szCs w:val="24"/>
        </w:rPr>
        <w:t xml:space="preserve">.Комиссия при проведении процедуры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осуществляет свою работу в следующем порядке: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на первом заседании принимает решение об объявлении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проведенияКонкурса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а) вскрывает конверты с заявками. Перед вскрытием конвертов Комиссия удостоверяется в их сохранности;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фиксирует наличие в составе заявки документов, предусмотренных пунктом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0E22">
        <w:rPr>
          <w:rFonts w:ascii="Times New Roman" w:hAnsi="Times New Roman"/>
          <w:sz w:val="24"/>
          <w:szCs w:val="24"/>
        </w:rPr>
        <w:t>) устанавливает дату рассмотрения заявок, срок рассмотрения которых не должен превышать двадцати пяти рабочих дней со дня вскрытия конверта;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3) на третьем заседании, которое проводится не позднее двадцати пяти рабочих дней со дня вскрытия конвертов: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а) принимает решение о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принимает решение об отказе в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с обоснованием отказа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по каждому </w:t>
      </w:r>
      <w:r>
        <w:rPr>
          <w:rFonts w:ascii="Times New Roman" w:hAnsi="Times New Roman"/>
          <w:sz w:val="24"/>
          <w:szCs w:val="24"/>
        </w:rPr>
        <w:t>Соискателю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в) принимает решение о признании </w:t>
      </w:r>
      <w:r>
        <w:rPr>
          <w:rFonts w:ascii="Times New Roman" w:hAnsi="Times New Roman"/>
          <w:sz w:val="24"/>
          <w:szCs w:val="24"/>
        </w:rPr>
        <w:t>Соискателей победителями Конкурса;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г) определяет размер субсидии, подлежащий перечислению получателю субсидии.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20E22">
        <w:rPr>
          <w:rFonts w:ascii="Times New Roman" w:hAnsi="Times New Roman"/>
          <w:sz w:val="24"/>
          <w:szCs w:val="24"/>
        </w:rPr>
        <w:t>. 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0E22">
        <w:rPr>
          <w:rFonts w:ascii="Times New Roman" w:hAnsi="Times New Roman"/>
          <w:sz w:val="24"/>
          <w:szCs w:val="24"/>
        </w:rPr>
        <w:t xml:space="preserve">.Решение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</w:t>
      </w:r>
      <w:proofErr w:type="gramStart"/>
      <w:r w:rsidRPr="00420E22">
        <w:rPr>
          <w:rFonts w:ascii="Times New Roman" w:hAnsi="Times New Roman"/>
          <w:sz w:val="24"/>
          <w:szCs w:val="24"/>
        </w:rPr>
        <w:t>случае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равенства голосов голос председателя Комиссии является решающим. Секретарь Комиссии в голосовании не участвует.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</w:t>
      </w:r>
      <w:r w:rsidRPr="00420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Объявление о проведении конкурса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r w:rsidRPr="00F62395">
        <w:rPr>
          <w:rFonts w:ascii="Times New Roman" w:hAnsi="Times New Roman"/>
          <w:sz w:val="24"/>
          <w:szCs w:val="24"/>
        </w:rPr>
        <w:t>публикуется</w:t>
      </w:r>
      <w:proofErr w:type="spellEnd"/>
      <w:r w:rsidRPr="00F62395">
        <w:rPr>
          <w:rFonts w:ascii="Times New Roman" w:hAnsi="Times New Roman"/>
          <w:sz w:val="24"/>
          <w:szCs w:val="24"/>
        </w:rPr>
        <w:t xml:space="preserve"> в средствах массовой информации, в том </w:t>
      </w:r>
      <w:proofErr w:type="spellStart"/>
      <w:r w:rsidRPr="00F62395">
        <w:rPr>
          <w:rFonts w:ascii="Times New Roman" w:hAnsi="Times New Roman"/>
          <w:sz w:val="24"/>
          <w:szCs w:val="24"/>
        </w:rPr>
        <w:t>числе</w:t>
      </w:r>
      <w:r w:rsidRPr="00420E22">
        <w:rPr>
          <w:rFonts w:ascii="Times New Roman" w:hAnsi="Times New Roman"/>
          <w:sz w:val="24"/>
          <w:szCs w:val="24"/>
        </w:rPr>
        <w:t>размещается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в сети Интернет </w:t>
      </w:r>
      <w:proofErr w:type="gramStart"/>
      <w:r w:rsidRPr="00420E22">
        <w:rPr>
          <w:rFonts w:ascii="Times New Roman" w:hAnsi="Times New Roman"/>
          <w:sz w:val="24"/>
          <w:szCs w:val="24"/>
        </w:rPr>
        <w:t>на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</w:t>
      </w:r>
      <w:r w:rsidRPr="00F62395">
        <w:rPr>
          <w:rFonts w:ascii="Times New Roman" w:hAnsi="Times New Roman"/>
          <w:sz w:val="24"/>
          <w:szCs w:val="24"/>
        </w:rPr>
        <w:t xml:space="preserve">официальном </w:t>
      </w:r>
      <w:proofErr w:type="spellStart"/>
      <w:r w:rsidRPr="00F62395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сайте</w:t>
      </w:r>
      <w:r w:rsidRPr="00F62395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F62395">
        <w:rPr>
          <w:rFonts w:ascii="Times New Roman" w:hAnsi="Times New Roman"/>
          <w:sz w:val="24"/>
          <w:szCs w:val="24"/>
        </w:rPr>
        <w:t xml:space="preserve"> Александровского района по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www.als.tomskinvest.ru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должно содержать следующую информацию: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дату и время начала и окончания приема заявок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отправки заявок по почте;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подачи заявок лично;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контактные телефоны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5) адрес электронной почты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5</w:t>
      </w:r>
      <w:r w:rsidRPr="00420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 и подача заявки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420E22">
        <w:rPr>
          <w:rFonts w:ascii="Times New Roman" w:hAnsi="Times New Roman"/>
          <w:sz w:val="24"/>
          <w:szCs w:val="24"/>
        </w:rPr>
        <w:t>. Подготовка заявки: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заявки готовятся в соответств</w:t>
      </w:r>
      <w:r>
        <w:rPr>
          <w:rFonts w:ascii="Times New Roman" w:hAnsi="Times New Roman"/>
          <w:sz w:val="24"/>
          <w:szCs w:val="24"/>
        </w:rPr>
        <w:t>ии с требованиями настоящего Порядка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в состав заявки должны входить документы, указанные в пункте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расходы по подготовке заявки несет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расходы по подготовке заявки со стороны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возмещению не подлежат.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7EE7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 Оформление и подача заявки:</w:t>
      </w:r>
    </w:p>
    <w:p w:rsidR="006C7AC4" w:rsidRPr="00616CE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6CE2">
        <w:rPr>
          <w:rFonts w:ascii="Times New Roman" w:hAnsi="Times New Roman"/>
          <w:sz w:val="24"/>
          <w:szCs w:val="24"/>
        </w:rPr>
        <w:t>Соискатель должен подготовить документы, входящие в заявку (в соответствии с Информационной картой Конкурса).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Соискатель </w:t>
      </w:r>
      <w:r w:rsidRPr="00420E22">
        <w:rPr>
          <w:rFonts w:ascii="Times New Roman" w:hAnsi="Times New Roman"/>
          <w:sz w:val="24"/>
          <w:szCs w:val="24"/>
        </w:rPr>
        <w:t>запечатывает заявку в конверт</w:t>
      </w:r>
      <w:r>
        <w:rPr>
          <w:rFonts w:ascii="Times New Roman" w:hAnsi="Times New Roman"/>
          <w:sz w:val="24"/>
          <w:szCs w:val="24"/>
        </w:rPr>
        <w:t xml:space="preserve"> с пометкой </w:t>
      </w:r>
      <w:r w:rsidRPr="00616CE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Конве</w:t>
      </w:r>
      <w:proofErr w:type="gramStart"/>
      <w:r>
        <w:rPr>
          <w:rFonts w:ascii="Times New Roman" w:hAnsi="Times New Roman"/>
          <w:sz w:val="24"/>
          <w:szCs w:val="24"/>
        </w:rPr>
        <w:t>рт в</w:t>
      </w:r>
      <w:r w:rsidRPr="00616CE2">
        <w:rPr>
          <w:rFonts w:ascii="Times New Roman" w:hAnsi="Times New Roman"/>
          <w:sz w:val="24"/>
          <w:szCs w:val="24"/>
        </w:rPr>
        <w:t>скр</w:t>
      </w:r>
      <w:proofErr w:type="gramEnd"/>
      <w:r w:rsidRPr="00616CE2">
        <w:rPr>
          <w:rFonts w:ascii="Times New Roman" w:hAnsi="Times New Roman"/>
          <w:sz w:val="24"/>
          <w:szCs w:val="24"/>
        </w:rPr>
        <w:t>ывается Конкурсной комиссией по проведению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>их проектов "Стартующий бизнес".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На конверте указываются: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организатора Конкурса и его </w:t>
      </w:r>
      <w:r w:rsidRPr="00616CE2">
        <w:rPr>
          <w:rFonts w:ascii="Times New Roman" w:hAnsi="Times New Roman"/>
          <w:sz w:val="24"/>
          <w:szCs w:val="24"/>
        </w:rPr>
        <w:t>почтовый адрес;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адрес Соискателя;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3)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4) при принятии конверта с Заявкой Организатор по требованию лица, доставившего конверт с Заявкой, выдает расписку в его получении.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7D6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.Соискатель</w:t>
      </w:r>
      <w:r w:rsidRPr="00420E22">
        <w:rPr>
          <w:rFonts w:ascii="Times New Roman" w:hAnsi="Times New Roman"/>
          <w:sz w:val="24"/>
          <w:szCs w:val="24"/>
        </w:rPr>
        <w:t xml:space="preserve"> вправе отозвать поданную заявку до официального объявления результатов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. Для отзыва поданной заявки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 xml:space="preserve"> направляет в Комиссию уведомление об отзыве заявки</w:t>
      </w:r>
      <w:r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FD2765" w:rsidRDefault="006C7AC4" w:rsidP="006C7AC4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Процедура и сроки проведения конкурса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D2765">
        <w:rPr>
          <w:rFonts w:ascii="Times New Roman" w:hAnsi="Times New Roman"/>
          <w:color w:val="000000"/>
          <w:sz w:val="24"/>
          <w:szCs w:val="24"/>
        </w:rPr>
        <w:t>скрытие конвертов с Заявками производится секретарем Конкурсной комиссии в последователь</w:t>
      </w:r>
      <w:r>
        <w:rPr>
          <w:rFonts w:ascii="Times New Roman" w:hAnsi="Times New Roman"/>
          <w:color w:val="000000"/>
          <w:sz w:val="24"/>
          <w:szCs w:val="24"/>
        </w:rPr>
        <w:t>ности по времени их поступления.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27.П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запрашиваемой субсидии и объем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28.П</w:t>
      </w:r>
      <w:r w:rsidRPr="00FD2765">
        <w:rPr>
          <w:rFonts w:ascii="Times New Roman" w:hAnsi="Times New Roman"/>
          <w:color w:val="000000"/>
          <w:sz w:val="24"/>
          <w:szCs w:val="24"/>
        </w:rPr>
        <w:t>о результатам вскрытия конвертов с заявками список Соискателей утверждается протоколом заседания Конкурсной комиссии и размещается на официальном интернет-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www.als.tomskinvest.ru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Анализ, оценка и сопоставление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 w:rsidRPr="00FD2765">
        <w:rPr>
          <w:rFonts w:ascii="Times New Roman" w:hAnsi="Times New Roman"/>
          <w:color w:val="000000"/>
          <w:sz w:val="24"/>
          <w:szCs w:val="24"/>
        </w:rPr>
        <w:t>производятся Конкурсной комиссией в срок, не превышающий 25 дней с даты утверждения списка Соискателей;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</w:t>
      </w:r>
      <w:r w:rsidRPr="00FD2765">
        <w:rPr>
          <w:rFonts w:ascii="Times New Roman" w:hAnsi="Times New Roman"/>
          <w:color w:val="000000"/>
          <w:sz w:val="24"/>
          <w:szCs w:val="24"/>
        </w:rPr>
        <w:t>Конкурсная комиссия определяет перечень Соискателей, заявки которых могут быт</w:t>
      </w:r>
      <w:r>
        <w:rPr>
          <w:rFonts w:ascii="Times New Roman" w:hAnsi="Times New Roman"/>
          <w:color w:val="000000"/>
          <w:sz w:val="24"/>
          <w:szCs w:val="24"/>
        </w:rPr>
        <w:t>ь допущены к участию в Конкурсе.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аявки, удовлетворяющие установленным требованиям и условиям Конкурса, допускаются к участию в Конкурсе в следующих случаях: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соответствует всем требованиям и условиям Конкурса;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содержит незначительные отклонения, которые не меняют ее основных характеристик;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аявка может быть отклонена от участия в Конкурсе в случаях, если: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1)она </w:t>
      </w:r>
      <w:r w:rsidRPr="00FD2765">
        <w:rPr>
          <w:rFonts w:ascii="Times New Roman" w:hAnsi="Times New Roman"/>
          <w:color w:val="000000"/>
          <w:sz w:val="24"/>
          <w:szCs w:val="24"/>
        </w:rPr>
        <w:t>не отвечает требованиям и условиям Конкурса, предусмотренным настоящим Порядком;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выявлены недобросовестные действия </w:t>
      </w:r>
      <w:r>
        <w:rPr>
          <w:rFonts w:ascii="Times New Roman" w:hAnsi="Times New Roman"/>
          <w:color w:val="000000"/>
          <w:sz w:val="24"/>
          <w:szCs w:val="24"/>
        </w:rPr>
        <w:t>Соискателя и участника Конкурса.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Заявки, допущенные к участию в Конкурсе, анализируются, оцениваются и сопоставляются Конкурсной комиссией в соответствии с критериями оценки, определенными </w:t>
      </w:r>
      <w:r>
        <w:rPr>
          <w:rFonts w:ascii="Times New Roman" w:hAnsi="Times New Roman"/>
          <w:color w:val="000000"/>
          <w:sz w:val="24"/>
          <w:szCs w:val="24"/>
        </w:rPr>
        <w:t>Главой 7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 w:rsidR="006C7AC4" w:rsidRPr="00CB7C4E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34.Р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езультаты анализа, оценка и сопоставление заявок заносятся в лист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экспертных </w:t>
      </w:r>
      <w:r w:rsidRPr="00CB7C4E">
        <w:rPr>
          <w:rFonts w:ascii="Times New Roman" w:hAnsi="Times New Roman"/>
          <w:color w:val="000000"/>
          <w:sz w:val="24"/>
          <w:szCs w:val="24"/>
        </w:rPr>
        <w:t>оценок (приложение 3) и подписываются членами Конкурсной комиссии;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B7C4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B7C4E">
        <w:rPr>
          <w:rFonts w:ascii="Times New Roman" w:hAnsi="Times New Roman"/>
          <w:color w:val="000000"/>
          <w:sz w:val="24"/>
          <w:szCs w:val="24"/>
        </w:rPr>
        <w:t>.Рейтинг заявки равняется общей сумме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ба</w:t>
      </w:r>
      <w:r>
        <w:rPr>
          <w:rFonts w:ascii="Times New Roman" w:hAnsi="Times New Roman"/>
          <w:color w:val="000000"/>
          <w:sz w:val="24"/>
          <w:szCs w:val="24"/>
        </w:rPr>
        <w:t>ллов по каждому критерию оценки.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36.К</w:t>
      </w:r>
      <w:r w:rsidRPr="00FD2765">
        <w:rPr>
          <w:rFonts w:ascii="Times New Roman" w:hAnsi="Times New Roman"/>
          <w:color w:val="000000"/>
          <w:sz w:val="24"/>
          <w:szCs w:val="24"/>
        </w:rPr>
        <w:t>онкурсная комиссия рассматривает результаты анализа</w:t>
      </w:r>
      <w:r>
        <w:rPr>
          <w:rFonts w:ascii="Times New Roman" w:hAnsi="Times New Roman"/>
          <w:color w:val="000000"/>
          <w:sz w:val="24"/>
          <w:szCs w:val="24"/>
        </w:rPr>
        <w:t>, оценки и сопоставления Заявок,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Соискателей и представленных ими 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к участию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D27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>носит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ответствующую запись в протокол и </w:t>
      </w:r>
      <w:r w:rsidRPr="00FD276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победителях Конкурса.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37.В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Конкурсной комиссии станут известны факты несоответствия победителя Конкурса и представленной им заявки требованиям и условиям Конкурса после принятия решения о победителях Конкурса, решение об этом победителе отменяется.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FD2765">
        <w:rPr>
          <w:rFonts w:ascii="Times New Roman" w:hAnsi="Times New Roman"/>
          <w:color w:val="000000"/>
          <w:sz w:val="24"/>
          <w:szCs w:val="24"/>
        </w:rPr>
        <w:t>Победителями Конкурса признаются участники Конкурса, заявкам которых Конкурсная комиссия присвоила максимальный рейтинг.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39.Р</w:t>
      </w:r>
      <w:r w:rsidRPr="00FD2765">
        <w:rPr>
          <w:rFonts w:ascii="Times New Roman" w:hAnsi="Times New Roman"/>
          <w:color w:val="000000"/>
          <w:sz w:val="24"/>
          <w:szCs w:val="24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заявки которых допущены к участию в Конкурсе;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заявкам которых отказано в допуске к участию в Конкурсе, с указанием причин отказа;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список победителей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 и целей предоставления субсидии;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40.</w:t>
      </w:r>
      <w:r w:rsidRPr="00FD2765">
        <w:rPr>
          <w:rFonts w:ascii="Times New Roman" w:hAnsi="Times New Roman"/>
          <w:color w:val="000000"/>
          <w:sz w:val="24"/>
          <w:szCs w:val="24"/>
        </w:rPr>
        <w:t>Организатор размещает информацию о победителях Конкурса на официальном интернет-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www.als.tomskinvest.ru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в срок не позднее чем через пять дней после подписания протокола заседания Конкурсной комиссии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41.Н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Конкурсной комиссии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Организатор готовит договор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субсидии с победителем Конкурса. С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ущественные 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Порядка</w:t>
      </w:r>
      <w:r w:rsidRPr="00FD2765">
        <w:rPr>
          <w:rFonts w:ascii="Times New Roman" w:hAnsi="Times New Roman"/>
          <w:color w:val="000000"/>
          <w:sz w:val="24"/>
          <w:szCs w:val="24"/>
        </w:rPr>
        <w:t>переносятся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в договор о предоставлении субсидии и изменению не подлежат.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42.Субсидии предоставляются в денежной форме и перечисляются бухгалтерией Администрации Александровского района на основании протокола комиссии и постановления Администрации района на счет получателя субсидии. 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FD2765">
        <w:rPr>
          <w:rFonts w:ascii="Times New Roman" w:hAnsi="Times New Roman"/>
          <w:color w:val="000000"/>
          <w:sz w:val="24"/>
          <w:szCs w:val="24"/>
        </w:rPr>
        <w:t>. Конкурс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случаях, если: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сведения, содержащиеся в документах, представленных всеми Соискателями, явл</w:t>
      </w:r>
      <w:r>
        <w:rPr>
          <w:rFonts w:ascii="Times New Roman" w:hAnsi="Times New Roman"/>
          <w:color w:val="000000"/>
          <w:sz w:val="24"/>
          <w:szCs w:val="24"/>
        </w:rPr>
        <w:t>яются недостоверными;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2)не подана ни одна заявка.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C4" w:rsidRPr="007B2DF7" w:rsidRDefault="006C7AC4" w:rsidP="006C7AC4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7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Критерии оценки заявок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Анализ, оценка и сопоставление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осуществляются по экспертным и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47.К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экспертным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>детальный план реализации предпринимательского проек</w:t>
      </w:r>
      <w:r>
        <w:rPr>
          <w:rFonts w:ascii="Times New Roman" w:hAnsi="Times New Roman"/>
          <w:color w:val="000000"/>
          <w:sz w:val="24"/>
          <w:szCs w:val="24"/>
        </w:rPr>
        <w:t xml:space="preserve">та в краткосрочной перспективе </w:t>
      </w:r>
      <w:r w:rsidRPr="007B2DF7">
        <w:rPr>
          <w:rFonts w:ascii="Times New Roman" w:hAnsi="Times New Roman"/>
          <w:color w:val="000000"/>
          <w:sz w:val="24"/>
          <w:szCs w:val="24"/>
        </w:rPr>
        <w:t>до одного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B2DF7">
        <w:rPr>
          <w:rFonts w:ascii="Times New Roman" w:hAnsi="Times New Roman"/>
          <w:color w:val="000000"/>
          <w:sz w:val="24"/>
          <w:szCs w:val="24"/>
        </w:rPr>
        <w:t>бизнес-план);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>оценка потребности в материально-технических, методических, информационных, финансовых и человеческих ресурсах и их стоимость;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>увеличение объема налоговых поступлений в бюджет и внебюджетные фонды;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>прогноз прироста объемов пр</w:t>
      </w:r>
      <w:r>
        <w:rPr>
          <w:rFonts w:ascii="Times New Roman" w:hAnsi="Times New Roman"/>
          <w:color w:val="000000"/>
          <w:sz w:val="24"/>
          <w:szCs w:val="24"/>
        </w:rPr>
        <w:t>оизводства продукции (выполнения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бот, оказания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услуг);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наличие квалифицированной команды, реализующей проект;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анализ рисков реализации проекта, механизмы их снижения;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механизмы </w:t>
      </w:r>
      <w:proofErr w:type="gramStart"/>
      <w:r w:rsidRPr="007B2DF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ходом реализации проекта и целевым использованием средств.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48.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Экспертные критерии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оцениваются по каждому критерию отд</w:t>
      </w:r>
      <w:r>
        <w:rPr>
          <w:rFonts w:ascii="Times New Roman" w:hAnsi="Times New Roman"/>
          <w:color w:val="000000"/>
          <w:sz w:val="24"/>
          <w:szCs w:val="24"/>
        </w:rPr>
        <w:t>ельно по шкале от 0 до 3 баллов.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49.К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вложение собственных сре</w:t>
      </w:r>
      <w:proofErr w:type="gramStart"/>
      <w:r w:rsidRPr="007B2DF7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еализацию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10%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от 11 до 30%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свыше 30%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окупаемости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окупаемости свыше 1 года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окупаемости до 1 года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реализации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реализации предпринимательского проекта свыше 1 года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реализации предпринимательского проекта до 1 года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новых рабочих мест в рамках реализации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новых рабочих мест не предусмотрено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до трех новых рабочих мест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от трех до пяти новых рабочих мест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от пяти до десяти новых рабочих мест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свыше десяти новых рабочих мест - 4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новых рабочих мест в селах района - 5 баллов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аявки: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авен уровню прожиточного минимума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 на 1-10%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на 11-30%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на 30% - 5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производства продукции (выполнение работ, оказание услуг):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производства продукции (выполнение работ, оказание услуг)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производства продукции (выполнение работ, оказание услуг) в селах района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7B2DF7">
        <w:rPr>
          <w:rFonts w:ascii="Times New Roman" w:hAnsi="Times New Roman"/>
          <w:color w:val="000000"/>
          <w:sz w:val="24"/>
          <w:szCs w:val="24"/>
        </w:rPr>
        <w:t>рынки сбыта продукции (работ, услуг):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(выполнения работ, оказания услуг) в Александровском районе - 1 балл;                               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(выполнение работ, оказание услуг) за пределы Александровского района - 2 балла;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новизна предпринимательского проекта: 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сть аналоги производства продукции (выполнения работ, оказания услуг) в Александровском районе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ет аналогов производства продукции (выполнения работ, оказания услуг) в Александровском районе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воздействие на окружающую среду: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аличие вредного воздействия на  окружающую среду - 0 баллов;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тсутствие вредного воздейств</w:t>
      </w:r>
      <w:r>
        <w:rPr>
          <w:rFonts w:ascii="Times New Roman" w:hAnsi="Times New Roman"/>
          <w:color w:val="000000"/>
          <w:sz w:val="24"/>
          <w:szCs w:val="24"/>
        </w:rPr>
        <w:t>ия на окружающую среду - 1 балл.</w:t>
      </w: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7AC4" w:rsidRPr="006F1467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F86E28">
        <w:rPr>
          <w:sz w:val="24"/>
          <w:szCs w:val="24"/>
        </w:rPr>
        <w:t xml:space="preserve">8. </w:t>
      </w:r>
      <w:r>
        <w:rPr>
          <w:sz w:val="24"/>
          <w:szCs w:val="24"/>
        </w:rPr>
        <w:t>Информационная карта конкурса</w:t>
      </w:r>
    </w:p>
    <w:p w:rsidR="006C7AC4" w:rsidRPr="006F1467" w:rsidRDefault="006C7AC4" w:rsidP="006C7A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C7AC4" w:rsidRDefault="006C7AC4" w:rsidP="006C7AC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50</w:t>
      </w:r>
      <w:r w:rsidRPr="005A0CC9">
        <w:rPr>
          <w:sz w:val="24"/>
          <w:szCs w:val="24"/>
        </w:rPr>
        <w:t>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0"/>
        <w:gridCol w:w="3091"/>
        <w:gridCol w:w="5740"/>
      </w:tblGrid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передачи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лично)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Почтовый адрес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отправки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 почте)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636760, Томская область, Александровский район,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Контактные телефоны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Факс 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Default="000953DD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alsadm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C4" w:rsidRPr="00BE1B15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al</w:t>
            </w:r>
            <w:proofErr w:type="spellStart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trud</w:t>
            </w:r>
            <w:proofErr w:type="spellEnd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tomsk.gov.ru</w:t>
            </w:r>
            <w:proofErr w:type="spellEnd"/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Субъекты малого предпринимательства -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юридические лица и индивидуальные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предприниматели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420E22" w:rsidRDefault="006C7AC4" w:rsidP="00CA78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результатам Конкурса будут отобраны субъекты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которым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будутвыделены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субсидии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на 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в объеме не менее 50 процентов от суммы субсидии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20E2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20E22">
              <w:rPr>
                <w:rFonts w:ascii="Times New Roman" w:hAnsi="Times New Roman"/>
                <w:sz w:val="24"/>
                <w:szCs w:val="24"/>
              </w:rPr>
              <w:t xml:space="preserve"> Томской области.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Размер субсидии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00000 рублей. Субсидии предоставляются при условии вложения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редств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0% от суммы          запрашиваемой субсидии каждому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победителю Конкурса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Источник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областного бюджета,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812306">
              <w:rPr>
                <w:rFonts w:ascii="Times New Roman" w:hAnsi="Times New Roman"/>
                <w:sz w:val="24"/>
                <w:szCs w:val="24"/>
              </w:rPr>
              <w:t xml:space="preserve">программы «Развитие предпринимательства в Томской области»,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бюджета района,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программы «Развитие малого и среднего предпринимательства на территории Александровского района на 201</w:t>
            </w:r>
            <w:r w:rsidRPr="0090493E"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-20</w:t>
            </w:r>
            <w:r w:rsidRPr="0090493E">
              <w:rPr>
                <w:rFonts w:ascii="Times New Roman" w:hAnsi="Times New Roman"/>
                <w:sz w:val="24"/>
                <w:szCs w:val="24"/>
              </w:rPr>
              <w:t>21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Язык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Валюта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Процедура вскрытия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конвертов с заявками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Конверты с заявками вскрываются на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заседании Конкурсной комиссии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Необходимое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экземпляров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 экземпляр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участникам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которые: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банкротстве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 имеют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C7AC4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r w:rsidRPr="009A325B">
              <w:rPr>
                <w:rFonts w:ascii="Times New Roman" w:hAnsi="Times New Roman"/>
                <w:sz w:val="24"/>
                <w:szCs w:val="24"/>
              </w:rPr>
              <w:t xml:space="preserve"> уровень среднемесячной заработной платы работников на дату подачи заявки не ниже величины прожиточного минимума, установленного для трудоспособного  населения и действующего для территории, приравненных к районам Крайнего Севера;</w:t>
            </w:r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обязуются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подготовили и предоставили заявку в соответствии с настоящим Порядком и в составе документов, регламентированных Информационной картой Конкурса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695B7D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аявление на участие в Конкурсе по форме 1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695B7D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6C7AC4" w:rsidRPr="00A9320C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7D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904EE1" w:rsidRPr="00904EE1" w:rsidRDefault="006C7AC4" w:rsidP="00904EE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веренная копия 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учредительн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(если один учредитель, то - Устав, если два и более </w:t>
            </w:r>
            <w:proofErr w:type="gramStart"/>
            <w:r w:rsidRPr="00406E7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06E7E">
              <w:rPr>
                <w:rFonts w:ascii="Times New Roman" w:hAnsi="Times New Roman"/>
                <w:sz w:val="24"/>
                <w:szCs w:val="24"/>
              </w:rPr>
              <w:t>став и Учредительный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только для юридических лиц)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="00904EE1" w:rsidRPr="00904EE1">
              <w:rPr>
                <w:rFonts w:ascii="Times New Roman" w:hAnsi="Times New Roman"/>
                <w:sz w:val="24"/>
                <w:szCs w:val="24"/>
              </w:rPr>
              <w:t>4. заверенная копия листа записи Единого государственного реестра индивидуальных предпринимателей (для индивидуальных предпринимателей);</w:t>
            </w:r>
          </w:p>
          <w:p w:rsidR="006C7AC4" w:rsidRDefault="00904EE1" w:rsidP="00904EE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E1">
              <w:rPr>
                <w:rFonts w:ascii="Times New Roman" w:hAnsi="Times New Roman"/>
                <w:sz w:val="24"/>
                <w:szCs w:val="24"/>
              </w:rPr>
              <w:t>5. заверенная копия листа записи Единого государственного реестра юридических лиц (для юридических лиц)</w:t>
            </w:r>
            <w:r w:rsidR="006C7AC4" w:rsidRPr="00C039B2">
              <w:rPr>
                <w:rFonts w:ascii="Times New Roman" w:hAnsi="Times New Roman"/>
                <w:sz w:val="24"/>
                <w:szCs w:val="24"/>
              </w:rPr>
              <w:t xml:space="preserve">;                       </w:t>
            </w:r>
            <w:r w:rsidR="006C7AC4" w:rsidRPr="00C039B2">
              <w:rPr>
                <w:rFonts w:ascii="Times New Roman" w:hAnsi="Times New Roman"/>
                <w:sz w:val="24"/>
                <w:szCs w:val="24"/>
              </w:rPr>
              <w:br/>
            </w:r>
            <w:r w:rsidR="006C7AC4">
              <w:rPr>
                <w:rFonts w:ascii="Times New Roman" w:hAnsi="Times New Roman"/>
                <w:sz w:val="24"/>
                <w:szCs w:val="24"/>
              </w:rPr>
              <w:t>6.</w:t>
            </w:r>
            <w:r w:rsidR="006C7AC4" w:rsidRPr="00C039B2">
              <w:rPr>
                <w:rFonts w:ascii="Times New Roman" w:hAnsi="Times New Roman"/>
                <w:sz w:val="24"/>
                <w:szCs w:val="24"/>
              </w:rPr>
              <w:t xml:space="preserve"> выписка из Единого государственного реестра индивидуальных предпринимателей</w:t>
            </w:r>
            <w:r w:rsidR="006C7AC4">
              <w:rPr>
                <w:rFonts w:ascii="Times New Roman" w:hAnsi="Times New Roman"/>
                <w:sz w:val="24"/>
                <w:szCs w:val="24"/>
              </w:rPr>
              <w:t xml:space="preserve"> (юридических лиц), </w:t>
            </w:r>
            <w:r w:rsidR="006C7AC4" w:rsidRPr="00501F29">
              <w:rPr>
                <w:rFonts w:ascii="Times New Roman" w:hAnsi="Times New Roman"/>
                <w:sz w:val="24"/>
                <w:szCs w:val="24"/>
              </w:rPr>
              <w:t>полученн</w:t>
            </w:r>
            <w:r w:rsidR="006C7AC4">
              <w:rPr>
                <w:rFonts w:ascii="Times New Roman" w:hAnsi="Times New Roman"/>
                <w:sz w:val="24"/>
                <w:szCs w:val="24"/>
              </w:rPr>
              <w:t>ая</w:t>
            </w:r>
            <w:r w:rsidR="006C7AC4" w:rsidRPr="00501F29">
              <w:rPr>
                <w:rFonts w:ascii="Times New Roman" w:hAnsi="Times New Roman"/>
                <w:sz w:val="24"/>
                <w:szCs w:val="24"/>
              </w:rPr>
              <w:t xml:space="preserve"> не ранее чем за шесть месяцев до дня </w:t>
            </w:r>
            <w:r w:rsidR="006C7AC4">
              <w:rPr>
                <w:rFonts w:ascii="Times New Roman" w:hAnsi="Times New Roman"/>
                <w:sz w:val="24"/>
                <w:szCs w:val="24"/>
              </w:rPr>
              <w:t>объявления К</w:t>
            </w:r>
            <w:r w:rsidR="006C7AC4" w:rsidRPr="00501F29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="006C7A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окументы, подтверждающие отсутствие задолженностей по уплате 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выплате заработной платы;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предпринимательский проект (бизнес - план);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9. документы, подтверждающие затраты на реализацию предпринимательского проекта;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ведения о наличии офисных, производственных, складских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ощадей (копия договора аренды, копия свидетельства на право собственности на имущество); </w:t>
            </w:r>
            <w:r w:rsidRPr="00D3738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ные документы по усмотрению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оискателя,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ерспективность проекта для Александровского района.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остав Конкурсной комиссии  утверждается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постановлениемАдминистрации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дровского района. 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заявок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детальный план реализации предпринимательского проекта в краткосрочной перспективе (до 1 года);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б) оценка потребности в материально- технических, методических, информационных, финансовых и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человеческих ресурсах и их стоимость;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увеличение объема налоговых поступлений в бюджет и внебюджетные фонды; 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прогноз прироста объемов производства продукции (выполнения работ, оказания услуг);</w:t>
            </w:r>
            <w:proofErr w:type="gramEnd"/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>) наличие квалифицированной команды, реализующей проект;</w:t>
            </w:r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проекта и целевым использованием средств.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а) вложение собственных средств в реализацию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 размере свыше 30% - 3 балла;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б) срок окупаемости предпринимательского проекта: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проекта до 1 года - 1 балл;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г) создание новых рабочих мест в рамках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баллов;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свыше десяти новых рабочих  мест - 4 балла;</w:t>
            </w:r>
            <w:proofErr w:type="gramEnd"/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аявки: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на 1-10% - 2 балла;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выше прожиточного минимума на 11-30% - 3 балла;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более чем на 30% - 5 баллов;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е) создание производства продукции (выполнение работ, оказание услуг):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производства продукции (выполнение работ, оказание услуг) - 1 балл;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овизна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наличие вредного воздействия на окружающую среду - 0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>тсутствие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вредного воздействия на окружающую среду - 1 балл;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одкритериям.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>оценок (приложение 3 к      настоящему Порядку) и подписываются членами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признаются участники Конкурса,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аявкам которых Конкурсная комиссия присвоила максимальный рейтинг</w:t>
            </w:r>
          </w:p>
        </w:tc>
      </w:tr>
    </w:tbl>
    <w:p w:rsidR="006C7AC4" w:rsidRPr="003529F0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Глава 9. Заключительные положения</w:t>
      </w: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C7AC4" w:rsidRPr="0090493E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51</w:t>
      </w:r>
      <w:r w:rsidRPr="006922C4">
        <w:rPr>
          <w:sz w:val="24"/>
          <w:szCs w:val="24"/>
        </w:rPr>
        <w:t>.</w:t>
      </w:r>
      <w:proofErr w:type="gramStart"/>
      <w:r w:rsidRPr="006922C4">
        <w:rPr>
          <w:sz w:val="24"/>
          <w:szCs w:val="24"/>
        </w:rPr>
        <w:t>Контроль за</w:t>
      </w:r>
      <w:proofErr w:type="gramEnd"/>
      <w:r w:rsidRPr="006922C4">
        <w:rPr>
          <w:sz w:val="24"/>
          <w:szCs w:val="24"/>
        </w:rPr>
        <w:t xml:space="preserve"> целевым использованием средств, предусмотренных на предоставление субсидий субъектам малого и среднего предпринимательства,  осуществляет </w:t>
      </w:r>
      <w:r>
        <w:rPr>
          <w:sz w:val="24"/>
          <w:szCs w:val="24"/>
        </w:rPr>
        <w:t>Финансовый отдел</w:t>
      </w:r>
      <w:r w:rsidRPr="006922C4">
        <w:rPr>
          <w:sz w:val="24"/>
          <w:szCs w:val="24"/>
        </w:rPr>
        <w:t xml:space="preserve"> Администрации Александровского </w:t>
      </w:r>
      <w:proofErr w:type="spellStart"/>
      <w:r w:rsidRPr="006922C4">
        <w:rPr>
          <w:sz w:val="24"/>
          <w:szCs w:val="24"/>
        </w:rPr>
        <w:t>района</w:t>
      </w:r>
      <w:r>
        <w:rPr>
          <w:sz w:val="24"/>
          <w:szCs w:val="24"/>
        </w:rPr>
        <w:t>Томской</w:t>
      </w:r>
      <w:proofErr w:type="spellEnd"/>
      <w:r>
        <w:rPr>
          <w:sz w:val="24"/>
          <w:szCs w:val="24"/>
        </w:rPr>
        <w:t xml:space="preserve"> области.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52</w:t>
      </w:r>
      <w:r w:rsidRPr="006922C4">
        <w:rPr>
          <w:sz w:val="24"/>
          <w:szCs w:val="24"/>
        </w:rPr>
        <w:t>.</w:t>
      </w:r>
      <w:proofErr w:type="gramStart"/>
      <w:r w:rsidRPr="006922C4">
        <w:rPr>
          <w:sz w:val="24"/>
          <w:szCs w:val="24"/>
        </w:rPr>
        <w:t>Контроль за</w:t>
      </w:r>
      <w:proofErr w:type="gramEnd"/>
      <w:r w:rsidRPr="006922C4"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елевым использованием средств, </w:t>
      </w:r>
      <w:r w:rsidRPr="006922C4">
        <w:rPr>
          <w:sz w:val="24"/>
          <w:szCs w:val="24"/>
        </w:rPr>
        <w:t>полученных в форме субсидии получателем поддержки, осуществляет отдел экономики Администрации Александровского района</w:t>
      </w:r>
      <w:r>
        <w:rPr>
          <w:sz w:val="24"/>
          <w:szCs w:val="24"/>
        </w:rPr>
        <w:t xml:space="preserve"> Томской области</w:t>
      </w:r>
      <w:r w:rsidRPr="006922C4">
        <w:rPr>
          <w:sz w:val="24"/>
          <w:szCs w:val="24"/>
        </w:rPr>
        <w:t>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53</w:t>
      </w:r>
      <w:r w:rsidRPr="006922C4">
        <w:rPr>
          <w:sz w:val="24"/>
          <w:szCs w:val="24"/>
        </w:rPr>
        <w:t xml:space="preserve">.В </w:t>
      </w:r>
      <w:proofErr w:type="gramStart"/>
      <w:r w:rsidRPr="006922C4">
        <w:rPr>
          <w:sz w:val="24"/>
          <w:szCs w:val="24"/>
        </w:rPr>
        <w:t>случае</w:t>
      </w:r>
      <w:proofErr w:type="gramEnd"/>
      <w:r w:rsidRPr="006922C4">
        <w:rPr>
          <w:sz w:val="24"/>
          <w:szCs w:val="24"/>
        </w:rPr>
        <w:t xml:space="preserve"> предоставления субъектом малого и среднего предпринимательства документов</w:t>
      </w:r>
      <w:r>
        <w:rPr>
          <w:sz w:val="24"/>
          <w:szCs w:val="24"/>
        </w:rPr>
        <w:t>, содержащих</w:t>
      </w:r>
      <w:r w:rsidRPr="006922C4">
        <w:rPr>
          <w:sz w:val="24"/>
          <w:szCs w:val="24"/>
        </w:rPr>
        <w:t xml:space="preserve">  недостоверные сведения (недостоверные расчеты), сумма, полученная им в качестве субсидии, подлежит возврату. 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54</w:t>
      </w:r>
      <w:r w:rsidRPr="006922C4">
        <w:rPr>
          <w:sz w:val="24"/>
          <w:szCs w:val="24"/>
        </w:rPr>
        <w:t xml:space="preserve">.Возврат денежных средств осуществляется на основании письменного уведомления, направленного Администрацией </w:t>
      </w:r>
      <w:r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>района получателю поддержки. Уведомление должно быть направлено не позднее 10 дней со дня обнаружения нарушений.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55</w:t>
      </w:r>
      <w:r w:rsidRPr="006922C4">
        <w:rPr>
          <w:sz w:val="24"/>
          <w:szCs w:val="24"/>
        </w:rPr>
        <w:t>.Получатель поддержки в течение тридцати дней, с даты получения письменного уведомления, обязан осуществить возврат денежных сре</w:t>
      </w:r>
      <w:proofErr w:type="gramStart"/>
      <w:r w:rsidRPr="006922C4">
        <w:rPr>
          <w:sz w:val="24"/>
          <w:szCs w:val="24"/>
        </w:rPr>
        <w:t>дств в б</w:t>
      </w:r>
      <w:proofErr w:type="gramEnd"/>
      <w:r w:rsidRPr="006922C4">
        <w:rPr>
          <w:sz w:val="24"/>
          <w:szCs w:val="24"/>
        </w:rPr>
        <w:t xml:space="preserve">юджет района по платежным реквизитам, указанным в уведомлении, или направить в адрес Администрации </w:t>
      </w:r>
      <w:r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Томской области </w:t>
      </w:r>
      <w:r w:rsidRPr="006922C4">
        <w:rPr>
          <w:sz w:val="24"/>
          <w:szCs w:val="24"/>
        </w:rPr>
        <w:t>ответ с мотивированным отказом от возврата денежных средств.</w:t>
      </w: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56</w:t>
      </w:r>
      <w:r w:rsidRPr="006922C4">
        <w:rPr>
          <w:sz w:val="24"/>
          <w:szCs w:val="24"/>
        </w:rPr>
        <w:t xml:space="preserve">.В </w:t>
      </w:r>
      <w:proofErr w:type="gramStart"/>
      <w:r w:rsidRPr="006922C4">
        <w:rPr>
          <w:sz w:val="24"/>
          <w:szCs w:val="24"/>
        </w:rPr>
        <w:t>случае</w:t>
      </w:r>
      <w:proofErr w:type="gramEnd"/>
      <w:r w:rsidRPr="006922C4">
        <w:rPr>
          <w:sz w:val="24"/>
          <w:szCs w:val="24"/>
        </w:rPr>
        <w:t xml:space="preserve"> отказа от добровольного возврата, денежные средства подлежат взысканию  в порядке, установленном действующим законодательством.</w:t>
      </w: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B58AD">
        <w:rPr>
          <w:rFonts w:ascii="Times New Roman" w:hAnsi="Times New Roman"/>
          <w:sz w:val="24"/>
          <w:szCs w:val="24"/>
        </w:rPr>
        <w:t>Стартующий бизнес</w:t>
      </w:r>
      <w:r>
        <w:rPr>
          <w:rFonts w:ascii="Times New Roman" w:hAnsi="Times New Roman"/>
          <w:sz w:val="24"/>
          <w:szCs w:val="24"/>
        </w:rPr>
        <w:t>»</w:t>
      </w:r>
    </w:p>
    <w:p w:rsidR="006C7AC4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C7AC4" w:rsidRPr="00AB58AD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 w:rsidR="006C7AC4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А. Сельское хозяйство, охота и лесное хозяйство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В. Рыболовство, рыбоводство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D. Обрабатывающие производства (кроме производства по</w:t>
      </w:r>
      <w:r>
        <w:rPr>
          <w:rFonts w:ascii="Times New Roman" w:hAnsi="Times New Roman"/>
          <w:sz w:val="24"/>
          <w:szCs w:val="24"/>
        </w:rPr>
        <w:t xml:space="preserve">дакцизных товаров и подраздела </w:t>
      </w:r>
      <w:r w:rsidRPr="00AB58AD">
        <w:rPr>
          <w:rFonts w:ascii="Times New Roman" w:hAnsi="Times New Roman"/>
          <w:sz w:val="24"/>
          <w:szCs w:val="24"/>
        </w:rPr>
        <w:t>DF и пункта 29.6)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E. Производство и распределение электроэнергии, газа и воды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F.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B58AD">
        <w:rPr>
          <w:rFonts w:ascii="Times New Roman" w:hAnsi="Times New Roman"/>
          <w:sz w:val="24"/>
          <w:szCs w:val="24"/>
        </w:rPr>
        <w:t>разделе</w:t>
      </w:r>
      <w:proofErr w:type="gramEnd"/>
      <w:r w:rsidRPr="00AB58AD">
        <w:rPr>
          <w:rFonts w:ascii="Times New Roman" w:hAnsi="Times New Roman"/>
          <w:sz w:val="24"/>
          <w:szCs w:val="24"/>
        </w:rPr>
        <w:t xml:space="preserve">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H. Гостиницы и рестораны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I. Транспорт и связь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B58AD">
        <w:rPr>
          <w:rFonts w:ascii="Times New Roman" w:hAnsi="Times New Roman"/>
          <w:sz w:val="24"/>
          <w:szCs w:val="24"/>
        </w:rPr>
        <w:t>разделе</w:t>
      </w:r>
      <w:proofErr w:type="gramEnd"/>
      <w:r w:rsidRPr="00AB58AD">
        <w:rPr>
          <w:rFonts w:ascii="Times New Roman" w:hAnsi="Times New Roman"/>
          <w:sz w:val="24"/>
          <w:szCs w:val="24"/>
        </w:rPr>
        <w:t xml:space="preserve"> K. Операции с недвижимым имуществом, аренда и предоставление услуг (кроме пункта 70 операции с недвижимым имуществом)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M. Образование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N. Здравоохранение и предоставление социальных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O. Предоставление прочих коммунальных, социальных и персональных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P. Предоставление услуг по ведению домашнего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  <w:sectPr w:rsidR="006C7AC4" w:rsidSect="0037795D">
          <w:pgSz w:w="11906" w:h="16838"/>
          <w:pgMar w:top="851" w:right="1134" w:bottom="1418" w:left="1701" w:header="720" w:footer="720" w:gutter="0"/>
          <w:cols w:space="720"/>
        </w:sectPr>
      </w:pP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Приложение 2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"Стартующий бизнес</w:t>
      </w: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             Анкета получателя поддержки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bookmarkStart w:id="1" w:name="Par963"/>
      <w:bookmarkEnd w:id="1"/>
      <w:r w:rsidRPr="0090493E">
        <w:t>I. Общая  информация  о  субъекте малого или среднего предпринимательства -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получателе</w:t>
      </w:r>
      <w:proofErr w:type="gramEnd"/>
      <w:r w:rsidRPr="0090493E">
        <w:t xml:space="preserve"> поддержки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(полное наименование субъекта малого      (дата  оказания поддержки)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или среднего предпринимательства)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(ИНН получателя поддержки)                 (отчетный год)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(система налогообложения            (сумма оказанной поддержки,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получателя поддержки)                     тыс. руб.)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(субъект Российской Федерации, в котором    (основной вид деятельности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 xml:space="preserve">оказана поддержка)                        по </w:t>
      </w:r>
      <w:hyperlink r:id="rId8" w:history="1">
        <w:r w:rsidRPr="0090493E">
          <w:rPr>
            <w:color w:val="0000FF"/>
          </w:rPr>
          <w:t>ОКВЭД</w:t>
        </w:r>
      </w:hyperlink>
      <w:r w:rsidRPr="0090493E">
        <w:t>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bookmarkStart w:id="2" w:name="Par978"/>
      <w:bookmarkEnd w:id="2"/>
      <w:r w:rsidRPr="0090493E">
        <w:t xml:space="preserve">II. Вид </w:t>
      </w:r>
      <w:proofErr w:type="gramStart"/>
      <w:r w:rsidRPr="0090493E">
        <w:t>оказываемой</w:t>
      </w:r>
      <w:proofErr w:type="gramEnd"/>
      <w:r w:rsidRPr="0090493E">
        <w:t xml:space="preserve">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2052"/>
        <w:gridCol w:w="1188"/>
        <w:gridCol w:w="1404"/>
        <w:gridCol w:w="1404"/>
        <w:gridCol w:w="1512"/>
        <w:gridCol w:w="1188"/>
        <w:gridCol w:w="648"/>
        <w:gridCol w:w="648"/>
        <w:gridCol w:w="648"/>
        <w:gridCol w:w="648"/>
        <w:gridCol w:w="756"/>
        <w:gridCol w:w="1404"/>
        <w:gridCol w:w="1296"/>
      </w:tblGrid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NN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Федеральный орган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исполнительной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власти,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реализующий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программу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госкорпорация</w:t>
            </w:r>
            <w:proofErr w:type="spellEnd"/>
          </w:p>
        </w:tc>
        <w:tc>
          <w:tcPr>
            <w:tcW w:w="12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Мероприятия, реализуемые в рамках программ (указывается объем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оказанной</w:t>
            </w:r>
            <w:proofErr w:type="gram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поддержки, тыс. руб.)      </w:t>
            </w:r>
          </w:p>
        </w:tc>
      </w:tr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Минэкономразвития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Гранты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создание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онной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действующим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компаниям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Грант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начинающему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малому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предприятию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Микрофинан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совыйзайм</w:t>
            </w:r>
            <w:proofErr w:type="spell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Поручи-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тельство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гаран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тийного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фонда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Лизинг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обору-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дования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Поддержка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экспортно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ориентированных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субъектов МСП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повышение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фективности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Размещение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Бизнес-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инкубаторе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или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Технопарке</w:t>
            </w:r>
            <w:proofErr w:type="gramEnd"/>
          </w:p>
          <w:p w:rsidR="006C7AC4" w:rsidRPr="0090493E" w:rsidRDefault="000953DD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hyperlink w:anchor="Par1056" w:history="1">
              <w:r w:rsidR="006C7AC4"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  <w:r w:rsidR="006C7AC4" w:rsidRPr="0090493E">
              <w:rPr>
                <w:rFonts w:eastAsia="Calibri"/>
                <w:sz w:val="18"/>
                <w:szCs w:val="18"/>
                <w:lang w:eastAsia="en-US"/>
              </w:rPr>
              <w:t>, кв. м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Минздравсоцразви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тия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России       </w:t>
            </w:r>
          </w:p>
        </w:tc>
        <w:tc>
          <w:tcPr>
            <w:tcW w:w="127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Выплата безработным гражданам, открывающим собственное дело </w:t>
            </w:r>
            <w:hyperlink w:anchor="Par1057" w:history="1">
              <w:r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(58,8 тыс. руб.)            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 России</w:t>
            </w:r>
          </w:p>
        </w:tc>
        <w:tc>
          <w:tcPr>
            <w:tcW w:w="5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гражданам, ведущим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личное</w:t>
            </w:r>
            <w:proofErr w:type="gram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подсобное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хозяйство, по кредитным договорам,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     заключенным:           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КФХ и ИП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 кредитным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договорам,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заключенным: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с/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потребительским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кооперативам по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кредитным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договорам,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заключенным: 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Субсидии на поддержку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отдельных отраслей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сельского хозяйства  </w:t>
            </w:r>
          </w:p>
        </w:tc>
      </w:tr>
      <w:tr w:rsidR="006C7AC4" w:rsidRPr="0090493E" w:rsidTr="00CA789D">
        <w:trPr>
          <w:trHeight w:val="18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до 2-х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5 лет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с/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техники и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т.п.)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5 лет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(туризм)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 срок 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(на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машин и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других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уст-в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утвержденных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Минсельхозом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России)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2 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8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2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8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21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Минобрнауки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"СТАРТ"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"УМНИК"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сбережение"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"ФАРМА"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"СОФТ"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"ЭКСПОРТ"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НИОКР по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приоритетным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направлениям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развития науки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 техники,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направленным на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реализацию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антикризисной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программы Пр-ва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РФ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по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практи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ческому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применению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разработок,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выполняемых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научно-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образова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тельных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центрах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малыми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онными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компаниями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рамках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между-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народных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ЕС        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ГК Внешэкономбанк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(через ОАО "МСП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Банк")           </w:t>
            </w:r>
            <w:proofErr w:type="gramEnd"/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Цели оказания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поддержки/виды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поддержки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Кредит банка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Микрозайм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Имущество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лизинг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Факторин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говые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услуги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Иное   </w:t>
            </w:r>
          </w:p>
        </w:tc>
      </w:tr>
      <w:tr w:rsidR="006C7AC4" w:rsidRPr="0090493E" w:rsidTr="00CA789D">
        <w:trPr>
          <w:trHeight w:val="9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Модернизация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производства 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обновление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средств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инновационных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энергоэффективных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Иное   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493E">
        <w:rPr>
          <w:rFonts w:eastAsia="Calibri"/>
          <w:sz w:val="22"/>
          <w:szCs w:val="22"/>
          <w:lang w:eastAsia="en-US"/>
        </w:rPr>
        <w:t>--------------------------------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3" w:name="Par1056"/>
      <w:bookmarkEnd w:id="3"/>
      <w:r w:rsidRPr="0090493E">
        <w:rPr>
          <w:rFonts w:eastAsia="Calibri"/>
          <w:sz w:val="22"/>
          <w:szCs w:val="22"/>
          <w:lang w:eastAsia="en-US"/>
        </w:rPr>
        <w:t>&lt;*&gt; Указывается площадь помещений, предоставленных в аренду.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4" w:name="Par1057"/>
      <w:bookmarkEnd w:id="4"/>
      <w:r w:rsidRPr="0090493E">
        <w:rPr>
          <w:rFonts w:eastAsia="Calibri"/>
          <w:sz w:val="22"/>
          <w:szCs w:val="22"/>
          <w:lang w:eastAsia="en-US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5" w:name="Par1059"/>
      <w:bookmarkEnd w:id="5"/>
      <w:r w:rsidRPr="0090493E">
        <w:rPr>
          <w:rFonts w:eastAsia="Calibri"/>
          <w:sz w:val="22"/>
          <w:szCs w:val="22"/>
          <w:lang w:eastAsia="en-US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  <w:sectPr w:rsidR="006C7AC4" w:rsidRPr="00904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(год,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(первый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(второй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Выручка </w:t>
            </w:r>
            <w:proofErr w:type="gramStart"/>
            <w:r w:rsidRPr="0090493E">
              <w:rPr>
                <w:rFonts w:eastAsia="Calibri"/>
                <w:lang w:eastAsia="en-US"/>
              </w:rPr>
              <w:t>от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реализации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товаров (работ,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без учета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НДС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География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поставок (кол-во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субъектов РФ,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которые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осуществляются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поставки товаров,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работ, услуг)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4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Номенклатура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производимой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продукции (работ,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5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Среднесписочная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численность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работников (без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внешних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совместителей)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чел.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6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Среднемесячная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начисленная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заработная плата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работников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7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налогов,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сборов, страховых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взносов,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уплаченных в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бюджетную систему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Федерации (без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учета налога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добавленную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стоимость и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акцизов)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8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Инвестиции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основной капитал,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9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Привлеченные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заемные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(кредитные)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средства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 них: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привлечено в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рамках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программ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государственной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тыс.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руб.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6" w:name="Par1136"/>
      <w:bookmarkEnd w:id="6"/>
      <w:r w:rsidRPr="0090493E">
        <w:rPr>
          <w:rFonts w:eastAsia="Calibri"/>
          <w:sz w:val="22"/>
          <w:szCs w:val="22"/>
          <w:lang w:eastAsia="en-US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(год,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(первый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(второй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7" w:name="Par1147"/>
            <w:bookmarkEnd w:id="7"/>
            <w:r w:rsidRPr="0090493E"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занимающимися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экспортом                                                  </w:t>
            </w:r>
          </w:p>
        </w:tc>
      </w:tr>
      <w:tr w:rsidR="006C7AC4" w:rsidRPr="0090493E" w:rsidTr="00CA789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экспорта,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том числе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</w:t>
            </w:r>
            <w:proofErr w:type="gramStart"/>
            <w:r w:rsidRPr="0090493E">
              <w:rPr>
                <w:rFonts w:eastAsia="Calibri"/>
                <w:lang w:eastAsia="en-US"/>
              </w:rPr>
              <w:t>за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пределы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Федерации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объема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экспорта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в общем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объеме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Количество стран,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которые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экспортируются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товары (работы,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8" w:name="Par1175"/>
            <w:bookmarkEnd w:id="8"/>
            <w:r w:rsidRPr="0090493E"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занимающимися инновациями                                                </w:t>
            </w:r>
          </w:p>
        </w:tc>
      </w:tr>
      <w:tr w:rsidR="006C7AC4" w:rsidRPr="0090493E" w:rsidTr="00CA789D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Отгружено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товаров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 и услуг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90493E">
              <w:rPr>
                <w:rFonts w:eastAsia="Calibri"/>
                <w:lang w:eastAsia="en-US"/>
              </w:rPr>
              <w:t>экспортной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продукции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в общем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объеме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Число вновь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полученных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патентов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изобретение,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полезную модель,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 промышленный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образец,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использованных в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отгруженных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товарах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производства,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полезные модели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промышленные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образцы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9" w:name="Par1222"/>
            <w:bookmarkEnd w:id="9"/>
            <w:r w:rsidRPr="0090493E">
              <w:rPr>
                <w:rFonts w:eastAsia="Calibri"/>
                <w:lang w:eastAsia="en-US"/>
              </w:rPr>
              <w:t>Заполняется субъектами малого и среднего предпринимательства, получившими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поддержку по программе </w:t>
            </w:r>
            <w:proofErr w:type="spellStart"/>
            <w:r w:rsidRPr="0090493E">
              <w:rPr>
                <w:rFonts w:eastAsia="Calibri"/>
                <w:lang w:eastAsia="en-US"/>
              </w:rPr>
              <w:t>энергоэффективности</w:t>
            </w:r>
            <w:proofErr w:type="spellEnd"/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Оценка экономии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энергетических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ресурсов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Руководитель организации        /_________/___________________________/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(Должность)                      (Подпись)    (Расшифровка подписи)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индивидуальный предприниматель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                          М.П.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eastAsia="Calibri"/>
          <w:sz w:val="5"/>
          <w:szCs w:val="5"/>
          <w:lang w:eastAsia="en-US"/>
        </w:rPr>
      </w:pPr>
    </w:p>
    <w:p w:rsidR="006C7AC4" w:rsidRPr="0090493E" w:rsidRDefault="006C7AC4" w:rsidP="006C7AC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6C7AC4" w:rsidSect="0037795D">
          <w:pgSz w:w="16838" w:h="11906" w:orient="landscape"/>
          <w:pgMar w:top="1701" w:right="851" w:bottom="1134" w:left="993" w:header="720" w:footer="720" w:gutter="0"/>
          <w:cols w:space="720"/>
        </w:sectPr>
      </w:pP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Приложение 3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"Стартующий бизнес"</w:t>
      </w:r>
    </w:p>
    <w:p w:rsidR="006C7AC4" w:rsidRPr="00AB58AD" w:rsidRDefault="006C7AC4" w:rsidP="006C7AC4">
      <w:pPr>
        <w:pStyle w:val="ConsPlusNonformat"/>
        <w:widowControl/>
        <w:jc w:val="right"/>
        <w:rPr>
          <w:rFonts w:ascii="Times New Roman" w:hAnsi="Times New Roman"/>
          <w:sz w:val="18"/>
          <w:szCs w:val="18"/>
        </w:rPr>
      </w:pPr>
    </w:p>
    <w:p w:rsidR="006C7AC4" w:rsidRPr="00DE297F" w:rsidRDefault="006C7AC4" w:rsidP="006C7AC4">
      <w:pPr>
        <w:pStyle w:val="ConsPlusTitle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ЛИСТ ЭКСПЕРТНЫХ ОЦЕНОК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 муниципальную  поддержку___________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134"/>
      </w:tblGrid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1. Экспертные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от 0 до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детальный план реализации предпринимательского     </w:t>
            </w:r>
            <w:r w:rsidRPr="00DE297F">
              <w:rPr>
                <w:rFonts w:ascii="Times New Roman" w:hAnsi="Times New Roman"/>
              </w:rPr>
              <w:br/>
              <w:t>проекта в краткосрочной перспективе (до 1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48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2) оценка потребности в материально-технических,      </w:t>
            </w:r>
            <w:r w:rsidRPr="00DE297F">
              <w:rPr>
                <w:rFonts w:ascii="Times New Roman" w:hAnsi="Times New Roman"/>
              </w:rPr>
              <w:br/>
              <w:t xml:space="preserve">методических, информационных, финансовых и            </w:t>
            </w:r>
            <w:r w:rsidRPr="00DE297F">
              <w:rPr>
                <w:rFonts w:ascii="Times New Roman" w:hAnsi="Times New Roman"/>
              </w:rPr>
              <w:br/>
              <w:t>человеческих ресурсах и их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3) увеличение объема налоговых поступлений в бюджет и </w:t>
            </w:r>
            <w:r w:rsidRPr="00DE297F">
              <w:rPr>
                <w:rFonts w:ascii="Times New Roman" w:hAnsi="Times New Roman"/>
              </w:rPr>
              <w:br/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прогноз прироста объемов производства продукции    </w:t>
            </w:r>
            <w:r w:rsidRPr="00DE297F">
              <w:rPr>
                <w:rFonts w:ascii="Times New Roman" w:hAnsi="Times New Roman"/>
              </w:rPr>
              <w:br/>
              <w:t>(выполнения работ, оказания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5) наличие квалифицированной команды, реализующей     </w:t>
            </w:r>
            <w:r w:rsidRPr="00DE297F">
              <w:rPr>
                <w:rFonts w:ascii="Times New Roman" w:hAnsi="Times New Roman"/>
              </w:rPr>
              <w:br/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анализ рисков реализации проекта, механизмы их     </w:t>
            </w:r>
            <w:r w:rsidRPr="00DE297F">
              <w:rPr>
                <w:rFonts w:ascii="Times New Roman" w:hAnsi="Times New Roman"/>
              </w:rPr>
              <w:br/>
              <w:t>снижения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7) механизмы </w:t>
            </w:r>
            <w:proofErr w:type="gramStart"/>
            <w:r w:rsidRPr="00DE297F">
              <w:rPr>
                <w:rFonts w:ascii="Times New Roman" w:hAnsi="Times New Roman"/>
              </w:rPr>
              <w:t>контроля за</w:t>
            </w:r>
            <w:proofErr w:type="gramEnd"/>
            <w:r w:rsidRPr="00DE297F">
              <w:rPr>
                <w:rFonts w:ascii="Times New Roman" w:hAnsi="Times New Roman"/>
              </w:rPr>
              <w:t xml:space="preserve"> ходом реализации проекта и   </w:t>
            </w:r>
            <w:r w:rsidRPr="00DE297F">
              <w:rPr>
                <w:rFonts w:ascii="Times New Roman" w:hAnsi="Times New Roman"/>
              </w:rPr>
              <w:br/>
              <w:t>целевым использованием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2. Количественные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5</w:t>
            </w: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1) вложение собственных сре</w:t>
            </w:r>
            <w:proofErr w:type="gramStart"/>
            <w:r w:rsidRPr="00DE297F">
              <w:rPr>
                <w:rFonts w:ascii="Times New Roman" w:hAnsi="Times New Roman"/>
              </w:rPr>
              <w:t>дств в р</w:t>
            </w:r>
            <w:proofErr w:type="gramEnd"/>
            <w:r w:rsidRPr="00DE297F">
              <w:rPr>
                <w:rFonts w:ascii="Times New Roman" w:hAnsi="Times New Roman"/>
              </w:rPr>
              <w:t xml:space="preserve">еализацию      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2) срок окупаемости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3) срок реализации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создание новых рабочих мест в рамках реализации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7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5) размер средней заработной платы, установленный наемным работникам, на момент подачи заявок и на период реализации предпринимательского проекта не ниже прожиточного минимума трудоспособного населения для территорий, приравненных к районам Крайнего Севера</w:t>
            </w:r>
            <w:proofErr w:type="gramStart"/>
            <w:r w:rsidRPr="00DE297F">
              <w:rPr>
                <w:rFonts w:ascii="Times New Roman" w:hAnsi="Times New Roman"/>
              </w:rPr>
              <w:t>:.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создание производства продукции (выполнение работ, </w:t>
            </w:r>
            <w:r w:rsidRPr="00DE297F">
              <w:rPr>
                <w:rFonts w:ascii="Times New Roman" w:hAnsi="Times New Roman"/>
              </w:rPr>
              <w:br/>
              <w:t>оказание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7) рынки сбыта продукции (работ, услуг):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8) новизна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9) воздействие на окружающую среду: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Итоговый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Подписи членов экспертной группы:</w:t>
      </w: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</w:p>
    <w:p w:rsidR="006C7AC4" w:rsidRPr="00DE297F" w:rsidRDefault="006C7AC4" w:rsidP="006C7AC4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  <w:sectPr w:rsidR="006C7AC4" w:rsidSect="0037795D">
          <w:pgSz w:w="11906" w:h="16838"/>
          <w:pgMar w:top="851" w:right="1134" w:bottom="992" w:left="1701" w:header="720" w:footer="720" w:gutter="0"/>
          <w:cols w:space="720"/>
        </w:sectPr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Приложение 4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 Стартующий бизнес"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1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 проведению районного конкурса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«Стартующий бизнес»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ЗАЯВЛЕНИЕ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 участие в районном конкурсе 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юридического лица (Ф.И.О. индивидуального предпринимателя</w:t>
      </w:r>
      <w:proofErr w:type="gramStart"/>
      <w:r w:rsidRPr="00DE297F">
        <w:rPr>
          <w:rFonts w:ascii="Times New Roman" w:hAnsi="Times New Roman"/>
        </w:rPr>
        <w:t>)(</w:t>
      </w:r>
      <w:proofErr w:type="gramEnd"/>
      <w:r w:rsidRPr="00DE297F">
        <w:rPr>
          <w:rFonts w:ascii="Times New Roman" w:hAnsi="Times New Roman"/>
        </w:rPr>
        <w:t>далее - Соискателя), претендующего на участие в районном конкурсе предпринимательских проектов "Стартующий бизнес"__________________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Ф.И.О. руководителя Соискателя 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Юридический и фактический адрес Соискателя 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деятельности Соискателя 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муниципальную поддержку: 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проекта, претендующего на муниципальную поддержку_________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Контактные телефоны: рабочий ___________________ сотовый 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Факс _________________________ </w:t>
      </w:r>
      <w:proofErr w:type="spellStart"/>
      <w:r w:rsidRPr="00DE297F">
        <w:rPr>
          <w:rFonts w:ascii="Times New Roman" w:hAnsi="Times New Roman"/>
        </w:rPr>
        <w:t>E-mail</w:t>
      </w:r>
      <w:proofErr w:type="spellEnd"/>
      <w:r w:rsidRPr="00DE297F">
        <w:rPr>
          <w:rFonts w:ascii="Times New Roman" w:hAnsi="Times New Roman"/>
        </w:rPr>
        <w:t>: 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Банковские реквизиты 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Контактное лицо/лица 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Размер собственных средств Соискателя, предусмотренных на </w:t>
      </w:r>
      <w:proofErr w:type="gramStart"/>
      <w:r w:rsidRPr="00DE297F">
        <w:rPr>
          <w:rFonts w:ascii="Times New Roman" w:hAnsi="Times New Roman"/>
        </w:rPr>
        <w:t>финансирование выставленного на</w:t>
      </w:r>
      <w:proofErr w:type="gramEnd"/>
      <w:r w:rsidRPr="00DE297F">
        <w:rPr>
          <w:rFonts w:ascii="Times New Roman" w:hAnsi="Times New Roman"/>
        </w:rPr>
        <w:t xml:space="preserve"> Конкурс проекта (в рублях)________________________________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Запрашиваемый размер субсидии из районного бюджета (в рублях)______________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Отношение размера субсидии, запрашиваемой из районного бюджета на финансирование проекта, к размеру собственных средств 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Цели, на которые будет направлена сумма субсидии, запрашиваемой из районного бюджета на финансирование проекта, к размеру собственных средств 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Срок реализации проекта 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Настоящим гарантирую, что вся информация, представленная в заявке на участие в Конкурсе, достоверна_____________________________________________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Со всеми условиями проведения Конкурса </w:t>
      </w:r>
      <w:proofErr w:type="gramStart"/>
      <w:r w:rsidRPr="00DE297F">
        <w:rPr>
          <w:rFonts w:ascii="Times New Roman" w:hAnsi="Times New Roman"/>
        </w:rPr>
        <w:t>ознакомлен</w:t>
      </w:r>
      <w:proofErr w:type="gramEnd"/>
      <w:r w:rsidRPr="00DE297F">
        <w:rPr>
          <w:rFonts w:ascii="Times New Roman" w:hAnsi="Times New Roman"/>
        </w:rPr>
        <w:t>, их понимаю и согласен с ними_______________________________________________________________________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Руководитель юридического лица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(индивидуальный предприниматель) ___________________ /Ф.И.О./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м.п.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"____" __________________ 20__ год</w:t>
      </w: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2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 по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проведению районного конкурса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ind w:right="-2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Основные финансово-экономические показатели </w:t>
      </w:r>
      <w:proofErr w:type="gramStart"/>
      <w:r w:rsidRPr="00DE297F">
        <w:rPr>
          <w:rFonts w:ascii="Times New Roman" w:hAnsi="Times New Roman"/>
        </w:rPr>
        <w:t>предпринимательского</w:t>
      </w:r>
      <w:proofErr w:type="gramEnd"/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проекта, представленного для участия в районном конкурсе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 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 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проекта,  претендующего на муниципальную поддержку___________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Ожидаемый  социально-экономический  эффект  от реализации проекта,           претендующего на муниципальную поддержку 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79"/>
        <w:gridCol w:w="708"/>
        <w:gridCol w:w="821"/>
        <w:gridCol w:w="732"/>
        <w:gridCol w:w="797"/>
        <w:gridCol w:w="744"/>
        <w:gridCol w:w="785"/>
        <w:gridCol w:w="756"/>
        <w:gridCol w:w="773"/>
      </w:tblGrid>
      <w:tr w:rsidR="006C7AC4" w:rsidRPr="00DE297F" w:rsidTr="00CA789D">
        <w:trPr>
          <w:trHeight w:val="708"/>
        </w:trPr>
        <w:tc>
          <w:tcPr>
            <w:tcW w:w="568" w:type="dxa"/>
            <w:vMerge w:val="restart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29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E2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E29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Показатели проекта, претендующего на муниципальную поддержку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 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</w:tr>
      <w:tr w:rsidR="006C7AC4" w:rsidRPr="00DE297F" w:rsidTr="00CA789D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Рабочие места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Средняя заработная плата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Отчисления во внебюджетные фонды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Налоговые отчисления по проекту 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Объем производства продукции (выполнение работ, оказание услуг)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Руководитель юридического лица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(индивидуальный предприниматель) ________________________ /Ф.И.О./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 w:rsidRPr="00DE297F">
        <w:rPr>
          <w:rFonts w:ascii="Times New Roman" w:hAnsi="Times New Roman"/>
          <w:sz w:val="18"/>
          <w:szCs w:val="18"/>
        </w:rPr>
        <w:t>м.п.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                               "____" __________________ 20__ год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/>
    <w:p w:rsidR="006C7AC4" w:rsidRPr="00BD6F7E" w:rsidRDefault="006C7AC4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sectPr w:rsidR="006C7AC4" w:rsidRPr="00BD6F7E" w:rsidSect="006C7AC4">
      <w:pgSz w:w="11906" w:h="16838"/>
      <w:pgMar w:top="851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53DD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4F69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132"/>
    <w:rsid w:val="004F6231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C7AC4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A0C"/>
    <w:rsid w:val="006F6C6C"/>
    <w:rsid w:val="006F771A"/>
    <w:rsid w:val="00700015"/>
    <w:rsid w:val="00703051"/>
    <w:rsid w:val="00704F12"/>
    <w:rsid w:val="007051FA"/>
    <w:rsid w:val="007056BF"/>
    <w:rsid w:val="007101E9"/>
    <w:rsid w:val="00710381"/>
    <w:rsid w:val="007149D3"/>
    <w:rsid w:val="00716E7B"/>
    <w:rsid w:val="007214C3"/>
    <w:rsid w:val="00721701"/>
    <w:rsid w:val="00725361"/>
    <w:rsid w:val="0072566D"/>
    <w:rsid w:val="00725A4A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E5"/>
    <w:rsid w:val="00904EE1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17A4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1A27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2AAD"/>
    <w:rsid w:val="00FD2AFB"/>
    <w:rsid w:val="00FD2BB1"/>
    <w:rsid w:val="00FD3151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C437239F49A15EEC8BBF1027DD3899C31BB2D1F9E40FCED5CDD7E282098ADED9BE57C7E2E6DC16EAI" TargetMode="External"/><Relationship Id="rId3" Type="http://schemas.openxmlformats.org/officeDocument/2006/relationships/styles" Target="styles.xml"/><Relationship Id="rId7" Type="http://schemas.openxmlformats.org/officeDocument/2006/relationships/hyperlink" Target="mailto:als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AB71-4DEF-49E9-A666-551D1699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7596</Words>
  <Characters>43302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PC61</cp:lastModifiedBy>
  <cp:revision>2</cp:revision>
  <cp:lastPrinted>2015-10-19T10:16:00Z</cp:lastPrinted>
  <dcterms:created xsi:type="dcterms:W3CDTF">2020-03-18T09:28:00Z</dcterms:created>
  <dcterms:modified xsi:type="dcterms:W3CDTF">2020-03-18T09:28:00Z</dcterms:modified>
</cp:coreProperties>
</file>