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BB" w:rsidRPr="00835D49" w:rsidRDefault="001D1ABB" w:rsidP="001D1AB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МП «Социальное развитие сел Александровского района на 2017-2021 годы».</w:t>
      </w:r>
    </w:p>
    <w:p w:rsidR="001D1ABB" w:rsidRPr="00D35E3F" w:rsidRDefault="001D1ABB" w:rsidP="001D1AB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>Общий плановый объём финансирования программы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58 304 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Фактический объём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58 298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плана.</w:t>
      </w:r>
    </w:p>
    <w:p w:rsidR="001D1ABB" w:rsidRPr="00D35E3F" w:rsidRDefault="001D1ABB" w:rsidP="001D1AB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финансирования программы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являлись:</w:t>
      </w:r>
    </w:p>
    <w:p w:rsidR="001D1ABB" w:rsidRPr="00D35E3F" w:rsidRDefault="001D1ABB" w:rsidP="001D1AB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-средства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Томской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30 394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из них освоено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30 394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 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>%);</w:t>
      </w:r>
    </w:p>
    <w:p w:rsidR="001D1ABB" w:rsidRDefault="001D1ABB" w:rsidP="001D1AB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-собственные средства бюджета района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27 910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освоены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27 904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100,0 %)</w:t>
      </w:r>
      <w:r w:rsidRPr="00835D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1ABB" w:rsidRDefault="001D1ABB" w:rsidP="001D1AB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3 основных мероприятия:</w:t>
      </w:r>
    </w:p>
    <w:p w:rsidR="001D1ABB" w:rsidRPr="00501453" w:rsidRDefault="001D1ABB" w:rsidP="001D1ABB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60A7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Основное мероприятие «Создание условий развития социальной сферы и инфраструктуры»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7342D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плановый объём финансирования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основного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мероприятияв</w:t>
      </w:r>
      <w:proofErr w:type="spellEnd"/>
      <w:r w:rsidRPr="00835D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835D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составил 56 195 тыс. рублей. </w:t>
      </w:r>
      <w:r w:rsidRPr="007D2AB0">
        <w:rPr>
          <w:rFonts w:ascii="Times New Roman" w:eastAsia="Times New Roman" w:hAnsi="Times New Roman"/>
          <w:bCs/>
          <w:sz w:val="24"/>
          <w:szCs w:val="24"/>
          <w:lang w:eastAsia="ru-RU"/>
        </w:rPr>
        <w:t>Кассовое исполнение расходов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2018 год</w:t>
      </w:r>
      <w:r w:rsidRPr="00835D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составило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56 189</w:t>
      </w:r>
      <w:r w:rsidRPr="00835D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100,0</w:t>
      </w:r>
      <w:r w:rsidRPr="005014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за счет средств бюджета Томской области -29 983 тыс. рублей, за счет средств бюджета района – 26 206 тыс. рублей</w:t>
      </w:r>
      <w:r w:rsidRPr="0050145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D1ABB" w:rsidRPr="00501453" w:rsidRDefault="001D1ABB" w:rsidP="001D1AB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45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501453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501453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основного мероприятия средства направлялись:</w:t>
      </w:r>
    </w:p>
    <w:p w:rsidR="001D1ABB" w:rsidRDefault="001D1ABB" w:rsidP="001D1ABB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10 662 тыс. рублей направлено на создание условий для обеспечения предоставления транспортных услуг и организацию транспортного обслуживания населения (воздушным, водным транспортом).</w:t>
      </w:r>
    </w:p>
    <w:p w:rsidR="001D1ABB" w:rsidRPr="00501453" w:rsidRDefault="001D1ABB" w:rsidP="001D1ABB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612</w:t>
      </w:r>
      <w:r w:rsidRPr="0050145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Pr="00501453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возмещение части затрат по производству и реализации хлеба, организациям, использующих </w:t>
      </w:r>
      <w:proofErr w:type="gramStart"/>
      <w:r w:rsidRPr="00501453">
        <w:rPr>
          <w:rFonts w:ascii="Times New Roman" w:eastAsia="Times New Roman" w:hAnsi="Times New Roman"/>
          <w:sz w:val="24"/>
          <w:szCs w:val="24"/>
          <w:lang w:eastAsia="ru-RU"/>
        </w:rPr>
        <w:t>электроэнергию</w:t>
      </w:r>
      <w:proofErr w:type="gramEnd"/>
      <w:r w:rsidRPr="00501453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вырабатываемую дизельными электростанциями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Двум предпринимателям, занимающихся производством хлеба в селах района Назино и Лукашкин Яр, предоставлена субсидия на возмещение расходов по электроэнергии для снижения стоимости хлеба для реализации населению.</w:t>
      </w:r>
    </w:p>
    <w:p w:rsidR="001D1ABB" w:rsidRDefault="001D1ABB" w:rsidP="001D1ABB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1674 тыс. рублей направлено на создание условий для обеспечения жителей населенных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пунктовуслугами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за счет средств бюджета района и областного бюджета;</w:t>
      </w:r>
    </w:p>
    <w:p w:rsidR="001D1ABB" w:rsidRDefault="001D1ABB" w:rsidP="001D1ABB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31 114 тыс. рублей направлено  на компенсацию местным бюджетам расходов по организации электроснабжения от дизельных электростанций за счет средств бюджета района и областного бюджета;</w:t>
      </w:r>
    </w:p>
    <w:p w:rsidR="001D1ABB" w:rsidRDefault="001D1ABB" w:rsidP="001D1ABB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1 800 тыс. рублей направлено на п</w:t>
      </w:r>
      <w:r w:rsidRPr="00BC68EE">
        <w:rPr>
          <w:rFonts w:ascii="Times New Roman" w:eastAsia="Times New Roman" w:hAnsi="Times New Roman"/>
          <w:sz w:val="24"/>
          <w:szCs w:val="24"/>
          <w:lang w:eastAsia="ru-RU"/>
        </w:rPr>
        <w:t>риобретение специализированной техники для осуществления межмуниципальных перевозок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 района;</w:t>
      </w:r>
    </w:p>
    <w:p w:rsidR="001D1ABB" w:rsidRDefault="001D1ABB" w:rsidP="001D1ABB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10 327 тыс. рублей за счет средств областного бюджета и бюджета района направлено на осуществление дорожной деятельности в отношении автомобильных дорог в границах населенных пунктов поселения.</w:t>
      </w:r>
    </w:p>
    <w:p w:rsidR="001D1ABB" w:rsidRPr="00D560A7" w:rsidRDefault="001D1ABB" w:rsidP="001D1ABB">
      <w:pPr>
        <w:pStyle w:val="a3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«</w:t>
      </w:r>
      <w:r w:rsidRPr="00D560A7">
        <w:rPr>
          <w:rFonts w:ascii="Times New Roman" w:hAnsi="Times New Roman"/>
          <w:bCs/>
          <w:sz w:val="24"/>
          <w:szCs w:val="24"/>
        </w:rPr>
        <w:t>Оказание помощи в развитии личного подсобного хозяйства»</w:t>
      </w:r>
    </w:p>
    <w:p w:rsidR="001D1ABB" w:rsidRPr="00651401" w:rsidRDefault="001D1ABB" w:rsidP="001D1ABB">
      <w:pPr>
        <w:pStyle w:val="a3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плановый объём финансирования основного мероприятия в 2018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1 096</w:t>
      </w: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Кассовое исполнение расходов за 2018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1 096</w:t>
      </w: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100,0 % , в том числе за счет средств бюджета Томской области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410</w:t>
      </w: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за счет средств бюджета района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686</w:t>
      </w: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1D1ABB" w:rsidRDefault="001D1ABB" w:rsidP="001D1ABB">
      <w:pPr>
        <w:pStyle w:val="a3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основного мероприятия средства направлялись:</w:t>
      </w:r>
    </w:p>
    <w:p w:rsidR="001D1ABB" w:rsidRPr="0015743F" w:rsidRDefault="001D1ABB" w:rsidP="001D1ABB">
      <w:pPr>
        <w:pStyle w:val="a3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535 тыс. рублей на предоставление иных межбюджетных трансфертов бюджетам сельских поселений Александровского района на о</w:t>
      </w:r>
      <w:r w:rsidRPr="0015743F">
        <w:rPr>
          <w:rFonts w:ascii="Times New Roman" w:eastAsia="Times New Roman" w:hAnsi="Times New Roman"/>
          <w:sz w:val="24"/>
          <w:szCs w:val="24"/>
          <w:lang w:eastAsia="ru-RU"/>
        </w:rPr>
        <w:t>казание адресной помощи гражданам, имеющих в личном подсобном хозяйстве коров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1ABB" w:rsidRPr="0015743F" w:rsidRDefault="001D1ABB" w:rsidP="001D1AB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150,0 тыс. рублей на о</w:t>
      </w:r>
      <w:r w:rsidRPr="0015743F">
        <w:rPr>
          <w:rFonts w:ascii="Times New Roman" w:eastAsia="Times New Roman" w:hAnsi="Times New Roman"/>
          <w:sz w:val="24"/>
          <w:szCs w:val="24"/>
          <w:lang w:eastAsia="ru-RU"/>
        </w:rPr>
        <w:t>казание адресной помощи физическим и юридическим лицам, на приобретение и заготовку грубых кормов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1ABB" w:rsidRPr="0015743F" w:rsidRDefault="001D1ABB" w:rsidP="001D1AB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409 тыс. рублей на о</w:t>
      </w:r>
      <w:r w:rsidRPr="0015743F">
        <w:rPr>
          <w:rFonts w:ascii="Times New Roman" w:eastAsia="Times New Roman" w:hAnsi="Times New Roman"/>
          <w:sz w:val="24"/>
          <w:szCs w:val="24"/>
          <w:lang w:eastAsia="ru-RU"/>
        </w:rPr>
        <w:t>существление отдельных государственных полномочий по поддержке сельскохозяйственного производства (поддержка малых форм хозяйствования)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1ABB" w:rsidRDefault="001D1ABB" w:rsidP="001D1AB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тыс. рублей на возмещение части процентной ставки по долгосрочным и краткосрочным кредитам, взятым малыми формами.</w:t>
      </w:r>
    </w:p>
    <w:p w:rsidR="001D1ABB" w:rsidRPr="00D560A7" w:rsidRDefault="001D1ABB" w:rsidP="001D1ABB">
      <w:pPr>
        <w:pStyle w:val="a3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«Улучшение жилищных условий граждан, проживающих в 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сельской местности»</w:t>
      </w:r>
    </w:p>
    <w:p w:rsidR="001D1ABB" w:rsidRDefault="001D1ABB" w:rsidP="001D1ABB">
      <w:pPr>
        <w:pStyle w:val="a3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43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плановый объём финансирования основного мероприятия в 2018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1 013 </w:t>
      </w:r>
      <w:r w:rsidRPr="00D35438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Кассовое исполнение расходов за 2018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1 013</w:t>
      </w:r>
      <w:r w:rsidRPr="00D3543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100,0 %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1ABB" w:rsidRDefault="001D1ABB" w:rsidP="001D1ABB">
      <w:pPr>
        <w:pStyle w:val="a3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4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Источниками финансирования являлись средства бюджета района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15743F">
        <w:rPr>
          <w:rFonts w:ascii="Times New Roman" w:eastAsia="Times New Roman" w:hAnsi="Times New Roman"/>
          <w:sz w:val="24"/>
          <w:szCs w:val="24"/>
          <w:lang w:eastAsia="ru-RU"/>
        </w:rPr>
        <w:t>аправлялись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предоставление иных межбюджетных трансфертов бюджетам сельских поселений Александровского района</w:t>
      </w:r>
      <w:r w:rsidRPr="0015743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D1ABB" w:rsidRPr="00574ABB" w:rsidRDefault="001D1ABB" w:rsidP="001D1ABB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содержание зимника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районе</w:t>
      </w:r>
      <w:r w:rsidRPr="00574ABB">
        <w:rPr>
          <w:rFonts w:ascii="Times New Roman" w:eastAsia="Times New Roman" w:hAnsi="Times New Roman"/>
          <w:sz w:val="24"/>
          <w:szCs w:val="24"/>
          <w:lang w:eastAsia="ru-RU"/>
        </w:rPr>
        <w:t xml:space="preserve"> п. Медведево - п. </w:t>
      </w:r>
      <w:proofErr w:type="spellStart"/>
      <w:r w:rsidRPr="00574ABB">
        <w:rPr>
          <w:rFonts w:ascii="Times New Roman" w:eastAsia="Times New Roman" w:hAnsi="Times New Roman"/>
          <w:sz w:val="24"/>
          <w:szCs w:val="24"/>
          <w:lang w:eastAsia="ru-RU"/>
        </w:rPr>
        <w:t>Северный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300 тыс. рублей;</w:t>
      </w:r>
    </w:p>
    <w:p w:rsidR="001D1ABB" w:rsidRDefault="001D1ABB" w:rsidP="001D1ABB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полномочий по с</w:t>
      </w:r>
      <w:r w:rsidRPr="00574ABB">
        <w:rPr>
          <w:rFonts w:ascii="Times New Roman" w:eastAsia="Times New Roman" w:hAnsi="Times New Roman"/>
          <w:sz w:val="24"/>
          <w:szCs w:val="24"/>
          <w:lang w:eastAsia="ru-RU"/>
        </w:rPr>
        <w:t>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74ABB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утилизаци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74ABB">
        <w:rPr>
          <w:rFonts w:ascii="Times New Roman" w:eastAsia="Times New Roman" w:hAnsi="Times New Roman"/>
          <w:sz w:val="24"/>
          <w:szCs w:val="24"/>
          <w:lang w:eastAsia="ru-RU"/>
        </w:rPr>
        <w:t xml:space="preserve"> бытовых и промышленных </w:t>
      </w:r>
      <w:proofErr w:type="spellStart"/>
      <w:r w:rsidRPr="00574ABB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288 тыс. рублей;</w:t>
      </w:r>
    </w:p>
    <w:p w:rsidR="001D1ABB" w:rsidRDefault="001D1ABB" w:rsidP="001D1ABB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благоустройство сел района в сумме 425 тыс. рублей.</w:t>
      </w:r>
    </w:p>
    <w:p w:rsidR="00532665" w:rsidRDefault="00532665" w:rsidP="00532665">
      <w:pPr>
        <w:pStyle w:val="a3"/>
        <w:widowControl w:val="0"/>
        <w:tabs>
          <w:tab w:val="left" w:pos="851"/>
          <w:tab w:val="left" w:pos="993"/>
        </w:tabs>
        <w:spacing w:after="0" w:line="0" w:lineRule="atLeast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65" w:rsidRPr="00532665" w:rsidRDefault="00532665" w:rsidP="00532665">
      <w:pPr>
        <w:pStyle w:val="a3"/>
        <w:widowControl w:val="0"/>
        <w:tabs>
          <w:tab w:val="left" w:pos="851"/>
          <w:tab w:val="left" w:pos="993"/>
        </w:tabs>
        <w:spacing w:after="0" w:line="0" w:lineRule="atLeast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МП "Социальная поддержка населения Александровского района на 2017-2021 годы"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D55C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D55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D55C1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финансирование</w:t>
      </w:r>
      <w:r w:rsidRPr="00BD55C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«Социальная поддержка населения Александровского района на 2017-2021 годы» запланирован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средств</w:t>
      </w:r>
      <w:r w:rsidRPr="00BD55C1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23 735</w:t>
      </w:r>
      <w:r w:rsidRPr="00BD55C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фактические расходы на реализацию программы составили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22 960</w:t>
      </w:r>
      <w:r w:rsidRPr="00BD55C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6,7</w:t>
      </w:r>
      <w:r w:rsidRPr="00BD55C1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плана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A55FA4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FA4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финансирования программы в 2018 году являлись:</w:t>
      </w:r>
    </w:p>
    <w:p w:rsidR="00532665" w:rsidRPr="00A55FA4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FA4">
        <w:rPr>
          <w:rFonts w:ascii="Times New Roman" w:eastAsia="Times New Roman" w:hAnsi="Times New Roman"/>
          <w:sz w:val="24"/>
          <w:szCs w:val="24"/>
          <w:lang w:eastAsia="ru-RU"/>
        </w:rPr>
        <w:t xml:space="preserve">-средства бюджета Томской области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18 633</w:t>
      </w:r>
      <w:r w:rsidRPr="00A55FA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из них освоено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18 181</w:t>
      </w:r>
      <w:r w:rsidRPr="00A55FA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97,6</w:t>
      </w:r>
      <w:r w:rsidRPr="00A55FA4">
        <w:rPr>
          <w:rFonts w:ascii="Times New Roman" w:eastAsia="Times New Roman" w:hAnsi="Times New Roman"/>
          <w:sz w:val="24"/>
          <w:szCs w:val="24"/>
          <w:lang w:eastAsia="ru-RU"/>
        </w:rPr>
        <w:t xml:space="preserve"> %);</w:t>
      </w:r>
    </w:p>
    <w:p w:rsidR="00532665" w:rsidRPr="00A55FA4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FA4">
        <w:rPr>
          <w:rFonts w:ascii="Times New Roman" w:eastAsia="Times New Roman" w:hAnsi="Times New Roman"/>
          <w:sz w:val="24"/>
          <w:szCs w:val="24"/>
          <w:lang w:eastAsia="ru-RU"/>
        </w:rPr>
        <w:t xml:space="preserve">-собственные средства бюджета района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5 102</w:t>
      </w:r>
      <w:r w:rsidRPr="00A55FA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освоены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4 779</w:t>
      </w:r>
      <w:r w:rsidRPr="00A55FA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93,7</w:t>
      </w:r>
      <w:r w:rsidRPr="00A55FA4">
        <w:rPr>
          <w:rFonts w:ascii="Times New Roman" w:eastAsia="Times New Roman" w:hAnsi="Times New Roman"/>
          <w:sz w:val="24"/>
          <w:szCs w:val="24"/>
          <w:lang w:eastAsia="ru-RU"/>
        </w:rPr>
        <w:t xml:space="preserve"> %).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четыре основных мероприятия.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2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реализацию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основного мероприятия </w:t>
      </w:r>
      <w:r w:rsidRPr="008A7261">
        <w:rPr>
          <w:rFonts w:ascii="Times New Roman" w:eastAsia="Times New Roman" w:hAnsi="Times New Roman"/>
          <w:b/>
          <w:sz w:val="24"/>
          <w:szCs w:val="24"/>
          <w:lang w:eastAsia="ru-RU"/>
        </w:rPr>
        <w:t>«Мер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8A7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обеспечению социальной защищенности, улучшению социального положения малообеспеченных слоев населения, пожилых людей</w:t>
      </w:r>
      <w:proofErr w:type="gramStart"/>
      <w:r w:rsidRPr="008A7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8A7261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proofErr w:type="gramEnd"/>
      <w:r w:rsidRPr="008A7261">
        <w:rPr>
          <w:rFonts w:ascii="Times New Roman" w:eastAsia="Times New Roman" w:hAnsi="Times New Roman"/>
          <w:b/>
          <w:sz w:val="24"/>
          <w:szCs w:val="24"/>
          <w:lang w:eastAsia="ru-RU"/>
        </w:rPr>
        <w:t>аправлено20 237 тыс. рублей</w:t>
      </w:r>
      <w:r w:rsidRPr="005A7720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96,7</w:t>
      </w:r>
      <w:r w:rsidRPr="005A7720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запланированных расходов, из них за счет </w:t>
      </w:r>
      <w:r w:rsidRPr="00331873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областного бюджета 17 314 тыс.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</w:t>
      </w:r>
      <w:r w:rsidRPr="00331873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:rsidR="00532665" w:rsidRDefault="00532665" w:rsidP="00532665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341 тыс. рублей на выплаты единовременного пособия при всех формах устройства детей, лишенных родительского попечения. </w:t>
      </w:r>
    </w:p>
    <w:p w:rsidR="00532665" w:rsidRPr="0057742C" w:rsidRDefault="00532665" w:rsidP="00532665">
      <w:pPr>
        <w:pStyle w:val="a3"/>
        <w:widowControl w:val="0"/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2018 году </w:t>
      </w:r>
      <w:r w:rsidRPr="002833F3">
        <w:rPr>
          <w:rFonts w:ascii="Times New Roman" w:eastAsia="Times New Roman" w:hAnsi="Times New Roman"/>
          <w:sz w:val="24"/>
          <w:szCs w:val="24"/>
          <w:lang w:eastAsia="ru-RU"/>
        </w:rPr>
        <w:t>при передаче ребенка на воспитание в семью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 опекунам выплачено </w:t>
      </w:r>
      <w:r w:rsidRPr="002833F3">
        <w:rPr>
          <w:rFonts w:ascii="Times New Roman" w:eastAsia="Times New Roman" w:hAnsi="Times New Roman"/>
          <w:sz w:val="24"/>
          <w:szCs w:val="24"/>
          <w:lang w:eastAsia="ru-RU"/>
        </w:rPr>
        <w:t>единовременн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2833F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семь детей.</w:t>
      </w:r>
    </w:p>
    <w:p w:rsidR="00532665" w:rsidRPr="0057742C" w:rsidRDefault="00532665" w:rsidP="00532665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1 130 тыс. рублей на е</w:t>
      </w:r>
      <w:r w:rsidRPr="0057742C">
        <w:rPr>
          <w:rFonts w:ascii="Times New Roman" w:eastAsia="Times New Roman" w:hAnsi="Times New Roman"/>
          <w:sz w:val="24"/>
          <w:szCs w:val="24"/>
          <w:lang w:eastAsia="ru-RU"/>
        </w:rPr>
        <w:t>жемесячн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57742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7742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опекунам (попечителям) на содержание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7742C">
        <w:rPr>
          <w:rFonts w:ascii="Times New Roman" w:eastAsia="Times New Roman" w:hAnsi="Times New Roman"/>
          <w:sz w:val="24"/>
          <w:szCs w:val="24"/>
          <w:lang w:eastAsia="ru-RU"/>
        </w:rPr>
        <w:t>детей продолжающих обучение в муниципальных общеобразовательных организациях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Default="00532665" w:rsidP="00532665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FE8">
        <w:rPr>
          <w:rFonts w:ascii="Times New Roman" w:eastAsia="Times New Roman" w:hAnsi="Times New Roman"/>
          <w:sz w:val="24"/>
          <w:szCs w:val="24"/>
          <w:lang w:eastAsia="ru-RU"/>
        </w:rPr>
        <w:t xml:space="preserve">7 913 тыс. рублей </w:t>
      </w:r>
      <w:r w:rsidRPr="008A7395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содержание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8A7395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ежемесячной выплаты 25приемным родителям.</w:t>
      </w:r>
    </w:p>
    <w:p w:rsidR="00532665" w:rsidRPr="0057742C" w:rsidRDefault="00532665" w:rsidP="00532665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3 436 тыс. рублей на п</w:t>
      </w:r>
      <w:r w:rsidRPr="00343FE8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редоставление жилых помещений </w:t>
      </w:r>
      <w:proofErr w:type="spellStart"/>
      <w:r w:rsidRPr="00343FE8">
        <w:rPr>
          <w:rFonts w:ascii="Times New Roman" w:eastAsia="Times New Roman" w:hAnsi="Times New Roman"/>
          <w:sz w:val="24"/>
          <w:szCs w:val="24"/>
          <w:lang w:eastAsia="ru-RU"/>
        </w:rPr>
        <w:t>детям-сиротам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,ж</w:t>
      </w:r>
      <w:proofErr w:type="gramEnd"/>
      <w:r w:rsidRPr="00ED2007">
        <w:rPr>
          <w:rFonts w:ascii="Times New Roman" w:eastAsia="Times New Roman" w:hAnsi="Times New Roman"/>
          <w:sz w:val="24"/>
          <w:szCs w:val="24"/>
          <w:lang w:eastAsia="ru-RU"/>
        </w:rPr>
        <w:t>илыми</w:t>
      </w:r>
      <w:proofErr w:type="spellEnd"/>
      <w:r w:rsidRPr="00ED2007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помещениями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2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были обеспечены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D200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детей-сирот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2665" w:rsidRPr="0057742C" w:rsidRDefault="00532665" w:rsidP="00532665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3 594 тыс. рублей на о</w:t>
      </w:r>
      <w:r w:rsidRPr="0057742C">
        <w:rPr>
          <w:rFonts w:ascii="Times New Roman" w:eastAsia="Times New Roman" w:hAnsi="Times New Roman"/>
          <w:sz w:val="24"/>
          <w:szCs w:val="24"/>
          <w:lang w:eastAsia="ru-RU"/>
        </w:rPr>
        <w:t>существление отдельных государственных полномочий по организации и осуществлению деятельности по опеки и попечительству в Томской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Default="00532665" w:rsidP="00532665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900 тыс. рублей на п</w:t>
      </w:r>
      <w:r w:rsidRPr="0057742C">
        <w:rPr>
          <w:rFonts w:ascii="Times New Roman" w:eastAsia="Times New Roman" w:hAnsi="Times New Roman"/>
          <w:sz w:val="24"/>
          <w:szCs w:val="24"/>
          <w:lang w:eastAsia="ru-RU"/>
        </w:rPr>
        <w:t xml:space="preserve">риобретение автомобиля для многодетной семьи </w:t>
      </w:r>
      <w:proofErr w:type="spellStart"/>
      <w:r w:rsidRPr="0057742C">
        <w:rPr>
          <w:rFonts w:ascii="Times New Roman" w:eastAsia="Times New Roman" w:hAnsi="Times New Roman"/>
          <w:sz w:val="24"/>
          <w:szCs w:val="24"/>
          <w:lang w:eastAsia="ru-RU"/>
        </w:rPr>
        <w:t>Актуянова</w:t>
      </w:r>
      <w:proofErr w:type="spellEnd"/>
      <w:r w:rsidRPr="005774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2665" w:rsidRPr="00262583" w:rsidRDefault="00532665" w:rsidP="00532665">
      <w:pPr>
        <w:pStyle w:val="a3"/>
        <w:widowControl w:val="0"/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583"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бюджета района 2 923 тыс. рублей, в том числе:</w:t>
      </w:r>
    </w:p>
    <w:p w:rsidR="00532665" w:rsidRPr="00262583" w:rsidRDefault="00532665" w:rsidP="00532665">
      <w:pPr>
        <w:pStyle w:val="a3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583">
        <w:rPr>
          <w:rFonts w:ascii="Times New Roman" w:eastAsia="Times New Roman" w:hAnsi="Times New Roman"/>
          <w:sz w:val="24"/>
          <w:szCs w:val="24"/>
          <w:lang w:eastAsia="ru-RU"/>
        </w:rPr>
        <w:t xml:space="preserve">2 174 тыс.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Pr="00262583">
        <w:rPr>
          <w:rFonts w:ascii="Times New Roman" w:eastAsia="Times New Roman" w:hAnsi="Times New Roman"/>
          <w:sz w:val="24"/>
          <w:szCs w:val="24"/>
          <w:lang w:eastAsia="ru-RU"/>
        </w:rPr>
        <w:t>на обеспечения горячим питанием 239 детей из малообеспеченных семей в общеобразовательных учреждениях;</w:t>
      </w:r>
    </w:p>
    <w:p w:rsidR="00532665" w:rsidRPr="00262583" w:rsidRDefault="00532665" w:rsidP="00532665">
      <w:pPr>
        <w:pStyle w:val="a3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583">
        <w:rPr>
          <w:rFonts w:ascii="Times New Roman" w:eastAsia="Times New Roman" w:hAnsi="Times New Roman"/>
          <w:sz w:val="24"/>
          <w:szCs w:val="24"/>
          <w:lang w:eastAsia="ru-RU"/>
        </w:rPr>
        <w:t xml:space="preserve">382 тыс.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Pr="00262583">
        <w:rPr>
          <w:rFonts w:ascii="Times New Roman" w:eastAsia="Times New Roman" w:hAnsi="Times New Roman"/>
          <w:sz w:val="24"/>
          <w:szCs w:val="24"/>
          <w:lang w:eastAsia="ru-RU"/>
        </w:rPr>
        <w:t>на организацию питания 9детей, проживающих в интернате;</w:t>
      </w:r>
    </w:p>
    <w:p w:rsidR="00532665" w:rsidRDefault="00532665" w:rsidP="00532665">
      <w:pPr>
        <w:pStyle w:val="a3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FA0">
        <w:rPr>
          <w:rFonts w:ascii="Times New Roman" w:eastAsia="Times New Roman" w:hAnsi="Times New Roman"/>
          <w:sz w:val="24"/>
          <w:szCs w:val="24"/>
          <w:lang w:eastAsia="ru-RU"/>
        </w:rPr>
        <w:t>367 тыс. рублей направлено на возмещение части затрат на содержание в детских дошкольных учреждениях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Pr="00343FE8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из семей имеющих 3-х и более несовершеннолетних </w:t>
      </w:r>
      <w:r w:rsidRPr="00343F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57742C" w:rsidRDefault="00532665" w:rsidP="00532665">
      <w:pPr>
        <w:pStyle w:val="a3"/>
        <w:widowControl w:val="0"/>
        <w:tabs>
          <w:tab w:val="left" w:pos="851"/>
          <w:tab w:val="left" w:pos="993"/>
        </w:tabs>
        <w:spacing w:after="0" w:line="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7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реализацию </w:t>
      </w:r>
      <w:r w:rsidRPr="00F659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основного мероприятия </w:t>
      </w:r>
      <w:r w:rsidRPr="008A7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«Мер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8A7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укреплению здоровья малообеспеченных слоев населения, пожилых людей и инвалидов»</w:t>
      </w:r>
      <w:r w:rsidRPr="008A7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населения, пожилых людей</w:t>
      </w:r>
      <w:proofErr w:type="gramStart"/>
      <w:r w:rsidRPr="008A7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»н</w:t>
      </w:r>
      <w:proofErr w:type="gramEnd"/>
      <w:r w:rsidRPr="008A7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аправлено 1 217 тыс. рублей</w:t>
      </w:r>
      <w:r w:rsidRPr="003923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что составляет 100 % от запланированных расходов,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Pr="003923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счет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 </w:t>
      </w:r>
      <w:r w:rsidRPr="00392377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областного бюджета 867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рублей,за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счет средств бюджета района350 тыс. рублей. </w:t>
      </w:r>
    </w:p>
    <w:p w:rsidR="00532665" w:rsidRPr="00331873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2018 году по 138 обращениям 81 гражданам района была оказана материальная помощь </w:t>
      </w:r>
      <w:r w:rsidRPr="00331873">
        <w:rPr>
          <w:rFonts w:ascii="Times New Roman" w:eastAsia="Times New Roman" w:hAnsi="Times New Roman"/>
          <w:bCs/>
          <w:sz w:val="24"/>
          <w:szCs w:val="24"/>
          <w:lang w:eastAsia="ru-RU"/>
        </w:rPr>
        <w:t>онкологическим больным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малообеспеченной группе населения</w:t>
      </w:r>
      <w:r w:rsidRPr="003318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инвалидам на проезд в лечебные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специализированные медицинские </w:t>
      </w:r>
      <w:r w:rsidRPr="00331873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 по направлению врач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ей.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1E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реализацию </w:t>
      </w:r>
      <w:r w:rsidRPr="00F659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основного мероприятия </w:t>
      </w:r>
      <w:r w:rsidRPr="00F81E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«Мер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F81E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предоставлению помощи и услуг гражданам и инвалидам, малообеспеченным слоям населения»</w:t>
      </w:r>
      <w:r w:rsidRPr="002F1A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направлено 79 тыс. рублей, что составл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яет 100 % от запланированных ра</w:t>
      </w:r>
      <w:r w:rsidRPr="002F1A6B">
        <w:rPr>
          <w:rFonts w:ascii="Times New Roman" w:eastAsia="Times New Roman" w:hAnsi="Times New Roman"/>
          <w:bCs/>
          <w:sz w:val="24"/>
          <w:szCs w:val="24"/>
          <w:lang w:eastAsia="ru-RU"/>
        </w:rPr>
        <w:t>сходов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32665" w:rsidRPr="002F1A6B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Источниками финансирования являлись средства бюджета района и направлены на оказание материальной помощи 18 гражданам, оказавшимся в трудной жизненной ситуации.</w:t>
      </w:r>
    </w:p>
    <w:p w:rsidR="00532665" w:rsidRPr="00BF506A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1E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реализацию </w:t>
      </w:r>
      <w:r w:rsidRPr="00F659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основного мероприятия </w:t>
      </w:r>
      <w:r w:rsidRPr="00F81E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«Мер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F81E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созданию благоприятных условий для реализации интеллектуальных и культурных потребностей малообеспеченных граждан, пожилых людей и инвалидов»</w:t>
      </w:r>
      <w:r w:rsidRPr="00BF50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направлено 1 427 тыс. рублей, что составляет 99,7 % от запланированных расходов.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>Источниками финансирования являлись средства бюджета района и направлены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32665" w:rsidRPr="00B70BD7" w:rsidRDefault="00532665" w:rsidP="00532665">
      <w:pPr>
        <w:pStyle w:val="a3"/>
        <w:widowControl w:val="0"/>
        <w:numPr>
          <w:ilvl w:val="0"/>
          <w:numId w:val="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>416 тыс. рублей на финансовую поддержку общественных организаций;</w:t>
      </w:r>
    </w:p>
    <w:p w:rsidR="00532665" w:rsidRDefault="00532665" w:rsidP="00532665">
      <w:pPr>
        <w:pStyle w:val="a3"/>
        <w:widowControl w:val="0"/>
        <w:numPr>
          <w:ilvl w:val="0"/>
          <w:numId w:val="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>366 тыс. рублей на организацию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праздничных </w:t>
      </w:r>
      <w:proofErr w:type="gramStart"/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значимых для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населения</w:t>
      </w: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Александровского района;</w:t>
      </w:r>
    </w:p>
    <w:p w:rsidR="00532665" w:rsidRPr="00B70BD7" w:rsidRDefault="00532665" w:rsidP="00532665">
      <w:pPr>
        <w:pStyle w:val="a3"/>
        <w:widowControl w:val="0"/>
        <w:numPr>
          <w:ilvl w:val="0"/>
          <w:numId w:val="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95 тыс. рублей на проведение мероприятий</w:t>
      </w: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>, связанны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занесением на доску почета Александровского района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2665" w:rsidRDefault="00532665" w:rsidP="00532665">
      <w:pPr>
        <w:pStyle w:val="a3"/>
        <w:widowControl w:val="0"/>
        <w:numPr>
          <w:ilvl w:val="0"/>
          <w:numId w:val="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2665">
        <w:rPr>
          <w:rFonts w:ascii="Times New Roman" w:eastAsia="Times New Roman" w:hAnsi="Times New Roman"/>
          <w:bCs/>
          <w:sz w:val="24"/>
          <w:szCs w:val="24"/>
          <w:lang w:eastAsia="ru-RU"/>
        </w:rPr>
        <w:t>550 тыс. рублей на оказание помощи участникам ВОВ, тружеников тыла и вдов участников, а также лиц приравненных к ним категорий.</w:t>
      </w:r>
    </w:p>
    <w:p w:rsidR="00532665" w:rsidRPr="00532665" w:rsidRDefault="00532665" w:rsidP="00532665">
      <w:pPr>
        <w:widowControl w:val="0"/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2665" w:rsidRPr="00574ABB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МП</w:t>
      </w:r>
      <w:proofErr w:type="gramStart"/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"Р</w:t>
      </w:r>
      <w:proofErr w:type="gramEnd"/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азвитие малого и среднего предпринимательства на территории Александровского района на 2017-2021 годы".</w:t>
      </w:r>
    </w:p>
    <w:p w:rsidR="00532665" w:rsidRPr="001B28CF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плановый объём финансирования программы в 2018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985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Фактический объём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985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100,0 % от плана.</w:t>
      </w:r>
    </w:p>
    <w:p w:rsidR="00532665" w:rsidRPr="001B28CF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финансирования программы в 2018 году являлись:</w:t>
      </w:r>
    </w:p>
    <w:p w:rsidR="00532665" w:rsidRPr="002076B1" w:rsidRDefault="00532665" w:rsidP="00532665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6B1">
        <w:rPr>
          <w:rFonts w:ascii="Times New Roman" w:eastAsia="Times New Roman" w:hAnsi="Times New Roman"/>
          <w:sz w:val="24"/>
          <w:szCs w:val="24"/>
          <w:lang w:eastAsia="ru-RU"/>
        </w:rPr>
        <w:t>-средства бюджета Томской области в сумме 756 тыс. рублей, из них освоено 756 тыс. рублей (100 %);</w:t>
      </w:r>
    </w:p>
    <w:p w:rsidR="00532665" w:rsidRDefault="00532665" w:rsidP="00532665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6B1">
        <w:rPr>
          <w:rFonts w:ascii="Times New Roman" w:eastAsia="Times New Roman" w:hAnsi="Times New Roman"/>
          <w:sz w:val="24"/>
          <w:szCs w:val="24"/>
          <w:lang w:eastAsia="ru-RU"/>
        </w:rPr>
        <w:t>-собственные средства бюджета района в сумме 229 тыс. рублей, освоены в объеме 229 тыс. рублей (100,0 %).</w:t>
      </w:r>
    </w:p>
    <w:p w:rsidR="00532665" w:rsidRPr="00D560A7" w:rsidRDefault="00532665" w:rsidP="00532665">
      <w:pPr>
        <w:pStyle w:val="a3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расходов программы направлены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нас</w:t>
      </w:r>
      <w:r w:rsidRPr="0062075A">
        <w:rPr>
          <w:rFonts w:ascii="Times New Roman" w:eastAsia="Times New Roman" w:hAnsi="Times New Roman"/>
          <w:sz w:val="24"/>
          <w:szCs w:val="24"/>
          <w:lang w:eastAsia="ru-RU"/>
        </w:rPr>
        <w:t>оздание</w:t>
      </w:r>
      <w:proofErr w:type="spellEnd"/>
      <w:r w:rsidRPr="0062075A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благоприятных условий для развития малого и среднего предпринимательства на территории Александровского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>, средства направлены:</w:t>
      </w:r>
    </w:p>
    <w:p w:rsidR="00532665" w:rsidRPr="00D560A7" w:rsidRDefault="00532665" w:rsidP="00532665">
      <w:pPr>
        <w:pStyle w:val="a3"/>
        <w:widowControl w:val="0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>финансов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 поддержки предпринимательства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>379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32665" w:rsidRDefault="00532665" w:rsidP="00532665">
      <w:pPr>
        <w:pStyle w:val="a3"/>
        <w:widowControl w:val="0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>на поддержку и развитие малого и среднего предпринимательство 456 тыс. 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 индивидуальным предпринимателям предоставлена субсидия на реализацию предпринимательских проектов.</w:t>
      </w:r>
    </w:p>
    <w:p w:rsidR="00532665" w:rsidRPr="00532665" w:rsidRDefault="00532665" w:rsidP="00532665">
      <w:pPr>
        <w:widowControl w:val="0"/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65" w:rsidRPr="001B28CF" w:rsidRDefault="00532665" w:rsidP="00532665">
      <w:pPr>
        <w:pStyle w:val="a3"/>
        <w:widowControl w:val="0"/>
        <w:tabs>
          <w:tab w:val="left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МП "Предоставление молодым семьям поддержки на приобретение (строительство) жилья на территории Александровского района на 2016-2020 годы"</w:t>
      </w:r>
    </w:p>
    <w:p w:rsidR="00532665" w:rsidRPr="001B28CF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плановый объём финансирования программы в 2018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1 361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Фактический объём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–1 361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100,0 % от плана.</w:t>
      </w:r>
    </w:p>
    <w:p w:rsidR="00532665" w:rsidRPr="001B28CF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Источниками финансирования программы в 2018 году являлись:</w:t>
      </w:r>
    </w:p>
    <w:p w:rsidR="00532665" w:rsidRPr="001B28CF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-средства бюджета Томской области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949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освоено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949 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 (100 %);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-собственные средства бюджета района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412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освоены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412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 (100,0 %).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1CF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741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выдано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1741CF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41CF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зании государственной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поддержки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1741CF">
        <w:rPr>
          <w:rFonts w:ascii="Times New Roman" w:eastAsia="Times New Roman" w:hAnsi="Times New Roman"/>
          <w:sz w:val="24"/>
          <w:szCs w:val="24"/>
          <w:lang w:eastAsia="ru-RU"/>
        </w:rPr>
        <w:t>оциальная</w:t>
      </w:r>
      <w:proofErr w:type="spellEnd"/>
      <w:r w:rsidRPr="001741C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выплата за счёт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районного, </w:t>
      </w:r>
      <w:r w:rsidRPr="001741CF">
        <w:rPr>
          <w:rFonts w:ascii="Times New Roman" w:eastAsia="Times New Roman" w:hAnsi="Times New Roman"/>
          <w:sz w:val="24"/>
          <w:szCs w:val="24"/>
          <w:lang w:eastAsia="ru-RU"/>
        </w:rPr>
        <w:t>областного бюджетов предоставлена 2 молодым семьям.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65" w:rsidRPr="00574ABB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МП</w:t>
      </w:r>
      <w:proofErr w:type="gramStart"/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"П</w:t>
      </w:r>
      <w:proofErr w:type="gramEnd"/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рофилактика террористической и экстремистской деятельности в Александровском районе на 2016 - 2018 годы</w:t>
      </w:r>
      <w:r w:rsidRPr="00532665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532665" w:rsidRPr="00D560A7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EA0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муниципальной программы «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>Профилактика террористической и экстремистской деятельности в Александровском районе на 2016 - 2018 годы» в 2018 году из бюджета района были предусмотрены средства в сумме 6 291 тыс. рублей.</w:t>
      </w:r>
    </w:p>
    <w:p w:rsidR="00532665" w:rsidRPr="00D560A7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мероприятий муниципальной программы </w:t>
      </w:r>
      <w:proofErr w:type="gramStart"/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являлись средства бюджета </w:t>
      </w:r>
      <w:proofErr w:type="spellStart"/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направлялись</w:t>
      </w:r>
      <w:proofErr w:type="gramEnd"/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финансирование следующих мероприятий:</w:t>
      </w:r>
    </w:p>
    <w:p w:rsidR="00532665" w:rsidRPr="00D560A7" w:rsidRDefault="00532665" w:rsidP="00532665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>2 273 тыс. рублей на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держание дежурной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диспетчерской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действующей при Администрации Александровского района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2665" w:rsidRPr="00CE6C4E" w:rsidRDefault="00532665" w:rsidP="00532665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>880 тыс. рублей на эксплуатацию и техническое обслуживание 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видеонаблюдения;</w:t>
      </w:r>
    </w:p>
    <w:p w:rsidR="00532665" w:rsidRPr="00CE6C4E" w:rsidRDefault="00532665" w:rsidP="00532665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 тыс. рублей на еже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>ое обслуживание школьного автобуса комплексной системой безопасности по спутниковым каналам передачи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2665" w:rsidRDefault="00532665" w:rsidP="00532665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3082 тыс. рублей на устройство ограждения в муниципальных образовательных учреждениях с. Александровского, Александровского района.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65" w:rsidRPr="00D560A7" w:rsidRDefault="00532665" w:rsidP="00532665">
      <w:pPr>
        <w:pStyle w:val="a3"/>
        <w:widowControl w:val="0"/>
        <w:tabs>
          <w:tab w:val="left" w:pos="993"/>
        </w:tabs>
        <w:spacing w:after="0" w:line="240" w:lineRule="atLeast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МП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</w:r>
    </w:p>
    <w:p w:rsidR="00532665" w:rsidRPr="00AD0C62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редусмотренных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а реализацию </w:t>
      </w:r>
      <w:proofErr w:type="spellStart"/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году 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>составил 61 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32665" w:rsidRPr="00AD0C62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 района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49 112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32665" w:rsidRPr="00AD0C62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областного бюджета в сумме 10 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32665" w:rsidRPr="00AD0C62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бюджетов поселений в сумме 1065 тыс. рублей.</w:t>
      </w:r>
    </w:p>
    <w:p w:rsidR="00532665" w:rsidRPr="00AD0C62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>За 2018 год фактически освоено средств в объёме 60 800 тыс. рублей или на 99,6 % от уточненных запланированных объемов финансирования, в том числе:</w:t>
      </w:r>
    </w:p>
    <w:p w:rsidR="00532665" w:rsidRPr="00AD0C62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бюджета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освоено средств в объеме 48 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на 99,5 %;</w:t>
      </w:r>
    </w:p>
    <w:p w:rsidR="00532665" w:rsidRPr="00AD0C62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областного бюджета средства освоены в полном объеме в сумме 10 848 тыс. рублей;</w:t>
      </w:r>
    </w:p>
    <w:p w:rsidR="00532665" w:rsidRPr="00AD0C62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сельских 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>поселений Александровского района освоено в сумме 1 065 тыс. рублей или на 100,0 %.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состоит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подпрограмм:</w:t>
      </w:r>
    </w:p>
    <w:p w:rsidR="00532665" w:rsidRPr="00E35EE7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"Повышение эффективности бюджетных расходов </w:t>
      </w:r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"Александровский район"</w:t>
      </w:r>
    </w:p>
    <w:p w:rsidR="00532665" w:rsidRPr="00E35EE7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</w:t>
      </w:r>
      <w:proofErr w:type="spellStart"/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Pr="00E35EE7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>редусмотрено</w:t>
      </w:r>
      <w:proofErr w:type="spellEnd"/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сре</w:t>
      </w:r>
      <w:proofErr w:type="gramStart"/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>дств в 20</w:t>
      </w:r>
      <w:proofErr w:type="gramEnd"/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>18 году 453 тыс. руб., освоение составило 305 тыс. руб. или 67,3 % к плану по уточненной сводной бюджетной росписи.</w:t>
      </w:r>
    </w:p>
    <w:p w:rsidR="00532665" w:rsidRPr="00E35EE7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подпрограммы реализовывались мероприятия, направленные:</w:t>
      </w:r>
    </w:p>
    <w:p w:rsidR="00532665" w:rsidRPr="00E35EE7" w:rsidRDefault="00532665" w:rsidP="00532665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>на обеспечение условий для автоматизации бюджетного процесса в Александровском районе – 275 тыс. рублей;</w:t>
      </w:r>
    </w:p>
    <w:p w:rsidR="00532665" w:rsidRPr="00003E13" w:rsidRDefault="00532665" w:rsidP="00532665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повышение квалификации муниципальных служащих работников </w:t>
      </w:r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Финансового отдела Администрации Александровского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30 тыс</w:t>
      </w:r>
      <w:r w:rsidRPr="00003E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Подпрограмма "Совершенствование межбюджетных отношений в муниципальном образовании "Александровский район"</w:t>
      </w:r>
    </w:p>
    <w:p w:rsidR="00532665" w:rsidRPr="00EF6FD8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а реализацию мероприятий подпрограмм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 п</w:t>
      </w: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редусмотрено бюджетных средств в 2018 году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47 772</w:t>
      </w: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руб., освоение составило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47 772</w:t>
      </w: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руб. или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100 </w:t>
      </w: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% к плану по уточненной сводной бюджетной росписи.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1D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proofErr w:type="gramStart"/>
      <w:r w:rsidRPr="001F1D06">
        <w:rPr>
          <w:rFonts w:ascii="Times New Roman" w:eastAsia="Times New Roman" w:hAnsi="Times New Roman"/>
          <w:bCs/>
          <w:sz w:val="24"/>
          <w:szCs w:val="24"/>
          <w:lang w:eastAsia="ru-RU"/>
        </w:rPr>
        <w:t>рамках</w:t>
      </w:r>
      <w:proofErr w:type="gramEnd"/>
      <w:r w:rsidRPr="001F1D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подпрограммы</w:t>
      </w:r>
      <w:r w:rsidRPr="001F1D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была оказана финансовая помощь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всем бюджетам сельских поселений Александровского района Томской области </w:t>
      </w:r>
      <w:r w:rsidRPr="001F1D06">
        <w:rPr>
          <w:rFonts w:ascii="Times New Roman" w:eastAsia="Times New Roman" w:hAnsi="Times New Roman"/>
          <w:bCs/>
          <w:sz w:val="24"/>
          <w:szCs w:val="24"/>
          <w:lang w:eastAsia="ru-RU"/>
        </w:rPr>
        <w:t>по следующим направлениям: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 виде дотации на выравнивание бюджетной обеспеченности сельских поселений в сумме – 27 557 тыс. рублей;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 виде иных межбюджетных трансфертов на с</w:t>
      </w:r>
      <w:r w:rsidRP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>оздание условий для обеспечения равных финансовых возможностей муниципальных образований по решению вопросов местного значения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18 714 тыс. рублей.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Кроме того бюджетам сельских поселений района предоставлена субвенция на о</w:t>
      </w:r>
      <w:r w:rsidRP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>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1 501 тыс. рублей.</w:t>
      </w:r>
    </w:p>
    <w:p w:rsidR="00532665" w:rsidRDefault="00532665" w:rsidP="00532665">
      <w:pPr>
        <w:spacing w:after="0" w:line="240" w:lineRule="atLeast"/>
        <w:ind w:right="-57"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Подпрограмма "Обеспечение долговой устойчивости бюджета  муниципального образования "Александровский район"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32665" w:rsidRPr="00AD0C62" w:rsidRDefault="00532665" w:rsidP="00532665">
      <w:pPr>
        <w:spacing w:after="0" w:line="240" w:lineRule="atLeast"/>
        <w:ind w:right="-57"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Предусмотрено бюджетных средств на реализацию мероприятий подпрограммы в 2018 году 608 тыс.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</w:t>
      </w: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, освоение составило 587 тыс.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</w:t>
      </w: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96,5 % к плану по уточненной сводной бюджетной росписи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1D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proofErr w:type="gramStart"/>
      <w:r w:rsidRPr="001F1D06">
        <w:rPr>
          <w:rFonts w:ascii="Times New Roman" w:eastAsia="Times New Roman" w:hAnsi="Times New Roman"/>
          <w:bCs/>
          <w:sz w:val="24"/>
          <w:szCs w:val="24"/>
          <w:lang w:eastAsia="ru-RU"/>
        </w:rPr>
        <w:t>рамках</w:t>
      </w:r>
      <w:proofErr w:type="gramEnd"/>
      <w:r w:rsidRPr="001F1D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данной подпрограммы </w:t>
      </w:r>
      <w:r w:rsidRP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осуществлялись расходы 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обслуживанию муниципального</w:t>
      </w:r>
      <w:r w:rsidRP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долга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Александровского района</w:t>
      </w:r>
      <w:r w:rsidRP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привлеченными кредитными договорами</w:t>
      </w:r>
      <w:r w:rsidRP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>Подпрограмма "Финансовое обеспечение деятельности исполнительных органов муниципального образования"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EF6FD8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Предусмотрено бюджетных средств на реализацию мероприятий подпрограммы в 2018 году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12 193</w:t>
      </w: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</w:t>
      </w: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освоение составило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12 136</w:t>
      </w: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</w:t>
      </w: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99,5</w:t>
      </w: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к плану по уточненной сводной бюджетной росписи.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B0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данной подпрограммы осуществлялись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</w:t>
      </w:r>
      <w:r w:rsidRPr="00573B0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деятельности </w:t>
      </w:r>
      <w:proofErr w:type="spellStart"/>
      <w:r w:rsidRPr="00573B0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73B0F">
        <w:rPr>
          <w:rFonts w:ascii="Times New Roman" w:eastAsia="Times New Roman" w:hAnsi="Times New Roman"/>
          <w:sz w:val="24"/>
          <w:szCs w:val="24"/>
          <w:lang w:eastAsia="ru-RU"/>
        </w:rPr>
        <w:t>нансов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ыхорганов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(10 002</w:t>
      </w:r>
      <w:r w:rsidRPr="00573B0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 – ревизионных органов (2 134</w:t>
      </w:r>
      <w:r w:rsidRPr="00573B0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МП "Социально-экономическое развитие муниципального образования "Александровский район" на 2017-2021 годы"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объём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уточненных плановых назначений на </w:t>
      </w:r>
      <w:proofErr w:type="spellStart"/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>финансировани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емероприятий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>программы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29 253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фактически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освоено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>бъём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е–26 522 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87,5 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</w:p>
    <w:p w:rsidR="00532665" w:rsidRPr="00ED2007" w:rsidRDefault="00532665" w:rsidP="00532665">
      <w:pPr>
        <w:pStyle w:val="a3"/>
        <w:widowControl w:val="0"/>
        <w:tabs>
          <w:tab w:val="left" w:pos="851"/>
        </w:tabs>
        <w:spacing w:after="0" w:line="24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007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четыре основных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ED2007" w:rsidRDefault="00532665" w:rsidP="00532665">
      <w:pPr>
        <w:widowControl w:val="0"/>
        <w:tabs>
          <w:tab w:val="left" w:pos="567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сирования подпрограмм являются </w:t>
      </w:r>
      <w:r w:rsidRPr="00ED2007">
        <w:rPr>
          <w:rFonts w:ascii="Times New Roman" w:eastAsia="Times New Roman" w:hAnsi="Times New Roman"/>
          <w:sz w:val="24"/>
          <w:szCs w:val="24"/>
          <w:lang w:eastAsia="ru-RU"/>
        </w:rPr>
        <w:t>сред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ства областного бюджета в объеме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126 тыс. рублей и</w:t>
      </w:r>
      <w:r w:rsidRPr="00ED200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200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объеме19 396</w:t>
      </w:r>
      <w:r w:rsidRPr="00ED200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FF4312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Основное мероприятие </w:t>
      </w:r>
      <w:r w:rsidRPr="00FF43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«Повышение комфортности среды жизнедеятельности»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за 2018 год составило 25 555 тыс. рублей. Исполнение расходов 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уточненномуплану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росписи составило 99,9 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мероприятия </w:t>
      </w:r>
      <w:r w:rsidRPr="00AF3B68">
        <w:rPr>
          <w:rFonts w:ascii="Times New Roman" w:eastAsia="Times New Roman" w:hAnsi="Times New Roman"/>
          <w:sz w:val="24"/>
          <w:szCs w:val="24"/>
          <w:lang w:eastAsia="ru-RU"/>
        </w:rPr>
        <w:t>«Повышение комфортности среды жизнедеятельности»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программы:</w:t>
      </w:r>
    </w:p>
    <w:p w:rsidR="00532665" w:rsidRPr="00525EC2" w:rsidRDefault="00532665" w:rsidP="00532665">
      <w:pPr>
        <w:pStyle w:val="a3"/>
        <w:widowControl w:val="0"/>
        <w:numPr>
          <w:ilvl w:val="0"/>
          <w:numId w:val="14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обеспечено</w:t>
      </w:r>
      <w:r w:rsidRPr="00525EC2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благоприятных условий для социального положения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532665" w:rsidRPr="00C9537C" w:rsidRDefault="00532665" w:rsidP="00532665">
      <w:pPr>
        <w:pStyle w:val="a3"/>
        <w:widowControl w:val="0"/>
        <w:numPr>
          <w:ilvl w:val="0"/>
          <w:numId w:val="15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2 876 тыс. рублей направлено на </w:t>
      </w:r>
      <w:r w:rsidRPr="00525EC2">
        <w:rPr>
          <w:rFonts w:ascii="Times New Roman" w:eastAsia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квалифицированных</w:t>
      </w:r>
      <w:r w:rsidRPr="00525EC2">
        <w:rPr>
          <w:rFonts w:ascii="Times New Roman" w:eastAsia="Times New Roman" w:hAnsi="Times New Roman"/>
          <w:sz w:val="24"/>
          <w:szCs w:val="24"/>
          <w:lang w:eastAsia="ru-RU"/>
        </w:rPr>
        <w:t xml:space="preserve"> кадров на </w:t>
      </w:r>
      <w:proofErr w:type="spellStart"/>
      <w:r w:rsidRPr="00525EC2">
        <w:rPr>
          <w:rFonts w:ascii="Times New Roman" w:eastAsia="Times New Roman" w:hAnsi="Times New Roman"/>
          <w:sz w:val="24"/>
          <w:szCs w:val="24"/>
          <w:lang w:eastAsia="ru-RU"/>
        </w:rPr>
        <w:t>селедля</w:t>
      </w:r>
      <w:proofErr w:type="spellEnd"/>
      <w:r w:rsidRPr="00525EC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образовательных учреждениях и учреждениях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риглашенным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EC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специалистам производились компенсационные выплаты за съем </w:t>
      </w:r>
      <w:proofErr w:type="spellStart"/>
      <w:r w:rsidRPr="00525EC2">
        <w:rPr>
          <w:rFonts w:ascii="Times New Roman" w:eastAsia="Times New Roman" w:hAnsi="Times New Roman"/>
          <w:sz w:val="24"/>
          <w:szCs w:val="24"/>
          <w:lang w:eastAsia="ru-RU"/>
        </w:rPr>
        <w:t>жилья,выплачивалось</w:t>
      </w:r>
      <w:proofErr w:type="spellEnd"/>
      <w:r w:rsidRPr="00525EC2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единовременное пособие на обустройство и </w:t>
      </w:r>
      <w:r w:rsidRPr="00525E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хозяйственное обзаведение, процентная </w:t>
      </w:r>
      <w:r w:rsidRPr="00C9537C">
        <w:rPr>
          <w:rFonts w:ascii="Times New Roman" w:eastAsia="Times New Roman" w:hAnsi="Times New Roman"/>
          <w:sz w:val="24"/>
          <w:szCs w:val="24"/>
          <w:lang w:eastAsia="ru-RU"/>
        </w:rPr>
        <w:t>надбавка за стаж работы в районах Крайнего Севера и приравненных к ним местностях. В 2018 году по приглашению в Александровском районе работают в районной больнице</w:t>
      </w:r>
      <w:proofErr w:type="gramStart"/>
      <w:r w:rsidRPr="00C9537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End"/>
      <w:r w:rsidRPr="00C9537C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врачей, в образовательных учреждениях района–17 педагогов.</w:t>
      </w:r>
    </w:p>
    <w:p w:rsidR="00532665" w:rsidRPr="00525EC2" w:rsidRDefault="00532665" w:rsidP="00532665">
      <w:pPr>
        <w:pStyle w:val="a3"/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37C">
        <w:rPr>
          <w:rFonts w:ascii="Times New Roman" w:eastAsia="Times New Roman" w:hAnsi="Times New Roman"/>
          <w:sz w:val="24"/>
          <w:szCs w:val="24"/>
          <w:lang w:eastAsia="ru-RU"/>
        </w:rPr>
        <w:t xml:space="preserve">120 тыс. рублей направлено на </w:t>
      </w:r>
      <w:proofErr w:type="spellStart"/>
      <w:r w:rsidRPr="00C9537C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Pr="00525EC2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proofErr w:type="spellEnd"/>
      <w:r w:rsidRPr="00525EC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размещения отделения почтовой связи в районе рыбокомбината с. Александровское.</w:t>
      </w:r>
    </w:p>
    <w:p w:rsidR="00532665" w:rsidRDefault="00532665" w:rsidP="00532665">
      <w:pPr>
        <w:pStyle w:val="a3"/>
        <w:widowControl w:val="0"/>
        <w:numPr>
          <w:ilvl w:val="0"/>
          <w:numId w:val="15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CEC">
        <w:rPr>
          <w:rFonts w:ascii="Times New Roman" w:eastAsia="Times New Roman" w:hAnsi="Times New Roman"/>
          <w:sz w:val="24"/>
          <w:szCs w:val="24"/>
          <w:lang w:eastAsia="ru-RU"/>
        </w:rPr>
        <w:t xml:space="preserve">7 472 тыс. рублей направлено на реализацию </w:t>
      </w:r>
      <w:proofErr w:type="spellStart"/>
      <w:r w:rsidRPr="00DB1CEC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 w:rsidRPr="00DB1CEC">
        <w:rPr>
          <w:rFonts w:ascii="Times New Roman" w:eastAsia="Times New Roman" w:hAnsi="Times New Roman"/>
          <w:sz w:val="24"/>
          <w:szCs w:val="24"/>
          <w:lang w:eastAsia="ru-RU"/>
        </w:rPr>
        <w:t>"Формирование комфортной городской среды на территории Томской области"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счет предоставленных средств Александровского сельскому поселению в виде иных межбюджетных трансфертов, проведены работы на территории с. Александровского района по благоустройству дворовых территорий микрорайона Казахстан д. 2, 5, переулок Лесной дом 32.  Обеспечено благоустройство общественной территории «Зоны отдыха – Сквер». Проведен демонтаж существующей теплотрассы тепло – водоснабжения длиной 24,3 метра по адресу центральная площадь с. Александровское по улице Ленина.</w:t>
      </w:r>
    </w:p>
    <w:p w:rsidR="00532665" w:rsidRPr="006D2FC2" w:rsidRDefault="00532665" w:rsidP="00532665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170</w:t>
      </w: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напроведение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>аттестаци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мест.</w:t>
      </w:r>
    </w:p>
    <w:p w:rsidR="00532665" w:rsidRDefault="00532665" w:rsidP="00532665">
      <w:pPr>
        <w:pStyle w:val="a3"/>
        <w:widowControl w:val="0"/>
        <w:numPr>
          <w:ilvl w:val="0"/>
          <w:numId w:val="15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51 тыс. рублей на переподготовку и повышению квалификации работников органов местного самоуправления.</w:t>
      </w:r>
    </w:p>
    <w:p w:rsidR="00532665" w:rsidRDefault="00532665" w:rsidP="00532665">
      <w:pPr>
        <w:pStyle w:val="a3"/>
        <w:widowControl w:val="0"/>
        <w:numPr>
          <w:ilvl w:val="0"/>
          <w:numId w:val="15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3 819</w:t>
      </w:r>
      <w:r w:rsidRPr="000844F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проведения ремонтных работ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объектов образовательных учреждений и учреждений культуры</w:t>
      </w:r>
    </w:p>
    <w:p w:rsidR="00532665" w:rsidRPr="00932D53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2018 году начат к</w:t>
      </w:r>
      <w:r w:rsidRPr="008E0B12">
        <w:rPr>
          <w:rFonts w:ascii="Times New Roman" w:eastAsia="Times New Roman" w:hAnsi="Times New Roman"/>
          <w:sz w:val="24"/>
          <w:szCs w:val="24"/>
          <w:lang w:eastAsia="ru-RU"/>
        </w:rPr>
        <w:t>апитальн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8E0B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здания МКОУ "ООШ п. Октябрьский"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Закончен капитальный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ремонт</w:t>
      </w:r>
      <w:r w:rsidRPr="008E0B12"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proofErr w:type="spellEnd"/>
      <w:r w:rsidRPr="008E0B1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этажа центральной библиотеки с. </w:t>
      </w:r>
      <w:proofErr w:type="spellStart"/>
      <w:r w:rsidRPr="008E0B12">
        <w:rPr>
          <w:rFonts w:ascii="Times New Roman" w:eastAsia="Times New Roman" w:hAnsi="Times New Roman"/>
          <w:sz w:val="24"/>
          <w:szCs w:val="24"/>
          <w:lang w:eastAsia="ru-RU"/>
        </w:rPr>
        <w:t>Александровское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E0B1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E0B12">
        <w:rPr>
          <w:rFonts w:ascii="Times New Roman" w:eastAsia="Times New Roman" w:hAnsi="Times New Roman"/>
          <w:sz w:val="24"/>
          <w:szCs w:val="24"/>
          <w:lang w:eastAsia="ru-RU"/>
        </w:rPr>
        <w:t>осстановлен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Pr="008E0B12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E0B12">
        <w:rPr>
          <w:rFonts w:ascii="Times New Roman" w:eastAsia="Times New Roman" w:hAnsi="Times New Roman"/>
          <w:sz w:val="24"/>
          <w:szCs w:val="24"/>
          <w:lang w:eastAsia="ru-RU"/>
        </w:rPr>
        <w:t xml:space="preserve"> узл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E0B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3 этаже здания МАОУ СОШ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Александровское.В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0B12">
        <w:rPr>
          <w:rFonts w:ascii="Times New Roman" w:eastAsia="Times New Roman" w:hAnsi="Times New Roman"/>
          <w:sz w:val="24"/>
          <w:szCs w:val="24"/>
          <w:lang w:eastAsia="ru-RU"/>
        </w:rPr>
        <w:t>здании РДК с. Александровское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установлена</w:t>
      </w:r>
      <w:r w:rsidRPr="00932D53"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proofErr w:type="spellEnd"/>
      <w:r w:rsidRPr="00932D5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кондиционирования </w:t>
      </w:r>
      <w:proofErr w:type="spellStart"/>
      <w:r w:rsidRPr="00932D53">
        <w:rPr>
          <w:rFonts w:ascii="Times New Roman" w:eastAsia="Times New Roman" w:hAnsi="Times New Roman"/>
          <w:sz w:val="24"/>
          <w:szCs w:val="24"/>
          <w:lang w:eastAsia="ru-RU"/>
        </w:rPr>
        <w:t>воздуха.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Произведена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предоплата на прове</w:t>
      </w:r>
      <w:r w:rsidRPr="00932D53">
        <w:rPr>
          <w:rFonts w:ascii="Times New Roman" w:eastAsia="Times New Roman" w:hAnsi="Times New Roman"/>
          <w:sz w:val="24"/>
          <w:szCs w:val="24"/>
          <w:lang w:eastAsia="ru-RU"/>
        </w:rPr>
        <w:t>дение капитального ремонта здания детского сада "Улыбка" под размещения общежития Александровского филиала ОГБПОУ "Томский политехнический техникум".</w:t>
      </w:r>
      <w:r w:rsidRPr="00932D53">
        <w:rPr>
          <w:rFonts w:ascii="Times New Roman" w:hAnsi="Times New Roman"/>
          <w:sz w:val="24"/>
          <w:szCs w:val="24"/>
        </w:rPr>
        <w:t>Произведен р</w:t>
      </w:r>
      <w:r w:rsidRPr="00932D53">
        <w:rPr>
          <w:rFonts w:ascii="Times New Roman" w:eastAsia="Times New Roman" w:hAnsi="Times New Roman"/>
          <w:sz w:val="24"/>
          <w:szCs w:val="24"/>
          <w:lang w:eastAsia="ru-RU"/>
        </w:rPr>
        <w:t>емонт полов в здании МБДОУ "</w:t>
      </w:r>
      <w:proofErr w:type="spellStart"/>
      <w:r w:rsidRPr="00932D53">
        <w:rPr>
          <w:rFonts w:ascii="Times New Roman" w:eastAsia="Times New Roman" w:hAnsi="Times New Roman"/>
          <w:sz w:val="24"/>
          <w:szCs w:val="24"/>
          <w:lang w:eastAsia="ru-RU"/>
        </w:rPr>
        <w:t>ЦРР-детский</w:t>
      </w:r>
      <w:proofErr w:type="spellEnd"/>
      <w:r w:rsidRPr="00932D53">
        <w:rPr>
          <w:rFonts w:ascii="Times New Roman" w:eastAsia="Times New Roman" w:hAnsi="Times New Roman"/>
          <w:sz w:val="24"/>
          <w:szCs w:val="24"/>
          <w:lang w:eastAsia="ru-RU"/>
        </w:rPr>
        <w:t xml:space="preserve"> сад "Теремок" с. </w:t>
      </w:r>
      <w:proofErr w:type="spellStart"/>
      <w:r w:rsidRPr="00932D53">
        <w:rPr>
          <w:rFonts w:ascii="Times New Roman" w:eastAsia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932D53">
        <w:rPr>
          <w:rFonts w:ascii="Times New Roman" w:hAnsi="Times New Roman"/>
          <w:sz w:val="24"/>
          <w:szCs w:val="24"/>
        </w:rPr>
        <w:t>роизведен</w:t>
      </w:r>
      <w:proofErr w:type="spellEnd"/>
      <w:r w:rsidRPr="00932D53">
        <w:rPr>
          <w:rFonts w:ascii="Times New Roman" w:hAnsi="Times New Roman"/>
          <w:sz w:val="24"/>
          <w:szCs w:val="24"/>
        </w:rPr>
        <w:t xml:space="preserve"> капи</w:t>
      </w:r>
      <w:r w:rsidRPr="00932D53">
        <w:rPr>
          <w:rFonts w:ascii="Times New Roman" w:eastAsia="Times New Roman" w:hAnsi="Times New Roman"/>
          <w:sz w:val="24"/>
          <w:szCs w:val="24"/>
          <w:lang w:eastAsia="ru-RU"/>
        </w:rPr>
        <w:t xml:space="preserve">тальный ремонт кровли нежилого здания "Центр Досуга" с. Лукашкин – </w:t>
      </w:r>
      <w:proofErr w:type="spellStart"/>
      <w:r w:rsidRPr="00932D53">
        <w:rPr>
          <w:rFonts w:ascii="Times New Roman" w:eastAsia="Times New Roman" w:hAnsi="Times New Roman"/>
          <w:sz w:val="24"/>
          <w:szCs w:val="24"/>
          <w:lang w:eastAsia="ru-RU"/>
        </w:rPr>
        <w:t>Яр</w:t>
      </w:r>
      <w:proofErr w:type="gramStart"/>
      <w:r w:rsidRPr="00932D53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932D53">
        <w:rPr>
          <w:rFonts w:ascii="Times New Roman" w:eastAsia="Times New Roman" w:hAnsi="Times New Roman"/>
          <w:sz w:val="24"/>
          <w:szCs w:val="24"/>
          <w:lang w:eastAsia="ru-RU"/>
        </w:rPr>
        <w:t>ыполнены</w:t>
      </w:r>
      <w:proofErr w:type="spellEnd"/>
      <w:r w:rsidRPr="00932D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ремонту кровли, ремонту пристройки в здании МАОУ СОШ № 2 с. Александровское. Произведен ремонт водостоков в МБДОУ "Детский сад "Ягодка".</w:t>
      </w:r>
    </w:p>
    <w:p w:rsidR="00532665" w:rsidRDefault="00532665" w:rsidP="00532665">
      <w:pPr>
        <w:pStyle w:val="a3"/>
        <w:widowControl w:val="0"/>
        <w:numPr>
          <w:ilvl w:val="0"/>
          <w:numId w:val="15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D53">
        <w:rPr>
          <w:rFonts w:ascii="Times New Roman" w:eastAsia="Times New Roman" w:hAnsi="Times New Roman"/>
          <w:sz w:val="24"/>
          <w:szCs w:val="24"/>
          <w:lang w:eastAsia="ru-RU"/>
        </w:rPr>
        <w:t>5 430 тыс. рублей направлено на компенсацию расходов проезда и провоза багажа к месту использования отпуска и обратно работникам муниципальных</w:t>
      </w:r>
      <w:r w:rsidRPr="000844F2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 района.</w:t>
      </w:r>
    </w:p>
    <w:p w:rsidR="00532665" w:rsidRPr="0030043C" w:rsidRDefault="00532665" w:rsidP="00532665">
      <w:pPr>
        <w:pStyle w:val="a3"/>
        <w:widowControl w:val="0"/>
        <w:numPr>
          <w:ilvl w:val="0"/>
          <w:numId w:val="15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489 тыс. рублей направлено на обеспечение безопасности жителей с. Александровского, произведен снос административного здания, расположенного по адресу с. Александровская,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39.</w:t>
      </w:r>
    </w:p>
    <w:p w:rsidR="00532665" w:rsidRDefault="00532665" w:rsidP="00532665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3 360 тыс. рулей направлено на ежемесячное размещение в печатных СМИ, телевидение материалов правоохранительной деятельности, нормативно – правовых актов органов местного самоуправления Александровского района, разъяснительная информация для населения </w:t>
      </w:r>
      <w:r w:rsidRPr="0091313E">
        <w:rPr>
          <w:rFonts w:ascii="Times New Roman" w:eastAsia="Times New Roman" w:hAnsi="Times New Roman"/>
          <w:sz w:val="24"/>
          <w:szCs w:val="24"/>
          <w:lang w:eastAsia="ru-RU"/>
        </w:rPr>
        <w:t>и иной официальной информации о социально-экономическом развитии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Default="00532665" w:rsidP="00532665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148 тыс. рублей направлены на развитие сотрудничества с районами в регионе и развитие органов местного самоуправления направлено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роизведена оплата членского взноса в Совет муниципальных образований.</w:t>
      </w:r>
    </w:p>
    <w:p w:rsidR="00532665" w:rsidRDefault="00532665" w:rsidP="00532665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1 475 тыс. рублей направлено на обслуживание объектов муниципальной собственности Александровского района.</w:t>
      </w:r>
    </w:p>
    <w:p w:rsidR="00532665" w:rsidRDefault="00532665" w:rsidP="00532665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220 тыс. рублей направлено на обеспечение эффективности деятельности муниципальных унитарных предприятий путем предоставление субсидии МУП «Аптека № 29» на возмещение убытков, связанных с реализацией наркотических, психотропных и сильнодействующих лекарственных средств.</w:t>
      </w:r>
    </w:p>
    <w:p w:rsidR="00532665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F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Основное мероприятие «Создание условий для повышения инвестиционной </w:t>
      </w:r>
      <w:r w:rsidRPr="006D2FC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привлекательности»</w:t>
      </w:r>
    </w:p>
    <w:p w:rsidR="00532665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591</w:t>
      </w: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Исполнение к плану по уточненной бюджетной росписи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93,8</w:t>
      </w: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 xml:space="preserve"> %. </w:t>
      </w:r>
    </w:p>
    <w:p w:rsidR="00532665" w:rsidRPr="006D2FC2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>Экономия средств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сложилась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проведению мероприятий по землеустройству.</w:t>
      </w:r>
    </w:p>
    <w:p w:rsidR="00532665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7A3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основного мероприятия «Создание условий для повышения инвестиционной привлекательности»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осуществлялось по следующим направлениям:</w:t>
      </w:r>
    </w:p>
    <w:p w:rsidR="00532665" w:rsidRDefault="00532665" w:rsidP="00532665">
      <w:pPr>
        <w:pStyle w:val="a3"/>
        <w:widowControl w:val="0"/>
        <w:numPr>
          <w:ilvl w:val="0"/>
          <w:numId w:val="30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мероприятий по землеустройству в объеме 25 тыс. рублей;</w:t>
      </w:r>
    </w:p>
    <w:p w:rsidR="00532665" w:rsidRDefault="00532665" w:rsidP="00532665">
      <w:pPr>
        <w:pStyle w:val="a3"/>
        <w:widowControl w:val="0"/>
        <w:numPr>
          <w:ilvl w:val="0"/>
          <w:numId w:val="30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</w:t>
      </w:r>
      <w:r w:rsidRPr="00900203">
        <w:rPr>
          <w:rFonts w:ascii="Times New Roman" w:eastAsia="Times New Roman" w:hAnsi="Times New Roman"/>
          <w:sz w:val="24"/>
          <w:szCs w:val="24"/>
          <w:lang w:eastAsia="ru-RU"/>
        </w:rPr>
        <w:t xml:space="preserve">бслуживание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«АЦК Госзаказ» в объеме 566 тыс. рублей.</w:t>
      </w:r>
    </w:p>
    <w:p w:rsidR="00532665" w:rsidRPr="00900203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</w:t>
      </w:r>
      <w:r w:rsidRPr="009002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«Осуществление государственных полномочий по поддержке детей- сирот и детей, оставшихся без попечения родителей»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03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002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126</w:t>
      </w:r>
      <w:r w:rsidRPr="0090020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Исполнение к плану по уточненной бюджетной росписи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64,6</w:t>
      </w:r>
      <w:r w:rsidRPr="00900203">
        <w:rPr>
          <w:rFonts w:ascii="Times New Roman" w:eastAsia="Times New Roman" w:hAnsi="Times New Roman"/>
          <w:sz w:val="24"/>
          <w:szCs w:val="24"/>
          <w:lang w:eastAsia="ru-RU"/>
        </w:rPr>
        <w:t xml:space="preserve"> %. 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расходов по основному мероприятию направлено на в</w:t>
      </w:r>
      <w:r w:rsidRPr="006B4434">
        <w:rPr>
          <w:rFonts w:ascii="Times New Roman" w:eastAsia="Times New Roman" w:hAnsi="Times New Roman"/>
          <w:sz w:val="24"/>
          <w:szCs w:val="24"/>
          <w:lang w:eastAsia="ru-RU"/>
        </w:rPr>
        <w:t>ыплат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B4434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1A6524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52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«Исполнение договор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Pr="001A65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взаимном сотрудничестве по социально экономическому развитию Александровского района»</w:t>
      </w:r>
    </w:p>
    <w:p w:rsidR="00532665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524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A65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 w:rsidRPr="001A6524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Исполнение к плану по уточненной бюджетной росписи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1A6524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532665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основного мероприятия средства направлены на оказание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поддержки </w:t>
      </w:r>
      <w:r w:rsidRPr="00501190">
        <w:rPr>
          <w:rFonts w:ascii="Times New Roman" w:eastAsia="Times New Roman" w:hAnsi="Times New Roman"/>
          <w:sz w:val="24"/>
          <w:szCs w:val="24"/>
          <w:lang w:eastAsia="ru-RU"/>
        </w:rPr>
        <w:t>Прихода Святого князя Александра Невского с. Александровское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8A0C93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65" w:rsidRPr="00CE6C4E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МП "Пожарная безопасность на объектах бюджетной сферы Александровского района на 2017-2021 годы"</w:t>
      </w:r>
    </w:p>
    <w:p w:rsidR="00532665" w:rsidRPr="003A026B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предусмотрено финансирование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2 678</w:t>
      </w:r>
      <w:r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2665" w:rsidRPr="003A026B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26B">
        <w:rPr>
          <w:rFonts w:ascii="Times New Roman" w:eastAsia="Times New Roman" w:hAnsi="Times New Roman"/>
          <w:sz w:val="24"/>
          <w:szCs w:val="24"/>
          <w:lang w:eastAsia="ru-RU"/>
        </w:rPr>
        <w:t>Исполнение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2 625</w:t>
      </w:r>
      <w:r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 или профинансировано на 98,0 %</w:t>
      </w:r>
      <w:r w:rsidRPr="003A026B">
        <w:rPr>
          <w:rFonts w:ascii="Times New Roman" w:eastAsia="Times New Roman" w:hAnsi="Times New Roman"/>
          <w:sz w:val="24"/>
          <w:szCs w:val="24"/>
          <w:lang w:eastAsia="ru-RU"/>
        </w:rPr>
        <w:t>. Источниками финансирования программы в 2018 году являлись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бюджета района. Программа включает в себя два основных мероприятия.</w:t>
      </w:r>
    </w:p>
    <w:p w:rsidR="00532665" w:rsidRPr="003A026B" w:rsidRDefault="00532665" w:rsidP="00532665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26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«Увеличение времени безопасного пребывания персонала на объектах бюджетной сферы при возникновении пожара</w:t>
      </w:r>
      <w:r w:rsidRPr="003A02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490904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904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основному мероприятию «увеличение времени пребывания персонала на объектах бюджетной сферы при возникновении пожара» </w:t>
      </w:r>
      <w:r w:rsidRPr="00490904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9090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786</w:t>
      </w:r>
      <w:r w:rsidRPr="00490904">
        <w:rPr>
          <w:rFonts w:ascii="Times New Roman" w:eastAsia="Times New Roman" w:hAnsi="Times New Roman"/>
          <w:sz w:val="24"/>
          <w:szCs w:val="24"/>
          <w:lang w:eastAsia="ru-RU"/>
        </w:rPr>
        <w:t>тыс. рублей. Исполнение к уточненн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бюджетной росписи составило 99,1</w:t>
      </w:r>
      <w:r w:rsidRPr="00490904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основного мероприятия бюджетные ассигнования направлялись:</w:t>
      </w:r>
    </w:p>
    <w:p w:rsidR="00532665" w:rsidRPr="00E42733" w:rsidRDefault="00532665" w:rsidP="00532665">
      <w:pPr>
        <w:pStyle w:val="a3"/>
        <w:widowControl w:val="0"/>
        <w:numPr>
          <w:ilvl w:val="0"/>
          <w:numId w:val="1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E42733">
        <w:rPr>
          <w:rFonts w:ascii="Times New Roman" w:eastAsia="Times New Roman" w:hAnsi="Times New Roman"/>
          <w:sz w:val="24"/>
          <w:szCs w:val="24"/>
          <w:lang w:eastAsia="ru-RU"/>
        </w:rPr>
        <w:t>проведение огнезащитной обработки деревянных конструкций чердачных помещений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117 тыс. рублей;</w:t>
      </w:r>
    </w:p>
    <w:p w:rsidR="00532665" w:rsidRPr="00E42733" w:rsidRDefault="00532665" w:rsidP="00532665">
      <w:pPr>
        <w:pStyle w:val="a3"/>
        <w:widowControl w:val="0"/>
        <w:numPr>
          <w:ilvl w:val="0"/>
          <w:numId w:val="1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733">
        <w:rPr>
          <w:rFonts w:ascii="Times New Roman" w:eastAsia="Times New Roman" w:hAnsi="Times New Roman"/>
          <w:sz w:val="24"/>
          <w:szCs w:val="24"/>
          <w:lang w:eastAsia="ru-RU"/>
        </w:rPr>
        <w:t>на приобретение огнетушителей, противопожарного оборудования и снаряжения, перезарядка огнетушителей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92 тыс. рублей;</w:t>
      </w:r>
    </w:p>
    <w:p w:rsidR="00532665" w:rsidRPr="00E42733" w:rsidRDefault="00532665" w:rsidP="00532665">
      <w:pPr>
        <w:pStyle w:val="a3"/>
        <w:widowControl w:val="0"/>
        <w:numPr>
          <w:ilvl w:val="0"/>
          <w:numId w:val="1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733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монтаж и обслуживание системы оповещения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учреждениях, учреждениях культуры и органах местного самоуправления в сумме 577 тыс. рублей</w:t>
      </w:r>
      <w:r w:rsidRPr="00E427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3A026B" w:rsidRDefault="00532665" w:rsidP="00532665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26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«Обеспечение мер первичной пожарной безопасности»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16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33F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1839</w:t>
      </w:r>
      <w:r w:rsidRPr="00533F16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Исполнение к  плану по уточненной бюджетной росписи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97,6 </w:t>
      </w:r>
      <w:r w:rsidRPr="00533F16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основного мероприятия профинансированы расходы, связанные с обеспечением следующих первичных мер пожарной безопасности на объектах </w:t>
      </w:r>
      <w:r w:rsidRPr="00490904">
        <w:rPr>
          <w:rFonts w:ascii="Times New Roman" w:eastAsia="Times New Roman" w:hAnsi="Times New Roman"/>
          <w:sz w:val="24"/>
          <w:szCs w:val="24"/>
          <w:lang w:eastAsia="ru-RU"/>
        </w:rPr>
        <w:t>бюджетной сферы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32665" w:rsidRPr="00533F16" w:rsidRDefault="00532665" w:rsidP="00532665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произведены з</w:t>
      </w:r>
      <w:r w:rsidRPr="00533F16">
        <w:rPr>
          <w:rFonts w:ascii="Times New Roman" w:eastAsia="Times New Roman" w:hAnsi="Times New Roman"/>
          <w:sz w:val="24"/>
          <w:szCs w:val="24"/>
          <w:lang w:eastAsia="ru-RU"/>
        </w:rPr>
        <w:t>амеры сопротивления изоляции в зданиях муниципальных учреждений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383 тыс. рублей;</w:t>
      </w:r>
    </w:p>
    <w:p w:rsidR="00532665" w:rsidRPr="00533F16" w:rsidRDefault="00532665" w:rsidP="00532665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обеспечено с</w:t>
      </w:r>
      <w:r w:rsidRPr="00533F16">
        <w:rPr>
          <w:rFonts w:ascii="Times New Roman" w:eastAsia="Times New Roman" w:hAnsi="Times New Roman"/>
          <w:sz w:val="24"/>
          <w:szCs w:val="24"/>
          <w:lang w:eastAsia="ru-RU"/>
        </w:rPr>
        <w:t>одержание пожарных машин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селах района, посредством предоставление иных межбюджетных трансфертов бюджетам сельских поселений в объеме608 тыс. рублей;</w:t>
      </w:r>
    </w:p>
    <w:p w:rsidR="00532665" w:rsidRPr="00533F16" w:rsidRDefault="00532665" w:rsidP="00532665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произведенот</w:t>
      </w:r>
      <w:r w:rsidRPr="00A85737">
        <w:rPr>
          <w:rFonts w:ascii="Times New Roman" w:eastAsia="Times New Roman" w:hAnsi="Times New Roman"/>
          <w:sz w:val="24"/>
          <w:szCs w:val="24"/>
          <w:lang w:eastAsia="ru-RU"/>
        </w:rPr>
        <w:t>ехническое</w:t>
      </w:r>
      <w:proofErr w:type="spellEnd"/>
      <w:r w:rsidRPr="00A85737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обслуживание систем пожаротушени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в детском садике «Малышок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объеме 95 тыс. рублей;</w:t>
      </w:r>
    </w:p>
    <w:p w:rsidR="00532665" w:rsidRDefault="00532665" w:rsidP="00532665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проведены ремонтные работы в учреждениях культуры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поустранению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 по </w:t>
      </w:r>
      <w:r w:rsidRPr="00533F16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безопасности в объеме133 тыс. рублей;</w:t>
      </w:r>
    </w:p>
    <w:p w:rsidR="00532665" w:rsidRDefault="00532665" w:rsidP="00532665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приведено в соответствие устройство эвакуационных лестниц в здании детского сада комбинированного вида «Ягодка» в сумме 620 тыс. рублей.</w:t>
      </w:r>
    </w:p>
    <w:p w:rsidR="00532665" w:rsidRPr="00533F16" w:rsidRDefault="00532665" w:rsidP="00532665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65" w:rsidRPr="00574ABB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МП "Повышение энергетической эффективности на территории Александровского района Томской области на период с 2010 по 2012 годы и на перспективу до 2020 года</w:t>
      </w:r>
      <w:r w:rsidRPr="00532665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532665" w:rsidRPr="001625D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муниципальной программы в 2018 году предусмотрено финансирование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1 361</w:t>
      </w:r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532665" w:rsidRPr="00CE6C4E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>Исполнение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1 351</w:t>
      </w:r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лей, или профинансировано на 99,3 %</w:t>
      </w:r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. Источниками финансирования программы в 2018 году являлись средства бюджета района. 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524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расходов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муниципальной программы направлены на создание механизмов, стимулирующих эффективное использование энергии, путем проведения ряда мероприятий:</w:t>
      </w:r>
    </w:p>
    <w:p w:rsidR="00532665" w:rsidRPr="00BA5ECF" w:rsidRDefault="00532665" w:rsidP="00532665">
      <w:pPr>
        <w:pStyle w:val="a3"/>
        <w:widowControl w:val="0"/>
        <w:numPr>
          <w:ilvl w:val="0"/>
          <w:numId w:val="19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обеспечена п</w:t>
      </w:r>
      <w:r w:rsidRPr="00BA5ECF">
        <w:rPr>
          <w:rFonts w:ascii="Times New Roman" w:eastAsia="Times New Roman" w:hAnsi="Times New Roman"/>
          <w:sz w:val="24"/>
          <w:szCs w:val="24"/>
          <w:lang w:eastAsia="ru-RU"/>
        </w:rPr>
        <w:t>ромывка и гидравлическое испытание трубопроводов системы отопления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объем средств составил 685 тыс. рублей;</w:t>
      </w:r>
    </w:p>
    <w:p w:rsidR="00532665" w:rsidRDefault="00532665" w:rsidP="00532665">
      <w:pPr>
        <w:pStyle w:val="a3"/>
        <w:widowControl w:val="0"/>
        <w:numPr>
          <w:ilvl w:val="0"/>
          <w:numId w:val="19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обеспечено т</w:t>
      </w:r>
      <w:r w:rsidRPr="00BA5ECF">
        <w:rPr>
          <w:rFonts w:ascii="Times New Roman" w:eastAsia="Times New Roman" w:hAnsi="Times New Roman"/>
          <w:sz w:val="24"/>
          <w:szCs w:val="24"/>
          <w:lang w:eastAsia="ru-RU"/>
        </w:rPr>
        <w:t>ехническое обслуживание узлов учета энергоресурсов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203 тыс. рублей;</w:t>
      </w:r>
    </w:p>
    <w:p w:rsidR="00532665" w:rsidRPr="00BA5ECF" w:rsidRDefault="00532665" w:rsidP="00532665">
      <w:pPr>
        <w:pStyle w:val="a3"/>
        <w:widowControl w:val="0"/>
        <w:numPr>
          <w:ilvl w:val="0"/>
          <w:numId w:val="19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произведена замена оконных блоков в детском садике «Родничок» с. Новоникольское и в клубе д. Ларина на общую сумму 350 тыс. рублей;</w:t>
      </w:r>
    </w:p>
    <w:p w:rsidR="00532665" w:rsidRDefault="00532665" w:rsidP="00532665">
      <w:pPr>
        <w:pStyle w:val="a3"/>
        <w:widowControl w:val="0"/>
        <w:numPr>
          <w:ilvl w:val="0"/>
          <w:numId w:val="19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обеспечено о</w:t>
      </w:r>
      <w:r w:rsidRPr="00BA5ECF">
        <w:rPr>
          <w:rFonts w:ascii="Times New Roman" w:eastAsia="Times New Roman" w:hAnsi="Times New Roman"/>
          <w:sz w:val="24"/>
          <w:szCs w:val="24"/>
          <w:lang w:eastAsia="ru-RU"/>
        </w:rPr>
        <w:t>снащение образовательных учреждений фильтрами для очистки 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195 тыс. рублей;</w:t>
      </w:r>
    </w:p>
    <w:p w:rsidR="00532665" w:rsidRDefault="00532665" w:rsidP="00532665">
      <w:pPr>
        <w:pStyle w:val="a3"/>
        <w:widowControl w:val="0"/>
        <w:numPr>
          <w:ilvl w:val="0"/>
          <w:numId w:val="19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произведена промывка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водоснабжения</w:t>
      </w:r>
      <w:r>
        <w:t>в</w:t>
      </w:r>
      <w:proofErr w:type="spellEnd"/>
      <w:r>
        <w:t xml:space="preserve"> д</w:t>
      </w:r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>сад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ике</w:t>
      </w:r>
      <w:proofErr w:type="gramEnd"/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"Ягодка"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17 тыс. рублей.</w:t>
      </w:r>
    </w:p>
    <w:p w:rsidR="00532665" w:rsidRPr="00BA5ECF" w:rsidRDefault="00532665" w:rsidP="00532665">
      <w:pPr>
        <w:pStyle w:val="a3"/>
        <w:widowControl w:val="0"/>
        <w:numPr>
          <w:ilvl w:val="0"/>
          <w:numId w:val="19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65" w:rsidRPr="00CE6C4E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МП "Профилактика правонарушений и наркомании на территории Александровского района на 2018-2022 годы".</w:t>
      </w:r>
    </w:p>
    <w:p w:rsidR="00532665" w:rsidRPr="00CE6C4E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финансирование муниципальной программы в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5 831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98,4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уточненно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 плану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сводной бюджетной росписи.</w:t>
      </w:r>
    </w:p>
    <w:p w:rsidR="00532665" w:rsidRPr="00CE6C4E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0F3"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областного бюджета расходы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2275</w:t>
      </w:r>
      <w:r w:rsidRP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исполнены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100 %</w:t>
      </w:r>
      <w:r w:rsidRP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Расходы за счет средств бюджета района составили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3 555</w:t>
      </w:r>
      <w:r w:rsidRP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освоены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99,7</w:t>
      </w:r>
      <w:r w:rsidRP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мероприятий муниципальной программы в 2018 году проводились мероприятия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патриотического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 молодежи через организацию работы спортивно патриотического клуба «Феникс», который посещают 59 подростков 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Мотоклуб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численность которого составляет 22 подростка. </w:t>
      </w:r>
    </w:p>
    <w:p w:rsidR="00532665" w:rsidRPr="00311BD7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BD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311BD7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311B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в Александровском районе проводилась летняя оздоровительная кампания, которая охватила разные виды отдыха и оздоровления детей. Общее количество детей отдохнувших в летний период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275</w:t>
      </w:r>
      <w:r w:rsidRPr="00311BD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человека, в том числе:</w:t>
      </w:r>
    </w:p>
    <w:p w:rsidR="00532665" w:rsidRPr="00311BD7" w:rsidRDefault="00532665" w:rsidP="00532665">
      <w:pPr>
        <w:pStyle w:val="a3"/>
        <w:widowControl w:val="0"/>
        <w:numPr>
          <w:ilvl w:val="0"/>
          <w:numId w:val="20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BD7">
        <w:rPr>
          <w:rFonts w:ascii="Times New Roman" w:eastAsia="Times New Roman" w:hAnsi="Times New Roman"/>
          <w:sz w:val="24"/>
          <w:szCs w:val="24"/>
          <w:lang w:eastAsia="ru-RU"/>
        </w:rPr>
        <w:t xml:space="preserve">в лагерях с дневным пребыванием, организованных на базе 4 общеобразовательных учреждений с общим охватом детей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265</w:t>
      </w:r>
      <w:r w:rsidRPr="00311BD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532665" w:rsidRPr="00311BD7" w:rsidRDefault="00532665" w:rsidP="00532665">
      <w:pPr>
        <w:pStyle w:val="a3"/>
        <w:widowControl w:val="0"/>
        <w:numPr>
          <w:ilvl w:val="0"/>
          <w:numId w:val="20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B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загородном лагере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«Здоровье</w:t>
      </w:r>
      <w:r w:rsidRPr="00311BD7">
        <w:rPr>
          <w:rFonts w:ascii="Times New Roman" w:eastAsia="Times New Roman" w:hAnsi="Times New Roman"/>
          <w:sz w:val="24"/>
          <w:szCs w:val="24"/>
          <w:lang w:eastAsia="ru-RU"/>
        </w:rPr>
        <w:t>» отд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11BD7">
        <w:rPr>
          <w:rFonts w:ascii="Times New Roman" w:eastAsia="Times New Roman" w:hAnsi="Times New Roman"/>
          <w:sz w:val="24"/>
          <w:szCs w:val="24"/>
          <w:lang w:eastAsia="ru-RU"/>
        </w:rPr>
        <w:t>хнули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11BD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532665" w:rsidRPr="00311BD7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Организовано питание детей, находящихся в социально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опасном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положениив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летних каникул. Питание организовано на базе  кафе «Парус», охвачено32ребенка.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BD7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 в рамках мероприятий муниципальной программы осуществлялась работа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r w:rsidRPr="00311BD7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временной занятости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несовершеннолетних детей</w:t>
      </w:r>
      <w:r w:rsidRPr="00311B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временные рабочие места для несовершеннолетних детей в первую очередь направлялись дети из социально слабо защищенных семей, неполных семей, многодетных семей, а также подростков, состоящих на профилактическом учете.</w:t>
      </w:r>
    </w:p>
    <w:p w:rsidR="00532665" w:rsidRPr="009057BB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7B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занятости данной категории несовершеннолетних граждан осуществлялась на базе образовательных учреждений района. 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7BB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занятости подростков стали трудовые бригады, которые выполняли работы по озеленению, благоустройством школы и прилегающей к ней территории. Всего в летний период было трудоустроено 64подростков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65" w:rsidRPr="00CE6C4E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МП</w:t>
      </w:r>
      <w:proofErr w:type="gramStart"/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"Р</w:t>
      </w:r>
      <w:proofErr w:type="gramEnd"/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азвитие физической культуры и спорта в Александровском районе на 2018-2022 годы"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ED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развития физической культуры, спорта и молодежной политики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</w:t>
      </w:r>
      <w:r w:rsidRPr="00A90ED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Томской</w:t>
      </w:r>
      <w:r w:rsidRPr="00A90ED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90ED5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90E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осуществляется в соответствии с муниципальной программой 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ED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муниципальной программы из бюджета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«Александровский </w:t>
      </w:r>
      <w:r w:rsidRPr="00A90ED5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90ED5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90ED5">
        <w:rPr>
          <w:rFonts w:ascii="Times New Roman" w:eastAsia="Times New Roman" w:hAnsi="Times New Roman"/>
          <w:sz w:val="24"/>
          <w:szCs w:val="24"/>
          <w:lang w:eastAsia="ru-RU"/>
        </w:rPr>
        <w:t xml:space="preserve"> г. предусмотрены средства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11 907</w:t>
      </w:r>
      <w:r w:rsidRPr="00A90ED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Израсходовано за отчетный период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11 881</w:t>
      </w:r>
      <w:r w:rsidRPr="00A90ED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что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 w:rsidRPr="00A90E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90ED5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за счет средств областного бюджета израсходовано 1 136 тыс. рублей, что составляет 98,4 %, за счет средств бюджета района –10 745 тыс. рублей, что составляет 99,9 %.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включает в себя 4 подпрограммы.</w:t>
      </w:r>
    </w:p>
    <w:p w:rsidR="00532665" w:rsidRDefault="00532665" w:rsidP="00532665">
      <w:pPr>
        <w:pStyle w:val="Default"/>
        <w:ind w:firstLine="567"/>
        <w:jc w:val="both"/>
      </w:pPr>
      <w:r>
        <w:t>П</w:t>
      </w:r>
      <w:r w:rsidRPr="00F86910">
        <w:t>одпрограмм</w:t>
      </w:r>
      <w:r>
        <w:t>а</w:t>
      </w:r>
      <w:r w:rsidRPr="00F86910">
        <w:t xml:space="preserve"> «Обеспечение спортивными сооружениями, спортивным инвентарем и оборудованием и оборудованием спортивных сооружений района и экипировкой сборных команд района»</w:t>
      </w:r>
      <w:r>
        <w:t>.</w:t>
      </w:r>
    </w:p>
    <w:p w:rsidR="00532665" w:rsidRPr="006D2623" w:rsidRDefault="00532665" w:rsidP="00532665">
      <w:pPr>
        <w:pStyle w:val="Default"/>
        <w:ind w:firstLine="567"/>
        <w:jc w:val="both"/>
      </w:pPr>
      <w:r w:rsidRPr="006D2623">
        <w:t>Источниками финансирования подпрограммы</w:t>
      </w:r>
      <w:r>
        <w:t xml:space="preserve"> в 2018 году являлись:</w:t>
      </w:r>
    </w:p>
    <w:p w:rsidR="00532665" w:rsidRPr="006D2623" w:rsidRDefault="00532665" w:rsidP="00532665">
      <w:pPr>
        <w:pStyle w:val="Default"/>
        <w:ind w:firstLine="567"/>
        <w:jc w:val="both"/>
      </w:pPr>
      <w:r w:rsidRPr="006D2623">
        <w:t xml:space="preserve">- средства бюджета </w:t>
      </w:r>
      <w:r>
        <w:t>Томской</w:t>
      </w:r>
      <w:r w:rsidRPr="006D2623">
        <w:t xml:space="preserve"> области в сумме </w:t>
      </w:r>
      <w:r>
        <w:t>501</w:t>
      </w:r>
      <w:r w:rsidRPr="006D2623">
        <w:t xml:space="preserve"> тыс. руб</w:t>
      </w:r>
      <w:r>
        <w:t>лей</w:t>
      </w:r>
      <w:r w:rsidRPr="006D2623">
        <w:t xml:space="preserve">; </w:t>
      </w:r>
    </w:p>
    <w:p w:rsidR="00532665" w:rsidRDefault="00532665" w:rsidP="00532665">
      <w:pPr>
        <w:widowControl w:val="0"/>
        <w:tabs>
          <w:tab w:val="left" w:pos="709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средства </w:t>
      </w:r>
      <w:r w:rsidRPr="006D2623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Александровского</w:t>
      </w:r>
      <w:r w:rsidRPr="006D2623">
        <w:rPr>
          <w:rFonts w:ascii="Times New Roman" w:hAnsi="Times New Roman"/>
          <w:sz w:val="24"/>
          <w:szCs w:val="24"/>
        </w:rPr>
        <w:t xml:space="preserve"> района в сумме </w:t>
      </w:r>
      <w:r>
        <w:rPr>
          <w:rFonts w:ascii="Times New Roman" w:hAnsi="Times New Roman"/>
          <w:sz w:val="24"/>
          <w:szCs w:val="24"/>
        </w:rPr>
        <w:t>40</w:t>
      </w:r>
      <w:r w:rsidRPr="006D2623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62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6D2623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6D2623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подпрограммы улучшена материально – техническая база в детской юношеской спортивной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условий реализации Всероссийского физкультурного спортивного комплекса «Готов к труду и обороне» приобретены две пневматические винтовки и лазерная камера для тира.</w:t>
      </w:r>
    </w:p>
    <w:p w:rsidR="00532665" w:rsidRPr="006D2623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Приобретено спортивное оборудование для малобюджетных спортивных площадок по месту жительства с. Александровском, Александровского района Томской области.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Подпрограмма «Кадровое обеспечение сферы физической культуры и спорта».</w:t>
      </w:r>
    </w:p>
    <w:p w:rsidR="00532665" w:rsidRPr="00203F5E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F5E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подпрограммы в 2018 году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являлисьсобственные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</w:t>
      </w:r>
      <w:r w:rsidRPr="00203F5E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района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10 342</w:t>
      </w:r>
      <w:r w:rsidRPr="00203F5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что составляет 99,8 % от уточненных бюджетных назначений</w:t>
      </w:r>
      <w:r w:rsidRPr="00203F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4F1AF7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AF7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расходов, направленных на реализацию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Pr="004F1AF7">
        <w:rPr>
          <w:rFonts w:ascii="Times New Roman" w:eastAsia="Times New Roman" w:hAnsi="Times New Roman"/>
          <w:sz w:val="24"/>
          <w:szCs w:val="24"/>
          <w:lang w:eastAsia="ru-RU"/>
        </w:rPr>
        <w:t>, осуществлялось посредством предоставления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 w:rsidRPr="004F1AF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32665" w:rsidRPr="004F1AF7" w:rsidRDefault="00532665" w:rsidP="00532665">
      <w:pPr>
        <w:pStyle w:val="a3"/>
        <w:widowControl w:val="0"/>
        <w:numPr>
          <w:ilvl w:val="0"/>
          <w:numId w:val="21"/>
        </w:numPr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8264 тыс. рублей на оказание муниципальных услуг по р</w:t>
      </w:r>
      <w:r w:rsidRPr="00E7160D">
        <w:rPr>
          <w:rFonts w:ascii="Times New Roman" w:eastAsia="Times New Roman" w:hAnsi="Times New Roman"/>
          <w:sz w:val="24"/>
          <w:szCs w:val="24"/>
          <w:lang w:eastAsia="ru-RU"/>
        </w:rPr>
        <w:t>еализаци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7160D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общеобразовательных </w:t>
      </w:r>
      <w:proofErr w:type="spellStart"/>
      <w:r w:rsidRPr="00E7160D">
        <w:rPr>
          <w:rFonts w:ascii="Times New Roman" w:eastAsia="Times New Roman" w:hAnsi="Times New Roman"/>
          <w:sz w:val="24"/>
          <w:szCs w:val="24"/>
          <w:lang w:eastAsia="ru-RU"/>
        </w:rPr>
        <w:t>общеразвивающих</w:t>
      </w:r>
      <w:proofErr w:type="spellEnd"/>
      <w:r w:rsidRPr="00E7160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в области физической культуры и спорта</w:t>
      </w:r>
      <w:r w:rsidRPr="004F1A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Число детей охваченных дополнительным образованием составляет 368 человек.</w:t>
      </w:r>
    </w:p>
    <w:p w:rsidR="00532665" w:rsidRDefault="00532665" w:rsidP="00532665">
      <w:pPr>
        <w:pStyle w:val="a3"/>
        <w:widowControl w:val="0"/>
        <w:numPr>
          <w:ilvl w:val="0"/>
          <w:numId w:val="21"/>
        </w:numPr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2078 тыс. рублей на содержание спортивного комплекса «Обь».</w:t>
      </w:r>
    </w:p>
    <w:p w:rsidR="00532665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«Организация </w:t>
      </w: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>участия сборных команд и спортсменов района в тренировочных сборах и выездных соревнованиях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32665" w:rsidRPr="006A54F6" w:rsidRDefault="00532665" w:rsidP="00532665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Кассовое исполнение расходов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подпрограммы </w:t>
      </w: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2018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820</w:t>
      </w: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7,3</w:t>
      </w: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 % к </w:t>
      </w:r>
      <w:proofErr w:type="spellStart"/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>уточненн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>плану</w:t>
      </w:r>
      <w:proofErr w:type="spellEnd"/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сводной бюджетной росписи.</w:t>
      </w:r>
    </w:p>
    <w:p w:rsidR="00532665" w:rsidRPr="006A54F6" w:rsidRDefault="00532665" w:rsidP="00532665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областного бюджета расходы составили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635</w:t>
      </w: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исполнены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97,1</w:t>
      </w: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 %. Расходы за счет средств бюджета района составили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185</w:t>
      </w: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освоены на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532665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2018 году команда района из 23 человек приняла участие в областных зимних спортивных играх «Снежные узоры» с. Мельникова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Шегарского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Томской области и из 20 человек в ХХХ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областных Летних сельских играх «Стадион для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сех»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Каргасок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Томской области.</w:t>
      </w:r>
    </w:p>
    <w:p w:rsidR="00532665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Лыжники из района приняли участие в соревнованиях по лыжным гонкам на призы олимпийской чемпионки Натальи Барановой и «Олимпийские надежды», проводимые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Томске.</w:t>
      </w:r>
    </w:p>
    <w:p w:rsidR="00532665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из 8 человек приняли участие в Первенстве Томской области по волейболу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Томск.</w:t>
      </w:r>
    </w:p>
    <w:p w:rsidR="00532665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из 6 человек участвовали в соревновании по Зимнему троеборью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полиатлону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Кожевниково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Кожевниковского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Томской области. </w:t>
      </w:r>
    </w:p>
    <w:p w:rsidR="00532665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 на территории с. Александровское в 2018 году проведен среди активного населения района «Кросс нации».</w:t>
      </w:r>
    </w:p>
    <w:p w:rsidR="00532665" w:rsidRPr="00F64D84" w:rsidRDefault="00532665" w:rsidP="00532665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D84">
        <w:rPr>
          <w:rFonts w:ascii="Times New Roman" w:eastAsia="Times New Roman" w:hAnsi="Times New Roman"/>
          <w:sz w:val="24"/>
          <w:szCs w:val="24"/>
          <w:lang w:eastAsia="ru-RU"/>
        </w:rPr>
        <w:t>Подпрограмма «Популяризация физической культуры и занятием спортом».</w:t>
      </w:r>
    </w:p>
    <w:p w:rsidR="00532665" w:rsidRPr="00F64D84" w:rsidRDefault="00532665" w:rsidP="00532665">
      <w:pPr>
        <w:pStyle w:val="a3"/>
        <w:widowControl w:val="0"/>
        <w:tabs>
          <w:tab w:val="left" w:pos="851"/>
        </w:tabs>
        <w:spacing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D84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на финансирование подпрограммы за 2018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178</w:t>
      </w:r>
      <w:r w:rsidRPr="00F64D8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98,3</w:t>
      </w:r>
      <w:r w:rsidRPr="00F64D84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уточненному плану сводной бюджетной росписи.</w:t>
      </w:r>
    </w:p>
    <w:p w:rsidR="00532665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D84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финансирования подпрограммы в 2018 году являлись собственные средства бюджета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ассигнованияв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108 тыс. рублей, направлены на проведение и участие в спортивных мероприятиях, проводимых на территории района, в том числе по мероприятиям:</w:t>
      </w:r>
      <w:proofErr w:type="gramEnd"/>
    </w:p>
    <w:p w:rsidR="00532665" w:rsidRPr="004F1AF7" w:rsidRDefault="00532665" w:rsidP="00532665">
      <w:pPr>
        <w:pStyle w:val="a3"/>
        <w:widowControl w:val="0"/>
        <w:numPr>
          <w:ilvl w:val="0"/>
          <w:numId w:val="22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F1AF7">
        <w:rPr>
          <w:rFonts w:ascii="Times New Roman" w:eastAsia="Times New Roman" w:hAnsi="Times New Roman"/>
          <w:sz w:val="24"/>
          <w:szCs w:val="24"/>
          <w:lang w:eastAsia="ru-RU"/>
        </w:rPr>
        <w:t>ервенство на Кубок Главы района по самбо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2665" w:rsidRPr="004F1AF7" w:rsidRDefault="00532665" w:rsidP="00532665">
      <w:pPr>
        <w:pStyle w:val="a3"/>
        <w:widowControl w:val="0"/>
        <w:numPr>
          <w:ilvl w:val="0"/>
          <w:numId w:val="22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F1AF7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рганизация и проведение спортивных мероприятий среди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и </w:t>
      </w:r>
      <w:r w:rsidRPr="004F1AF7">
        <w:rPr>
          <w:rFonts w:ascii="Times New Roman" w:eastAsia="Times New Roman" w:hAnsi="Times New Roman"/>
          <w:sz w:val="24"/>
          <w:szCs w:val="24"/>
          <w:lang w:eastAsia="ru-RU"/>
        </w:rPr>
        <w:t>подростков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2665" w:rsidRPr="004F1AF7" w:rsidRDefault="00532665" w:rsidP="00532665">
      <w:pPr>
        <w:pStyle w:val="a3"/>
        <w:widowControl w:val="0"/>
        <w:numPr>
          <w:ilvl w:val="0"/>
          <w:numId w:val="22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F1AF7">
        <w:rPr>
          <w:rFonts w:ascii="Times New Roman" w:eastAsia="Times New Roman" w:hAnsi="Times New Roman"/>
          <w:sz w:val="24"/>
          <w:szCs w:val="24"/>
          <w:lang w:eastAsia="ru-RU"/>
        </w:rPr>
        <w:t>роведение районного спортивного мероприятия "Лыжня зовет"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32665" w:rsidRPr="00ED6B19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 70 тыс. рублей направлено на </w:t>
      </w:r>
      <w:r w:rsidRPr="00ED6B19">
        <w:rPr>
          <w:rFonts w:ascii="Times New Roman" w:eastAsia="Times New Roman" w:hAnsi="Times New Roman"/>
          <w:sz w:val="24"/>
          <w:szCs w:val="24"/>
          <w:lang w:eastAsia="ru-RU"/>
        </w:rPr>
        <w:t>содержание проката коньков на стадионе "Геолог"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2665" w:rsidRPr="00CE6C4E" w:rsidRDefault="00532665" w:rsidP="00532665">
      <w:pPr>
        <w:widowControl w:val="0"/>
        <w:tabs>
          <w:tab w:val="left" w:pos="851"/>
        </w:tabs>
        <w:spacing w:after="0" w:line="0" w:lineRule="atLeast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МП "Развитие рыбной промышленности в Александровском районе на 2012-2020 годы"</w:t>
      </w:r>
    </w:p>
    <w:p w:rsidR="00532665" w:rsidRPr="00CE6C4E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мероприятий программы 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401 тыс. рублей или 100,0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% к </w:t>
      </w:r>
      <w:proofErr w:type="spellStart"/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>уточненно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>плану</w:t>
      </w:r>
      <w:proofErr w:type="spellEnd"/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сводной бюджетной росписи.</w:t>
      </w:r>
    </w:p>
    <w:p w:rsidR="00532665" w:rsidRPr="00CE6C4E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017">
        <w:rPr>
          <w:rFonts w:ascii="Times New Roman" w:eastAsia="Times New Roman" w:hAnsi="Times New Roman"/>
          <w:sz w:val="24"/>
          <w:szCs w:val="24"/>
          <w:lang w:eastAsia="ru-RU"/>
        </w:rPr>
        <w:t>Программа финансировалась полностью за счет средств бюджета района.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создания условий устойчивого и динамичного развития рыбной промышленности и создания равных возможностей на территории Александровского района среди предпринимателей в рамках программы предоставлена субсидия 2 индивидуальным предпринимателям на в</w:t>
      </w:r>
      <w:r w:rsidRPr="00B83123">
        <w:rPr>
          <w:rFonts w:ascii="Times New Roman" w:eastAsia="Times New Roman" w:hAnsi="Times New Roman"/>
          <w:sz w:val="24"/>
          <w:szCs w:val="24"/>
          <w:lang w:eastAsia="ru-RU"/>
        </w:rPr>
        <w:t>озмещение разницы в тарифах на электроэнергию, вырабатываемую дизельными электростанциями и потребляемую промышленными холодильными камерами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2665" w:rsidRPr="00325D4C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32665" w:rsidRPr="00325D4C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2665">
        <w:rPr>
          <w:rFonts w:ascii="Times New Roman" w:eastAsia="Times New Roman" w:hAnsi="Times New Roman"/>
          <w:b/>
          <w:sz w:val="28"/>
          <w:szCs w:val="24"/>
          <w:lang w:eastAsia="ru-RU"/>
        </w:rPr>
        <w:t>МП "Развитие образования в Александровском районе на 2016- 2020 годы"</w:t>
      </w:r>
    </w:p>
    <w:p w:rsidR="00532665" w:rsidRPr="00C27E99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>Общий плановый объём финансирования программы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339 875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Фактический объём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–338 900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профинансирован на 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уточненного 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плана. </w:t>
      </w:r>
    </w:p>
    <w:p w:rsidR="00532665" w:rsidRPr="00C27E99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финансирования программы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являлись: </w:t>
      </w:r>
    </w:p>
    <w:p w:rsidR="00532665" w:rsidRPr="00C27E99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-средства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Томской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257 656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освоено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257 102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(9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%); </w:t>
      </w:r>
    </w:p>
    <w:p w:rsidR="00532665" w:rsidRPr="00C27E99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собственные средства бюджета района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82 219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освоены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81 798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5 %).</w:t>
      </w:r>
    </w:p>
    <w:p w:rsidR="00532665" w:rsidRPr="00C27E99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 4 подпрограммы.</w:t>
      </w:r>
    </w:p>
    <w:p w:rsidR="00532665" w:rsidRPr="00B514C1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«Предоставление общедоступного и бесплатного начального общего, основного общего, среднего общего образования по основным образовательным программам». 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подпрограммы является </w:t>
      </w:r>
      <w:r w:rsidRPr="00F30E4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доступности и высокого качества услуг общего образования в соответствии с потребностями граждан, независимо от места жительства, социального и материального положения семей и состояния здоровья обучающихся. </w:t>
      </w:r>
    </w:p>
    <w:p w:rsidR="00532665" w:rsidRPr="00C27E99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Плановый объем средств на финансирование подпрограммы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169 998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средства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областного бюджета –148 285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, собственные средства бюджета района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21 713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2665" w:rsidRPr="00C27E99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подпрограммы было израсходованы средства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169 397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99,6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), из них, средства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147 872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(9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9,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7%), средства собственного бюджета района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21 525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98,7%).</w:t>
      </w:r>
    </w:p>
    <w:p w:rsidR="00532665" w:rsidRPr="00E3093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>районе</w:t>
      </w:r>
      <w:proofErr w:type="gramEnd"/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функционируют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общеобразовательных школ, из 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5казенных</w:t>
      </w: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учреждений,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автономных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учреждений</w:t>
      </w: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муниципальных общеобразовательных учреждениях обучается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1 026</w:t>
      </w: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ребенка в группах кратковременного пребывания детей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дети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занимаютсяв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одну смену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F00F8B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F8B">
        <w:rPr>
          <w:rFonts w:ascii="Times New Roman" w:eastAsia="Times New Roman" w:hAnsi="Times New Roman"/>
          <w:sz w:val="24"/>
          <w:szCs w:val="24"/>
          <w:lang w:eastAsia="ru-RU"/>
        </w:rPr>
        <w:t>Средняя заработная плата педагогических работников в общеобразовательных организациях на 01.01.2019 составила 52 058,81 рублей, достигнуто плановое значение 52 058,81 рублей.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17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расходов в рамках программы направлены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165 099 тыс. рублей на реализацию основных общеобразовательных программ среднего общего, основного общего, начального общего бесплатного образования.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разрезе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учреждений в год сложилась следующим образом:</w:t>
      </w:r>
    </w:p>
    <w:tbl>
      <w:tblPr>
        <w:tblW w:w="9031" w:type="dxa"/>
        <w:tblInd w:w="93" w:type="dxa"/>
        <w:tblLayout w:type="fixed"/>
        <w:tblLook w:val="04A0"/>
      </w:tblPr>
      <w:tblGrid>
        <w:gridCol w:w="4268"/>
        <w:gridCol w:w="1843"/>
        <w:gridCol w:w="1361"/>
        <w:gridCol w:w="1559"/>
      </w:tblGrid>
      <w:tr w:rsidR="00532665" w:rsidRPr="00C92076" w:rsidTr="00731D9A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Бланк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right="-57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Финансирование (тыс. руб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92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Среднегодовое количество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одного учащегося в год (рублей)</w:t>
            </w:r>
          </w:p>
        </w:tc>
      </w:tr>
      <w:tr w:rsidR="00532665" w:rsidRPr="00C92076" w:rsidTr="00731D9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"НОШ д. </w:t>
            </w:r>
            <w:proofErr w:type="gramStart"/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Ларино</w:t>
            </w:r>
            <w:proofErr w:type="gramEnd"/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right="-5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2 418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806 000</w:t>
            </w:r>
          </w:p>
        </w:tc>
      </w:tr>
      <w:tr w:rsidR="00532665" w:rsidRPr="00C92076" w:rsidTr="00731D9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"СОШ с. </w:t>
            </w:r>
            <w:proofErr w:type="spellStart"/>
            <w:proofErr w:type="gramStart"/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Лукашкин-Яр</w:t>
            </w:r>
            <w:proofErr w:type="spellEnd"/>
            <w:proofErr w:type="gramEnd"/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right="-5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353 611</w:t>
            </w:r>
          </w:p>
        </w:tc>
      </w:tr>
      <w:tr w:rsidR="00532665" w:rsidRPr="00C92076" w:rsidTr="00731D9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ООШ п. Октябрьский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right="-5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1 256 125</w:t>
            </w:r>
          </w:p>
        </w:tc>
      </w:tr>
      <w:tr w:rsidR="00532665" w:rsidRPr="00C92076" w:rsidTr="00731D9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Назино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right="-5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339 184</w:t>
            </w:r>
          </w:p>
        </w:tc>
      </w:tr>
      <w:tr w:rsidR="00532665" w:rsidRPr="00C92076" w:rsidTr="00731D9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Новоникольск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right="-5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548 941</w:t>
            </w:r>
          </w:p>
        </w:tc>
      </w:tr>
      <w:tr w:rsidR="00532665" w:rsidRPr="00C92076" w:rsidTr="00731D9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малокомплектным школам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right="-57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47 418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464 882</w:t>
            </w:r>
          </w:p>
        </w:tc>
      </w:tr>
      <w:tr w:rsidR="00532665" w:rsidRPr="00C92076" w:rsidTr="00731D9A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N2 с. Александровское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right="-5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31 914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117 764</w:t>
            </w:r>
          </w:p>
        </w:tc>
      </w:tr>
      <w:tr w:rsidR="00532665" w:rsidRPr="00C92076" w:rsidTr="00731D9A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1 с. Александровское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right="-5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85 768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131 345</w:t>
            </w:r>
          </w:p>
        </w:tc>
      </w:tr>
      <w:tr w:rsidR="00532665" w:rsidRPr="00C92076" w:rsidTr="00731D9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с. Александровское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right="-57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117 682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127 361</w:t>
            </w:r>
          </w:p>
        </w:tc>
      </w:tr>
      <w:tr w:rsidR="00532665" w:rsidRPr="00C92076" w:rsidTr="00731D9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right="-57" w:hanging="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165 099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5" w:rsidRPr="00C92076" w:rsidRDefault="00532665" w:rsidP="00731D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160 915</w:t>
            </w:r>
          </w:p>
        </w:tc>
      </w:tr>
    </w:tbl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Фактическая стоимость основных общеобразовательных услуг по району в среднем на одного учащегося в 2018 году составила 160915 рублей.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05E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Фактическая стоимость </w:t>
      </w:r>
      <w:proofErr w:type="gramStart"/>
      <w:r w:rsidRPr="0061505E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</w:t>
      </w:r>
      <w:proofErr w:type="gramEnd"/>
      <w:r w:rsidRPr="00615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505E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малокомплектных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школахпревышает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среднийпоказатель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району в 2,3 раза, а по МКОУ ООШ п. Октябрьский в 7,8 раза.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7D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867D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proofErr w:type="spellStart"/>
      <w:r w:rsidRPr="00A867DE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</w:t>
      </w:r>
      <w:r w:rsidRPr="00A867D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подвоза обучающихся детей из населенных пунктов района к общеобразовательным учреждениям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A867DE" w:rsidRDefault="00532665" w:rsidP="00532665">
      <w:pPr>
        <w:pStyle w:val="a3"/>
        <w:tabs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45 тыс. рублей на </w:t>
      </w:r>
      <w:r w:rsidRPr="00A867DE">
        <w:rPr>
          <w:rFonts w:ascii="Times New Roman" w:eastAsia="Times New Roman" w:hAnsi="Times New Roman"/>
          <w:sz w:val="24"/>
          <w:szCs w:val="24"/>
          <w:lang w:eastAsia="ru-RU"/>
        </w:rPr>
        <w:t>поощр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медалистов </w:t>
      </w:r>
      <w:r w:rsidRPr="006E48AA">
        <w:rPr>
          <w:rFonts w:ascii="Times New Roman" w:eastAsia="Times New Roman" w:hAnsi="Times New Roman"/>
          <w:sz w:val="24"/>
          <w:szCs w:val="24"/>
          <w:lang w:eastAsia="ru-RU"/>
        </w:rPr>
        <w:t>в количестве 10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  9 выпускников получили золотую медаль, а 1 – серебряную медаль.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34 тыс. рублей на </w:t>
      </w:r>
      <w:r w:rsidRPr="00A867DE">
        <w:rPr>
          <w:rFonts w:ascii="Times New Roman" w:eastAsia="Times New Roman" w:hAnsi="Times New Roman"/>
          <w:sz w:val="24"/>
          <w:szCs w:val="24"/>
          <w:lang w:eastAsia="ru-RU"/>
        </w:rPr>
        <w:t>проведение районно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олимпиады среди школьников.</w:t>
      </w:r>
    </w:p>
    <w:p w:rsidR="00532665" w:rsidRPr="006E48AA" w:rsidRDefault="00532665" w:rsidP="00532665">
      <w:pPr>
        <w:pStyle w:val="a3"/>
        <w:tabs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74 тыс. рублей на </w:t>
      </w:r>
      <w:r w:rsidRPr="00A867D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школьников в областных предметных олимпиадах и проведение </w:t>
      </w:r>
      <w:r w:rsidRPr="006E48AA">
        <w:rPr>
          <w:rFonts w:ascii="Times New Roman" w:eastAsia="Times New Roman" w:hAnsi="Times New Roman"/>
          <w:sz w:val="24"/>
          <w:szCs w:val="24"/>
          <w:lang w:eastAsia="ru-RU"/>
        </w:rPr>
        <w:t>учебных сбор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 для учеников старших классов.</w:t>
      </w:r>
    </w:p>
    <w:p w:rsidR="00532665" w:rsidRPr="006E48AA" w:rsidRDefault="00532665" w:rsidP="00532665">
      <w:pPr>
        <w:pStyle w:val="a3"/>
        <w:tabs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8AA">
        <w:rPr>
          <w:rFonts w:ascii="Times New Roman" w:eastAsia="Times New Roman" w:hAnsi="Times New Roman"/>
          <w:sz w:val="24"/>
          <w:szCs w:val="24"/>
          <w:lang w:eastAsia="ru-RU"/>
        </w:rPr>
        <w:t>416 тыс. рублей</w:t>
      </w:r>
      <w:r w:rsidRPr="006E48AA">
        <w:rPr>
          <w:rFonts w:ascii="Times New Roman" w:hAnsi="Times New Roman"/>
          <w:sz w:val="24"/>
          <w:szCs w:val="24"/>
        </w:rPr>
        <w:t xml:space="preserve"> на частичную оплату стоимости питания отдельных категорий обучающихся в количестве 239 детей в муниципальных общеобразовательных учреждениях, за исключением обучающихся с ограниченными возможностями здоровья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6E48AA" w:rsidRDefault="00532665" w:rsidP="00532665">
      <w:pPr>
        <w:pStyle w:val="a3"/>
        <w:widowControl w:val="0"/>
        <w:tabs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8AA">
        <w:rPr>
          <w:rFonts w:ascii="Times New Roman" w:eastAsia="Times New Roman" w:hAnsi="Times New Roman"/>
          <w:sz w:val="24"/>
          <w:szCs w:val="24"/>
          <w:lang w:eastAsia="ru-RU"/>
        </w:rPr>
        <w:t>2 951 тыс. рублей на обеспечение обучающихся в количестве 184 ребенка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питанием;</w:t>
      </w:r>
    </w:p>
    <w:p w:rsidR="00532665" w:rsidRPr="006E48AA" w:rsidRDefault="00532665" w:rsidP="00532665">
      <w:pPr>
        <w:widowControl w:val="0"/>
        <w:tabs>
          <w:tab w:val="left" w:pos="142"/>
          <w:tab w:val="left" w:pos="1134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8AA">
        <w:rPr>
          <w:rFonts w:ascii="Times New Roman" w:eastAsia="Times New Roman" w:hAnsi="Times New Roman"/>
          <w:sz w:val="24"/>
          <w:szCs w:val="24"/>
          <w:lang w:eastAsia="ru-RU"/>
        </w:rPr>
        <w:t>570 тыс. рублей на выплату ежемесячной стипендия Губернатора Томской области в сумме: 2 молодым учителям,</w:t>
      </w:r>
      <w:r w:rsidRPr="006E48AA">
        <w:rPr>
          <w:rFonts w:ascii="Times New Roman" w:hAnsi="Times New Roman"/>
          <w:sz w:val="24"/>
          <w:szCs w:val="24"/>
        </w:rPr>
        <w:t xml:space="preserve">2 лучшим учителям и </w:t>
      </w:r>
      <w:r w:rsidRPr="006E48AA">
        <w:rPr>
          <w:rFonts w:ascii="Times New Roman" w:eastAsia="Times New Roman" w:hAnsi="Times New Roman"/>
          <w:sz w:val="24"/>
          <w:szCs w:val="24"/>
          <w:lang w:eastAsia="ru-RU"/>
        </w:rPr>
        <w:t xml:space="preserve">3 обучающимся </w:t>
      </w:r>
      <w:r w:rsidRPr="006E48AA">
        <w:rPr>
          <w:rFonts w:ascii="Times New Roman" w:hAnsi="Times New Roman"/>
          <w:sz w:val="24"/>
          <w:szCs w:val="24"/>
        </w:rPr>
        <w:t xml:space="preserve">муниципальных </w:t>
      </w:r>
      <w:r w:rsidRPr="006E48AA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учреждений;</w:t>
      </w:r>
    </w:p>
    <w:p w:rsidR="00532665" w:rsidRDefault="00532665" w:rsidP="00532665">
      <w:pPr>
        <w:pStyle w:val="a3"/>
        <w:widowControl w:val="0"/>
        <w:tabs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 тыс. рублей на выплату</w:t>
      </w:r>
      <w:r w:rsidRPr="00A867DE">
        <w:rPr>
          <w:rFonts w:ascii="Times New Roman" w:hAnsi="Times New Roman"/>
          <w:sz w:val="24"/>
          <w:szCs w:val="24"/>
        </w:rPr>
        <w:t xml:space="preserve"> надбавок к должностному окладу </w:t>
      </w:r>
      <w:r>
        <w:rPr>
          <w:rFonts w:ascii="Times New Roman" w:hAnsi="Times New Roman"/>
          <w:sz w:val="24"/>
          <w:szCs w:val="24"/>
        </w:rPr>
        <w:t>4</w:t>
      </w:r>
      <w:r w:rsidRPr="00A867DE">
        <w:rPr>
          <w:rFonts w:ascii="Times New Roman" w:hAnsi="Times New Roman"/>
          <w:sz w:val="24"/>
          <w:szCs w:val="24"/>
        </w:rPr>
        <w:t>педагогическим работникам муниципал</w:t>
      </w:r>
      <w:r>
        <w:rPr>
          <w:rFonts w:ascii="Times New Roman" w:hAnsi="Times New Roman"/>
          <w:sz w:val="24"/>
          <w:szCs w:val="24"/>
        </w:rPr>
        <w:t>ьных образовательных учреждений.</w:t>
      </w:r>
    </w:p>
    <w:p w:rsidR="00532665" w:rsidRPr="00B514C1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4C1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«Представление общедоступного, бесплатного дошкольного образования».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 обеспечение доступности и высокого качества услуг 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CD4A28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Плановый объем средств на финансирование подпрограммы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130 612 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в том числе средства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Томской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–98 540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, собственные средства бюджета района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32 072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CD4A28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было израсходован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объеме130 400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лей, или профинансировано на 99,8 % от плановых назначений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за счет 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составили98 540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лей, освоены в полном объеме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, средства бюджета района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31 860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лей, профинансированы на 99,3 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плановых назначений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реализации подпрограммы в рамках основного мероприятия за счет областной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капитальные вложения, были профинансированы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приобретения здания для размещения дошкольного образовательного учреждения на 220 мест с. Александровское, улица Новая 4 в сумме45 238 тыс. рублей. 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2018 году в рамках основного мероприятия 81 912 тыс. рублей направлено на о</w:t>
      </w:r>
      <w:r w:rsidRPr="0058202F">
        <w:rPr>
          <w:rFonts w:ascii="Times New Roman" w:eastAsia="Times New Roman" w:hAnsi="Times New Roman"/>
          <w:sz w:val="24"/>
          <w:szCs w:val="24"/>
          <w:lang w:eastAsia="ru-RU"/>
        </w:rPr>
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656174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данный момент в системе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 образования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работают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дошкольных образовательных учреждений, из 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казенных, 2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и 1 автономн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</w:t>
      </w:r>
      <w:proofErr w:type="spellStart"/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>учреждений</w:t>
      </w:r>
      <w:proofErr w:type="gramStart"/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униципальныедошкольные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6561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посещают</w:t>
      </w:r>
      <w:proofErr w:type="spellEnd"/>
      <w:r w:rsidRPr="006561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500 детей.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содержание одного ребенка в детском дошкольном учреждении в среднем по району составляет 163 824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рубляв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в том числе по детским учреждениям дошкольного образования:</w:t>
      </w:r>
    </w:p>
    <w:p w:rsidR="00532665" w:rsidRPr="00B514C1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4C1">
        <w:rPr>
          <w:rFonts w:ascii="Times New Roman" w:eastAsia="Times New Roman" w:hAnsi="Times New Roman"/>
          <w:sz w:val="24"/>
          <w:szCs w:val="24"/>
          <w:lang w:eastAsia="ru-RU"/>
        </w:rPr>
        <w:t>МКДОУ Детский сад "</w:t>
      </w:r>
      <w:proofErr w:type="spellStart"/>
      <w:r w:rsidRPr="00B514C1">
        <w:rPr>
          <w:rFonts w:ascii="Times New Roman" w:eastAsia="Times New Roman" w:hAnsi="Times New Roman"/>
          <w:sz w:val="24"/>
          <w:szCs w:val="24"/>
          <w:lang w:eastAsia="ru-RU"/>
        </w:rPr>
        <w:t>Аленушка</w:t>
      </w:r>
      <w:proofErr w:type="spellEnd"/>
      <w:r w:rsidRPr="00B514C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-189 048 рублей;</w:t>
      </w:r>
    </w:p>
    <w:p w:rsidR="00532665" w:rsidRPr="00B514C1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4C1">
        <w:rPr>
          <w:rFonts w:ascii="Times New Roman" w:eastAsia="Times New Roman" w:hAnsi="Times New Roman"/>
          <w:sz w:val="24"/>
          <w:szCs w:val="24"/>
          <w:lang w:eastAsia="ru-RU"/>
        </w:rPr>
        <w:t>МКДОУ Детский сад "Родничок"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333 667 рублей;</w:t>
      </w:r>
    </w:p>
    <w:p w:rsidR="00532665" w:rsidRPr="00B514C1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4C1">
        <w:rPr>
          <w:rFonts w:ascii="Times New Roman" w:eastAsia="Times New Roman" w:hAnsi="Times New Roman"/>
          <w:sz w:val="24"/>
          <w:szCs w:val="24"/>
          <w:lang w:eastAsia="ru-RU"/>
        </w:rPr>
        <w:t>МКДОУ Детский сад "Теремок"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- 146087 рублей;</w:t>
      </w:r>
    </w:p>
    <w:p w:rsidR="00532665" w:rsidRPr="00B514C1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4C1">
        <w:rPr>
          <w:rFonts w:ascii="Times New Roman" w:eastAsia="Times New Roman" w:hAnsi="Times New Roman"/>
          <w:sz w:val="24"/>
          <w:szCs w:val="24"/>
          <w:lang w:eastAsia="ru-RU"/>
        </w:rPr>
        <w:t>МАДОУ Детский сад "Малышок"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158 498 рублей;</w:t>
      </w:r>
    </w:p>
    <w:p w:rsidR="00532665" w:rsidRPr="00B514C1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4C1">
        <w:rPr>
          <w:rFonts w:ascii="Times New Roman" w:eastAsia="Times New Roman" w:hAnsi="Times New Roman"/>
          <w:sz w:val="24"/>
          <w:szCs w:val="24"/>
          <w:lang w:eastAsia="ru-RU"/>
        </w:rPr>
        <w:t>МБДОУ Детский сад "Ягодка"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158 264 рублей;</w:t>
      </w:r>
    </w:p>
    <w:p w:rsidR="00532665" w:rsidRPr="00B514C1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4C1">
        <w:rPr>
          <w:rFonts w:ascii="Times New Roman" w:eastAsia="Times New Roman" w:hAnsi="Times New Roman"/>
          <w:sz w:val="24"/>
          <w:szCs w:val="24"/>
          <w:lang w:eastAsia="ru-RU"/>
        </w:rPr>
        <w:t>МБДОУ ЦР</w:t>
      </w:r>
      <w:proofErr w:type="gramStart"/>
      <w:r w:rsidRPr="00B514C1">
        <w:rPr>
          <w:rFonts w:ascii="Times New Roman" w:eastAsia="Times New Roman" w:hAnsi="Times New Roman"/>
          <w:sz w:val="24"/>
          <w:szCs w:val="24"/>
          <w:lang w:eastAsia="ru-RU"/>
        </w:rPr>
        <w:t>Р-</w:t>
      </w:r>
      <w:proofErr w:type="gramEnd"/>
      <w:r w:rsidRPr="00B514C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"Теремок"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166 162 рублей.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одного ребенка в детском садике с. Новоникольское превышает средний показатель по району  в 2 раза.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Кроме того 3 250 тыс. рублей направлено на достижение целевых показателей по плану мероприятий в части повышения заработной платы педагогических работников муниципальных дошкольных образовательных организаций.</w:t>
      </w:r>
    </w:p>
    <w:p w:rsidR="00532665" w:rsidRPr="00656174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>Средняя заработная плата педагогических работников ДОУ на 01.01.201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 года </w:t>
      </w:r>
      <w:r w:rsidRPr="00656174">
        <w:rPr>
          <w:rFonts w:ascii="Times New Roman" w:eastAsia="Times New Roman" w:hAnsi="Times New Roman"/>
          <w:sz w:val="24"/>
          <w:szCs w:val="24"/>
          <w:lang w:eastAsia="ru-RU"/>
        </w:rPr>
        <w:t>составила 51 715 рублей – достигнуто плановое значение 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56174">
        <w:rPr>
          <w:rFonts w:ascii="Times New Roman" w:eastAsia="Times New Roman" w:hAnsi="Times New Roman"/>
          <w:sz w:val="24"/>
          <w:szCs w:val="24"/>
          <w:lang w:eastAsia="ru-RU"/>
        </w:rPr>
        <w:t>715рублей.</w:t>
      </w:r>
    </w:p>
    <w:p w:rsidR="00532665" w:rsidRPr="00B514C1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514C1">
        <w:rPr>
          <w:rFonts w:ascii="Times New Roman" w:hAnsi="Times New Roman"/>
          <w:b/>
          <w:bCs/>
          <w:sz w:val="24"/>
          <w:szCs w:val="24"/>
        </w:rPr>
        <w:t>Подпрограмма «Предоставление дополнительного образования детям в учреждениях дополнительного образования»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32A7F">
        <w:rPr>
          <w:rFonts w:ascii="Times New Roman" w:hAnsi="Times New Roman"/>
          <w:bCs/>
          <w:sz w:val="24"/>
          <w:szCs w:val="24"/>
        </w:rPr>
        <w:t>Целью подпрограммы</w:t>
      </w:r>
      <w:r>
        <w:rPr>
          <w:rFonts w:ascii="Times New Roman" w:hAnsi="Times New Roman"/>
          <w:bCs/>
          <w:sz w:val="24"/>
          <w:szCs w:val="24"/>
        </w:rPr>
        <w:t xml:space="preserve"> является усиления воспитательной функции образования, направленной на освоение детьми общечеловеческих и отечественных духовных и культурных ценностей, совершенствования воспитательных систем образовательных учреждений, развития дополнительного образования детей.</w:t>
      </w:r>
    </w:p>
    <w:p w:rsidR="00532665" w:rsidRPr="00CD2FF1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FF1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сходов за 2018 год составило 18 977 тыс. рублей или 99,3</w:t>
      </w:r>
      <w:r w:rsidRPr="00CD2FF1">
        <w:rPr>
          <w:rFonts w:ascii="Times New Roman" w:eastAsia="Times New Roman" w:hAnsi="Times New Roman"/>
          <w:sz w:val="24"/>
          <w:szCs w:val="24"/>
          <w:lang w:eastAsia="ru-RU"/>
        </w:rPr>
        <w:t xml:space="preserve"> % к плану по уточненной сводной бюджетной росписи, в том числе за счет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областного бюджета расходы составили 10 690</w:t>
      </w:r>
      <w:r w:rsidRPr="00CD2FF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за 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бюджета района расходы составили 8 287</w:t>
      </w:r>
      <w:r w:rsidRPr="00CD2FF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532665" w:rsidRPr="004A4A78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67DE">
        <w:rPr>
          <w:rFonts w:ascii="Times New Roman" w:eastAsia="Times New Roman" w:hAnsi="Times New Roman"/>
          <w:sz w:val="24"/>
          <w:szCs w:val="24"/>
          <w:lang w:eastAsia="ru-RU"/>
        </w:rPr>
        <w:t>Фина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нсовое обеспечение подпрограммы </w:t>
      </w:r>
      <w:r w:rsidRPr="004A4A78">
        <w:rPr>
          <w:rFonts w:ascii="Times New Roman" w:hAnsi="Times New Roman"/>
          <w:bCs/>
          <w:sz w:val="24"/>
          <w:szCs w:val="24"/>
        </w:rPr>
        <w:t>«Предоставление дополнительного образования детям в учреждениях дополнительного образования</w:t>
      </w:r>
      <w:proofErr w:type="gramStart"/>
      <w:r w:rsidRPr="004A4A78">
        <w:rPr>
          <w:rFonts w:ascii="Times New Roman" w:hAnsi="Times New Roman"/>
          <w:bCs/>
          <w:sz w:val="24"/>
          <w:szCs w:val="24"/>
        </w:rPr>
        <w:t>»</w:t>
      </w:r>
      <w:r w:rsidRPr="00A867D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A867DE">
        <w:rPr>
          <w:rFonts w:ascii="Times New Roman" w:eastAsia="Times New Roman" w:hAnsi="Times New Roman"/>
          <w:sz w:val="24"/>
          <w:szCs w:val="24"/>
          <w:lang w:eastAsia="ru-RU"/>
        </w:rPr>
        <w:t>существлялось посредством:</w:t>
      </w:r>
    </w:p>
    <w:p w:rsidR="00532665" w:rsidRPr="00F954C2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4C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954C2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Предоставления бюджетных ассигнований на оказание муниципальных услуг с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ведением муниципального задания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муниципальномубюджетному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образовательному учреждению дополнительного образования в сумме – 8 287 тыс. рублей, которое посещают 720 воспитанника. </w:t>
      </w:r>
    </w:p>
    <w:p w:rsidR="00532665" w:rsidRDefault="00532665" w:rsidP="00532665">
      <w:pPr>
        <w:widowControl w:val="0"/>
        <w:tabs>
          <w:tab w:val="left" w:pos="709"/>
        </w:tabs>
        <w:spacing w:after="0" w:line="0" w:lineRule="atLeast"/>
        <w:ind w:left="567" w:hanging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954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бюджетных ассигнований </w:t>
      </w:r>
      <w:proofErr w:type="gramStart"/>
      <w:r w:rsidRPr="00F954C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54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32665" w:rsidRPr="007F436E" w:rsidRDefault="00532665" w:rsidP="00532665">
      <w:pPr>
        <w:pStyle w:val="a3"/>
        <w:widowControl w:val="0"/>
        <w:numPr>
          <w:ilvl w:val="0"/>
          <w:numId w:val="26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436E">
        <w:rPr>
          <w:rFonts w:ascii="Times New Roman" w:hAnsi="Times New Roman"/>
          <w:sz w:val="24"/>
          <w:szCs w:val="24"/>
        </w:rPr>
        <w:t xml:space="preserve">стимулирующие выплаты в муниципальных учреждениях дополнительного образования– </w:t>
      </w:r>
      <w:r>
        <w:rPr>
          <w:rFonts w:ascii="Times New Roman" w:hAnsi="Times New Roman"/>
          <w:sz w:val="24"/>
          <w:szCs w:val="24"/>
        </w:rPr>
        <w:t>439</w:t>
      </w:r>
      <w:r w:rsidRPr="007F436E">
        <w:rPr>
          <w:rFonts w:ascii="Times New Roman" w:hAnsi="Times New Roman"/>
          <w:sz w:val="24"/>
          <w:szCs w:val="24"/>
        </w:rPr>
        <w:t xml:space="preserve"> тыс. рублей;</w:t>
      </w:r>
    </w:p>
    <w:p w:rsidR="00532665" w:rsidRDefault="00532665" w:rsidP="00532665">
      <w:pPr>
        <w:pStyle w:val="a3"/>
        <w:widowControl w:val="0"/>
        <w:numPr>
          <w:ilvl w:val="0"/>
          <w:numId w:val="26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436E">
        <w:rPr>
          <w:rFonts w:ascii="Times New Roman" w:hAnsi="Times New Roman"/>
          <w:sz w:val="24"/>
          <w:szCs w:val="24"/>
        </w:rPr>
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учреждений дополнительного образования </w:t>
      </w:r>
      <w:r>
        <w:rPr>
          <w:rFonts w:ascii="Times New Roman" w:hAnsi="Times New Roman"/>
          <w:sz w:val="24"/>
          <w:szCs w:val="24"/>
        </w:rPr>
        <w:t>–10 251 тыс. рублей.</w:t>
      </w:r>
    </w:p>
    <w:p w:rsidR="00532665" w:rsidRPr="007F436E" w:rsidRDefault="00532665" w:rsidP="00532665">
      <w:pPr>
        <w:pStyle w:val="a3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202F">
        <w:rPr>
          <w:rFonts w:ascii="Times New Roman" w:hAnsi="Times New Roman"/>
          <w:sz w:val="24"/>
          <w:szCs w:val="24"/>
        </w:rPr>
        <w:t>Средняя заработная плата педагогических работников в организациях дополнительного образования на 01.01.201</w:t>
      </w:r>
      <w:r>
        <w:rPr>
          <w:rFonts w:ascii="Times New Roman" w:hAnsi="Times New Roman"/>
          <w:sz w:val="24"/>
          <w:szCs w:val="24"/>
        </w:rPr>
        <w:t>9–52 078,80</w:t>
      </w:r>
      <w:r w:rsidRPr="0058202F">
        <w:rPr>
          <w:rFonts w:ascii="Times New Roman" w:hAnsi="Times New Roman"/>
          <w:sz w:val="24"/>
          <w:szCs w:val="24"/>
        </w:rPr>
        <w:t xml:space="preserve"> рублей.</w:t>
      </w:r>
    </w:p>
    <w:p w:rsidR="00532665" w:rsidRPr="00B514C1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514C1">
        <w:rPr>
          <w:rFonts w:ascii="Times New Roman" w:hAnsi="Times New Roman"/>
          <w:b/>
          <w:bCs/>
          <w:sz w:val="24"/>
          <w:szCs w:val="24"/>
        </w:rPr>
        <w:t>Подпрограмма «Организация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01">
        <w:rPr>
          <w:rFonts w:ascii="Times New Roman" w:hAnsi="Times New Roman"/>
          <w:bCs/>
          <w:sz w:val="24"/>
          <w:szCs w:val="24"/>
        </w:rPr>
        <w:t xml:space="preserve">Цель подпрограммы – обеспечение эффективного управления функционированием и развитием системы образования </w:t>
      </w:r>
      <w:r>
        <w:rPr>
          <w:rFonts w:ascii="Times New Roman" w:hAnsi="Times New Roman"/>
          <w:bCs/>
          <w:sz w:val="24"/>
          <w:szCs w:val="24"/>
        </w:rPr>
        <w:t>Александровского</w:t>
      </w:r>
      <w:r w:rsidRPr="00250801">
        <w:rPr>
          <w:rFonts w:ascii="Times New Roman" w:hAnsi="Times New Roman"/>
          <w:bCs/>
          <w:sz w:val="24"/>
          <w:szCs w:val="24"/>
        </w:rPr>
        <w:t xml:space="preserve"> района. </w:t>
      </w:r>
      <w:r w:rsidRPr="00CD2FF1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сходов за 2018 год составило 20 126 тыс. рублей или 99,9</w:t>
      </w:r>
      <w:r w:rsidRPr="00CD2FF1">
        <w:rPr>
          <w:rFonts w:ascii="Times New Roman" w:eastAsia="Times New Roman" w:hAnsi="Times New Roman"/>
          <w:sz w:val="24"/>
          <w:szCs w:val="24"/>
          <w:lang w:eastAsia="ru-RU"/>
        </w:rPr>
        <w:t xml:space="preserve"> % к плану по уточненной сводной бюджетной 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писи.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7DE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подпрограммы  </w:t>
      </w:r>
      <w:r w:rsidRPr="008656C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F047C">
        <w:rPr>
          <w:rFonts w:ascii="Times New Roman" w:eastAsia="Times New Roman" w:hAnsi="Times New Roman"/>
          <w:sz w:val="24"/>
          <w:szCs w:val="24"/>
          <w:lang w:eastAsia="ru-RU"/>
        </w:rPr>
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</w:r>
      <w:proofErr w:type="gramStart"/>
      <w:r w:rsidRPr="006F047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867D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A867DE">
        <w:rPr>
          <w:rFonts w:ascii="Times New Roman" w:eastAsia="Times New Roman" w:hAnsi="Times New Roman"/>
          <w:sz w:val="24"/>
          <w:szCs w:val="24"/>
          <w:lang w:eastAsia="ru-RU"/>
        </w:rPr>
        <w:t>существлялось посредством:</w:t>
      </w:r>
    </w:p>
    <w:p w:rsidR="00532665" w:rsidRPr="008C6AA1" w:rsidRDefault="00532665" w:rsidP="00532665">
      <w:pPr>
        <w:pStyle w:val="a3"/>
        <w:widowControl w:val="0"/>
        <w:numPr>
          <w:ilvl w:val="0"/>
          <w:numId w:val="26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AA1">
        <w:rPr>
          <w:rFonts w:ascii="Times New Roman" w:eastAsia="Times New Roman" w:hAnsi="Times New Roman"/>
          <w:sz w:val="24"/>
          <w:szCs w:val="24"/>
          <w:lang w:eastAsia="ru-RU"/>
        </w:rPr>
        <w:t>денежно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8C6AA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C6AA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служащих -2 916 тыс. рублей;</w:t>
      </w:r>
    </w:p>
    <w:p w:rsidR="00532665" w:rsidRDefault="00532665" w:rsidP="0053266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436E">
        <w:rPr>
          <w:rFonts w:ascii="Times New Roman" w:hAnsi="Times New Roman"/>
          <w:sz w:val="24"/>
          <w:szCs w:val="24"/>
        </w:rPr>
        <w:t xml:space="preserve">осуществление централизованного управления общеобразовательными учреждениями </w:t>
      </w:r>
      <w:r>
        <w:rPr>
          <w:rFonts w:ascii="Times New Roman" w:hAnsi="Times New Roman"/>
          <w:sz w:val="24"/>
          <w:szCs w:val="24"/>
        </w:rPr>
        <w:t>– 17 180</w:t>
      </w:r>
      <w:r w:rsidRPr="007F436E">
        <w:rPr>
          <w:rFonts w:ascii="Times New Roman" w:hAnsi="Times New Roman"/>
          <w:sz w:val="24"/>
          <w:szCs w:val="24"/>
        </w:rPr>
        <w:t xml:space="preserve"> тыс. рублей;</w:t>
      </w:r>
    </w:p>
    <w:p w:rsidR="00532665" w:rsidRPr="007F436E" w:rsidRDefault="00532665" w:rsidP="0053266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32665" w:rsidRPr="007F436E" w:rsidRDefault="00532665" w:rsidP="0053266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36E">
        <w:rPr>
          <w:rFonts w:ascii="Times New Roman" w:hAnsi="Times New Roman"/>
          <w:sz w:val="24"/>
          <w:szCs w:val="24"/>
        </w:rPr>
        <w:t>проведение мероприятий экологической направленности -30 тыс. рублей.</w:t>
      </w:r>
    </w:p>
    <w:p w:rsidR="00532665" w:rsidRPr="00CE6C4E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МП</w:t>
      </w:r>
      <w:r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"Комплексное развитие систем коммунальной инфраструктуры на территории Александровского района на 2013-2015 годы и на период до 2020 года"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18 643 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 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>к плану по уточненной сводной бюджетной росписи.</w:t>
      </w:r>
    </w:p>
    <w:p w:rsidR="00532665" w:rsidRPr="00016FEA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FEA">
        <w:rPr>
          <w:rFonts w:ascii="Times New Roman" w:eastAsia="Times New Roman" w:hAnsi="Times New Roman"/>
          <w:sz w:val="24"/>
          <w:szCs w:val="24"/>
          <w:lang w:eastAsia="ru-RU"/>
        </w:rPr>
        <w:t>Программа финансировалась полностью за счет средств бюджета района.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программы осуществлялось посредством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иных межбюджетных трансфертов бюджетам сельских поселений:</w:t>
      </w:r>
    </w:p>
    <w:p w:rsidR="00532665" w:rsidRDefault="00532665" w:rsidP="00532665">
      <w:pPr>
        <w:pStyle w:val="a3"/>
        <w:widowControl w:val="0"/>
        <w:numPr>
          <w:ilvl w:val="0"/>
          <w:numId w:val="2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4 464 тыс.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рублейн</w:t>
      </w:r>
      <w:r w:rsidRPr="003308F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3308FF">
        <w:rPr>
          <w:rFonts w:ascii="Times New Roman" w:eastAsia="Times New Roman" w:hAnsi="Times New Roman"/>
          <w:sz w:val="24"/>
          <w:szCs w:val="24"/>
          <w:lang w:eastAsia="ru-RU"/>
        </w:rPr>
        <w:t xml:space="preserve"> пополнение оборотных средств, для завоза угля на отопительный сезон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308FF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308F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организациям оказывающих услуги учреждениям бюджетной сферы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включая расходы, связанные с ростом цен на уголь.</w:t>
      </w:r>
    </w:p>
    <w:p w:rsidR="00532665" w:rsidRDefault="00532665" w:rsidP="00532665">
      <w:pPr>
        <w:pStyle w:val="a3"/>
        <w:widowControl w:val="0"/>
        <w:numPr>
          <w:ilvl w:val="0"/>
          <w:numId w:val="23"/>
        </w:numPr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7 457 тыс. рублей на обеспечение ф</w:t>
      </w:r>
      <w:r w:rsidRPr="00D07C9E">
        <w:rPr>
          <w:rFonts w:ascii="Times New Roman" w:eastAsia="Times New Roman" w:hAnsi="Times New Roman"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D07C9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07C9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коммунальных предприятий района, осуществляющих досрочный завоз ГСМ для бесперебойного обеспечения электроэнергией жителей сел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Pr="003D0D4C" w:rsidRDefault="00532665" w:rsidP="00532665">
      <w:pPr>
        <w:pStyle w:val="a3"/>
        <w:widowControl w:val="0"/>
        <w:numPr>
          <w:ilvl w:val="0"/>
          <w:numId w:val="2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D4C">
        <w:rPr>
          <w:rFonts w:ascii="Times New Roman" w:eastAsia="Times New Roman" w:hAnsi="Times New Roman"/>
          <w:sz w:val="24"/>
          <w:szCs w:val="24"/>
          <w:lang w:eastAsia="ru-RU"/>
        </w:rPr>
        <w:t xml:space="preserve">746 тыс.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D0D4C">
        <w:rPr>
          <w:rFonts w:ascii="Times New Roman" w:eastAsia="Times New Roman" w:hAnsi="Times New Roman"/>
          <w:sz w:val="24"/>
          <w:szCs w:val="24"/>
          <w:lang w:eastAsia="ru-RU"/>
        </w:rPr>
        <w:t>а проведение капитального ремонта объектов коммунальной инфраструктуры в целях подготовки хозяйственного комплекса Александровского района Томской области к безаварийному прохождению отопительного сезона:</w:t>
      </w:r>
    </w:p>
    <w:p w:rsidR="00532665" w:rsidRDefault="00532665" w:rsidP="00532665">
      <w:pPr>
        <w:pStyle w:val="a3"/>
        <w:widowControl w:val="0"/>
        <w:numPr>
          <w:ilvl w:val="0"/>
          <w:numId w:val="25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проектная документация на капитальный ремонт наружной системы тепло - водоснабжения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снабженияс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Лукашкин Яр, Александровского района;</w:t>
      </w:r>
    </w:p>
    <w:p w:rsidR="00532665" w:rsidRDefault="00532665" w:rsidP="00532665">
      <w:pPr>
        <w:pStyle w:val="a3"/>
        <w:widowControl w:val="0"/>
        <w:numPr>
          <w:ilvl w:val="0"/>
          <w:numId w:val="25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D4C">
        <w:rPr>
          <w:rFonts w:ascii="Times New Roman" w:eastAsia="Times New Roman" w:hAnsi="Times New Roman"/>
          <w:sz w:val="24"/>
          <w:szCs w:val="24"/>
          <w:lang w:eastAsia="ru-RU"/>
        </w:rPr>
        <w:t>произведен капитальный ремонт котельной с. Новоникольское, Александровского района, капитальный ремонт участка трассы теплоснабжения протяженностью 24,3 метра в парковой зоне по ул. Лебедева с. Александровское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Default="00532665" w:rsidP="00532665">
      <w:pPr>
        <w:pStyle w:val="a3"/>
        <w:widowControl w:val="0"/>
        <w:numPr>
          <w:ilvl w:val="0"/>
          <w:numId w:val="2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479 тыс. рублей на проведение мероприятий по обеспечению </w:t>
      </w:r>
      <w:r w:rsidRPr="00625A33">
        <w:rPr>
          <w:rFonts w:ascii="Times New Roman" w:eastAsia="Times New Roman" w:hAnsi="Times New Roman"/>
          <w:sz w:val="24"/>
          <w:szCs w:val="24"/>
          <w:lang w:eastAsia="ru-RU"/>
        </w:rPr>
        <w:t>населени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25A33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чистой питьевой водой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(обслуживание станции водоочистки).</w:t>
      </w:r>
    </w:p>
    <w:p w:rsidR="00532665" w:rsidRDefault="00532665" w:rsidP="00532665">
      <w:pPr>
        <w:pStyle w:val="a3"/>
        <w:widowControl w:val="0"/>
        <w:numPr>
          <w:ilvl w:val="0"/>
          <w:numId w:val="2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450 тыс. рублей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нап</w:t>
      </w:r>
      <w:r w:rsidRPr="00016FEA">
        <w:rPr>
          <w:rFonts w:ascii="Times New Roman" w:eastAsia="Times New Roman" w:hAnsi="Times New Roman"/>
          <w:sz w:val="24"/>
          <w:szCs w:val="24"/>
          <w:lang w:eastAsia="ru-RU"/>
        </w:rPr>
        <w:t>роведение</w:t>
      </w:r>
      <w:proofErr w:type="spellEnd"/>
      <w:r w:rsidRPr="00016F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проектно-изыскательских работ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изготовлению</w:t>
      </w:r>
      <w:r w:rsidRPr="00016FEA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сметной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документациипо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6FEA">
        <w:rPr>
          <w:rFonts w:ascii="Times New Roman" w:eastAsia="Times New Roman" w:hAnsi="Times New Roman"/>
          <w:sz w:val="24"/>
          <w:szCs w:val="24"/>
          <w:lang w:eastAsia="ru-RU"/>
        </w:rPr>
        <w:t>строительств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16FE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полигона ТБО в с. Александровское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2665" w:rsidRDefault="00532665" w:rsidP="00532665">
      <w:pPr>
        <w:pStyle w:val="a3"/>
        <w:widowControl w:val="0"/>
        <w:numPr>
          <w:ilvl w:val="0"/>
          <w:numId w:val="23"/>
        </w:numPr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818 тыс. рублей на о</w:t>
      </w:r>
      <w:r w:rsidRPr="00D07C9E">
        <w:rPr>
          <w:rFonts w:ascii="Times New Roman" w:eastAsia="Times New Roman" w:hAnsi="Times New Roman"/>
          <w:sz w:val="24"/>
          <w:szCs w:val="24"/>
          <w:lang w:eastAsia="ru-RU"/>
        </w:rPr>
        <w:t>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07C9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потерь по электроэнергии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Северный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 п. Октябрьский Александровского района Томской области.</w:t>
      </w:r>
    </w:p>
    <w:p w:rsidR="00532665" w:rsidRPr="00D07C9E" w:rsidRDefault="00532665" w:rsidP="00532665">
      <w:pPr>
        <w:pStyle w:val="a3"/>
        <w:widowControl w:val="0"/>
        <w:numPr>
          <w:ilvl w:val="0"/>
          <w:numId w:val="23"/>
        </w:numPr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 тыс. рублей на ежегодное обслуживание линий электропередач п.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Северный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Томской области. </w:t>
      </w:r>
    </w:p>
    <w:p w:rsidR="00532665" w:rsidRDefault="00532665" w:rsidP="00532665">
      <w:pPr>
        <w:pStyle w:val="a3"/>
        <w:widowControl w:val="0"/>
        <w:numPr>
          <w:ilvl w:val="0"/>
          <w:numId w:val="23"/>
        </w:numPr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4 213 тыс. рублей на ремонт объектов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жилищно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коммунального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хозяйства с. Александровское капитальный.</w:t>
      </w:r>
    </w:p>
    <w:p w:rsidR="00532665" w:rsidRDefault="00532665" w:rsidP="00532665">
      <w:pPr>
        <w:pStyle w:val="a3"/>
        <w:widowControl w:val="0"/>
        <w:numPr>
          <w:ilvl w:val="0"/>
          <w:numId w:val="23"/>
        </w:numPr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65" w:rsidRPr="00CE6C4E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t>МП "Развитие культуры, спорта и молодежной политики в Александровском районе на 2016 - 2018 годы"</w:t>
      </w:r>
    </w:p>
    <w:p w:rsidR="00532665" w:rsidRPr="00CF10DA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Программы </w:t>
      </w:r>
      <w:r w:rsidRPr="00CF1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>Культура культуры, спорта и молодежной политики в Александровском районе на 2016 - 2018 годы»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предусмотрено финансирование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80 824 тыс. рублей.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за счет средств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«Александровский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»19 784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счет средств межбюджетных трансфертов из бюджетов поселений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 района23 464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за счет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бюджета Томской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37 576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>Исполнение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77 142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>. В том числе за счет средств бюд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жета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19 781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счет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межбюджетных трансфертов из бюджетов сельских поселений объем средств 23 464 тыс. рублей, за счет средств бюджета Томской области расходы составили 33 897 тыс. рублей.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65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в себя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8подпрограмм</w:t>
      </w:r>
      <w:r w:rsidRPr="00FB26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2665" w:rsidRDefault="00532665" w:rsidP="00532665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средств, направленных на </w:t>
      </w:r>
      <w:r w:rsidRPr="00FB2659">
        <w:rPr>
          <w:rFonts w:ascii="Times New Roman" w:hAnsi="Times New Roman"/>
          <w:bCs/>
          <w:sz w:val="24"/>
          <w:szCs w:val="24"/>
        </w:rPr>
        <w:t>реализацию основных мероприятий подпрограмма «</w:t>
      </w:r>
      <w:r w:rsidRPr="008D0557">
        <w:rPr>
          <w:rFonts w:ascii="Times New Roman" w:hAnsi="Times New Roman"/>
          <w:b/>
          <w:bCs/>
          <w:sz w:val="24"/>
          <w:szCs w:val="24"/>
        </w:rPr>
        <w:t>Мероприятия, направленные на предоставление услуг в сфере культуры</w:t>
      </w:r>
      <w:proofErr w:type="gramStart"/>
      <w:r w:rsidRPr="008D055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году составил 53 920 тыс. рублей и профинансирован на 93,6 %.</w:t>
      </w:r>
    </w:p>
    <w:p w:rsidR="00532665" w:rsidRPr="00A36568" w:rsidRDefault="00532665" w:rsidP="00532665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A36568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средств бюджета район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расходы составили 6 736</w:t>
      </w:r>
      <w:r w:rsidRPr="00A3656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за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 средств</w:t>
      </w:r>
      <w:r w:rsidRPr="00A36568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бюджетов сельских поселений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расходы составили 17 724 </w:t>
      </w:r>
      <w:r w:rsidRPr="00A36568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за счет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A36568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расходы составили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29 460</w:t>
      </w:r>
      <w:r w:rsidRPr="00A3656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532665" w:rsidRPr="00FB2659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мероприятий подпрограммы </w:t>
      </w:r>
      <w:r>
        <w:rPr>
          <w:rFonts w:ascii="Times New Roman" w:hAnsi="Times New Roman"/>
          <w:bCs/>
          <w:sz w:val="24"/>
          <w:szCs w:val="24"/>
        </w:rPr>
        <w:t>направлены:</w:t>
      </w:r>
    </w:p>
    <w:p w:rsidR="00532665" w:rsidRPr="00A87FCB" w:rsidRDefault="00532665" w:rsidP="00532665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>обеспечение выполнения муниципального задани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оказание муниципальной услуги (выполнение работ) по созданию условий для организации досуга населения и обеспечения жителей Александровского района Томской области услугами организаций культуры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сумме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– 51 265 тыс. рублей, фактические расходы составили 47 604 тыс. рублей;</w:t>
      </w:r>
    </w:p>
    <w:p w:rsidR="00532665" w:rsidRDefault="00532665" w:rsidP="00532665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отдела культуры– 6 337 тыс. рублей, фактические расходы составили – 6 316 тыс. рублей.</w:t>
      </w:r>
    </w:p>
    <w:p w:rsidR="00532665" w:rsidRPr="00DA1AE7" w:rsidRDefault="00532665" w:rsidP="00532665">
      <w:pPr>
        <w:pStyle w:val="a3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E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средств, направленных 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мероприятий подпрограммы </w:t>
      </w:r>
      <w:r w:rsidRPr="00A87F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«Мероприятия, направленные на предоставление услуг в сфере библиотечного обслуживания» </w:t>
      </w:r>
      <w:r w:rsidRPr="00DA1AE7">
        <w:rPr>
          <w:rFonts w:ascii="Times New Roman" w:eastAsia="Times New Roman" w:hAnsi="Times New Roman"/>
          <w:sz w:val="24"/>
          <w:szCs w:val="24"/>
          <w:lang w:eastAsia="ru-RU"/>
        </w:rPr>
        <w:t>в 2018 году составил  6 175 тыс. рублей, и профинансирован на 100 % от уточненных бюджетных назначений.</w:t>
      </w:r>
    </w:p>
    <w:p w:rsidR="00532665" w:rsidRPr="00DA1AE7" w:rsidRDefault="00532665" w:rsidP="00532665">
      <w:pPr>
        <w:pStyle w:val="a3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E7"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бюджета район расходы составили 6 161 тыс. рублей, за счет средств областного бюджета расходы составили 14 тыс. рублей.</w:t>
      </w:r>
    </w:p>
    <w:p w:rsidR="00532665" w:rsidRPr="00A87FCB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мероприятий подпрограммы направлены:</w:t>
      </w:r>
    </w:p>
    <w:p w:rsidR="00532665" w:rsidRPr="00A87FCB" w:rsidRDefault="00532665" w:rsidP="00532665">
      <w:pPr>
        <w:pStyle w:val="a3"/>
        <w:widowControl w:val="0"/>
        <w:numPr>
          <w:ilvl w:val="0"/>
          <w:numId w:val="3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библиотечного обслуживания населения муниципальными библиотеками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 района Томской области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сумме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5 911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proofErr w:type="spellStart"/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,ф</w:t>
      </w:r>
      <w:proofErr w:type="gramEnd"/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>актические</w:t>
      </w:r>
      <w:proofErr w:type="spellEnd"/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составили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5 911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2665" w:rsidRPr="00A87FCB" w:rsidRDefault="00532665" w:rsidP="00532665">
      <w:pPr>
        <w:pStyle w:val="a3"/>
        <w:widowControl w:val="0"/>
        <w:numPr>
          <w:ilvl w:val="0"/>
          <w:numId w:val="3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комплектование книжных фондов муниципальных библиотек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Томской области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лей, ф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актические расходы составили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 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2665" w:rsidRDefault="00532665" w:rsidP="00532665">
      <w:pPr>
        <w:pStyle w:val="a3"/>
        <w:widowControl w:val="0"/>
        <w:numPr>
          <w:ilvl w:val="0"/>
          <w:numId w:val="3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у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крепление материальной базы сельских библиотек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Александровского района Томской области 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proofErr w:type="spellStart"/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,ф</w:t>
      </w:r>
      <w:proofErr w:type="gramEnd"/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>актические</w:t>
      </w:r>
      <w:proofErr w:type="spellEnd"/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составили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717E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«</w:t>
      </w:r>
      <w:r w:rsidRPr="004E71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Мероприятия, направленные на обслуживание населения в сфере дополнительного образования в культуре</w:t>
      </w:r>
      <w:r w:rsidRPr="004E717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4E717E">
        <w:rPr>
          <w:rFonts w:ascii="Times New Roman" w:eastAsia="Times New Roman" w:hAnsi="Times New Roman"/>
          <w:sz w:val="24"/>
          <w:szCs w:val="24"/>
          <w:lang w:eastAsia="ru-RU"/>
        </w:rPr>
        <w:t>предусмотрен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офинансирование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</w:t>
      </w:r>
      <w:r w:rsidRPr="00505A75">
        <w:rPr>
          <w:rFonts w:ascii="Times New Roman" w:hAnsi="Times New Roman"/>
          <w:bCs/>
          <w:sz w:val="24"/>
          <w:szCs w:val="24"/>
        </w:rPr>
        <w:t>оздание условий для обеспечения доступа дополнительного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детей</w:t>
      </w:r>
      <w:r w:rsidRPr="00E477F6">
        <w:rPr>
          <w:rFonts w:ascii="Times New Roman" w:hAnsi="Times New Roman"/>
          <w:bCs/>
          <w:sz w:val="24"/>
          <w:szCs w:val="24"/>
        </w:rPr>
        <w:t>в</w:t>
      </w:r>
      <w:proofErr w:type="spellEnd"/>
      <w:r w:rsidRPr="00E477F6">
        <w:rPr>
          <w:rFonts w:ascii="Times New Roman" w:hAnsi="Times New Roman"/>
          <w:bCs/>
          <w:sz w:val="24"/>
          <w:szCs w:val="24"/>
        </w:rPr>
        <w:t xml:space="preserve"> области музыкального искусства</w:t>
      </w:r>
      <w:r w:rsidRPr="00505A75">
        <w:rPr>
          <w:rFonts w:ascii="Times New Roman" w:hAnsi="Times New Roman"/>
          <w:bCs/>
          <w:sz w:val="24"/>
          <w:szCs w:val="24"/>
        </w:rPr>
        <w:t>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Объем средств, предусмотренный на финансирование подпрограммы, в 2018 году составил 8 061 тыс. рублей, фактические расходы составили 8 061 тыс. рублей. </w:t>
      </w:r>
    </w:p>
    <w:p w:rsidR="00532665" w:rsidRPr="00F17E92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17E92">
        <w:rPr>
          <w:rFonts w:ascii="Times New Roman" w:hAnsi="Times New Roman"/>
          <w:bCs/>
          <w:sz w:val="24"/>
          <w:szCs w:val="24"/>
        </w:rPr>
        <w:t xml:space="preserve">За счет средств бюджета район расходы составили </w:t>
      </w:r>
      <w:r>
        <w:rPr>
          <w:rFonts w:ascii="Times New Roman" w:hAnsi="Times New Roman"/>
          <w:bCs/>
          <w:sz w:val="24"/>
          <w:szCs w:val="24"/>
        </w:rPr>
        <w:t>4 953</w:t>
      </w:r>
      <w:r w:rsidRPr="00F17E92">
        <w:rPr>
          <w:rFonts w:ascii="Times New Roman" w:hAnsi="Times New Roman"/>
          <w:bCs/>
          <w:sz w:val="24"/>
          <w:szCs w:val="24"/>
        </w:rPr>
        <w:t xml:space="preserve"> тыс. рублей, за счет средств областного бюджета расходы составили </w:t>
      </w:r>
      <w:r>
        <w:rPr>
          <w:rFonts w:ascii="Times New Roman" w:hAnsi="Times New Roman"/>
          <w:bCs/>
          <w:sz w:val="24"/>
          <w:szCs w:val="24"/>
        </w:rPr>
        <w:t>3 108</w:t>
      </w:r>
      <w:r w:rsidRPr="00F17E92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32665" w:rsidRPr="00F17E92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bCs/>
          <w:sz w:val="24"/>
          <w:szCs w:val="24"/>
        </w:rPr>
        <w:t>осуществления</w:t>
      </w:r>
      <w:r w:rsidRPr="00C15DBC">
        <w:rPr>
          <w:rFonts w:ascii="Times New Roman" w:hAnsi="Times New Roman"/>
          <w:bCs/>
          <w:sz w:val="24"/>
          <w:szCs w:val="24"/>
        </w:rPr>
        <w:t>образовательн</w:t>
      </w:r>
      <w:r>
        <w:rPr>
          <w:rFonts w:ascii="Times New Roman" w:hAnsi="Times New Roman"/>
          <w:bCs/>
          <w:sz w:val="24"/>
          <w:szCs w:val="24"/>
        </w:rPr>
        <w:t>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5DBC">
        <w:rPr>
          <w:rFonts w:ascii="Times New Roman" w:hAnsi="Times New Roman"/>
          <w:bCs/>
          <w:sz w:val="24"/>
          <w:szCs w:val="24"/>
        </w:rPr>
        <w:t>деятельность по дополнительным общеобразовательным программам</w:t>
      </w:r>
      <w:r>
        <w:rPr>
          <w:rFonts w:ascii="Times New Roman" w:hAnsi="Times New Roman"/>
          <w:bCs/>
          <w:sz w:val="24"/>
          <w:szCs w:val="24"/>
        </w:rPr>
        <w:t xml:space="preserve"> в районе </w:t>
      </w:r>
      <w:r w:rsidRPr="00F17E92">
        <w:rPr>
          <w:rFonts w:ascii="Times New Roman" w:hAnsi="Times New Roman"/>
          <w:bCs/>
          <w:sz w:val="24"/>
          <w:szCs w:val="24"/>
        </w:rPr>
        <w:t>функционир</w:t>
      </w:r>
      <w:r>
        <w:rPr>
          <w:rFonts w:ascii="Times New Roman" w:hAnsi="Times New Roman"/>
          <w:bCs/>
          <w:sz w:val="24"/>
          <w:szCs w:val="24"/>
        </w:rPr>
        <w:t>ует</w:t>
      </w:r>
      <w:r w:rsidRPr="00F17E92">
        <w:rPr>
          <w:rFonts w:ascii="Times New Roman" w:hAnsi="Times New Roman"/>
          <w:bCs/>
          <w:sz w:val="24"/>
          <w:szCs w:val="24"/>
        </w:rPr>
        <w:t xml:space="preserve"> МБУ </w:t>
      </w:r>
      <w:proofErr w:type="gramStart"/>
      <w:r w:rsidRPr="00F17E92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F17E92">
        <w:rPr>
          <w:rFonts w:ascii="Times New Roman" w:hAnsi="Times New Roman"/>
          <w:bCs/>
          <w:sz w:val="24"/>
          <w:szCs w:val="24"/>
        </w:rPr>
        <w:t xml:space="preserve"> «</w:t>
      </w:r>
      <w:proofErr w:type="gramStart"/>
      <w:r w:rsidRPr="00F17E92">
        <w:rPr>
          <w:rFonts w:ascii="Times New Roman" w:hAnsi="Times New Roman"/>
          <w:bCs/>
          <w:sz w:val="24"/>
          <w:szCs w:val="24"/>
        </w:rPr>
        <w:t>Детская</w:t>
      </w:r>
      <w:proofErr w:type="gramEnd"/>
      <w:r w:rsidRPr="00F17E92">
        <w:rPr>
          <w:rFonts w:ascii="Times New Roman" w:hAnsi="Times New Roman"/>
          <w:bCs/>
          <w:sz w:val="24"/>
          <w:szCs w:val="24"/>
        </w:rPr>
        <w:t xml:space="preserve"> школа искусств» с. Александровска Александровского района. В школе </w:t>
      </w:r>
      <w:r>
        <w:rPr>
          <w:rFonts w:ascii="Times New Roman" w:hAnsi="Times New Roman"/>
          <w:bCs/>
          <w:sz w:val="24"/>
          <w:szCs w:val="24"/>
        </w:rPr>
        <w:t>обучаются</w:t>
      </w:r>
      <w:r w:rsidRPr="00F17E92"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>44</w:t>
      </w:r>
      <w:r w:rsidRPr="00F17E92">
        <w:rPr>
          <w:rFonts w:ascii="Times New Roman" w:hAnsi="Times New Roman"/>
          <w:bCs/>
          <w:sz w:val="24"/>
          <w:szCs w:val="24"/>
        </w:rPr>
        <w:t xml:space="preserve"> детей.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D0557">
        <w:rPr>
          <w:rFonts w:ascii="Times New Roman" w:eastAsia="Times New Roman" w:hAnsi="Times New Roman"/>
          <w:sz w:val="24"/>
          <w:szCs w:val="24"/>
          <w:lang w:eastAsia="ru-RU"/>
        </w:rPr>
        <w:t>одпрограмм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8D05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</w:t>
      </w:r>
      <w:proofErr w:type="gramEnd"/>
      <w:r w:rsidRPr="008D05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ероприятия, направленные на обслуживание населения в сфере физической культуры и спорта» </w:t>
      </w:r>
    </w:p>
    <w:p w:rsidR="00532665" w:rsidRPr="00C15DBC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а реализацию мероприятий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>редусмотрено бюджетных сре</w:t>
      </w:r>
      <w:proofErr w:type="gramStart"/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>дств в 2</w:t>
      </w:r>
      <w:proofErr w:type="gramEnd"/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6 856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освоение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6 856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 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плана. </w:t>
      </w:r>
    </w:p>
    <w:p w:rsidR="00532665" w:rsidRPr="00C15DBC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подпрограммы являлись: </w:t>
      </w:r>
    </w:p>
    <w:p w:rsidR="00532665" w:rsidRPr="00C15DBC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1316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32665" w:rsidRPr="00C15DBC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средства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1 930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средства межбюджетных трансфертов из бюджетов поселений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3 610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лей.</w:t>
      </w:r>
    </w:p>
    <w:p w:rsidR="00532665" w:rsidRPr="001F5CA0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CA0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расходов, направл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енных на реализацию мероприятий</w:t>
      </w:r>
      <w:r w:rsidRPr="001F5C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создание условий для эффективного функционирования спортивных объектов на территории Александровского района осуществлялось посредством:</w:t>
      </w:r>
    </w:p>
    <w:p w:rsidR="00532665" w:rsidRDefault="00532665" w:rsidP="00532665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F5CA0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субсидии муниципальному бюджетному учреждению района на выполнение муниципального задания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1F5CA0">
        <w:rPr>
          <w:rFonts w:ascii="Times New Roman" w:eastAsia="Times New Roman" w:hAnsi="Times New Roman"/>
          <w:sz w:val="24"/>
          <w:szCs w:val="24"/>
          <w:lang w:eastAsia="ru-RU"/>
        </w:rPr>
        <w:t>обеспечени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F5CA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развития физической культуры и массового спорта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6 027</w:t>
      </w:r>
      <w:r w:rsidRPr="001F5CA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спортивную работу среди населения проводят 7</w:t>
      </w:r>
      <w:r w:rsidRPr="001F5CA0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инструкторов по физической культуре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граждан, занимающихся в секциях на одного инструктора по физической культуре приходиться 16 человек. Население района охвачено10 видами спорта по физкультурным и спортивным направлениям. </w:t>
      </w:r>
    </w:p>
    <w:p w:rsidR="00532665" w:rsidRDefault="00532665" w:rsidP="00532665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</w:t>
      </w:r>
      <w:r w:rsidRPr="00170B44">
        <w:rPr>
          <w:rFonts w:ascii="Times New Roman" w:eastAsia="Times New Roman" w:hAnsi="Times New Roman"/>
          <w:sz w:val="24"/>
          <w:szCs w:val="24"/>
          <w:lang w:eastAsia="ru-RU"/>
        </w:rPr>
        <w:t>деятельности отдела культуры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829 тыс. рублей.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«</w:t>
      </w:r>
      <w:r w:rsidRPr="00AC6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Мероприятия, направленные на предоставление услуг в сфере музейного обслуживания населения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предусмотрено финансирование на хранение, изучение и публичное предоставление музейных предметов 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музейных коллекций, а также сохранение и пополнение музейных фондов. Объем средств, предусмотренный на финансирование подпрограммы, в 2018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1 064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фактические расходы составили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1 064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532665" w:rsidRPr="00AC6A46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одп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>рограмма финансировалась полностью за счет средств межбюджетных трансфертов из бюджетов поселений.</w:t>
      </w:r>
    </w:p>
    <w:p w:rsidR="00532665" w:rsidRPr="00AC6A46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AC6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«Мероприятия, направленные на обслуживание населения в сфере молодежной политики» </w:t>
      </w:r>
    </w:p>
    <w:p w:rsidR="00532665" w:rsidRPr="00AC6A46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подпрограммы предусмотрено бюджетных средств в 2018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935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освоение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935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или 100 %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уточненных 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овых назначений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2665" w:rsidRPr="00AC6A46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>Подпрограмма финансировалась полностью за счет средств межбюджетных трансфертов из бюджетов поселений.</w:t>
      </w:r>
    </w:p>
    <w:p w:rsidR="00532665" w:rsidRPr="00AC6A46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6A46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Основное мероприятие направлено на создание условий для успешной социализации и самореализации молодежи Александровского района.</w:t>
      </w:r>
    </w:p>
    <w:p w:rsidR="00532665" w:rsidRPr="00FB5FBA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5FB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FB5F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«Мероприятия, направленные на экологическое воспитание молодежи на территории Александровского сельского поселения» </w:t>
      </w:r>
    </w:p>
    <w:p w:rsidR="00532665" w:rsidRPr="00FB5FBA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FBA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предусмотрено бюджетных сре</w:t>
      </w:r>
      <w:proofErr w:type="gramStart"/>
      <w:r w:rsidRPr="00FB5FBA">
        <w:rPr>
          <w:rFonts w:ascii="Times New Roman" w:eastAsia="Times New Roman" w:hAnsi="Times New Roman"/>
          <w:sz w:val="24"/>
          <w:szCs w:val="24"/>
          <w:lang w:eastAsia="ru-RU"/>
        </w:rPr>
        <w:t>дств в 2</w:t>
      </w:r>
      <w:proofErr w:type="gramEnd"/>
      <w:r w:rsidRPr="00FB5FBA">
        <w:rPr>
          <w:rFonts w:ascii="Times New Roman" w:eastAsia="Times New Roman" w:hAnsi="Times New Roman"/>
          <w:sz w:val="24"/>
          <w:szCs w:val="24"/>
          <w:lang w:eastAsia="ru-RU"/>
        </w:rPr>
        <w:t xml:space="preserve">018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FB5FB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освоение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FB5FB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или 100 % от уточненных плановых назначений. </w:t>
      </w:r>
    </w:p>
    <w:p w:rsidR="00532665" w:rsidRPr="00FB5FBA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FBA">
        <w:rPr>
          <w:rFonts w:ascii="Times New Roman" w:eastAsia="Times New Roman" w:hAnsi="Times New Roman"/>
          <w:sz w:val="24"/>
          <w:szCs w:val="24"/>
          <w:lang w:eastAsia="ru-RU"/>
        </w:rPr>
        <w:t>Подпрограмма финансировалась полностью за счет средств межбюджетных трансфертов из бюджетов поселений.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подпрограммы проводились мероприятия среди молодежи, направленные на экологическое воспитание молодежи на территории с. Александровского.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2018 году проведены цикл мероприятий, направленных на улучшение внешнего вида с. Александровское «Зеленый листок», экологический десант, цикл мероприятий, направленных на решение проблем по сохранению популяции птиц и животных. Проведены такие мероприятия как «Зимняя столовая», Красная книга», «Книга потерь». Проведен цикл мероприятий, направленных на прививание навыков сохранения окружающей среды у самых маленьких жителей по следующим направлениям «Шишкин лес», «Самый активный» «Слет юных экологов».</w:t>
      </w:r>
    </w:p>
    <w:p w:rsidR="00532665" w:rsidRPr="00B33B07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3B0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B33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«Мероприятия, направленные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патриотическое воспитание молодых граждан</w:t>
      </w:r>
      <w:r w:rsidRPr="00B33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территории Александровского сельского поселения» 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B07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подпрограммы предусмотрено бюджетных средств в 2018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109</w:t>
      </w:r>
      <w:r w:rsidRPr="00B33B0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освоение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109</w:t>
      </w:r>
      <w:r w:rsidRPr="00B33B0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или 100 % от уточненных плановых назначений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направлениям:</w:t>
      </w:r>
    </w:p>
    <w:p w:rsidR="00532665" w:rsidRPr="00285588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икл мероприятий ко дню Победы (Слава </w:t>
      </w:r>
      <w:proofErr w:type="gramStart"/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победившим</w:t>
      </w:r>
      <w:proofErr w:type="gramEnd"/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, выставка уроки войны, соревнования по </w:t>
      </w:r>
      <w:proofErr w:type="spellStart"/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пейнтболу</w:t>
      </w:r>
      <w:proofErr w:type="spellEnd"/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2665" w:rsidRPr="00285588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цикл мероприятий, посвящённых памяти землякам В. Кауфман и С. Коршунова (Герои современных войн)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2665" w:rsidRPr="00285588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цикл мероприятий, направленных на подготовку молодых граждан к адаптации в дикой природе (школа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обинзона)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2665" w:rsidRPr="00285588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цикл мероприятий, посвященных подвигу и памяти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 Ле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бедева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ахта памяти, день памяти и скорби, день памяти политических репрессий, урок мужества "подвиг земляка")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2665" w:rsidRPr="00285588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цикл мероприятий, направленных на патриотическое воспитание молодёжи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(соревнования среди курсантов СПК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Беркут" и ОСК "Д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есантник", курс молодого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бойца, день призывника, "приз Деда мороза"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2665" w:rsidRPr="00B33B07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цикл мероприятий, направленных на улучшение качества и условий жизни ветеранов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жегодная молодёжная акция "Забота")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B07">
        <w:rPr>
          <w:rFonts w:ascii="Times New Roman" w:eastAsia="Times New Roman" w:hAnsi="Times New Roman"/>
          <w:sz w:val="24"/>
          <w:szCs w:val="24"/>
          <w:lang w:eastAsia="ru-RU"/>
        </w:rPr>
        <w:t>Подпрограмма финансировалась полностью за счет средств межбюджетных трансфертов из бюджетов поселений.</w:t>
      </w:r>
    </w:p>
    <w:p w:rsidR="00532665" w:rsidRPr="00B33B07" w:rsidRDefault="00532665" w:rsidP="00532665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65" w:rsidRPr="00CE6C4E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6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МП "Проведение капитального ремонта многоквартирных жилых домов на территории Александровского района в 2018 - 2022 годах"</w:t>
      </w:r>
    </w:p>
    <w:p w:rsidR="00532665" w:rsidRPr="00285588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плановый объём финансирования программы в 2018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1 199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Фактический объём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–1 199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100,0 % от плана.</w:t>
      </w:r>
    </w:p>
    <w:p w:rsidR="00532665" w:rsidRPr="00285588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финансирования программы в 2018 году являлись:</w:t>
      </w:r>
    </w:p>
    <w:p w:rsidR="00532665" w:rsidRPr="00285588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-средства бюджета Томской области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из них освоено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(100 %);</w:t>
      </w:r>
    </w:p>
    <w:p w:rsidR="00532665" w:rsidRPr="00285588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-собственные средства бюджета района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1 180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освоены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1 180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(100,0 %).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программы осуществлялось посредством предоставления иных межбюджетных трансфертов бюджету Александровского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 тыс. рублей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D1D95">
        <w:rPr>
          <w:rFonts w:ascii="Times New Roman" w:eastAsia="Times New Roman" w:hAnsi="Times New Roman"/>
          <w:sz w:val="24"/>
          <w:szCs w:val="24"/>
          <w:lang w:eastAsia="ru-RU"/>
        </w:rPr>
        <w:t>оздание условий для управления многоквартирными домами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1 180 тыс. рублей на у</w:t>
      </w:r>
      <w:r w:rsidRPr="009D1D95">
        <w:rPr>
          <w:rFonts w:ascii="Times New Roman" w:eastAsia="Times New Roman" w:hAnsi="Times New Roman"/>
          <w:sz w:val="24"/>
          <w:szCs w:val="24"/>
          <w:lang w:eastAsia="ru-RU"/>
        </w:rPr>
        <w:t>странение замечаний, включенных в Реестр обращений по вопросам качества жилых помещений, предназначенных для переселения граждан из аварийного жилого фонда в рамках региональных адресных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665" w:rsidRDefault="00532665" w:rsidP="005326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65" w:rsidRDefault="00532665" w:rsidP="005326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65" w:rsidRPr="00532665" w:rsidRDefault="00532665" w:rsidP="00532665">
      <w:pPr>
        <w:widowControl w:val="0"/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32665" w:rsidRPr="00532665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758"/>
    <w:multiLevelType w:val="hybridMultilevel"/>
    <w:tmpl w:val="0A3A9132"/>
    <w:lvl w:ilvl="0" w:tplc="F00EEE5E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646F2C"/>
    <w:multiLevelType w:val="hybridMultilevel"/>
    <w:tmpl w:val="5F2699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92517E"/>
    <w:multiLevelType w:val="hybridMultilevel"/>
    <w:tmpl w:val="1172B4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315F58"/>
    <w:multiLevelType w:val="hybridMultilevel"/>
    <w:tmpl w:val="E63C12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C14864"/>
    <w:multiLevelType w:val="hybridMultilevel"/>
    <w:tmpl w:val="E4CC18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E34E88"/>
    <w:multiLevelType w:val="hybridMultilevel"/>
    <w:tmpl w:val="F370A1A4"/>
    <w:lvl w:ilvl="0" w:tplc="93968D06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E13400"/>
    <w:multiLevelType w:val="hybridMultilevel"/>
    <w:tmpl w:val="6430177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D34DDF"/>
    <w:multiLevelType w:val="hybridMultilevel"/>
    <w:tmpl w:val="A760BB26"/>
    <w:lvl w:ilvl="0" w:tplc="25C42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E63E05"/>
    <w:multiLevelType w:val="hybridMultilevel"/>
    <w:tmpl w:val="074C26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874DF2"/>
    <w:multiLevelType w:val="hybridMultilevel"/>
    <w:tmpl w:val="721ADF92"/>
    <w:lvl w:ilvl="0" w:tplc="403237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00632"/>
    <w:multiLevelType w:val="hybridMultilevel"/>
    <w:tmpl w:val="A62EE74A"/>
    <w:lvl w:ilvl="0" w:tplc="A31251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>
    <w:nsid w:val="20CE34C1"/>
    <w:multiLevelType w:val="hybridMultilevel"/>
    <w:tmpl w:val="0AA84B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7D0498"/>
    <w:multiLevelType w:val="hybridMultilevel"/>
    <w:tmpl w:val="E6BA236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0666EDD"/>
    <w:multiLevelType w:val="hybridMultilevel"/>
    <w:tmpl w:val="D15073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13464B2"/>
    <w:multiLevelType w:val="hybridMultilevel"/>
    <w:tmpl w:val="BEA2F1BA"/>
    <w:lvl w:ilvl="0" w:tplc="71EE196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>
    <w:nsid w:val="315C62DE"/>
    <w:multiLevelType w:val="hybridMultilevel"/>
    <w:tmpl w:val="3A1238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D36C13"/>
    <w:multiLevelType w:val="hybridMultilevel"/>
    <w:tmpl w:val="EB26CD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CE449E"/>
    <w:multiLevelType w:val="hybridMultilevel"/>
    <w:tmpl w:val="64F0A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230C88"/>
    <w:multiLevelType w:val="hybridMultilevel"/>
    <w:tmpl w:val="EF38E5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5515A3"/>
    <w:multiLevelType w:val="hybridMultilevel"/>
    <w:tmpl w:val="6EA054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3103E0"/>
    <w:multiLevelType w:val="hybridMultilevel"/>
    <w:tmpl w:val="A6B06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000FF"/>
    <w:multiLevelType w:val="hybridMultilevel"/>
    <w:tmpl w:val="CAC452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B828D7"/>
    <w:multiLevelType w:val="hybridMultilevel"/>
    <w:tmpl w:val="DCFE95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E0470E"/>
    <w:multiLevelType w:val="hybridMultilevel"/>
    <w:tmpl w:val="8D3EEE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DD4AAA"/>
    <w:multiLevelType w:val="hybridMultilevel"/>
    <w:tmpl w:val="2250A1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171764"/>
    <w:multiLevelType w:val="hybridMultilevel"/>
    <w:tmpl w:val="336C19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405089"/>
    <w:multiLevelType w:val="hybridMultilevel"/>
    <w:tmpl w:val="CFE41C4E"/>
    <w:lvl w:ilvl="0" w:tplc="38D83E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A2D3A"/>
    <w:multiLevelType w:val="hybridMultilevel"/>
    <w:tmpl w:val="7FAC7B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5D6ED8"/>
    <w:multiLevelType w:val="hybridMultilevel"/>
    <w:tmpl w:val="613837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AD6FA1"/>
    <w:multiLevelType w:val="hybridMultilevel"/>
    <w:tmpl w:val="9E56CD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E4538FF"/>
    <w:multiLevelType w:val="hybridMultilevel"/>
    <w:tmpl w:val="AE42CC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F62E70"/>
    <w:multiLevelType w:val="hybridMultilevel"/>
    <w:tmpl w:val="72F800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501675"/>
    <w:multiLevelType w:val="hybridMultilevel"/>
    <w:tmpl w:val="5CD254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9208AB"/>
    <w:multiLevelType w:val="hybridMultilevel"/>
    <w:tmpl w:val="3ACACC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CC612E"/>
    <w:multiLevelType w:val="hybridMultilevel"/>
    <w:tmpl w:val="A9CA4C9A"/>
    <w:lvl w:ilvl="0" w:tplc="0419000D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5">
    <w:nsid w:val="6A7856E1"/>
    <w:multiLevelType w:val="hybridMultilevel"/>
    <w:tmpl w:val="788C008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72A74184"/>
    <w:multiLevelType w:val="hybridMultilevel"/>
    <w:tmpl w:val="689A36AC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>
    <w:nsid w:val="75F518DA"/>
    <w:multiLevelType w:val="hybridMultilevel"/>
    <w:tmpl w:val="40D470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386157"/>
    <w:multiLevelType w:val="hybridMultilevel"/>
    <w:tmpl w:val="34E6B57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>
    <w:nsid w:val="7DF560F8"/>
    <w:multiLevelType w:val="hybridMultilevel"/>
    <w:tmpl w:val="E3F49EFE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29"/>
  </w:num>
  <w:num w:numId="3">
    <w:abstractNumId w:val="30"/>
  </w:num>
  <w:num w:numId="4">
    <w:abstractNumId w:val="7"/>
  </w:num>
  <w:num w:numId="5">
    <w:abstractNumId w:val="19"/>
  </w:num>
  <w:num w:numId="6">
    <w:abstractNumId w:val="27"/>
  </w:num>
  <w:num w:numId="7">
    <w:abstractNumId w:val="28"/>
  </w:num>
  <w:num w:numId="8">
    <w:abstractNumId w:val="4"/>
  </w:num>
  <w:num w:numId="9">
    <w:abstractNumId w:val="17"/>
  </w:num>
  <w:num w:numId="10">
    <w:abstractNumId w:val="23"/>
  </w:num>
  <w:num w:numId="11">
    <w:abstractNumId w:val="13"/>
  </w:num>
  <w:num w:numId="12">
    <w:abstractNumId w:val="25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24"/>
  </w:num>
  <w:num w:numId="18">
    <w:abstractNumId w:val="6"/>
  </w:num>
  <w:num w:numId="19">
    <w:abstractNumId w:val="15"/>
  </w:num>
  <w:num w:numId="20">
    <w:abstractNumId w:val="1"/>
  </w:num>
  <w:num w:numId="21">
    <w:abstractNumId w:val="0"/>
  </w:num>
  <w:num w:numId="22">
    <w:abstractNumId w:val="35"/>
  </w:num>
  <w:num w:numId="23">
    <w:abstractNumId w:val="26"/>
  </w:num>
  <w:num w:numId="24">
    <w:abstractNumId w:val="34"/>
  </w:num>
  <w:num w:numId="25">
    <w:abstractNumId w:val="18"/>
  </w:num>
  <w:num w:numId="26">
    <w:abstractNumId w:val="37"/>
  </w:num>
  <w:num w:numId="27">
    <w:abstractNumId w:val="32"/>
  </w:num>
  <w:num w:numId="28">
    <w:abstractNumId w:val="2"/>
  </w:num>
  <w:num w:numId="29">
    <w:abstractNumId w:val="3"/>
  </w:num>
  <w:num w:numId="30">
    <w:abstractNumId w:val="20"/>
  </w:num>
  <w:num w:numId="31">
    <w:abstractNumId w:val="31"/>
  </w:num>
  <w:num w:numId="32">
    <w:abstractNumId w:val="22"/>
  </w:num>
  <w:num w:numId="33">
    <w:abstractNumId w:val="16"/>
  </w:num>
  <w:num w:numId="34">
    <w:abstractNumId w:val="39"/>
  </w:num>
  <w:num w:numId="35">
    <w:abstractNumId w:val="11"/>
  </w:num>
  <w:num w:numId="36">
    <w:abstractNumId w:val="21"/>
  </w:num>
  <w:num w:numId="37">
    <w:abstractNumId w:val="8"/>
  </w:num>
  <w:num w:numId="38">
    <w:abstractNumId w:val="36"/>
  </w:num>
  <w:num w:numId="39">
    <w:abstractNumId w:val="38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1ABB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AB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665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564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383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665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32665"/>
  </w:style>
  <w:style w:type="paragraph" w:styleId="a6">
    <w:name w:val="header"/>
    <w:basedOn w:val="a"/>
    <w:link w:val="a7"/>
    <w:uiPriority w:val="99"/>
    <w:unhideWhenUsed/>
    <w:rsid w:val="0053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66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665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326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3266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uiPriority w:val="99"/>
    <w:semiHidden/>
    <w:unhideWhenUsed/>
    <w:rsid w:val="00532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32665"/>
    <w:rPr>
      <w:color w:val="800080"/>
      <w:u w:val="single"/>
    </w:rPr>
  </w:style>
  <w:style w:type="paragraph" w:customStyle="1" w:styleId="xl65">
    <w:name w:val="xl65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32665"/>
  </w:style>
  <w:style w:type="numbering" w:customStyle="1" w:styleId="11">
    <w:name w:val="Нет списка11"/>
    <w:next w:val="a2"/>
    <w:uiPriority w:val="99"/>
    <w:semiHidden/>
    <w:unhideWhenUsed/>
    <w:rsid w:val="00532665"/>
  </w:style>
  <w:style w:type="table" w:customStyle="1" w:styleId="10">
    <w:name w:val="Сетка таблицы1"/>
    <w:basedOn w:val="a1"/>
    <w:next w:val="aa"/>
    <w:uiPriority w:val="59"/>
    <w:rsid w:val="005326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5326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xl63">
    <w:name w:val="xl63"/>
    <w:basedOn w:val="a"/>
    <w:rsid w:val="00532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3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326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7647</Words>
  <Characters>43591</Characters>
  <Application>Microsoft Office Word</Application>
  <DocSecurity>0</DocSecurity>
  <Lines>363</Lines>
  <Paragraphs>102</Paragraphs>
  <ScaleCrop>false</ScaleCrop>
  <Company/>
  <LinksUpToDate>false</LinksUpToDate>
  <CharactersWithSpaces>51136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3</cp:revision>
  <dcterms:created xsi:type="dcterms:W3CDTF">2020-03-26T07:12:00Z</dcterms:created>
  <dcterms:modified xsi:type="dcterms:W3CDTF">2020-03-26T07:23:00Z</dcterms:modified>
</cp:coreProperties>
</file>