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Администрация Александровского района Томской области в соответствии со статьёй 39.42. Земельного кодекса Российской Федерации информирует о возможности установлении публичного сервитута для строительства, реконструкции, эксплуатации, капитального ремонта объектов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>ных или муниципальных нужд: «Защ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итные сооружения ППМТ р. </w:t>
      </w:r>
      <w:proofErr w:type="spellStart"/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>Ларь-Еган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>76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км, 7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км МН ААС.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Нижневартовское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УМН. Строительство» в отношении земельн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участк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общей площадью </w:t>
      </w:r>
      <w:r w:rsidR="004D70C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28927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кв.м.:</w:t>
      </w:r>
    </w:p>
    <w:p w:rsidR="00F6506A" w:rsidRPr="00520551" w:rsidRDefault="00F6506A" w:rsidP="00F6506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-земельный участок с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70:01:0000000:69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расположенный по адресу: Томская область, Александровский район, Александровское лесничество, категория земель – земли лесного фонда;</w:t>
      </w:r>
    </w:p>
    <w:p w:rsidR="00F6506A" w:rsidRPr="00520551" w:rsidRDefault="00F6506A" w:rsidP="00F6506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>с кадастровым номером 70:01:0000013:</w:t>
      </w:r>
      <w:r>
        <w:rPr>
          <w:rFonts w:ascii="Times New Roman" w:eastAsia="Times New Roman" w:hAnsi="Times New Roman" w:cs="Times New Roman"/>
          <w:sz w:val="24"/>
          <w:szCs w:val="24"/>
        </w:rPr>
        <w:t>3472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- обособленный участок единого землепользования 70:01:0000000:11, расположенный по адресу: </w:t>
      </w:r>
      <w:proofErr w:type="gramStart"/>
      <w:r w:rsidRPr="00520551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Александровский район, категория земель –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назначения.</w:t>
      </w:r>
      <w:proofErr w:type="gramEnd"/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Сроком на 49 (сорок девять) лет. 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Необходимость установления публичного сервитута обоснована документацией по планировке территории (проект планировки и межевания территории), утвержденная П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становлением Администрации Александровского района Томской области от 20.04.2023 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№ 43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«Об утверждении документации по планировке территории».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Размещено на официальном сайте органов местного самоуправления  Александровского района Томской области (</w:t>
      </w:r>
      <w:hyperlink r:id="rId4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http://www.alsadm.ru/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а также на информационных щитах в границах территории Александровского района.  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подать заявления об учете прав на земельные участки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пятнадцати дней со дня опубликования настоящего сообщения в Администрации Александровского района Томской области по адресу Томская область. Александровский район, с. Александровское, ул. Ленина, 8, кабинет ведущего специалиста по земле Александровского района, телефон для справок: 2-41-48, время приема заинтересованных лиц: с 09-00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 12-50 час.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Дополнительно по всем вопросам можно обращаться: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Транснефть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Сибирь», 625027, Тюменская область, г. Тюмень, ул. Республики, 139,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info@tmn.transneft.ru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0B9C" w:rsidSect="00150B9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B9C"/>
    <w:rsid w:val="00150B9C"/>
    <w:rsid w:val="001D455A"/>
    <w:rsid w:val="002E40EF"/>
    <w:rsid w:val="004D70CF"/>
    <w:rsid w:val="005A75F6"/>
    <w:rsid w:val="00831A5A"/>
    <w:rsid w:val="00913390"/>
    <w:rsid w:val="00F6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0"/>
  </w:style>
  <w:style w:type="paragraph" w:styleId="1">
    <w:name w:val="heading 1"/>
    <w:basedOn w:val="normal"/>
    <w:next w:val="normal"/>
    <w:rsid w:val="00150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B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B9C"/>
  </w:style>
  <w:style w:type="table" w:customStyle="1" w:styleId="TableNormal">
    <w:name w:val="Table Normal"/>
    <w:rsid w:val="0015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s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2023-05-26T02:08:00Z</cp:lastPrinted>
  <dcterms:created xsi:type="dcterms:W3CDTF">2023-05-25T04:41:00Z</dcterms:created>
  <dcterms:modified xsi:type="dcterms:W3CDTF">2023-05-26T03:19:00Z</dcterms:modified>
</cp:coreProperties>
</file>