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B1" w:rsidRDefault="00207BB1" w:rsidP="00207BB1">
      <w:pPr>
        <w:pStyle w:val="a5"/>
      </w:pPr>
      <w:r w:rsidRPr="0022347B">
        <w:rPr>
          <w:noProof/>
          <w:lang w:eastAsia="ru-RU"/>
        </w:rPr>
        <w:drawing>
          <wp:inline distT="0" distB="0" distL="0" distR="0" wp14:anchorId="7F14838F" wp14:editId="5107FCD5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BB1" w:rsidRDefault="00207BB1" w:rsidP="00207BB1">
      <w:pPr>
        <w:pStyle w:val="a5"/>
      </w:pPr>
    </w:p>
    <w:p w:rsidR="00207BB1" w:rsidRPr="00CB3098" w:rsidRDefault="00207BB1" w:rsidP="00207BB1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11.2022</w:t>
      </w:r>
    </w:p>
    <w:p w:rsidR="003B3D67" w:rsidRPr="00CD1073" w:rsidRDefault="003B3D67" w:rsidP="00A85FA5">
      <w:pPr>
        <w:ind w:firstLine="708"/>
        <w:jc w:val="center"/>
        <w:rPr>
          <w:b/>
          <w:sz w:val="28"/>
          <w:szCs w:val="28"/>
        </w:rPr>
      </w:pPr>
    </w:p>
    <w:p w:rsidR="00E82E26" w:rsidRDefault="00E82E26" w:rsidP="0031541C">
      <w:pPr>
        <w:ind w:firstLine="708"/>
        <w:jc w:val="center"/>
        <w:rPr>
          <w:b/>
          <w:sz w:val="28"/>
          <w:szCs w:val="28"/>
        </w:rPr>
      </w:pPr>
    </w:p>
    <w:p w:rsidR="00A85FA5" w:rsidRPr="00CD1073" w:rsidRDefault="00D73B25" w:rsidP="0031541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Действия правообладателей объектов недвижимости, на которых размещены геодезические пункты, в случае повреждения или уничтожения таких пунктов</w:t>
      </w:r>
    </w:p>
    <w:p w:rsidR="00A85FA5" w:rsidRPr="00CD1073" w:rsidRDefault="00A85FA5" w:rsidP="00A85FA5">
      <w:pPr>
        <w:ind w:firstLine="708"/>
        <w:jc w:val="center"/>
        <w:rPr>
          <w:b/>
          <w:sz w:val="28"/>
          <w:szCs w:val="28"/>
        </w:rPr>
      </w:pPr>
    </w:p>
    <w:p w:rsidR="00A85FA5" w:rsidRDefault="00D73B25" w:rsidP="008238A0">
      <w:pPr>
        <w:ind w:firstLine="709"/>
        <w:jc w:val="both"/>
        <w:rPr>
          <w:sz w:val="28"/>
          <w:szCs w:val="28"/>
        </w:rPr>
      </w:pPr>
      <w:r w:rsidRPr="00D73B25">
        <w:rPr>
          <w:sz w:val="28"/>
          <w:szCs w:val="28"/>
        </w:rPr>
        <w:t>Геодезический пункт – это  закрепленная на местности специальной инженерной конструкцией точка земной поверхности, координаты которой определены с высокой  точностью. Геодезические пункты носят общегосударственное и стратегическое значение, а также являются геодезической основой единого государственного реестра недвижимости.</w:t>
      </w:r>
    </w:p>
    <w:p w:rsidR="00D73B25" w:rsidRDefault="00D73B25" w:rsidP="00823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Геодезические п</w:t>
      </w:r>
      <w:r w:rsidRPr="00D73B25">
        <w:rPr>
          <w:sz w:val="28"/>
          <w:szCs w:val="28"/>
        </w:rPr>
        <w:t>ункты могут размещаться на зданиях, располагаться на землях общего пользования, на частных земельных участках</w:t>
      </w:r>
      <w:r>
        <w:rPr>
          <w:sz w:val="28"/>
          <w:szCs w:val="28"/>
        </w:rPr>
        <w:t>.</w:t>
      </w:r>
    </w:p>
    <w:p w:rsidR="00D73B25" w:rsidRDefault="00D73B25" w:rsidP="00823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404C71">
        <w:rPr>
          <w:sz w:val="28"/>
          <w:szCs w:val="28"/>
        </w:rPr>
        <w:t xml:space="preserve"> 42 Земельно</w:t>
      </w:r>
      <w:r>
        <w:rPr>
          <w:sz w:val="28"/>
          <w:szCs w:val="28"/>
        </w:rPr>
        <w:t>го кодекса Российской Федерации</w:t>
      </w:r>
      <w:r w:rsidRPr="00404C71">
        <w:rPr>
          <w:sz w:val="28"/>
          <w:szCs w:val="28"/>
        </w:rPr>
        <w:t xml:space="preserve"> собственники земельных участков и лица, не являющиеся собственниками земельных участков, обязаны сохранять межевые, </w:t>
      </w:r>
      <w:bookmarkStart w:id="0" w:name="_GoBack"/>
      <w:bookmarkEnd w:id="0"/>
      <w:r w:rsidRPr="00404C71">
        <w:rPr>
          <w:sz w:val="28"/>
          <w:szCs w:val="28"/>
        </w:rPr>
        <w:t>геодезические  и другие специальные знаки, установленные на земельных участках в соответствии с законодательством.</w:t>
      </w:r>
    </w:p>
    <w:p w:rsidR="004B1828" w:rsidRDefault="005873BB" w:rsidP="00D73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3B25" w:rsidRPr="00D73B25">
        <w:rPr>
          <w:sz w:val="28"/>
          <w:szCs w:val="28"/>
        </w:rPr>
        <w:t xml:space="preserve">Правообладатели объектов недвижимости, на которых находятся геодезические пункты или части этих пунктов, обязаны уведомлять </w:t>
      </w:r>
      <w:r w:rsidR="004B1828" w:rsidRPr="000A13AB">
        <w:rPr>
          <w:sz w:val="28"/>
          <w:szCs w:val="28"/>
        </w:rPr>
        <w:t xml:space="preserve">Управление </w:t>
      </w:r>
      <w:proofErr w:type="spellStart"/>
      <w:r w:rsidR="004B1828" w:rsidRPr="000A13AB">
        <w:rPr>
          <w:sz w:val="28"/>
          <w:szCs w:val="28"/>
        </w:rPr>
        <w:t>Росреестра</w:t>
      </w:r>
      <w:proofErr w:type="spellEnd"/>
      <w:r w:rsidR="004B1828" w:rsidRPr="000A13AB">
        <w:rPr>
          <w:sz w:val="28"/>
          <w:szCs w:val="28"/>
        </w:rPr>
        <w:t xml:space="preserve"> по Том</w:t>
      </w:r>
      <w:r w:rsidR="004B1828">
        <w:rPr>
          <w:sz w:val="28"/>
          <w:szCs w:val="28"/>
        </w:rPr>
        <w:t>с</w:t>
      </w:r>
      <w:r w:rsidR="004B1828" w:rsidRPr="000A13AB">
        <w:rPr>
          <w:sz w:val="28"/>
          <w:szCs w:val="28"/>
        </w:rPr>
        <w:t>кой области</w:t>
      </w:r>
      <w:r w:rsidR="00207BB1">
        <w:rPr>
          <w:sz w:val="28"/>
          <w:szCs w:val="28"/>
        </w:rPr>
        <w:t xml:space="preserve"> </w:t>
      </w:r>
      <w:r w:rsidR="00D73B25" w:rsidRPr="00D73B25">
        <w:rPr>
          <w:sz w:val="28"/>
          <w:szCs w:val="28"/>
        </w:rPr>
        <w:t>обо всех случаях повреждения или уничтожения указанных пунктов</w:t>
      </w:r>
      <w:r w:rsidR="00D73B25">
        <w:rPr>
          <w:sz w:val="28"/>
          <w:szCs w:val="28"/>
        </w:rPr>
        <w:t xml:space="preserve"> </w:t>
      </w:r>
      <w:r w:rsidR="00D73B25" w:rsidRPr="00D73B25">
        <w:rPr>
          <w:sz w:val="28"/>
          <w:szCs w:val="28"/>
        </w:rPr>
        <w:t xml:space="preserve">в течение 15 календарных дней со дня обнаружения такого повреждения или уничтожения. </w:t>
      </w:r>
      <w:r w:rsidR="00D73B25">
        <w:rPr>
          <w:sz w:val="28"/>
          <w:szCs w:val="28"/>
        </w:rPr>
        <w:t>Т</w:t>
      </w:r>
      <w:r w:rsidR="00D73B25" w:rsidRPr="00D73B25">
        <w:rPr>
          <w:sz w:val="28"/>
          <w:szCs w:val="28"/>
        </w:rPr>
        <w:t xml:space="preserve">акже предоставлять возможность подъезда (подхода) к </w:t>
      </w:r>
      <w:r w:rsidR="00D73B25">
        <w:rPr>
          <w:sz w:val="28"/>
          <w:szCs w:val="28"/>
        </w:rPr>
        <w:t>геодезическим пунктам</w:t>
      </w:r>
      <w:r w:rsidR="00D73B25" w:rsidRPr="00D73B25">
        <w:rPr>
          <w:sz w:val="28"/>
          <w:szCs w:val="28"/>
        </w:rPr>
        <w:t xml:space="preserve"> при пров</w:t>
      </w:r>
      <w:r>
        <w:rPr>
          <w:sz w:val="28"/>
          <w:szCs w:val="28"/>
        </w:rPr>
        <w:t xml:space="preserve">едении ремонта (восстановлении)», - отметила </w:t>
      </w:r>
      <w:r w:rsidRPr="005873BB">
        <w:rPr>
          <w:b/>
          <w:i/>
          <w:sz w:val="28"/>
          <w:szCs w:val="28"/>
        </w:rPr>
        <w:t xml:space="preserve">Людмила </w:t>
      </w:r>
      <w:proofErr w:type="spellStart"/>
      <w:r w:rsidRPr="005873BB">
        <w:rPr>
          <w:b/>
          <w:i/>
          <w:sz w:val="28"/>
          <w:szCs w:val="28"/>
        </w:rPr>
        <w:t>Лабуткина</w:t>
      </w:r>
      <w:proofErr w:type="spellEnd"/>
      <w:r>
        <w:rPr>
          <w:sz w:val="28"/>
          <w:szCs w:val="28"/>
        </w:rPr>
        <w:t>, заместитель руководителя Управления.</w:t>
      </w:r>
    </w:p>
    <w:p w:rsidR="00D73B25" w:rsidRDefault="00D73B25" w:rsidP="00D73B25">
      <w:pPr>
        <w:ind w:firstLine="709"/>
        <w:jc w:val="both"/>
        <w:rPr>
          <w:sz w:val="28"/>
          <w:szCs w:val="28"/>
        </w:rPr>
      </w:pPr>
      <w:r w:rsidRPr="00D73B25">
        <w:rPr>
          <w:sz w:val="28"/>
          <w:szCs w:val="28"/>
        </w:rPr>
        <w:t>Порядок уведомления о случаях повреждения или уничтожения пунктов ГГС, государственной нивелирной сети и государственной гравимет</w:t>
      </w:r>
      <w:r w:rsidR="00207BB1">
        <w:rPr>
          <w:sz w:val="28"/>
          <w:szCs w:val="28"/>
        </w:rPr>
        <w:t xml:space="preserve">рической сети утвержден приказом </w:t>
      </w:r>
      <w:proofErr w:type="spellStart"/>
      <w:r w:rsidR="00207BB1">
        <w:rPr>
          <w:sz w:val="28"/>
          <w:szCs w:val="28"/>
        </w:rPr>
        <w:t>Росреестра</w:t>
      </w:r>
      <w:proofErr w:type="spellEnd"/>
      <w:r w:rsidR="00207BB1">
        <w:rPr>
          <w:sz w:val="28"/>
          <w:szCs w:val="28"/>
        </w:rPr>
        <w:t xml:space="preserve"> от 21.10.2020 </w:t>
      </w:r>
      <w:r w:rsidRPr="00D73B25">
        <w:rPr>
          <w:sz w:val="28"/>
          <w:szCs w:val="28"/>
        </w:rPr>
        <w:t xml:space="preserve">№ П/0391. </w:t>
      </w:r>
    </w:p>
    <w:p w:rsidR="004B1828" w:rsidRPr="004B1828" w:rsidRDefault="004B1828" w:rsidP="004B1828">
      <w:pPr>
        <w:ind w:firstLine="709"/>
        <w:jc w:val="both"/>
        <w:rPr>
          <w:sz w:val="28"/>
          <w:szCs w:val="28"/>
        </w:rPr>
      </w:pPr>
      <w:r w:rsidRPr="004B1828">
        <w:rPr>
          <w:sz w:val="28"/>
          <w:szCs w:val="28"/>
        </w:rPr>
        <w:t xml:space="preserve">Информация о повреждении или уничтожении пункта направляется в </w:t>
      </w:r>
      <w:r>
        <w:rPr>
          <w:sz w:val="28"/>
          <w:szCs w:val="28"/>
        </w:rPr>
        <w:t>Управление</w:t>
      </w:r>
      <w:r w:rsidRPr="004B1828">
        <w:rPr>
          <w:sz w:val="28"/>
          <w:szCs w:val="28"/>
        </w:rPr>
        <w:t>:</w:t>
      </w:r>
    </w:p>
    <w:p w:rsidR="004B1828" w:rsidRPr="004B1828" w:rsidRDefault="004B1828" w:rsidP="004B1828">
      <w:pPr>
        <w:ind w:firstLine="709"/>
        <w:jc w:val="both"/>
        <w:rPr>
          <w:sz w:val="28"/>
          <w:szCs w:val="28"/>
        </w:rPr>
      </w:pPr>
      <w:r w:rsidRPr="004B1828">
        <w:rPr>
          <w:sz w:val="28"/>
          <w:szCs w:val="28"/>
        </w:rPr>
        <w:t>а) в форме документа на бумажном носителе посредством личного обращения в территориальный орган уполномоченного органа или почтового отправления в территориальный орган уполномоченного органа;</w:t>
      </w:r>
    </w:p>
    <w:p w:rsidR="004B1828" w:rsidRPr="004B1828" w:rsidRDefault="004B1828" w:rsidP="004B1828">
      <w:pPr>
        <w:ind w:firstLine="709"/>
        <w:jc w:val="both"/>
        <w:rPr>
          <w:sz w:val="28"/>
          <w:szCs w:val="28"/>
        </w:rPr>
      </w:pPr>
      <w:r w:rsidRPr="004B1828">
        <w:rPr>
          <w:sz w:val="28"/>
          <w:szCs w:val="28"/>
        </w:rPr>
        <w:t>б) в форме электронного документа (электронного образа бумажного документа), подписанного усиленной квалифицированной электронной подписью, направляемого по адресу электронной почты территориального органа уполномоченного органа;</w:t>
      </w:r>
    </w:p>
    <w:p w:rsidR="004B1828" w:rsidRDefault="004B1828" w:rsidP="004B1828">
      <w:pPr>
        <w:ind w:firstLine="709"/>
        <w:jc w:val="both"/>
        <w:rPr>
          <w:sz w:val="28"/>
          <w:szCs w:val="28"/>
        </w:rPr>
      </w:pPr>
      <w:r w:rsidRPr="004B1828">
        <w:rPr>
          <w:sz w:val="28"/>
          <w:szCs w:val="28"/>
        </w:rPr>
        <w:lastRenderedPageBreak/>
        <w:t>в) посредством заполнения специального раздела официального сайта уполномоченного органа в информационно-телекоммуникационной сети "Интернет".</w:t>
      </w:r>
    </w:p>
    <w:p w:rsidR="004B1828" w:rsidRPr="004B1828" w:rsidRDefault="004B1828" w:rsidP="004B1828">
      <w:pPr>
        <w:ind w:firstLine="709"/>
        <w:jc w:val="both"/>
        <w:rPr>
          <w:sz w:val="28"/>
          <w:szCs w:val="28"/>
        </w:rPr>
      </w:pPr>
      <w:r w:rsidRPr="004B1828">
        <w:rPr>
          <w:sz w:val="28"/>
          <w:szCs w:val="28"/>
        </w:rPr>
        <w:t>Информация о повреждении или уничтожении пункта должна содержать:</w:t>
      </w:r>
    </w:p>
    <w:p w:rsidR="004B1828" w:rsidRPr="004B1828" w:rsidRDefault="004B1828" w:rsidP="004B1828">
      <w:pPr>
        <w:ind w:firstLine="709"/>
        <w:jc w:val="both"/>
        <w:rPr>
          <w:sz w:val="28"/>
          <w:szCs w:val="28"/>
        </w:rPr>
      </w:pPr>
      <w:r w:rsidRPr="004B1828">
        <w:rPr>
          <w:sz w:val="28"/>
          <w:szCs w:val="28"/>
        </w:rPr>
        <w:t>а) почтовый адрес (адрес места нахождения) юридического лица или адрес регистрации по месту жительства (месту пребывания) физического лица и контактные данные (фамилия, имя, отчество (последнее - при наличии) физического лица или наименование юридического лица, адрес электронной почты, телефонный номер) правообладателя для реализации обратной связи;</w:t>
      </w:r>
    </w:p>
    <w:p w:rsidR="004B1828" w:rsidRPr="004B1828" w:rsidRDefault="004B1828" w:rsidP="004B1828">
      <w:pPr>
        <w:ind w:firstLine="709"/>
        <w:jc w:val="both"/>
        <w:rPr>
          <w:sz w:val="28"/>
          <w:szCs w:val="28"/>
        </w:rPr>
      </w:pPr>
      <w:r w:rsidRPr="004B1828">
        <w:rPr>
          <w:sz w:val="28"/>
          <w:szCs w:val="28"/>
        </w:rPr>
        <w:t>б) адрес (описание местоположения) и (или) кадастровый номер объекта недвижимости, на котором находится (находился) пункт;</w:t>
      </w:r>
    </w:p>
    <w:p w:rsidR="004B1828" w:rsidRDefault="004B1828" w:rsidP="004B1828">
      <w:pPr>
        <w:ind w:firstLine="709"/>
        <w:jc w:val="both"/>
        <w:rPr>
          <w:sz w:val="28"/>
          <w:szCs w:val="28"/>
        </w:rPr>
      </w:pPr>
      <w:r w:rsidRPr="004B1828">
        <w:rPr>
          <w:sz w:val="28"/>
          <w:szCs w:val="28"/>
        </w:rPr>
        <w:t>в) причины повреждения или уничтожения пункта (если они известны).</w:t>
      </w:r>
    </w:p>
    <w:p w:rsidR="004B1828" w:rsidRPr="004B1828" w:rsidRDefault="004B1828" w:rsidP="004B1828">
      <w:pPr>
        <w:ind w:firstLine="708"/>
        <w:jc w:val="both"/>
        <w:rPr>
          <w:sz w:val="28"/>
          <w:szCs w:val="28"/>
        </w:rPr>
      </w:pPr>
      <w:r w:rsidRPr="004B1828">
        <w:rPr>
          <w:sz w:val="28"/>
          <w:szCs w:val="28"/>
        </w:rPr>
        <w:t xml:space="preserve">К направляемой информации прилагаются материалы фото- и (или) </w:t>
      </w:r>
      <w:proofErr w:type="spellStart"/>
      <w:r>
        <w:rPr>
          <w:sz w:val="28"/>
          <w:szCs w:val="28"/>
        </w:rPr>
        <w:t>в</w:t>
      </w:r>
      <w:r w:rsidRPr="004B1828">
        <w:rPr>
          <w:sz w:val="28"/>
          <w:szCs w:val="28"/>
        </w:rPr>
        <w:t>идеофиксации</w:t>
      </w:r>
      <w:proofErr w:type="spellEnd"/>
      <w:r w:rsidRPr="004B1828">
        <w:rPr>
          <w:sz w:val="28"/>
          <w:szCs w:val="28"/>
        </w:rPr>
        <w:t xml:space="preserve"> с места размещения пункта.</w:t>
      </w:r>
    </w:p>
    <w:p w:rsidR="00D73B25" w:rsidRPr="00D73B25" w:rsidRDefault="00D73B25" w:rsidP="00D73B25">
      <w:pPr>
        <w:ind w:firstLine="709"/>
        <w:jc w:val="both"/>
        <w:rPr>
          <w:sz w:val="28"/>
          <w:szCs w:val="28"/>
        </w:rPr>
      </w:pPr>
      <w:r w:rsidRPr="00D73B25">
        <w:rPr>
          <w:sz w:val="28"/>
          <w:szCs w:val="28"/>
        </w:rPr>
        <w:t xml:space="preserve">У собственников и пользователей объектов недвижимости, на которых расположены геодезические пункты, возникает административная ответственность за </w:t>
      </w:r>
      <w:proofErr w:type="spellStart"/>
      <w:r w:rsidRPr="00D73B25">
        <w:rPr>
          <w:sz w:val="28"/>
          <w:szCs w:val="28"/>
        </w:rPr>
        <w:t>неуведомление</w:t>
      </w:r>
      <w:proofErr w:type="spellEnd"/>
      <w:r w:rsidRPr="00D73B25">
        <w:rPr>
          <w:sz w:val="28"/>
          <w:szCs w:val="28"/>
        </w:rPr>
        <w:t xml:space="preserve"> </w:t>
      </w:r>
      <w:r w:rsidR="004B1828">
        <w:rPr>
          <w:sz w:val="28"/>
          <w:szCs w:val="28"/>
        </w:rPr>
        <w:t>Управлени</w:t>
      </w:r>
      <w:r w:rsidR="00207BB1">
        <w:rPr>
          <w:sz w:val="28"/>
          <w:szCs w:val="28"/>
        </w:rPr>
        <w:t>я</w:t>
      </w:r>
      <w:r w:rsidR="004B1828">
        <w:rPr>
          <w:sz w:val="28"/>
          <w:szCs w:val="28"/>
        </w:rPr>
        <w:t xml:space="preserve"> </w:t>
      </w:r>
      <w:r w:rsidRPr="00D73B25">
        <w:rPr>
          <w:sz w:val="28"/>
          <w:szCs w:val="28"/>
        </w:rPr>
        <w:t>об уничтожении, повреждении или о сносе таких пунктов в виде штрафа. Граждане заплатят от 5</w:t>
      </w:r>
      <w:r w:rsidR="00A00C54">
        <w:rPr>
          <w:sz w:val="28"/>
          <w:szCs w:val="28"/>
        </w:rPr>
        <w:t xml:space="preserve"> </w:t>
      </w:r>
      <w:r w:rsidRPr="00D73B25">
        <w:rPr>
          <w:sz w:val="28"/>
          <w:szCs w:val="28"/>
        </w:rPr>
        <w:t>000 до 10</w:t>
      </w:r>
      <w:r w:rsidR="00A00C54">
        <w:rPr>
          <w:sz w:val="28"/>
          <w:szCs w:val="28"/>
        </w:rPr>
        <w:t xml:space="preserve"> </w:t>
      </w:r>
      <w:r w:rsidRPr="00D73B25">
        <w:rPr>
          <w:sz w:val="28"/>
          <w:szCs w:val="28"/>
        </w:rPr>
        <w:t>000 рублей, должностные лица - от 10</w:t>
      </w:r>
      <w:r w:rsidR="00A00C54">
        <w:rPr>
          <w:sz w:val="28"/>
          <w:szCs w:val="28"/>
        </w:rPr>
        <w:t xml:space="preserve"> </w:t>
      </w:r>
      <w:r w:rsidRPr="00D73B25">
        <w:rPr>
          <w:sz w:val="28"/>
          <w:szCs w:val="28"/>
        </w:rPr>
        <w:t>000 до 50 000, юридические лица - от 50</w:t>
      </w:r>
      <w:r w:rsidR="00A00C54">
        <w:rPr>
          <w:sz w:val="28"/>
          <w:szCs w:val="28"/>
        </w:rPr>
        <w:t xml:space="preserve"> </w:t>
      </w:r>
      <w:r w:rsidRPr="00D73B25">
        <w:rPr>
          <w:sz w:val="28"/>
          <w:szCs w:val="28"/>
        </w:rPr>
        <w:t>000 до 200</w:t>
      </w:r>
      <w:r w:rsidR="00A00C54">
        <w:rPr>
          <w:sz w:val="28"/>
          <w:szCs w:val="28"/>
        </w:rPr>
        <w:t xml:space="preserve"> </w:t>
      </w:r>
      <w:r w:rsidRPr="00D73B25">
        <w:rPr>
          <w:sz w:val="28"/>
          <w:szCs w:val="28"/>
        </w:rPr>
        <w:t>000 рублей.</w:t>
      </w:r>
    </w:p>
    <w:p w:rsidR="00D73B25" w:rsidRPr="00CD1073" w:rsidRDefault="00D73B25" w:rsidP="00D73B25">
      <w:pPr>
        <w:ind w:firstLine="709"/>
        <w:jc w:val="both"/>
        <w:rPr>
          <w:sz w:val="28"/>
          <w:szCs w:val="28"/>
        </w:rPr>
      </w:pPr>
      <w:r w:rsidRPr="00D73B25">
        <w:rPr>
          <w:sz w:val="28"/>
          <w:szCs w:val="28"/>
        </w:rPr>
        <w:t xml:space="preserve">Проконсультироваться по вопросам уведомления о случаях повреждения или уничтожения геодезических пунктов можно в Управлении </w:t>
      </w:r>
      <w:proofErr w:type="spellStart"/>
      <w:r w:rsidRPr="00D73B25">
        <w:rPr>
          <w:sz w:val="28"/>
          <w:szCs w:val="28"/>
        </w:rPr>
        <w:t>Росреестра</w:t>
      </w:r>
      <w:proofErr w:type="spellEnd"/>
      <w:r w:rsidRPr="00D73B25">
        <w:rPr>
          <w:sz w:val="28"/>
          <w:szCs w:val="28"/>
        </w:rPr>
        <w:t xml:space="preserve"> по Томской области по номеру телефона 8(3822)51-36-22.</w:t>
      </w:r>
    </w:p>
    <w:p w:rsidR="003B3D67" w:rsidRDefault="003B3D67" w:rsidP="008226B7">
      <w:pPr>
        <w:ind w:firstLine="709"/>
        <w:jc w:val="both"/>
        <w:rPr>
          <w:sz w:val="28"/>
          <w:szCs w:val="28"/>
        </w:rPr>
      </w:pPr>
    </w:p>
    <w:p w:rsidR="009661A8" w:rsidRDefault="009661A8" w:rsidP="008226B7">
      <w:pPr>
        <w:ind w:firstLine="709"/>
        <w:jc w:val="both"/>
        <w:rPr>
          <w:sz w:val="28"/>
          <w:szCs w:val="28"/>
        </w:rPr>
      </w:pPr>
    </w:p>
    <w:p w:rsidR="004A570D" w:rsidRPr="00CD1073" w:rsidRDefault="004A570D" w:rsidP="008226B7">
      <w:pPr>
        <w:ind w:firstLine="709"/>
        <w:jc w:val="both"/>
        <w:rPr>
          <w:sz w:val="28"/>
          <w:szCs w:val="28"/>
        </w:rPr>
      </w:pPr>
    </w:p>
    <w:p w:rsidR="00207BB1" w:rsidRDefault="003B3D67" w:rsidP="003B3D67">
      <w:pPr>
        <w:jc w:val="both"/>
        <w:rPr>
          <w:sz w:val="28"/>
          <w:szCs w:val="28"/>
        </w:rPr>
      </w:pPr>
      <w:r w:rsidRPr="00CD1073">
        <w:rPr>
          <w:sz w:val="28"/>
          <w:szCs w:val="28"/>
        </w:rPr>
        <w:t xml:space="preserve">Начальник отдела землеустройства </w:t>
      </w:r>
    </w:p>
    <w:p w:rsidR="00207BB1" w:rsidRDefault="003B3D67" w:rsidP="003B3D67">
      <w:pPr>
        <w:jc w:val="both"/>
        <w:rPr>
          <w:sz w:val="28"/>
          <w:szCs w:val="28"/>
        </w:rPr>
      </w:pPr>
      <w:r w:rsidRPr="00CD1073">
        <w:rPr>
          <w:sz w:val="28"/>
          <w:szCs w:val="28"/>
        </w:rPr>
        <w:t xml:space="preserve">и мониторинга земель, кадастровой </w:t>
      </w:r>
    </w:p>
    <w:p w:rsidR="00207BB1" w:rsidRDefault="003B3D67" w:rsidP="003B3D67">
      <w:pPr>
        <w:jc w:val="both"/>
        <w:rPr>
          <w:sz w:val="28"/>
          <w:szCs w:val="28"/>
        </w:rPr>
      </w:pPr>
      <w:r w:rsidRPr="00CD1073">
        <w:rPr>
          <w:sz w:val="28"/>
          <w:szCs w:val="28"/>
        </w:rPr>
        <w:t xml:space="preserve">оценки недвижимости, геодезии и картографии                              </w:t>
      </w:r>
    </w:p>
    <w:p w:rsidR="00207BB1" w:rsidRDefault="00207BB1" w:rsidP="003B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3B3D67" w:rsidRPr="00CD1073" w:rsidRDefault="00207BB1" w:rsidP="003B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Оксана </w:t>
      </w:r>
      <w:proofErr w:type="spellStart"/>
      <w:r w:rsidR="003B3D67" w:rsidRPr="00CD1073">
        <w:rPr>
          <w:sz w:val="28"/>
          <w:szCs w:val="28"/>
        </w:rPr>
        <w:t>Бобкова</w:t>
      </w:r>
      <w:proofErr w:type="spellEnd"/>
    </w:p>
    <w:p w:rsidR="00CD1073" w:rsidRPr="00CD1073" w:rsidRDefault="00CD1073" w:rsidP="00A85FA5">
      <w:pPr>
        <w:jc w:val="both"/>
        <w:rPr>
          <w:sz w:val="20"/>
          <w:szCs w:val="20"/>
        </w:rPr>
      </w:pPr>
    </w:p>
    <w:sectPr w:rsidR="00CD1073" w:rsidRPr="00CD1073" w:rsidSect="00CD1073">
      <w:pgSz w:w="11906" w:h="16838" w:code="9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D"/>
    <w:rsid w:val="00070BC4"/>
    <w:rsid w:val="00090D45"/>
    <w:rsid w:val="00113BFD"/>
    <w:rsid w:val="00144BA0"/>
    <w:rsid w:val="0015373A"/>
    <w:rsid w:val="001876AF"/>
    <w:rsid w:val="00196AC9"/>
    <w:rsid w:val="001C3BD7"/>
    <w:rsid w:val="00207BB1"/>
    <w:rsid w:val="00236EAB"/>
    <w:rsid w:val="0031541C"/>
    <w:rsid w:val="003B3D67"/>
    <w:rsid w:val="004048A6"/>
    <w:rsid w:val="00411947"/>
    <w:rsid w:val="004A570D"/>
    <w:rsid w:val="004B1828"/>
    <w:rsid w:val="00546338"/>
    <w:rsid w:val="00553DC3"/>
    <w:rsid w:val="005540E3"/>
    <w:rsid w:val="00555B73"/>
    <w:rsid w:val="0058285B"/>
    <w:rsid w:val="005873BB"/>
    <w:rsid w:val="00625F23"/>
    <w:rsid w:val="00646F3A"/>
    <w:rsid w:val="0066388A"/>
    <w:rsid w:val="0069512D"/>
    <w:rsid w:val="008226B7"/>
    <w:rsid w:val="008238A0"/>
    <w:rsid w:val="00860C5E"/>
    <w:rsid w:val="008C3A1F"/>
    <w:rsid w:val="00907DAA"/>
    <w:rsid w:val="009279C8"/>
    <w:rsid w:val="009661A8"/>
    <w:rsid w:val="00A00C54"/>
    <w:rsid w:val="00A42008"/>
    <w:rsid w:val="00A770F3"/>
    <w:rsid w:val="00A85FA5"/>
    <w:rsid w:val="00B154C5"/>
    <w:rsid w:val="00BF31FF"/>
    <w:rsid w:val="00CD1073"/>
    <w:rsid w:val="00D046B2"/>
    <w:rsid w:val="00D73B25"/>
    <w:rsid w:val="00E2730C"/>
    <w:rsid w:val="00E52B44"/>
    <w:rsid w:val="00E82E26"/>
    <w:rsid w:val="00F249FF"/>
    <w:rsid w:val="00F903C7"/>
    <w:rsid w:val="00FB7366"/>
    <w:rsid w:val="00FC2DAF"/>
    <w:rsid w:val="00F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7008"/>
  <w15:docId w15:val="{20A0FDA5-79B5-49C4-BDFC-564CBD7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07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na.nesterova</dc:creator>
  <cp:lastModifiedBy>Шиянова Анна Ивановна</cp:lastModifiedBy>
  <cp:revision>4</cp:revision>
  <cp:lastPrinted>2022-09-12T04:04:00Z</cp:lastPrinted>
  <dcterms:created xsi:type="dcterms:W3CDTF">2022-11-17T09:27:00Z</dcterms:created>
  <dcterms:modified xsi:type="dcterms:W3CDTF">2022-11-21T03:07:00Z</dcterms:modified>
</cp:coreProperties>
</file>