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4" w:rsidRDefault="00094614" w:rsidP="00094614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14" w:rsidRDefault="00094614" w:rsidP="00094614">
      <w:pPr>
        <w:pStyle w:val="a6"/>
      </w:pPr>
    </w:p>
    <w:p w:rsidR="00094614" w:rsidRDefault="00094614" w:rsidP="00094614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05.04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9028B7" w:rsidRPr="009028B7" w:rsidRDefault="009028B7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9D36B0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6B0">
        <w:rPr>
          <w:rFonts w:ascii="Times New Roman" w:hAnsi="Times New Roman"/>
          <w:b/>
          <w:sz w:val="28"/>
          <w:szCs w:val="28"/>
        </w:rPr>
        <w:t xml:space="preserve">Можно ли лишиться земельного участка, имея </w:t>
      </w:r>
      <w:proofErr w:type="spellStart"/>
      <w:r w:rsidRPr="009D36B0">
        <w:rPr>
          <w:rFonts w:ascii="Times New Roman" w:hAnsi="Times New Roman"/>
          <w:b/>
          <w:sz w:val="28"/>
          <w:szCs w:val="28"/>
        </w:rPr>
        <w:t>правоудостоверяющие</w:t>
      </w:r>
      <w:proofErr w:type="spellEnd"/>
      <w:r w:rsidRPr="009D36B0">
        <w:rPr>
          <w:rFonts w:ascii="Times New Roman" w:hAnsi="Times New Roman"/>
          <w:b/>
          <w:sz w:val="28"/>
          <w:szCs w:val="28"/>
        </w:rPr>
        <w:t xml:space="preserve">  документы, например, государственный акт на не зарегистрированный, но ранее учтенный неразмежеванный земельный участок?</w:t>
      </w:r>
    </w:p>
    <w:p w:rsidR="002C41E2" w:rsidRDefault="002C41E2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6B0" w:rsidRPr="009D36B0" w:rsidRDefault="009D36B0" w:rsidP="009D3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36B0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 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возникающие на основании государственных актов, свидетельств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документов, удостоверяющих право на землю, признаются юридически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 xml:space="preserve">действительными при отсутствии их государственной регистрации </w:t>
      </w:r>
      <w:proofErr w:type="gramStart"/>
      <w:r w:rsidRPr="009D36B0">
        <w:rPr>
          <w:rFonts w:ascii="Times New Roman" w:hAnsi="Times New Roman"/>
          <w:sz w:val="28"/>
          <w:szCs w:val="28"/>
        </w:rPr>
        <w:t>в</w:t>
      </w:r>
      <w:proofErr w:type="gramEnd"/>
      <w:r w:rsidRPr="009D36B0">
        <w:rPr>
          <w:rFonts w:ascii="Times New Roman" w:hAnsi="Times New Roman"/>
          <w:sz w:val="28"/>
          <w:szCs w:val="28"/>
        </w:rPr>
        <w:t xml:space="preserve"> Едином</w:t>
      </w:r>
    </w:p>
    <w:p w:rsidR="009D36B0" w:rsidRPr="009D36B0" w:rsidRDefault="009D36B0" w:rsidP="009D3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6B0">
        <w:rPr>
          <w:rFonts w:ascii="Times New Roman" w:hAnsi="Times New Roman"/>
          <w:sz w:val="28"/>
          <w:szCs w:val="28"/>
        </w:rPr>
        <w:t xml:space="preserve">государственном </w:t>
      </w:r>
      <w:proofErr w:type="gramStart"/>
      <w:r w:rsidRPr="009D36B0">
        <w:rPr>
          <w:rFonts w:ascii="Times New Roman" w:hAnsi="Times New Roman"/>
          <w:sz w:val="28"/>
          <w:szCs w:val="28"/>
        </w:rPr>
        <w:t>реест</w:t>
      </w:r>
      <w:r>
        <w:rPr>
          <w:rFonts w:ascii="Times New Roman" w:hAnsi="Times New Roman"/>
          <w:sz w:val="28"/>
          <w:szCs w:val="28"/>
        </w:rPr>
        <w:t>ре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недвижимости. Государственную регистрацию</w:t>
      </w:r>
      <w:r w:rsidRPr="009D36B0">
        <w:rPr>
          <w:rFonts w:ascii="Times New Roman" w:hAnsi="Times New Roman"/>
          <w:sz w:val="28"/>
          <w:szCs w:val="28"/>
        </w:rPr>
        <w:t xml:space="preserve"> таких</w:t>
      </w:r>
      <w:r w:rsidR="00D56753"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 xml:space="preserve">прав в Едином государственном реестре недвижимости </w:t>
      </w:r>
      <w:r w:rsidR="00D56753">
        <w:rPr>
          <w:rFonts w:ascii="Times New Roman" w:hAnsi="Times New Roman"/>
          <w:sz w:val="28"/>
          <w:szCs w:val="28"/>
        </w:rPr>
        <w:t>необходимо подтвердить тем более государственная пошлина за регистрацию ранее возникшего право не требуется.</w:t>
      </w:r>
    </w:p>
    <w:p w:rsidR="00457F63" w:rsidRDefault="009D36B0" w:rsidP="009D3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Законодательством не установлена обязанность</w:t>
      </w:r>
      <w:r w:rsidRPr="009D36B0">
        <w:rPr>
          <w:rFonts w:ascii="Times New Roman" w:hAnsi="Times New Roman"/>
          <w:sz w:val="28"/>
          <w:szCs w:val="28"/>
        </w:rPr>
        <w:t xml:space="preserve"> правооб</w:t>
      </w:r>
      <w:r>
        <w:rPr>
          <w:rFonts w:ascii="Times New Roman" w:hAnsi="Times New Roman"/>
          <w:sz w:val="28"/>
          <w:szCs w:val="28"/>
        </w:rPr>
        <w:t>ладател</w:t>
      </w:r>
      <w:r w:rsidR="00634B16">
        <w:rPr>
          <w:rFonts w:ascii="Times New Roman" w:hAnsi="Times New Roman"/>
          <w:sz w:val="28"/>
          <w:szCs w:val="28"/>
        </w:rPr>
        <w:t>ей</w:t>
      </w:r>
      <w:r w:rsidRPr="009D36B0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457F63">
        <w:rPr>
          <w:rFonts w:ascii="Times New Roman" w:hAnsi="Times New Roman"/>
          <w:sz w:val="28"/>
          <w:szCs w:val="28"/>
        </w:rPr>
        <w:t>,</w:t>
      </w:r>
      <w:r w:rsidRPr="009D36B0">
        <w:rPr>
          <w:rFonts w:ascii="Times New Roman" w:hAnsi="Times New Roman"/>
          <w:sz w:val="28"/>
          <w:szCs w:val="28"/>
        </w:rPr>
        <w:t xml:space="preserve"> обеспечить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определенной даты проведение межевания, в связи с чем, процедура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проведения межевания земельных участков осуществляется по усмотрению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 xml:space="preserve">правообладателей. </w:t>
      </w:r>
    </w:p>
    <w:p w:rsidR="009D36B0" w:rsidRPr="009D36B0" w:rsidRDefault="009D36B0" w:rsidP="009D3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36B0">
        <w:rPr>
          <w:rFonts w:ascii="Times New Roman" w:hAnsi="Times New Roman"/>
          <w:sz w:val="28"/>
          <w:szCs w:val="28"/>
        </w:rPr>
        <w:t>Вместе с тем, не советуем откладывать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межевания «в долгий ящик» поскольку, межевание - это не только гарантия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прав собственника, но и сведение к минимуму возможных земельных споров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B0">
        <w:rPr>
          <w:rFonts w:ascii="Times New Roman" w:hAnsi="Times New Roman"/>
          <w:sz w:val="28"/>
          <w:szCs w:val="28"/>
        </w:rPr>
        <w:t>с соседями.</w:t>
      </w:r>
    </w:p>
    <w:p w:rsidR="009D36B0" w:rsidRPr="009D36B0" w:rsidRDefault="009D36B0" w:rsidP="009D3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36B0">
        <w:rPr>
          <w:rFonts w:ascii="Times New Roman" w:hAnsi="Times New Roman"/>
          <w:sz w:val="28"/>
          <w:szCs w:val="28"/>
        </w:rPr>
        <w:t xml:space="preserve">Более подробную консультацию </w:t>
      </w:r>
      <w:r>
        <w:rPr>
          <w:rFonts w:ascii="Times New Roman" w:hAnsi="Times New Roman"/>
          <w:sz w:val="28"/>
          <w:szCs w:val="28"/>
        </w:rPr>
        <w:t xml:space="preserve">вы можете получить в Асиновском межмуниципальном отделе </w:t>
      </w:r>
      <w:r w:rsidRPr="009D36B0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>ия Росреестра по Томской</w:t>
      </w:r>
      <w:r w:rsidRPr="009D36B0">
        <w:rPr>
          <w:rFonts w:ascii="Times New Roman" w:hAnsi="Times New Roman"/>
          <w:sz w:val="28"/>
          <w:szCs w:val="28"/>
        </w:rPr>
        <w:t xml:space="preserve">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сино</w:t>
      </w:r>
      <w:proofErr w:type="spellEnd"/>
      <w:r>
        <w:rPr>
          <w:rFonts w:ascii="Times New Roman" w:hAnsi="Times New Roman"/>
          <w:sz w:val="28"/>
          <w:szCs w:val="28"/>
        </w:rPr>
        <w:t>, ул. имени Ленина, 66  тел.(8-38241) 2-39-77</w:t>
      </w:r>
      <w:r w:rsidRPr="009D36B0">
        <w:rPr>
          <w:rFonts w:ascii="Times New Roman" w:hAnsi="Times New Roman"/>
          <w:sz w:val="28"/>
          <w:szCs w:val="28"/>
        </w:rPr>
        <w:t>.</w:t>
      </w:r>
    </w:p>
    <w:p w:rsidR="002823A6" w:rsidRDefault="002823A6" w:rsidP="009D3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14" w:rsidRDefault="0009461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09461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634B" w:rsidRPr="003653E3">
        <w:rPr>
          <w:rFonts w:ascii="Times New Roman" w:hAnsi="Times New Roman"/>
          <w:sz w:val="28"/>
          <w:szCs w:val="28"/>
        </w:rPr>
        <w:t xml:space="preserve">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3653E3" w:rsidRDefault="00C13C34" w:rsidP="00094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</w:p>
    <w:p w:rsidR="0017634B" w:rsidRPr="002C41E2" w:rsidRDefault="00F863B5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 wp14:anchorId="689F96B3" wp14:editId="4D653F52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 wp14:anchorId="403B1504" wp14:editId="35A20755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4614"/>
    <w:rsid w:val="0009600B"/>
    <w:rsid w:val="000E2189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85F13"/>
    <w:rsid w:val="003D2320"/>
    <w:rsid w:val="00437CB6"/>
    <w:rsid w:val="00443500"/>
    <w:rsid w:val="00457F63"/>
    <w:rsid w:val="004A6993"/>
    <w:rsid w:val="004B1691"/>
    <w:rsid w:val="004B4675"/>
    <w:rsid w:val="004C1B7F"/>
    <w:rsid w:val="00552D07"/>
    <w:rsid w:val="00634B16"/>
    <w:rsid w:val="00635688"/>
    <w:rsid w:val="00750777"/>
    <w:rsid w:val="007572C6"/>
    <w:rsid w:val="00760502"/>
    <w:rsid w:val="00785BE6"/>
    <w:rsid w:val="007C0449"/>
    <w:rsid w:val="007F404D"/>
    <w:rsid w:val="00806892"/>
    <w:rsid w:val="0082670F"/>
    <w:rsid w:val="009028B7"/>
    <w:rsid w:val="009030F7"/>
    <w:rsid w:val="0092553F"/>
    <w:rsid w:val="00935F21"/>
    <w:rsid w:val="009949AD"/>
    <w:rsid w:val="009C66ED"/>
    <w:rsid w:val="009D36B0"/>
    <w:rsid w:val="009F052E"/>
    <w:rsid w:val="00A06E92"/>
    <w:rsid w:val="00AA190D"/>
    <w:rsid w:val="00AC3F83"/>
    <w:rsid w:val="00B26027"/>
    <w:rsid w:val="00C13C34"/>
    <w:rsid w:val="00C84B52"/>
    <w:rsid w:val="00CA312E"/>
    <w:rsid w:val="00CE7989"/>
    <w:rsid w:val="00CF417D"/>
    <w:rsid w:val="00D205FC"/>
    <w:rsid w:val="00D33EF7"/>
    <w:rsid w:val="00D56753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46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46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2023-02-08T04:36:00Z</cp:lastPrinted>
  <dcterms:created xsi:type="dcterms:W3CDTF">2023-04-05T04:17:00Z</dcterms:created>
  <dcterms:modified xsi:type="dcterms:W3CDTF">2023-04-05T04:17:00Z</dcterms:modified>
</cp:coreProperties>
</file>