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6C8" w:rsidRPr="007866C8" w:rsidRDefault="007866C8" w:rsidP="00601BE7">
      <w:pPr>
        <w:spacing w:after="0" w:line="240" w:lineRule="auto"/>
        <w:jc w:val="center"/>
        <w:rPr>
          <w:rFonts w:ascii="Times New Roman" w:eastAsia="Times New Roman" w:hAnsi="Times New Roman" w:cs="Courier New"/>
          <w:sz w:val="20"/>
          <w:szCs w:val="20"/>
          <w:lang w:eastAsia="ru-RU"/>
        </w:rPr>
      </w:pPr>
      <w:bookmarkStart w:id="0" w:name="_GoBack"/>
      <w:bookmarkEnd w:id="0"/>
      <w:r w:rsidRPr="007866C8">
        <w:rPr>
          <w:rFonts w:ascii="Times New Roman" w:eastAsia="Times New Roman" w:hAnsi="Times New Roman" w:cs="Courier New"/>
          <w:noProof/>
          <w:sz w:val="20"/>
          <w:szCs w:val="20"/>
          <w:lang w:eastAsia="ru-RU"/>
        </w:rPr>
        <w:drawing>
          <wp:inline distT="0" distB="0" distL="0" distR="0">
            <wp:extent cx="666750" cy="828675"/>
            <wp:effectExtent l="19050" t="0" r="0" b="0"/>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
                    <pic:cNvPicPr>
                      <a:picLocks noChangeAspect="1" noChangeArrowheads="1"/>
                    </pic:cNvPicPr>
                  </pic:nvPicPr>
                  <pic:blipFill>
                    <a:blip r:embed="rId6" cstate="print"/>
                    <a:srcRect/>
                    <a:stretch>
                      <a:fillRect/>
                    </a:stretch>
                  </pic:blipFill>
                  <pic:spPr bwMode="auto">
                    <a:xfrm>
                      <a:off x="0" y="0"/>
                      <a:ext cx="666750" cy="828675"/>
                    </a:xfrm>
                    <a:prstGeom prst="rect">
                      <a:avLst/>
                    </a:prstGeom>
                    <a:noFill/>
                    <a:ln w="9525">
                      <a:noFill/>
                      <a:miter lim="800000"/>
                      <a:headEnd/>
                      <a:tailEnd/>
                    </a:ln>
                  </pic:spPr>
                </pic:pic>
              </a:graphicData>
            </a:graphic>
          </wp:inline>
        </w:drawing>
      </w:r>
    </w:p>
    <w:p w:rsidR="007866C8" w:rsidRPr="007866C8" w:rsidRDefault="007866C8" w:rsidP="00601BE7">
      <w:pPr>
        <w:keepNext/>
        <w:spacing w:after="0" w:line="240" w:lineRule="auto"/>
        <w:jc w:val="center"/>
        <w:outlineLvl w:val="0"/>
        <w:rPr>
          <w:rFonts w:ascii="Times New Roman" w:eastAsia="Times New Roman" w:hAnsi="Times New Roman" w:cs="Times New Roman"/>
          <w:sz w:val="28"/>
          <w:szCs w:val="28"/>
          <w:lang w:eastAsia="ru-RU"/>
        </w:rPr>
      </w:pPr>
      <w:r w:rsidRPr="007866C8">
        <w:rPr>
          <w:rFonts w:ascii="Times New Roman" w:eastAsia="Times New Roman" w:hAnsi="Times New Roman" w:cs="Times New Roman"/>
          <w:sz w:val="28"/>
          <w:szCs w:val="28"/>
          <w:lang w:eastAsia="ru-RU"/>
        </w:rPr>
        <w:t>АДМИНИСТРАЦИЯ АЛЕКСАНДРОВСКОГО РАЙОНА</w:t>
      </w:r>
    </w:p>
    <w:p w:rsidR="007866C8" w:rsidRPr="007866C8" w:rsidRDefault="007866C8" w:rsidP="00601BE7">
      <w:pPr>
        <w:keepNext/>
        <w:spacing w:after="0" w:line="240" w:lineRule="auto"/>
        <w:jc w:val="center"/>
        <w:outlineLvl w:val="0"/>
        <w:rPr>
          <w:rFonts w:ascii="Times New Roman" w:eastAsia="Times New Roman" w:hAnsi="Times New Roman" w:cs="Times New Roman"/>
          <w:sz w:val="28"/>
          <w:szCs w:val="28"/>
          <w:lang w:eastAsia="ru-RU"/>
        </w:rPr>
      </w:pPr>
      <w:r w:rsidRPr="007866C8">
        <w:rPr>
          <w:rFonts w:ascii="Times New Roman" w:eastAsia="Times New Roman" w:hAnsi="Times New Roman" w:cs="Times New Roman"/>
          <w:sz w:val="28"/>
          <w:szCs w:val="28"/>
          <w:lang w:eastAsia="ru-RU"/>
        </w:rPr>
        <w:t>ТОМСКОЙ ОБЛАСТИ</w:t>
      </w:r>
    </w:p>
    <w:p w:rsidR="007866C8" w:rsidRPr="007866C8" w:rsidRDefault="007866C8" w:rsidP="00601BE7">
      <w:pPr>
        <w:spacing w:after="0" w:line="240" w:lineRule="auto"/>
        <w:jc w:val="center"/>
        <w:rPr>
          <w:rFonts w:ascii="Times New Roman" w:eastAsia="Times New Roman" w:hAnsi="Times New Roman" w:cs="Courier New"/>
          <w:sz w:val="20"/>
          <w:szCs w:val="20"/>
          <w:lang w:eastAsia="ru-RU"/>
        </w:rPr>
      </w:pPr>
    </w:p>
    <w:p w:rsidR="007866C8" w:rsidRDefault="007866C8" w:rsidP="00601BE7">
      <w:pPr>
        <w:spacing w:after="0" w:line="240" w:lineRule="auto"/>
        <w:jc w:val="center"/>
        <w:rPr>
          <w:rFonts w:ascii="Times New Roman" w:eastAsia="Times New Roman" w:hAnsi="Times New Roman" w:cs="Courier New"/>
          <w:b/>
          <w:sz w:val="32"/>
          <w:szCs w:val="20"/>
          <w:lang w:eastAsia="ru-RU"/>
        </w:rPr>
      </w:pPr>
      <w:r w:rsidRPr="007866C8">
        <w:rPr>
          <w:rFonts w:ascii="Times New Roman" w:eastAsia="Times New Roman" w:hAnsi="Times New Roman" w:cs="Courier New"/>
          <w:b/>
          <w:sz w:val="32"/>
          <w:szCs w:val="20"/>
          <w:lang w:eastAsia="ru-RU"/>
        </w:rPr>
        <w:t>ПОСТАНОВЛЕНИЕ</w:t>
      </w:r>
    </w:p>
    <w:tbl>
      <w:tblPr>
        <w:tblW w:w="0" w:type="auto"/>
        <w:tblLook w:val="01E0" w:firstRow="1" w:lastRow="1" w:firstColumn="1" w:lastColumn="1" w:noHBand="0" w:noVBand="0"/>
      </w:tblPr>
      <w:tblGrid>
        <w:gridCol w:w="4643"/>
        <w:gridCol w:w="852"/>
        <w:gridCol w:w="3792"/>
      </w:tblGrid>
      <w:tr w:rsidR="00603BEA" w:rsidRPr="00603BEA" w:rsidTr="00296CB8">
        <w:tc>
          <w:tcPr>
            <w:tcW w:w="4643" w:type="dxa"/>
          </w:tcPr>
          <w:p w:rsidR="00603BEA" w:rsidRPr="00603BEA" w:rsidRDefault="000276DD" w:rsidP="00601BE7">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601BE7">
              <w:rPr>
                <w:rFonts w:ascii="Times New Roman" w:hAnsi="Times New Roman" w:cs="Times New Roman"/>
                <w:sz w:val="24"/>
                <w:szCs w:val="24"/>
              </w:rPr>
              <w:t>0.05</w:t>
            </w:r>
            <w:r w:rsidR="008C44AF">
              <w:rPr>
                <w:rFonts w:ascii="Times New Roman" w:hAnsi="Times New Roman" w:cs="Times New Roman"/>
                <w:sz w:val="24"/>
                <w:szCs w:val="24"/>
              </w:rPr>
              <w:t>.201</w:t>
            </w:r>
            <w:r w:rsidR="00CE6964">
              <w:rPr>
                <w:rFonts w:ascii="Times New Roman" w:hAnsi="Times New Roman" w:cs="Times New Roman"/>
                <w:sz w:val="24"/>
                <w:szCs w:val="24"/>
              </w:rPr>
              <w:t>8</w:t>
            </w:r>
          </w:p>
        </w:tc>
        <w:tc>
          <w:tcPr>
            <w:tcW w:w="4644" w:type="dxa"/>
            <w:gridSpan w:val="2"/>
          </w:tcPr>
          <w:p w:rsidR="00603BEA" w:rsidRPr="00603BEA" w:rsidRDefault="00603BEA" w:rsidP="00601BE7">
            <w:pPr>
              <w:pStyle w:val="2"/>
              <w:jc w:val="right"/>
              <w:rPr>
                <w:sz w:val="24"/>
                <w:szCs w:val="24"/>
              </w:rPr>
            </w:pPr>
            <w:r w:rsidRPr="00603BEA">
              <w:rPr>
                <w:sz w:val="24"/>
                <w:szCs w:val="24"/>
              </w:rPr>
              <w:t>№</w:t>
            </w:r>
            <w:r w:rsidR="000276DD">
              <w:rPr>
                <w:sz w:val="24"/>
                <w:szCs w:val="24"/>
              </w:rPr>
              <w:t xml:space="preserve"> 654</w:t>
            </w:r>
            <w:r w:rsidRPr="00603BEA">
              <w:rPr>
                <w:sz w:val="24"/>
                <w:szCs w:val="24"/>
              </w:rPr>
              <w:t xml:space="preserve"> </w:t>
            </w:r>
          </w:p>
        </w:tc>
      </w:tr>
      <w:tr w:rsidR="00603BEA" w:rsidRPr="00603BEA" w:rsidTr="00296CB8">
        <w:tc>
          <w:tcPr>
            <w:tcW w:w="9287" w:type="dxa"/>
            <w:gridSpan w:val="3"/>
          </w:tcPr>
          <w:p w:rsidR="00603BEA" w:rsidRPr="00603BEA" w:rsidRDefault="00603BEA" w:rsidP="00601BE7">
            <w:pPr>
              <w:spacing w:after="0" w:line="240" w:lineRule="auto"/>
              <w:jc w:val="center"/>
              <w:rPr>
                <w:rFonts w:ascii="Times New Roman" w:hAnsi="Times New Roman" w:cs="Times New Roman"/>
                <w:sz w:val="24"/>
                <w:szCs w:val="24"/>
              </w:rPr>
            </w:pPr>
            <w:r w:rsidRPr="00603BEA">
              <w:rPr>
                <w:rFonts w:ascii="Times New Roman" w:hAnsi="Times New Roman" w:cs="Times New Roman"/>
                <w:sz w:val="24"/>
                <w:szCs w:val="24"/>
              </w:rPr>
              <w:t>с. Александровское</w:t>
            </w:r>
          </w:p>
          <w:p w:rsidR="00603BEA" w:rsidRPr="00603BEA" w:rsidRDefault="00603BEA" w:rsidP="00601BE7">
            <w:pPr>
              <w:spacing w:after="0" w:line="240" w:lineRule="auto"/>
              <w:jc w:val="center"/>
              <w:rPr>
                <w:rFonts w:ascii="Times New Roman" w:hAnsi="Times New Roman" w:cs="Times New Roman"/>
                <w:sz w:val="24"/>
                <w:szCs w:val="24"/>
              </w:rPr>
            </w:pPr>
          </w:p>
        </w:tc>
      </w:tr>
      <w:tr w:rsidR="00603BEA" w:rsidRPr="00603BEA" w:rsidTr="00296CB8">
        <w:trPr>
          <w:gridAfter w:val="1"/>
          <w:wAfter w:w="3792" w:type="dxa"/>
        </w:trPr>
        <w:tc>
          <w:tcPr>
            <w:tcW w:w="5495" w:type="dxa"/>
            <w:gridSpan w:val="2"/>
          </w:tcPr>
          <w:p w:rsidR="00603BEA" w:rsidRPr="00603BEA" w:rsidRDefault="00601BE7" w:rsidP="000E4F08">
            <w:pPr>
              <w:autoSpaceDE w:val="0"/>
              <w:autoSpaceDN w:val="0"/>
              <w:adjustRightInd w:val="0"/>
              <w:spacing w:after="0" w:line="240" w:lineRule="auto"/>
              <w:jc w:val="both"/>
              <w:rPr>
                <w:rFonts w:ascii="Times New Roman" w:hAnsi="Times New Roman" w:cs="Times New Roman"/>
                <w:sz w:val="24"/>
                <w:szCs w:val="24"/>
              </w:rPr>
            </w:pPr>
            <w:r w:rsidRPr="00601BE7">
              <w:rPr>
                <w:rFonts w:ascii="Times New Roman" w:hAnsi="Times New Roman" w:cs="Times New Roman"/>
                <w:sz w:val="24"/>
                <w:szCs w:val="24"/>
              </w:rPr>
              <w:t xml:space="preserve">Об утверждении Порядка осуществления </w:t>
            </w:r>
            <w:proofErr w:type="gramStart"/>
            <w:r w:rsidRPr="00601BE7">
              <w:rPr>
                <w:rFonts w:ascii="Times New Roman" w:hAnsi="Times New Roman" w:cs="Times New Roman"/>
                <w:sz w:val="24"/>
                <w:szCs w:val="24"/>
              </w:rPr>
              <w:t>контроля за</w:t>
            </w:r>
            <w:proofErr w:type="gramEnd"/>
            <w:r w:rsidRPr="00601BE7">
              <w:rPr>
                <w:rFonts w:ascii="Times New Roman" w:hAnsi="Times New Roman" w:cs="Times New Roman"/>
                <w:sz w:val="24"/>
                <w:szCs w:val="24"/>
              </w:rPr>
              <w:t xml:space="preserve"> соблюдением Федерального закона от 05.04.2013 г. №44-ФЗ «О контрактной системе в сфере закупок товаров, работ, услуг для обеспечения государственных и муниципальных нужд»</w:t>
            </w:r>
            <w:r w:rsidR="000E4F08">
              <w:rPr>
                <w:rFonts w:ascii="Times New Roman" w:hAnsi="Times New Roman" w:cs="Times New Roman"/>
                <w:sz w:val="24"/>
                <w:szCs w:val="24"/>
              </w:rPr>
              <w:t xml:space="preserve"> органом</w:t>
            </w:r>
            <w:r>
              <w:rPr>
                <w:rFonts w:ascii="Times New Roman" w:hAnsi="Times New Roman" w:cs="Times New Roman"/>
                <w:sz w:val="24"/>
                <w:szCs w:val="24"/>
              </w:rPr>
              <w:t xml:space="preserve"> муниципального финансового контроля</w:t>
            </w:r>
            <w:r w:rsidR="000E4F08">
              <w:rPr>
                <w:rFonts w:ascii="Times New Roman" w:hAnsi="Times New Roman" w:cs="Times New Roman"/>
                <w:sz w:val="24"/>
                <w:szCs w:val="24"/>
              </w:rPr>
              <w:t xml:space="preserve"> Администрации Александровского района Томской области</w:t>
            </w:r>
          </w:p>
        </w:tc>
      </w:tr>
    </w:tbl>
    <w:p w:rsidR="00603BEA" w:rsidRPr="007866C8" w:rsidRDefault="00603BEA" w:rsidP="00601BE7">
      <w:pPr>
        <w:spacing w:after="0" w:line="240" w:lineRule="auto"/>
        <w:jc w:val="center"/>
        <w:rPr>
          <w:rFonts w:ascii="Times New Roman" w:eastAsia="Times New Roman" w:hAnsi="Times New Roman" w:cs="Courier New"/>
          <w:sz w:val="20"/>
          <w:szCs w:val="20"/>
          <w:lang w:eastAsia="ru-RU"/>
        </w:rPr>
      </w:pPr>
    </w:p>
    <w:p w:rsidR="00C52A71" w:rsidRDefault="00C52A71" w:rsidP="00601BE7">
      <w:pPr>
        <w:spacing w:after="0" w:line="240" w:lineRule="auto"/>
        <w:jc w:val="both"/>
        <w:rPr>
          <w:rFonts w:ascii="Times New Roman" w:eastAsia="Times New Roman" w:hAnsi="Times New Roman" w:cs="Times New Roman"/>
          <w:sz w:val="24"/>
          <w:szCs w:val="24"/>
          <w:lang w:eastAsia="ru-RU"/>
        </w:rPr>
      </w:pPr>
    </w:p>
    <w:p w:rsidR="00601BE7" w:rsidRDefault="00601BE7" w:rsidP="00601BE7">
      <w:pPr>
        <w:spacing w:after="0" w:line="240" w:lineRule="auto"/>
        <w:ind w:firstLine="567"/>
        <w:jc w:val="both"/>
        <w:rPr>
          <w:rFonts w:ascii="Times New Roman" w:eastAsia="Times New Roman" w:hAnsi="Times New Roman" w:cs="Times New Roman"/>
          <w:sz w:val="24"/>
          <w:szCs w:val="24"/>
          <w:lang w:eastAsia="ru-RU"/>
        </w:rPr>
      </w:pPr>
      <w:r w:rsidRPr="00601BE7">
        <w:rPr>
          <w:rFonts w:ascii="Times New Roman" w:eastAsia="Times New Roman" w:hAnsi="Times New Roman" w:cs="Times New Roman"/>
          <w:sz w:val="24"/>
          <w:szCs w:val="24"/>
          <w:lang w:eastAsia="ru-RU"/>
        </w:rPr>
        <w:t>Руководствуясь  частью 11 статьи 99 Федерального закона от 05.04.2013 №44-ФЗ «О контрактной системе в сфере закупок товаров, работ, услуг для обеспечения государс</w:t>
      </w:r>
      <w:r>
        <w:rPr>
          <w:rFonts w:ascii="Times New Roman" w:eastAsia="Times New Roman" w:hAnsi="Times New Roman" w:cs="Times New Roman"/>
          <w:sz w:val="24"/>
          <w:szCs w:val="24"/>
          <w:lang w:eastAsia="ru-RU"/>
        </w:rPr>
        <w:t>твенных и муниципальных нужд», У</w:t>
      </w:r>
      <w:r w:rsidRPr="00601BE7">
        <w:rPr>
          <w:rFonts w:ascii="Times New Roman" w:eastAsia="Times New Roman" w:hAnsi="Times New Roman" w:cs="Times New Roman"/>
          <w:sz w:val="24"/>
          <w:szCs w:val="24"/>
          <w:lang w:eastAsia="ru-RU"/>
        </w:rPr>
        <w:t xml:space="preserve">ставом </w:t>
      </w:r>
      <w:r>
        <w:rPr>
          <w:rFonts w:ascii="Times New Roman" w:eastAsia="Times New Roman" w:hAnsi="Times New Roman" w:cs="Times New Roman"/>
          <w:sz w:val="24"/>
          <w:szCs w:val="24"/>
          <w:lang w:eastAsia="ru-RU"/>
        </w:rPr>
        <w:t>муниципального образования «Александровский район»</w:t>
      </w:r>
      <w:r w:rsidRPr="00601BE7">
        <w:rPr>
          <w:rFonts w:ascii="Times New Roman" w:eastAsia="Times New Roman" w:hAnsi="Times New Roman" w:cs="Times New Roman"/>
          <w:sz w:val="24"/>
          <w:szCs w:val="24"/>
          <w:lang w:eastAsia="ru-RU"/>
        </w:rPr>
        <w:t xml:space="preserve">, </w:t>
      </w:r>
    </w:p>
    <w:p w:rsidR="006D115B" w:rsidRPr="00D77030" w:rsidRDefault="006D115B" w:rsidP="00601BE7">
      <w:pPr>
        <w:spacing w:after="0" w:line="240" w:lineRule="auto"/>
        <w:ind w:firstLine="567"/>
        <w:jc w:val="both"/>
        <w:rPr>
          <w:rFonts w:ascii="Times New Roman" w:eastAsia="Times New Roman" w:hAnsi="Times New Roman" w:cs="Times New Roman"/>
          <w:sz w:val="24"/>
          <w:szCs w:val="24"/>
          <w:lang w:eastAsia="ru-RU"/>
        </w:rPr>
      </w:pPr>
      <w:r w:rsidRPr="00D77030">
        <w:rPr>
          <w:rFonts w:ascii="Times New Roman" w:eastAsia="Times New Roman" w:hAnsi="Times New Roman" w:cs="Times New Roman"/>
          <w:sz w:val="24"/>
          <w:szCs w:val="24"/>
          <w:lang w:eastAsia="ru-RU"/>
        </w:rPr>
        <w:t>ПОСТАНОВЛЯЮ:</w:t>
      </w:r>
    </w:p>
    <w:p w:rsidR="00601BE7" w:rsidRPr="007B1B5C" w:rsidRDefault="00C35DC3" w:rsidP="007B1B5C">
      <w:pPr>
        <w:tabs>
          <w:tab w:val="left" w:pos="993"/>
          <w:tab w:val="left" w:pos="1134"/>
        </w:tabs>
        <w:spacing w:after="0" w:line="240" w:lineRule="atLeast"/>
        <w:ind w:firstLine="567"/>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1.</w:t>
      </w:r>
      <w:r w:rsidR="00601BE7" w:rsidRPr="007B1B5C">
        <w:rPr>
          <w:rFonts w:ascii="Times New Roman" w:eastAsia="Times New Roman" w:hAnsi="Times New Roman" w:cs="Courier New"/>
          <w:sz w:val="24"/>
          <w:szCs w:val="24"/>
          <w:lang w:eastAsia="ru-RU"/>
        </w:rPr>
        <w:t xml:space="preserve">Утвердить Порядок </w:t>
      </w:r>
      <w:r w:rsidR="007B1B5C" w:rsidRPr="00601BE7">
        <w:rPr>
          <w:rFonts w:ascii="Times New Roman" w:hAnsi="Times New Roman" w:cs="Times New Roman"/>
          <w:sz w:val="24"/>
          <w:szCs w:val="24"/>
        </w:rPr>
        <w:t xml:space="preserve">осуществления </w:t>
      </w:r>
      <w:proofErr w:type="gramStart"/>
      <w:r w:rsidR="007B1B5C" w:rsidRPr="00601BE7">
        <w:rPr>
          <w:rFonts w:ascii="Times New Roman" w:hAnsi="Times New Roman" w:cs="Times New Roman"/>
          <w:sz w:val="24"/>
          <w:szCs w:val="24"/>
        </w:rPr>
        <w:t>контроля за</w:t>
      </w:r>
      <w:proofErr w:type="gramEnd"/>
      <w:r w:rsidR="007B1B5C" w:rsidRPr="00601BE7">
        <w:rPr>
          <w:rFonts w:ascii="Times New Roman" w:hAnsi="Times New Roman" w:cs="Times New Roman"/>
          <w:sz w:val="24"/>
          <w:szCs w:val="24"/>
        </w:rPr>
        <w:t xml:space="preserve"> соблюдением Федерального закона от 05.04.2013 г. №44-ФЗ «О контрактной системе в сфере закупок товаров, работ, услуг для обеспечения государственных и муниципальных нужд»</w:t>
      </w:r>
      <w:r w:rsidR="000E4F08">
        <w:rPr>
          <w:rFonts w:ascii="Times New Roman" w:hAnsi="Times New Roman" w:cs="Times New Roman"/>
          <w:sz w:val="24"/>
          <w:szCs w:val="24"/>
        </w:rPr>
        <w:t xml:space="preserve"> органом</w:t>
      </w:r>
      <w:r w:rsidR="007B1B5C">
        <w:rPr>
          <w:rFonts w:ascii="Times New Roman" w:hAnsi="Times New Roman" w:cs="Times New Roman"/>
          <w:sz w:val="24"/>
          <w:szCs w:val="24"/>
        </w:rPr>
        <w:t xml:space="preserve"> муниципального финансового контроля</w:t>
      </w:r>
      <w:r>
        <w:rPr>
          <w:rFonts w:ascii="Times New Roman" w:hAnsi="Times New Roman" w:cs="Times New Roman"/>
          <w:sz w:val="24"/>
          <w:szCs w:val="24"/>
        </w:rPr>
        <w:t xml:space="preserve"> </w:t>
      </w:r>
      <w:r w:rsidR="000E4F08">
        <w:rPr>
          <w:rFonts w:ascii="Times New Roman" w:hAnsi="Times New Roman" w:cs="Times New Roman"/>
          <w:sz w:val="24"/>
          <w:szCs w:val="24"/>
        </w:rPr>
        <w:t xml:space="preserve">Администрации Александровского района Томской области </w:t>
      </w:r>
      <w:r>
        <w:rPr>
          <w:rFonts w:ascii="Times New Roman" w:hAnsi="Times New Roman" w:cs="Times New Roman"/>
          <w:sz w:val="24"/>
          <w:szCs w:val="24"/>
        </w:rPr>
        <w:t>согласно приложению к настоящему постановлению</w:t>
      </w:r>
      <w:r w:rsidR="00601BE7" w:rsidRPr="007B1B5C">
        <w:rPr>
          <w:rFonts w:ascii="Times New Roman" w:eastAsia="Times New Roman" w:hAnsi="Times New Roman" w:cs="Courier New"/>
          <w:sz w:val="24"/>
          <w:szCs w:val="24"/>
          <w:lang w:eastAsia="ru-RU"/>
        </w:rPr>
        <w:t>.</w:t>
      </w:r>
    </w:p>
    <w:p w:rsidR="007B1B5C" w:rsidRDefault="007B1B5C" w:rsidP="007B1B5C">
      <w:pPr>
        <w:pStyle w:val="ConsPlusTitle"/>
        <w:widowControl/>
        <w:ind w:firstLine="540"/>
        <w:jc w:val="both"/>
        <w:rPr>
          <w:b w:val="0"/>
          <w:bCs w:val="0"/>
        </w:rPr>
      </w:pPr>
      <w:r>
        <w:rPr>
          <w:b w:val="0"/>
          <w:bCs w:val="0"/>
        </w:rPr>
        <w:t>2.Настоящее постановление вступает в силу со дня его официального опубликования (обнародования).</w:t>
      </w:r>
    </w:p>
    <w:p w:rsidR="007B1B5C" w:rsidRPr="008C0BAF" w:rsidRDefault="007B1B5C" w:rsidP="007B1B5C">
      <w:pPr>
        <w:pStyle w:val="ConsPlusTitle"/>
        <w:widowControl/>
        <w:ind w:firstLine="540"/>
        <w:jc w:val="both"/>
        <w:rPr>
          <w:b w:val="0"/>
        </w:rPr>
      </w:pPr>
      <w:r>
        <w:rPr>
          <w:b w:val="0"/>
        </w:rPr>
        <w:t>3.</w:t>
      </w:r>
      <w:proofErr w:type="gramStart"/>
      <w:r w:rsidRPr="008C0BAF">
        <w:rPr>
          <w:b w:val="0"/>
        </w:rPr>
        <w:t>Контроль за</w:t>
      </w:r>
      <w:proofErr w:type="gramEnd"/>
      <w:r w:rsidRPr="008C0BAF">
        <w:rPr>
          <w:b w:val="0"/>
        </w:rPr>
        <w:t xml:space="preserve"> исполнением настоящего постановления </w:t>
      </w:r>
      <w:r>
        <w:rPr>
          <w:b w:val="0"/>
        </w:rPr>
        <w:t>возложить на первого заместителя Главы Александровского района В.П. Мумбера.</w:t>
      </w:r>
    </w:p>
    <w:p w:rsidR="00AA7E3E" w:rsidRDefault="00AA7E3E" w:rsidP="00601BE7">
      <w:pPr>
        <w:tabs>
          <w:tab w:val="left" w:pos="993"/>
          <w:tab w:val="left" w:pos="1134"/>
        </w:tabs>
        <w:spacing w:after="0" w:line="240" w:lineRule="atLeast"/>
        <w:jc w:val="both"/>
        <w:rPr>
          <w:rFonts w:ascii="Times New Roman" w:hAnsi="Times New Roman" w:cs="Times New Roman"/>
          <w:sz w:val="24"/>
          <w:szCs w:val="24"/>
        </w:rPr>
      </w:pPr>
    </w:p>
    <w:p w:rsidR="00573A6D" w:rsidRDefault="00573A6D" w:rsidP="00601BE7">
      <w:pPr>
        <w:tabs>
          <w:tab w:val="left" w:pos="993"/>
          <w:tab w:val="left" w:pos="1134"/>
        </w:tabs>
        <w:spacing w:after="0" w:line="240" w:lineRule="atLeast"/>
        <w:jc w:val="both"/>
        <w:rPr>
          <w:rFonts w:ascii="Times New Roman" w:hAnsi="Times New Roman" w:cs="Times New Roman"/>
          <w:sz w:val="24"/>
          <w:szCs w:val="24"/>
        </w:rPr>
      </w:pPr>
    </w:p>
    <w:p w:rsidR="000276DD" w:rsidRDefault="000276DD" w:rsidP="00601BE7">
      <w:pPr>
        <w:tabs>
          <w:tab w:val="left" w:pos="993"/>
          <w:tab w:val="left" w:pos="1134"/>
        </w:tabs>
        <w:spacing w:after="0" w:line="240" w:lineRule="atLeast"/>
        <w:jc w:val="both"/>
        <w:rPr>
          <w:rFonts w:ascii="Times New Roman" w:hAnsi="Times New Roman" w:cs="Times New Roman"/>
          <w:sz w:val="24"/>
          <w:szCs w:val="24"/>
        </w:rPr>
      </w:pPr>
    </w:p>
    <w:p w:rsidR="00AA7E3E" w:rsidRDefault="000276DD" w:rsidP="00601BE7">
      <w:pPr>
        <w:tabs>
          <w:tab w:val="left" w:pos="993"/>
          <w:tab w:val="left" w:pos="1134"/>
        </w:tabs>
        <w:spacing w:after="0" w:line="240" w:lineRule="atLeast"/>
        <w:jc w:val="both"/>
        <w:rPr>
          <w:rFonts w:ascii="Times New Roman" w:hAnsi="Times New Roman" w:cs="Times New Roman"/>
          <w:sz w:val="24"/>
          <w:szCs w:val="24"/>
        </w:rPr>
      </w:pPr>
      <w:proofErr w:type="spellStart"/>
      <w:r>
        <w:rPr>
          <w:rFonts w:ascii="Times New Roman" w:hAnsi="Times New Roman" w:cs="Times New Roman"/>
          <w:sz w:val="24"/>
          <w:szCs w:val="24"/>
        </w:rPr>
        <w:t>И.о</w:t>
      </w:r>
      <w:proofErr w:type="gramStart"/>
      <w:r>
        <w:rPr>
          <w:rFonts w:ascii="Times New Roman" w:hAnsi="Times New Roman" w:cs="Times New Roman"/>
          <w:sz w:val="24"/>
          <w:szCs w:val="24"/>
        </w:rPr>
        <w:t>.</w:t>
      </w:r>
      <w:r w:rsidR="008F7E6C">
        <w:rPr>
          <w:rFonts w:ascii="Times New Roman" w:hAnsi="Times New Roman" w:cs="Times New Roman"/>
          <w:sz w:val="24"/>
          <w:szCs w:val="24"/>
        </w:rPr>
        <w:t>Г</w:t>
      </w:r>
      <w:proofErr w:type="gramEnd"/>
      <w:r w:rsidR="008F7E6C">
        <w:rPr>
          <w:rFonts w:ascii="Times New Roman" w:hAnsi="Times New Roman" w:cs="Times New Roman"/>
          <w:sz w:val="24"/>
          <w:szCs w:val="24"/>
        </w:rPr>
        <w:t>лав</w:t>
      </w:r>
      <w:r>
        <w:rPr>
          <w:rFonts w:ascii="Times New Roman" w:hAnsi="Times New Roman" w:cs="Times New Roman"/>
          <w:sz w:val="24"/>
          <w:szCs w:val="24"/>
        </w:rPr>
        <w:t>ы</w:t>
      </w:r>
      <w:proofErr w:type="spellEnd"/>
      <w:r w:rsidR="00594E0E" w:rsidRPr="00594E0E">
        <w:rPr>
          <w:rFonts w:ascii="Times New Roman" w:hAnsi="Times New Roman" w:cs="Times New Roman"/>
          <w:sz w:val="24"/>
          <w:szCs w:val="24"/>
        </w:rPr>
        <w:t xml:space="preserve"> Александровского района</w:t>
      </w:r>
      <w:r w:rsidR="00FB7E74">
        <w:rPr>
          <w:rFonts w:ascii="Times New Roman" w:hAnsi="Times New Roman" w:cs="Times New Roman"/>
          <w:sz w:val="24"/>
          <w:szCs w:val="24"/>
        </w:rPr>
        <w:t xml:space="preserve">                                                                 </w:t>
      </w:r>
      <w:r>
        <w:rPr>
          <w:rFonts w:ascii="Times New Roman" w:hAnsi="Times New Roman" w:cs="Times New Roman"/>
          <w:sz w:val="24"/>
          <w:szCs w:val="24"/>
        </w:rPr>
        <w:t>В.П. Крылов</w:t>
      </w:r>
    </w:p>
    <w:p w:rsidR="008F7E6C" w:rsidRDefault="008F7E6C" w:rsidP="00601BE7">
      <w:pPr>
        <w:tabs>
          <w:tab w:val="left" w:pos="993"/>
          <w:tab w:val="left" w:pos="1134"/>
        </w:tabs>
        <w:spacing w:after="0" w:line="240" w:lineRule="atLeast"/>
        <w:jc w:val="both"/>
        <w:rPr>
          <w:rFonts w:ascii="Times New Roman" w:hAnsi="Times New Roman" w:cs="Times New Roman"/>
          <w:sz w:val="24"/>
          <w:szCs w:val="24"/>
        </w:rPr>
      </w:pPr>
    </w:p>
    <w:p w:rsidR="00573A6D" w:rsidRDefault="00573A6D" w:rsidP="00601BE7">
      <w:pPr>
        <w:tabs>
          <w:tab w:val="left" w:pos="993"/>
          <w:tab w:val="left" w:pos="1134"/>
        </w:tabs>
        <w:spacing w:after="0" w:line="240" w:lineRule="atLeast"/>
        <w:jc w:val="both"/>
        <w:rPr>
          <w:rFonts w:ascii="Times New Roman" w:hAnsi="Times New Roman" w:cs="Times New Roman"/>
          <w:sz w:val="24"/>
          <w:szCs w:val="24"/>
        </w:rPr>
      </w:pPr>
    </w:p>
    <w:p w:rsidR="00FB7E74" w:rsidRDefault="00FB7E74" w:rsidP="00601BE7">
      <w:pPr>
        <w:tabs>
          <w:tab w:val="left" w:pos="993"/>
          <w:tab w:val="left" w:pos="1134"/>
        </w:tabs>
        <w:spacing w:after="0" w:line="240" w:lineRule="atLeast"/>
        <w:jc w:val="both"/>
        <w:rPr>
          <w:rFonts w:ascii="Times New Roman" w:hAnsi="Times New Roman" w:cs="Times New Roman"/>
          <w:sz w:val="24"/>
          <w:szCs w:val="24"/>
        </w:rPr>
      </w:pPr>
    </w:p>
    <w:p w:rsidR="008C44AF" w:rsidRDefault="008C44AF" w:rsidP="00601BE7">
      <w:pPr>
        <w:tabs>
          <w:tab w:val="left" w:pos="993"/>
          <w:tab w:val="left" w:pos="1134"/>
        </w:tabs>
        <w:spacing w:after="0" w:line="240" w:lineRule="atLeast"/>
        <w:jc w:val="both"/>
        <w:rPr>
          <w:rFonts w:ascii="Times New Roman" w:hAnsi="Times New Roman" w:cs="Times New Roman"/>
          <w:sz w:val="24"/>
          <w:szCs w:val="24"/>
        </w:rPr>
      </w:pPr>
    </w:p>
    <w:p w:rsidR="008C44AF" w:rsidRDefault="008C44AF" w:rsidP="00601BE7">
      <w:pPr>
        <w:tabs>
          <w:tab w:val="left" w:pos="993"/>
          <w:tab w:val="left" w:pos="1134"/>
        </w:tabs>
        <w:spacing w:after="0" w:line="240" w:lineRule="atLeast"/>
        <w:jc w:val="both"/>
        <w:rPr>
          <w:rFonts w:ascii="Times New Roman" w:hAnsi="Times New Roman" w:cs="Times New Roman"/>
          <w:sz w:val="24"/>
          <w:szCs w:val="24"/>
        </w:rPr>
      </w:pPr>
    </w:p>
    <w:p w:rsidR="008C44AF" w:rsidRDefault="008C44AF" w:rsidP="00601BE7">
      <w:pPr>
        <w:tabs>
          <w:tab w:val="left" w:pos="993"/>
          <w:tab w:val="left" w:pos="1134"/>
        </w:tabs>
        <w:spacing w:after="0" w:line="240" w:lineRule="atLeast"/>
        <w:jc w:val="both"/>
        <w:rPr>
          <w:rFonts w:ascii="Times New Roman" w:hAnsi="Times New Roman" w:cs="Times New Roman"/>
          <w:sz w:val="24"/>
          <w:szCs w:val="24"/>
        </w:rPr>
      </w:pPr>
    </w:p>
    <w:p w:rsidR="008C44AF" w:rsidRDefault="008C44AF" w:rsidP="00601BE7">
      <w:pPr>
        <w:tabs>
          <w:tab w:val="left" w:pos="993"/>
          <w:tab w:val="left" w:pos="1134"/>
        </w:tabs>
        <w:spacing w:after="0" w:line="240" w:lineRule="atLeast"/>
        <w:jc w:val="both"/>
        <w:rPr>
          <w:rFonts w:ascii="Times New Roman" w:hAnsi="Times New Roman" w:cs="Times New Roman"/>
          <w:sz w:val="24"/>
          <w:szCs w:val="24"/>
        </w:rPr>
      </w:pPr>
    </w:p>
    <w:p w:rsidR="008C44AF" w:rsidRDefault="008C44AF" w:rsidP="00601BE7">
      <w:pPr>
        <w:tabs>
          <w:tab w:val="left" w:pos="993"/>
          <w:tab w:val="left" w:pos="1134"/>
        </w:tabs>
        <w:spacing w:after="0" w:line="240" w:lineRule="atLeast"/>
        <w:jc w:val="both"/>
        <w:rPr>
          <w:rFonts w:ascii="Times New Roman" w:hAnsi="Times New Roman" w:cs="Times New Roman"/>
          <w:sz w:val="24"/>
          <w:szCs w:val="24"/>
        </w:rPr>
      </w:pPr>
    </w:p>
    <w:p w:rsidR="008C44AF" w:rsidRDefault="008C44AF" w:rsidP="00601BE7">
      <w:pPr>
        <w:tabs>
          <w:tab w:val="left" w:pos="993"/>
          <w:tab w:val="left" w:pos="1134"/>
        </w:tabs>
        <w:spacing w:after="0" w:line="240" w:lineRule="atLeast"/>
        <w:jc w:val="both"/>
        <w:rPr>
          <w:rFonts w:ascii="Times New Roman" w:hAnsi="Times New Roman" w:cs="Times New Roman"/>
          <w:sz w:val="24"/>
          <w:szCs w:val="24"/>
        </w:rPr>
      </w:pPr>
    </w:p>
    <w:p w:rsidR="00FB7E74" w:rsidRDefault="00FB7E74" w:rsidP="00601BE7">
      <w:pPr>
        <w:tabs>
          <w:tab w:val="left" w:pos="993"/>
          <w:tab w:val="left" w:pos="1134"/>
        </w:tabs>
        <w:spacing w:after="0" w:line="240" w:lineRule="atLeast"/>
        <w:jc w:val="both"/>
        <w:rPr>
          <w:rFonts w:ascii="Times New Roman" w:hAnsi="Times New Roman" w:cs="Times New Roman"/>
          <w:sz w:val="20"/>
          <w:szCs w:val="20"/>
        </w:rPr>
      </w:pPr>
    </w:p>
    <w:p w:rsidR="008F7E6C" w:rsidRDefault="00FB7E74" w:rsidP="00601BE7">
      <w:pPr>
        <w:tabs>
          <w:tab w:val="left" w:pos="993"/>
          <w:tab w:val="left" w:pos="1134"/>
        </w:tabs>
        <w:spacing w:after="0" w:line="240" w:lineRule="atLeast"/>
        <w:jc w:val="both"/>
        <w:rPr>
          <w:rFonts w:ascii="Times New Roman" w:hAnsi="Times New Roman" w:cs="Times New Roman"/>
          <w:sz w:val="20"/>
          <w:szCs w:val="20"/>
        </w:rPr>
      </w:pPr>
      <w:r>
        <w:rPr>
          <w:rFonts w:ascii="Times New Roman" w:hAnsi="Times New Roman" w:cs="Times New Roman"/>
          <w:sz w:val="20"/>
          <w:szCs w:val="20"/>
        </w:rPr>
        <w:t>Лутфулина Е.Л.</w:t>
      </w:r>
    </w:p>
    <w:p w:rsidR="008C44AF" w:rsidRDefault="008C44AF" w:rsidP="00601BE7">
      <w:pPr>
        <w:tabs>
          <w:tab w:val="left" w:pos="993"/>
          <w:tab w:val="left" w:pos="1134"/>
        </w:tabs>
        <w:spacing w:after="0" w:line="240" w:lineRule="atLeast"/>
        <w:jc w:val="both"/>
        <w:rPr>
          <w:rFonts w:ascii="Times New Roman" w:hAnsi="Times New Roman" w:cs="Times New Roman"/>
          <w:sz w:val="20"/>
          <w:szCs w:val="20"/>
        </w:rPr>
      </w:pPr>
      <w:r>
        <w:rPr>
          <w:rFonts w:ascii="Times New Roman" w:hAnsi="Times New Roman" w:cs="Times New Roman"/>
          <w:sz w:val="20"/>
          <w:szCs w:val="20"/>
        </w:rPr>
        <w:t>2-48-86</w:t>
      </w:r>
    </w:p>
    <w:p w:rsidR="004911DB" w:rsidRDefault="004911DB" w:rsidP="00601BE7">
      <w:pPr>
        <w:tabs>
          <w:tab w:val="left" w:pos="993"/>
          <w:tab w:val="left" w:pos="1134"/>
        </w:tabs>
        <w:spacing w:after="0" w:line="240" w:lineRule="atLeast"/>
        <w:jc w:val="both"/>
        <w:rPr>
          <w:rFonts w:ascii="Times New Roman" w:eastAsia="Times New Roman" w:hAnsi="Times New Roman" w:cs="Courier New"/>
          <w:sz w:val="20"/>
          <w:szCs w:val="20"/>
          <w:lang w:eastAsia="ru-RU"/>
        </w:rPr>
      </w:pPr>
    </w:p>
    <w:p w:rsidR="000276DD" w:rsidRDefault="000276DD">
      <w:pPr>
        <w:rPr>
          <w:rFonts w:ascii="Times New Roman" w:eastAsia="Times New Roman" w:hAnsi="Times New Roman" w:cs="Courier New"/>
          <w:sz w:val="20"/>
          <w:szCs w:val="20"/>
          <w:lang w:eastAsia="ru-RU"/>
        </w:rPr>
      </w:pPr>
    </w:p>
    <w:p w:rsidR="000276DD" w:rsidRDefault="000276DD">
      <w:pPr>
        <w:rPr>
          <w:rFonts w:ascii="Times New Roman" w:eastAsia="Times New Roman" w:hAnsi="Times New Roman" w:cs="Courier New"/>
          <w:sz w:val="20"/>
          <w:szCs w:val="20"/>
          <w:lang w:eastAsia="ru-RU"/>
        </w:rPr>
      </w:pPr>
    </w:p>
    <w:p w:rsidR="000276DD" w:rsidRDefault="000276DD">
      <w:pPr>
        <w:rPr>
          <w:rFonts w:ascii="Times New Roman" w:eastAsia="Times New Roman" w:hAnsi="Times New Roman" w:cs="Courier New"/>
          <w:sz w:val="20"/>
          <w:szCs w:val="20"/>
          <w:lang w:eastAsia="ru-RU"/>
        </w:rPr>
      </w:pPr>
    </w:p>
    <w:p w:rsidR="000276DD" w:rsidRDefault="000276DD">
      <w:pPr>
        <w:rPr>
          <w:rFonts w:ascii="Times New Roman" w:eastAsia="Times New Roman" w:hAnsi="Times New Roman" w:cs="Courier New"/>
          <w:sz w:val="20"/>
          <w:szCs w:val="20"/>
          <w:lang w:eastAsia="ru-RU"/>
        </w:rPr>
      </w:pPr>
    </w:p>
    <w:p w:rsidR="000276DD" w:rsidRDefault="000276DD">
      <w:pPr>
        <w:rPr>
          <w:rFonts w:ascii="Times New Roman" w:eastAsia="Times New Roman" w:hAnsi="Times New Roman" w:cs="Courier New"/>
          <w:sz w:val="20"/>
          <w:szCs w:val="20"/>
          <w:lang w:eastAsia="ru-RU"/>
        </w:rPr>
      </w:pPr>
    </w:p>
    <w:p w:rsidR="000276DD" w:rsidRDefault="000276DD">
      <w:pPr>
        <w:rPr>
          <w:rFonts w:ascii="Times New Roman" w:eastAsia="Times New Roman" w:hAnsi="Times New Roman" w:cs="Courier New"/>
          <w:sz w:val="20"/>
          <w:szCs w:val="20"/>
          <w:lang w:eastAsia="ru-RU"/>
        </w:rPr>
      </w:pPr>
    </w:p>
    <w:p w:rsidR="000276DD" w:rsidRDefault="000276DD">
      <w:pPr>
        <w:rPr>
          <w:rFonts w:ascii="Times New Roman" w:eastAsia="Times New Roman" w:hAnsi="Times New Roman" w:cs="Courier New"/>
          <w:sz w:val="20"/>
          <w:szCs w:val="20"/>
          <w:lang w:eastAsia="ru-RU"/>
        </w:rPr>
      </w:pPr>
    </w:p>
    <w:p w:rsidR="000276DD" w:rsidRDefault="000276DD">
      <w:pPr>
        <w:rPr>
          <w:rFonts w:ascii="Times New Roman" w:eastAsia="Times New Roman" w:hAnsi="Times New Roman" w:cs="Courier New"/>
          <w:sz w:val="20"/>
          <w:szCs w:val="20"/>
          <w:lang w:eastAsia="ru-RU"/>
        </w:rPr>
      </w:pPr>
    </w:p>
    <w:p w:rsidR="000276DD" w:rsidRDefault="000276DD">
      <w:pPr>
        <w:rPr>
          <w:rFonts w:ascii="Times New Roman" w:eastAsia="Times New Roman" w:hAnsi="Times New Roman" w:cs="Courier New"/>
          <w:sz w:val="20"/>
          <w:szCs w:val="20"/>
          <w:lang w:eastAsia="ru-RU"/>
        </w:rPr>
      </w:pPr>
    </w:p>
    <w:p w:rsidR="000276DD" w:rsidRDefault="000276DD">
      <w:pPr>
        <w:rPr>
          <w:rFonts w:ascii="Times New Roman" w:eastAsia="Times New Roman" w:hAnsi="Times New Roman" w:cs="Courier New"/>
          <w:sz w:val="20"/>
          <w:szCs w:val="20"/>
          <w:lang w:eastAsia="ru-RU"/>
        </w:rPr>
      </w:pPr>
    </w:p>
    <w:p w:rsidR="000276DD" w:rsidRDefault="000276DD">
      <w:pPr>
        <w:rPr>
          <w:rFonts w:ascii="Times New Roman" w:eastAsia="Times New Roman" w:hAnsi="Times New Roman" w:cs="Courier New"/>
          <w:sz w:val="20"/>
          <w:szCs w:val="20"/>
          <w:lang w:eastAsia="ru-RU"/>
        </w:rPr>
      </w:pPr>
    </w:p>
    <w:p w:rsidR="000276DD" w:rsidRDefault="000276DD">
      <w:pPr>
        <w:rPr>
          <w:rFonts w:ascii="Times New Roman" w:eastAsia="Times New Roman" w:hAnsi="Times New Roman" w:cs="Courier New"/>
          <w:sz w:val="20"/>
          <w:szCs w:val="20"/>
          <w:lang w:eastAsia="ru-RU"/>
        </w:rPr>
      </w:pPr>
    </w:p>
    <w:p w:rsidR="000276DD" w:rsidRDefault="000276DD">
      <w:pPr>
        <w:rPr>
          <w:rFonts w:ascii="Times New Roman" w:eastAsia="Times New Roman" w:hAnsi="Times New Roman" w:cs="Courier New"/>
          <w:sz w:val="20"/>
          <w:szCs w:val="20"/>
          <w:lang w:eastAsia="ru-RU"/>
        </w:rPr>
      </w:pPr>
    </w:p>
    <w:p w:rsidR="000276DD" w:rsidRDefault="000276DD">
      <w:pPr>
        <w:rPr>
          <w:rFonts w:ascii="Times New Roman" w:eastAsia="Times New Roman" w:hAnsi="Times New Roman" w:cs="Courier New"/>
          <w:sz w:val="20"/>
          <w:szCs w:val="20"/>
          <w:lang w:eastAsia="ru-RU"/>
        </w:rPr>
      </w:pPr>
    </w:p>
    <w:p w:rsidR="000276DD" w:rsidRDefault="000276DD">
      <w:pPr>
        <w:rPr>
          <w:rFonts w:ascii="Times New Roman" w:eastAsia="Times New Roman" w:hAnsi="Times New Roman" w:cs="Courier New"/>
          <w:sz w:val="20"/>
          <w:szCs w:val="20"/>
          <w:lang w:eastAsia="ru-RU"/>
        </w:rPr>
      </w:pPr>
    </w:p>
    <w:p w:rsidR="000276DD" w:rsidRDefault="000276DD">
      <w:pPr>
        <w:rPr>
          <w:rFonts w:ascii="Times New Roman" w:eastAsia="Times New Roman" w:hAnsi="Times New Roman" w:cs="Courier New"/>
          <w:sz w:val="20"/>
          <w:szCs w:val="20"/>
          <w:lang w:eastAsia="ru-RU"/>
        </w:rPr>
      </w:pPr>
    </w:p>
    <w:p w:rsidR="000276DD" w:rsidRDefault="000276DD">
      <w:pPr>
        <w:rPr>
          <w:rFonts w:ascii="Times New Roman" w:eastAsia="Times New Roman" w:hAnsi="Times New Roman" w:cs="Courier New"/>
          <w:sz w:val="20"/>
          <w:szCs w:val="20"/>
          <w:lang w:eastAsia="ru-RU"/>
        </w:rPr>
      </w:pPr>
    </w:p>
    <w:p w:rsidR="000276DD" w:rsidRDefault="000276DD">
      <w:pPr>
        <w:rPr>
          <w:rFonts w:ascii="Times New Roman" w:eastAsia="Times New Roman" w:hAnsi="Times New Roman" w:cs="Courier New"/>
          <w:sz w:val="20"/>
          <w:szCs w:val="20"/>
          <w:lang w:eastAsia="ru-RU"/>
        </w:rPr>
      </w:pPr>
    </w:p>
    <w:p w:rsidR="000276DD" w:rsidRDefault="000276DD">
      <w:pPr>
        <w:rPr>
          <w:rFonts w:ascii="Times New Roman" w:eastAsia="Times New Roman" w:hAnsi="Times New Roman" w:cs="Courier New"/>
          <w:sz w:val="20"/>
          <w:szCs w:val="20"/>
          <w:lang w:eastAsia="ru-RU"/>
        </w:rPr>
      </w:pPr>
    </w:p>
    <w:p w:rsidR="000276DD" w:rsidRDefault="000276DD">
      <w:pPr>
        <w:rPr>
          <w:rFonts w:ascii="Times New Roman" w:eastAsia="Times New Roman" w:hAnsi="Times New Roman" w:cs="Courier New"/>
          <w:sz w:val="20"/>
          <w:szCs w:val="20"/>
          <w:lang w:eastAsia="ru-RU"/>
        </w:rPr>
      </w:pPr>
    </w:p>
    <w:p w:rsidR="000276DD" w:rsidRDefault="000276DD">
      <w:pPr>
        <w:rPr>
          <w:rFonts w:ascii="Times New Roman" w:eastAsia="Times New Roman" w:hAnsi="Times New Roman" w:cs="Courier New"/>
          <w:sz w:val="20"/>
          <w:szCs w:val="20"/>
          <w:lang w:eastAsia="ru-RU"/>
        </w:rPr>
      </w:pPr>
    </w:p>
    <w:p w:rsidR="000276DD" w:rsidRDefault="000276DD">
      <w:pPr>
        <w:rPr>
          <w:rFonts w:ascii="Times New Roman" w:eastAsia="Times New Roman" w:hAnsi="Times New Roman" w:cs="Courier New"/>
          <w:sz w:val="20"/>
          <w:szCs w:val="20"/>
          <w:lang w:eastAsia="ru-RU"/>
        </w:rPr>
      </w:pPr>
    </w:p>
    <w:p w:rsidR="000276DD" w:rsidRDefault="000276DD">
      <w:pPr>
        <w:rPr>
          <w:rFonts w:ascii="Times New Roman" w:eastAsia="Times New Roman" w:hAnsi="Times New Roman" w:cs="Courier New"/>
          <w:sz w:val="20"/>
          <w:szCs w:val="20"/>
          <w:lang w:eastAsia="ru-RU"/>
        </w:rPr>
      </w:pPr>
    </w:p>
    <w:p w:rsidR="000276DD" w:rsidRDefault="000276DD">
      <w:pPr>
        <w:rPr>
          <w:rFonts w:ascii="Times New Roman" w:eastAsia="Times New Roman" w:hAnsi="Times New Roman" w:cs="Courier New"/>
          <w:sz w:val="20"/>
          <w:szCs w:val="20"/>
          <w:lang w:eastAsia="ru-RU"/>
        </w:rPr>
      </w:pPr>
    </w:p>
    <w:p w:rsidR="000276DD" w:rsidRDefault="000276DD">
      <w:pPr>
        <w:rPr>
          <w:rFonts w:ascii="Times New Roman" w:eastAsia="Times New Roman" w:hAnsi="Times New Roman" w:cs="Courier New"/>
          <w:sz w:val="20"/>
          <w:szCs w:val="20"/>
          <w:lang w:eastAsia="ru-RU"/>
        </w:rPr>
      </w:pPr>
    </w:p>
    <w:p w:rsidR="000276DD" w:rsidRDefault="000276DD">
      <w:pPr>
        <w:rPr>
          <w:rFonts w:ascii="Times New Roman" w:eastAsia="Times New Roman" w:hAnsi="Times New Roman" w:cs="Courier New"/>
          <w:sz w:val="20"/>
          <w:szCs w:val="20"/>
          <w:lang w:eastAsia="ru-RU"/>
        </w:rPr>
      </w:pPr>
    </w:p>
    <w:p w:rsidR="000276DD" w:rsidRDefault="000276DD">
      <w:pPr>
        <w:rPr>
          <w:rFonts w:ascii="Times New Roman" w:eastAsia="Times New Roman" w:hAnsi="Times New Roman" w:cs="Courier New"/>
          <w:sz w:val="20"/>
          <w:szCs w:val="20"/>
          <w:lang w:eastAsia="ru-RU"/>
        </w:rPr>
      </w:pPr>
    </w:p>
    <w:p w:rsidR="000276DD" w:rsidRDefault="000276DD">
      <w:pPr>
        <w:rPr>
          <w:rFonts w:ascii="Times New Roman" w:eastAsia="Times New Roman" w:hAnsi="Times New Roman" w:cs="Courier New"/>
          <w:sz w:val="20"/>
          <w:szCs w:val="20"/>
          <w:lang w:eastAsia="ru-RU"/>
        </w:rPr>
      </w:pPr>
    </w:p>
    <w:p w:rsidR="000276DD" w:rsidRDefault="000276DD">
      <w:pPr>
        <w:rPr>
          <w:rFonts w:ascii="Times New Roman" w:eastAsia="Times New Roman" w:hAnsi="Times New Roman" w:cs="Courier New"/>
          <w:sz w:val="20"/>
          <w:szCs w:val="20"/>
          <w:lang w:eastAsia="ru-RU"/>
        </w:rPr>
      </w:pPr>
    </w:p>
    <w:p w:rsidR="002611E6" w:rsidRDefault="002611E6">
      <w:pPr>
        <w:rPr>
          <w:rFonts w:ascii="Times New Roman" w:eastAsia="Times New Roman" w:hAnsi="Times New Roman" w:cs="Courier New"/>
          <w:sz w:val="20"/>
          <w:szCs w:val="20"/>
          <w:lang w:eastAsia="ru-RU"/>
        </w:rPr>
      </w:pPr>
      <w:r>
        <w:rPr>
          <w:rFonts w:ascii="Times New Roman" w:eastAsia="Times New Roman" w:hAnsi="Times New Roman" w:cs="Courier New"/>
          <w:sz w:val="20"/>
          <w:szCs w:val="20"/>
          <w:lang w:eastAsia="ru-RU"/>
        </w:rPr>
        <w:t>Рассылка:</w:t>
      </w:r>
    </w:p>
    <w:p w:rsidR="002611E6" w:rsidRDefault="002611E6">
      <w:pPr>
        <w:rPr>
          <w:rFonts w:ascii="Times New Roman" w:eastAsia="Times New Roman" w:hAnsi="Times New Roman" w:cs="Courier New"/>
          <w:sz w:val="20"/>
          <w:szCs w:val="20"/>
          <w:lang w:eastAsia="ru-RU"/>
        </w:rPr>
      </w:pPr>
      <w:r>
        <w:rPr>
          <w:rFonts w:ascii="Times New Roman" w:eastAsia="Times New Roman" w:hAnsi="Times New Roman" w:cs="Courier New"/>
          <w:sz w:val="20"/>
          <w:szCs w:val="20"/>
          <w:lang w:eastAsia="ru-RU"/>
        </w:rPr>
        <w:t>Отдел экономики, Финансовый отдел, КРК</w:t>
      </w:r>
    </w:p>
    <w:p w:rsidR="00601BE7" w:rsidRDefault="00C35DC3" w:rsidP="00C35DC3">
      <w:pPr>
        <w:tabs>
          <w:tab w:val="left" w:pos="993"/>
          <w:tab w:val="left" w:pos="1134"/>
        </w:tabs>
        <w:spacing w:after="0" w:line="240" w:lineRule="atLeast"/>
        <w:ind w:left="4956"/>
        <w:jc w:val="both"/>
        <w:rPr>
          <w:rFonts w:ascii="Times New Roman" w:eastAsia="Times New Roman" w:hAnsi="Times New Roman" w:cs="Courier New"/>
          <w:sz w:val="20"/>
          <w:szCs w:val="20"/>
          <w:lang w:eastAsia="ru-RU"/>
        </w:rPr>
      </w:pPr>
      <w:r>
        <w:rPr>
          <w:rFonts w:ascii="Times New Roman" w:eastAsia="Times New Roman" w:hAnsi="Times New Roman" w:cs="Courier New"/>
          <w:sz w:val="20"/>
          <w:szCs w:val="20"/>
          <w:lang w:eastAsia="ru-RU"/>
        </w:rPr>
        <w:lastRenderedPageBreak/>
        <w:t>Утвержден</w:t>
      </w:r>
    </w:p>
    <w:p w:rsidR="00C35DC3" w:rsidRDefault="00C35DC3" w:rsidP="00C35DC3">
      <w:pPr>
        <w:tabs>
          <w:tab w:val="left" w:pos="993"/>
          <w:tab w:val="left" w:pos="1134"/>
        </w:tabs>
        <w:spacing w:after="0" w:line="240" w:lineRule="atLeast"/>
        <w:ind w:left="4956"/>
        <w:jc w:val="both"/>
        <w:rPr>
          <w:rFonts w:ascii="Times New Roman" w:eastAsia="Times New Roman" w:hAnsi="Times New Roman" w:cs="Courier New"/>
          <w:sz w:val="20"/>
          <w:szCs w:val="20"/>
          <w:lang w:eastAsia="ru-RU"/>
        </w:rPr>
      </w:pPr>
      <w:r>
        <w:rPr>
          <w:rFonts w:ascii="Times New Roman" w:eastAsia="Times New Roman" w:hAnsi="Times New Roman" w:cs="Courier New"/>
          <w:sz w:val="20"/>
          <w:szCs w:val="20"/>
          <w:lang w:eastAsia="ru-RU"/>
        </w:rPr>
        <w:t xml:space="preserve">Постановлением Администрации </w:t>
      </w:r>
    </w:p>
    <w:p w:rsidR="00C35DC3" w:rsidRDefault="00C35DC3" w:rsidP="00C35DC3">
      <w:pPr>
        <w:tabs>
          <w:tab w:val="left" w:pos="993"/>
          <w:tab w:val="left" w:pos="1134"/>
        </w:tabs>
        <w:spacing w:after="0" w:line="240" w:lineRule="atLeast"/>
        <w:ind w:left="4956"/>
        <w:jc w:val="both"/>
        <w:rPr>
          <w:rFonts w:ascii="Times New Roman" w:eastAsia="Times New Roman" w:hAnsi="Times New Roman" w:cs="Courier New"/>
          <w:sz w:val="20"/>
          <w:szCs w:val="20"/>
          <w:lang w:eastAsia="ru-RU"/>
        </w:rPr>
      </w:pPr>
      <w:r>
        <w:rPr>
          <w:rFonts w:ascii="Times New Roman" w:eastAsia="Times New Roman" w:hAnsi="Times New Roman" w:cs="Courier New"/>
          <w:sz w:val="20"/>
          <w:szCs w:val="20"/>
          <w:lang w:eastAsia="ru-RU"/>
        </w:rPr>
        <w:t>Александровского района Томской области</w:t>
      </w:r>
    </w:p>
    <w:p w:rsidR="00C35DC3" w:rsidRPr="00601BE7" w:rsidRDefault="000276DD" w:rsidP="00C35DC3">
      <w:pPr>
        <w:tabs>
          <w:tab w:val="left" w:pos="993"/>
          <w:tab w:val="left" w:pos="1134"/>
        </w:tabs>
        <w:spacing w:after="0" w:line="240" w:lineRule="atLeast"/>
        <w:ind w:left="4956"/>
        <w:jc w:val="both"/>
        <w:rPr>
          <w:rFonts w:ascii="Times New Roman" w:eastAsia="Times New Roman" w:hAnsi="Times New Roman" w:cs="Courier New"/>
          <w:sz w:val="20"/>
          <w:szCs w:val="20"/>
          <w:lang w:eastAsia="ru-RU"/>
        </w:rPr>
      </w:pPr>
      <w:r>
        <w:rPr>
          <w:rFonts w:ascii="Times New Roman" w:eastAsia="Times New Roman" w:hAnsi="Times New Roman" w:cs="Courier New"/>
          <w:sz w:val="20"/>
          <w:szCs w:val="20"/>
          <w:lang w:eastAsia="ru-RU"/>
        </w:rPr>
        <w:t>О</w:t>
      </w:r>
      <w:r w:rsidR="00C35DC3">
        <w:rPr>
          <w:rFonts w:ascii="Times New Roman" w:eastAsia="Times New Roman" w:hAnsi="Times New Roman" w:cs="Courier New"/>
          <w:sz w:val="20"/>
          <w:szCs w:val="20"/>
          <w:lang w:eastAsia="ru-RU"/>
        </w:rPr>
        <w:t>т</w:t>
      </w:r>
      <w:r>
        <w:rPr>
          <w:rFonts w:ascii="Times New Roman" w:eastAsia="Times New Roman" w:hAnsi="Times New Roman" w:cs="Courier New"/>
          <w:sz w:val="20"/>
          <w:szCs w:val="20"/>
          <w:lang w:eastAsia="ru-RU"/>
        </w:rPr>
        <w:t xml:space="preserve"> 30.05.2018 </w:t>
      </w:r>
      <w:r w:rsidR="00C35DC3">
        <w:rPr>
          <w:rFonts w:ascii="Times New Roman" w:eastAsia="Times New Roman" w:hAnsi="Times New Roman" w:cs="Courier New"/>
          <w:sz w:val="20"/>
          <w:szCs w:val="20"/>
          <w:lang w:eastAsia="ru-RU"/>
        </w:rPr>
        <w:t xml:space="preserve"> № </w:t>
      </w:r>
      <w:r>
        <w:rPr>
          <w:rFonts w:ascii="Times New Roman" w:eastAsia="Times New Roman" w:hAnsi="Times New Roman" w:cs="Courier New"/>
          <w:sz w:val="20"/>
          <w:szCs w:val="20"/>
          <w:lang w:eastAsia="ru-RU"/>
        </w:rPr>
        <w:t>654</w:t>
      </w:r>
    </w:p>
    <w:p w:rsidR="00601BE7" w:rsidRPr="00C35DC3" w:rsidRDefault="00601BE7" w:rsidP="00601BE7">
      <w:pPr>
        <w:tabs>
          <w:tab w:val="left" w:pos="993"/>
          <w:tab w:val="left" w:pos="1134"/>
        </w:tabs>
        <w:spacing w:after="0" w:line="240" w:lineRule="atLeast"/>
        <w:jc w:val="both"/>
        <w:rPr>
          <w:rFonts w:ascii="Times New Roman" w:eastAsia="Times New Roman" w:hAnsi="Times New Roman" w:cs="Courier New"/>
          <w:sz w:val="24"/>
          <w:szCs w:val="24"/>
          <w:lang w:eastAsia="ru-RU"/>
        </w:rPr>
      </w:pPr>
      <w:r w:rsidRPr="00601BE7">
        <w:rPr>
          <w:rFonts w:ascii="Times New Roman" w:eastAsia="Times New Roman" w:hAnsi="Times New Roman" w:cs="Courier New"/>
          <w:sz w:val="20"/>
          <w:szCs w:val="20"/>
          <w:lang w:eastAsia="ru-RU"/>
        </w:rPr>
        <w:t xml:space="preserve"> </w:t>
      </w:r>
    </w:p>
    <w:p w:rsidR="00C35DC3" w:rsidRDefault="00C35DC3" w:rsidP="00C35DC3">
      <w:pPr>
        <w:tabs>
          <w:tab w:val="left" w:pos="993"/>
          <w:tab w:val="left" w:pos="1134"/>
        </w:tabs>
        <w:spacing w:after="0" w:line="240" w:lineRule="atLeast"/>
        <w:jc w:val="center"/>
        <w:rPr>
          <w:rFonts w:ascii="Times New Roman" w:eastAsia="Times New Roman" w:hAnsi="Times New Roman" w:cs="Courier New"/>
          <w:sz w:val="24"/>
          <w:szCs w:val="24"/>
          <w:lang w:eastAsia="ru-RU"/>
        </w:rPr>
      </w:pPr>
      <w:r w:rsidRPr="007B1B5C">
        <w:rPr>
          <w:rFonts w:ascii="Times New Roman" w:eastAsia="Times New Roman" w:hAnsi="Times New Roman" w:cs="Courier New"/>
          <w:sz w:val="24"/>
          <w:szCs w:val="24"/>
          <w:lang w:eastAsia="ru-RU"/>
        </w:rPr>
        <w:t xml:space="preserve">Порядок </w:t>
      </w:r>
    </w:p>
    <w:p w:rsidR="00601BE7" w:rsidRDefault="00C35DC3" w:rsidP="00C35DC3">
      <w:pPr>
        <w:tabs>
          <w:tab w:val="left" w:pos="993"/>
          <w:tab w:val="left" w:pos="1134"/>
        </w:tabs>
        <w:spacing w:after="0" w:line="240" w:lineRule="atLeast"/>
        <w:jc w:val="center"/>
        <w:rPr>
          <w:rFonts w:ascii="Times New Roman" w:hAnsi="Times New Roman" w:cs="Times New Roman"/>
          <w:sz w:val="24"/>
          <w:szCs w:val="24"/>
        </w:rPr>
      </w:pPr>
      <w:r w:rsidRPr="00601BE7">
        <w:rPr>
          <w:rFonts w:ascii="Times New Roman" w:hAnsi="Times New Roman" w:cs="Times New Roman"/>
          <w:sz w:val="24"/>
          <w:szCs w:val="24"/>
        </w:rPr>
        <w:t xml:space="preserve">осуществления </w:t>
      </w:r>
      <w:proofErr w:type="gramStart"/>
      <w:r w:rsidRPr="00601BE7">
        <w:rPr>
          <w:rFonts w:ascii="Times New Roman" w:hAnsi="Times New Roman" w:cs="Times New Roman"/>
          <w:sz w:val="24"/>
          <w:szCs w:val="24"/>
        </w:rPr>
        <w:t>контроля за</w:t>
      </w:r>
      <w:proofErr w:type="gramEnd"/>
      <w:r w:rsidRPr="00601BE7">
        <w:rPr>
          <w:rFonts w:ascii="Times New Roman" w:hAnsi="Times New Roman" w:cs="Times New Roman"/>
          <w:sz w:val="24"/>
          <w:szCs w:val="24"/>
        </w:rPr>
        <w:t xml:space="preserve"> соблюдением Федерального закона от 05.04.2013 г. №44-ФЗ «О контрактной системе в сфере закупок товаров, работ, услуг для обеспечения государственных и муниципальных нужд»</w:t>
      </w:r>
      <w:r w:rsidR="000E4F08">
        <w:rPr>
          <w:rFonts w:ascii="Times New Roman" w:hAnsi="Times New Roman" w:cs="Times New Roman"/>
          <w:sz w:val="24"/>
          <w:szCs w:val="24"/>
        </w:rPr>
        <w:t xml:space="preserve"> органом</w:t>
      </w:r>
      <w:r>
        <w:rPr>
          <w:rFonts w:ascii="Times New Roman" w:hAnsi="Times New Roman" w:cs="Times New Roman"/>
          <w:sz w:val="24"/>
          <w:szCs w:val="24"/>
        </w:rPr>
        <w:t xml:space="preserve"> муниципального финансового контроля</w:t>
      </w:r>
      <w:r w:rsidR="000E4F08">
        <w:rPr>
          <w:rFonts w:ascii="Times New Roman" w:hAnsi="Times New Roman" w:cs="Times New Roman"/>
          <w:sz w:val="24"/>
          <w:szCs w:val="24"/>
        </w:rPr>
        <w:t xml:space="preserve"> Администрации Александровского района Томской области</w:t>
      </w:r>
    </w:p>
    <w:p w:rsidR="00601BE7" w:rsidRPr="00C35DC3" w:rsidRDefault="00601BE7" w:rsidP="00C35DC3">
      <w:pPr>
        <w:tabs>
          <w:tab w:val="left" w:pos="993"/>
          <w:tab w:val="left" w:pos="1134"/>
        </w:tabs>
        <w:spacing w:after="0" w:line="240" w:lineRule="auto"/>
        <w:ind w:firstLine="992"/>
        <w:jc w:val="both"/>
        <w:rPr>
          <w:rFonts w:ascii="Times New Roman" w:eastAsia="Times New Roman" w:hAnsi="Times New Roman" w:cs="Courier New"/>
          <w:sz w:val="24"/>
          <w:szCs w:val="24"/>
          <w:lang w:eastAsia="ru-RU"/>
        </w:rPr>
      </w:pPr>
    </w:p>
    <w:p w:rsidR="00601BE7" w:rsidRPr="00C35DC3" w:rsidRDefault="00C35DC3" w:rsidP="00C35DC3">
      <w:pPr>
        <w:tabs>
          <w:tab w:val="left" w:pos="993"/>
          <w:tab w:val="left" w:pos="1134"/>
        </w:tabs>
        <w:spacing w:after="0" w:line="240" w:lineRule="auto"/>
        <w:ind w:firstLine="992"/>
        <w:jc w:val="center"/>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1</w:t>
      </w:r>
      <w:r w:rsidR="00601BE7" w:rsidRPr="00C35DC3">
        <w:rPr>
          <w:rFonts w:ascii="Times New Roman" w:eastAsia="Times New Roman" w:hAnsi="Times New Roman" w:cs="Courier New"/>
          <w:sz w:val="24"/>
          <w:szCs w:val="24"/>
          <w:lang w:eastAsia="ru-RU"/>
        </w:rPr>
        <w:t>. Общие положения</w:t>
      </w:r>
    </w:p>
    <w:p w:rsidR="00601BE7" w:rsidRPr="00C35DC3" w:rsidRDefault="00601BE7" w:rsidP="00C35DC3">
      <w:pPr>
        <w:tabs>
          <w:tab w:val="left" w:pos="993"/>
          <w:tab w:val="left" w:pos="1134"/>
        </w:tabs>
        <w:spacing w:after="0" w:line="240" w:lineRule="auto"/>
        <w:ind w:firstLine="992"/>
        <w:jc w:val="both"/>
        <w:rPr>
          <w:rFonts w:ascii="Times New Roman" w:eastAsia="Times New Roman" w:hAnsi="Times New Roman" w:cs="Courier New"/>
          <w:sz w:val="24"/>
          <w:szCs w:val="24"/>
          <w:lang w:eastAsia="ru-RU"/>
        </w:rPr>
      </w:pPr>
    </w:p>
    <w:p w:rsidR="00296CB8" w:rsidRDefault="00601BE7" w:rsidP="00E25902">
      <w:pPr>
        <w:autoSpaceDE w:val="0"/>
        <w:autoSpaceDN w:val="0"/>
        <w:adjustRightInd w:val="0"/>
        <w:spacing w:after="0" w:line="240" w:lineRule="auto"/>
        <w:ind w:firstLine="567"/>
        <w:jc w:val="both"/>
        <w:rPr>
          <w:rFonts w:ascii="Times New Roman" w:hAnsi="Times New Roman" w:cs="Times New Roman"/>
          <w:sz w:val="24"/>
          <w:szCs w:val="24"/>
        </w:rPr>
      </w:pPr>
      <w:r w:rsidRPr="00C35DC3">
        <w:rPr>
          <w:rFonts w:ascii="Times New Roman" w:eastAsia="Times New Roman" w:hAnsi="Times New Roman" w:cs="Courier New"/>
          <w:sz w:val="24"/>
          <w:szCs w:val="24"/>
          <w:lang w:eastAsia="ru-RU"/>
        </w:rPr>
        <w:t xml:space="preserve">1. </w:t>
      </w:r>
      <w:proofErr w:type="gramStart"/>
      <w:r w:rsidRPr="00C35DC3">
        <w:rPr>
          <w:rFonts w:ascii="Times New Roman" w:eastAsia="Times New Roman" w:hAnsi="Times New Roman" w:cs="Courier New"/>
          <w:sz w:val="24"/>
          <w:szCs w:val="24"/>
          <w:lang w:eastAsia="ru-RU"/>
        </w:rPr>
        <w:t>Настоящий Порядок разработан в соответствии с требованиями Федерального закона от 05.04.2013 №44-ФЗ «О контрактной системе в сфере закупок товаров, работ, услуг для обеспечения государственных и муниципальных ну</w:t>
      </w:r>
      <w:r w:rsidR="00C35DC3">
        <w:rPr>
          <w:rFonts w:ascii="Times New Roman" w:eastAsia="Times New Roman" w:hAnsi="Times New Roman" w:cs="Courier New"/>
          <w:sz w:val="24"/>
          <w:szCs w:val="24"/>
          <w:lang w:eastAsia="ru-RU"/>
        </w:rPr>
        <w:t>жд» (далее – Федеральный закон</w:t>
      </w:r>
      <w:r w:rsidR="00296CB8">
        <w:rPr>
          <w:rFonts w:ascii="Times New Roman" w:eastAsia="Times New Roman" w:hAnsi="Times New Roman" w:cs="Courier New"/>
          <w:sz w:val="24"/>
          <w:szCs w:val="24"/>
          <w:lang w:eastAsia="ru-RU"/>
        </w:rPr>
        <w:t xml:space="preserve"> № 44-ФЗ</w:t>
      </w:r>
      <w:r w:rsidR="00C35DC3">
        <w:rPr>
          <w:rFonts w:ascii="Times New Roman" w:eastAsia="Times New Roman" w:hAnsi="Times New Roman" w:cs="Courier New"/>
          <w:sz w:val="24"/>
          <w:szCs w:val="24"/>
          <w:lang w:eastAsia="ru-RU"/>
        </w:rPr>
        <w:t xml:space="preserve">), приказом Федерального казначейства Российской Федерации </w:t>
      </w:r>
      <w:r w:rsidR="00296CB8">
        <w:rPr>
          <w:rFonts w:ascii="Times New Roman" w:eastAsia="Times New Roman" w:hAnsi="Times New Roman" w:cs="Courier New"/>
          <w:sz w:val="24"/>
          <w:szCs w:val="24"/>
          <w:lang w:eastAsia="ru-RU"/>
        </w:rPr>
        <w:t xml:space="preserve">от 12.03.2018 № 14н «Об утверждении общих требований </w:t>
      </w:r>
      <w:r w:rsidR="00296CB8">
        <w:rPr>
          <w:rFonts w:ascii="Times New Roman" w:hAnsi="Times New Roman" w:cs="Times New Roman"/>
          <w:sz w:val="24"/>
          <w:szCs w:val="24"/>
        </w:rPr>
        <w:t>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w:t>
      </w:r>
      <w:proofErr w:type="gramEnd"/>
      <w:r w:rsidR="00296CB8">
        <w:rPr>
          <w:rFonts w:ascii="Times New Roman" w:hAnsi="Times New Roman" w:cs="Times New Roman"/>
          <w:sz w:val="24"/>
          <w:szCs w:val="24"/>
        </w:rPr>
        <w:t xml:space="preserve"> администраций), </w:t>
      </w:r>
      <w:proofErr w:type="gramStart"/>
      <w:r w:rsidR="00296CB8">
        <w:rPr>
          <w:rFonts w:ascii="Times New Roman" w:hAnsi="Times New Roman" w:cs="Times New Roman"/>
          <w:sz w:val="24"/>
          <w:szCs w:val="24"/>
        </w:rPr>
        <w:t>контроля за</w:t>
      </w:r>
      <w:proofErr w:type="gramEnd"/>
      <w:r w:rsidR="00296CB8">
        <w:rPr>
          <w:rFonts w:ascii="Times New Roman" w:hAnsi="Times New Roman" w:cs="Times New Roman"/>
          <w:sz w:val="24"/>
          <w:szCs w:val="24"/>
        </w:rPr>
        <w:t xml:space="preserve"> соблюдением Федерального закона "О контрактной системе в сфере закупок товаров, работ, услуг для обеспечения государственных и муниципальных нужд"</w:t>
      </w:r>
      <w:r w:rsidR="000E4F08">
        <w:rPr>
          <w:rFonts w:ascii="Times New Roman" w:hAnsi="Times New Roman" w:cs="Times New Roman"/>
          <w:sz w:val="24"/>
          <w:szCs w:val="24"/>
        </w:rPr>
        <w:t xml:space="preserve"> </w:t>
      </w:r>
      <w:r w:rsidR="000E4F08" w:rsidRPr="00296CB8">
        <w:rPr>
          <w:rFonts w:ascii="Times New Roman" w:eastAsia="Times New Roman" w:hAnsi="Times New Roman" w:cs="Courier New"/>
          <w:sz w:val="24"/>
          <w:szCs w:val="24"/>
          <w:lang w:eastAsia="ru-RU"/>
        </w:rPr>
        <w:t>(далее - Порядок)</w:t>
      </w:r>
      <w:r w:rsidR="00296CB8">
        <w:rPr>
          <w:rFonts w:ascii="Times New Roman" w:hAnsi="Times New Roman" w:cs="Times New Roman"/>
          <w:sz w:val="24"/>
          <w:szCs w:val="24"/>
        </w:rPr>
        <w:t>.</w:t>
      </w:r>
    </w:p>
    <w:p w:rsidR="00601BE7" w:rsidRPr="00C35DC3" w:rsidRDefault="000E4F08" w:rsidP="00E25902">
      <w:pPr>
        <w:tabs>
          <w:tab w:val="left" w:pos="993"/>
          <w:tab w:val="left" w:pos="1134"/>
        </w:tabs>
        <w:spacing w:after="0" w:line="240" w:lineRule="auto"/>
        <w:ind w:firstLine="567"/>
        <w:jc w:val="both"/>
        <w:rPr>
          <w:rFonts w:ascii="Times New Roman" w:eastAsia="Times New Roman" w:hAnsi="Times New Roman" w:cs="Courier New"/>
          <w:sz w:val="24"/>
          <w:szCs w:val="24"/>
          <w:lang w:eastAsia="ru-RU"/>
        </w:rPr>
      </w:pPr>
      <w:proofErr w:type="gramStart"/>
      <w:r>
        <w:rPr>
          <w:rFonts w:ascii="Times New Roman" w:eastAsia="Times New Roman" w:hAnsi="Times New Roman" w:cs="Courier New"/>
          <w:sz w:val="24"/>
          <w:szCs w:val="24"/>
          <w:lang w:eastAsia="ru-RU"/>
        </w:rPr>
        <w:t>2.</w:t>
      </w:r>
      <w:r w:rsidR="00296CB8">
        <w:rPr>
          <w:rFonts w:ascii="Times New Roman" w:eastAsia="Times New Roman" w:hAnsi="Times New Roman" w:cs="Courier New"/>
          <w:sz w:val="24"/>
          <w:szCs w:val="24"/>
          <w:lang w:eastAsia="ru-RU"/>
        </w:rPr>
        <w:t xml:space="preserve">Настоящий Порядок </w:t>
      </w:r>
      <w:r w:rsidR="00296CB8" w:rsidRPr="00296CB8">
        <w:rPr>
          <w:rFonts w:ascii="Times New Roman" w:eastAsia="Times New Roman" w:hAnsi="Times New Roman" w:cs="Courier New"/>
          <w:sz w:val="24"/>
          <w:szCs w:val="24"/>
          <w:lang w:eastAsia="ru-RU"/>
        </w:rPr>
        <w:t>определя</w:t>
      </w:r>
      <w:r w:rsidR="00296CB8">
        <w:rPr>
          <w:rFonts w:ascii="Times New Roman" w:eastAsia="Times New Roman" w:hAnsi="Times New Roman" w:cs="Courier New"/>
          <w:sz w:val="24"/>
          <w:szCs w:val="24"/>
          <w:lang w:eastAsia="ru-RU"/>
        </w:rPr>
        <w:t xml:space="preserve">ет порядок осуществления </w:t>
      </w:r>
      <w:r>
        <w:rPr>
          <w:rFonts w:ascii="Times New Roman" w:hAnsi="Times New Roman" w:cs="Times New Roman"/>
          <w:sz w:val="24"/>
          <w:szCs w:val="24"/>
        </w:rPr>
        <w:t>органом муниципального финансового контроля Администрации Александровского района Томской области</w:t>
      </w:r>
      <w:r w:rsidRPr="00296CB8">
        <w:rPr>
          <w:rFonts w:ascii="Times New Roman" w:eastAsia="Times New Roman" w:hAnsi="Times New Roman" w:cs="Courier New"/>
          <w:sz w:val="24"/>
          <w:szCs w:val="24"/>
          <w:lang w:eastAsia="ru-RU"/>
        </w:rPr>
        <w:t xml:space="preserve"> </w:t>
      </w:r>
      <w:r w:rsidR="00296CB8" w:rsidRPr="00296CB8">
        <w:rPr>
          <w:rFonts w:ascii="Times New Roman" w:eastAsia="Times New Roman" w:hAnsi="Times New Roman" w:cs="Courier New"/>
          <w:sz w:val="24"/>
          <w:szCs w:val="24"/>
          <w:lang w:eastAsia="ru-RU"/>
        </w:rPr>
        <w:t xml:space="preserve">полномочий по контролю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в отношении закупок для обеспечения муниципальных нужд </w:t>
      </w:r>
      <w:r>
        <w:rPr>
          <w:rFonts w:ascii="Times New Roman" w:eastAsia="Times New Roman" w:hAnsi="Times New Roman" w:cs="Courier New"/>
          <w:sz w:val="24"/>
          <w:szCs w:val="24"/>
          <w:lang w:eastAsia="ru-RU"/>
        </w:rPr>
        <w:t>Администрации Александровского района Томской области</w:t>
      </w:r>
      <w:r w:rsidR="00296CB8" w:rsidRPr="00296CB8">
        <w:rPr>
          <w:rFonts w:ascii="Times New Roman" w:eastAsia="Times New Roman" w:hAnsi="Times New Roman" w:cs="Courier New"/>
          <w:sz w:val="24"/>
          <w:szCs w:val="24"/>
          <w:lang w:eastAsia="ru-RU"/>
        </w:rPr>
        <w:t xml:space="preserve"> (далее - деятельность по контролю).</w:t>
      </w:r>
      <w:proofErr w:type="gramEnd"/>
    </w:p>
    <w:p w:rsidR="000E4F08" w:rsidRDefault="00782BC1" w:rsidP="00E25902">
      <w:pPr>
        <w:tabs>
          <w:tab w:val="left" w:pos="993"/>
          <w:tab w:val="left" w:pos="1134"/>
        </w:tabs>
        <w:spacing w:after="0" w:line="240" w:lineRule="auto"/>
        <w:ind w:firstLine="567"/>
        <w:jc w:val="both"/>
        <w:rPr>
          <w:rFonts w:ascii="Times New Roman" w:eastAsia="Times New Roman" w:hAnsi="Times New Roman" w:cs="Courier New"/>
          <w:sz w:val="24"/>
          <w:szCs w:val="24"/>
          <w:lang w:eastAsia="ru-RU"/>
        </w:rPr>
      </w:pPr>
      <w:proofErr w:type="gramStart"/>
      <w:r>
        <w:rPr>
          <w:rFonts w:ascii="Times New Roman" w:eastAsia="Times New Roman" w:hAnsi="Times New Roman" w:cs="Courier New"/>
          <w:sz w:val="24"/>
          <w:szCs w:val="24"/>
          <w:lang w:eastAsia="ru-RU"/>
        </w:rPr>
        <w:t>3.Органом</w:t>
      </w:r>
      <w:r w:rsidR="000E4F08" w:rsidRPr="00296CB8">
        <w:rPr>
          <w:rFonts w:ascii="Times New Roman" w:eastAsia="Times New Roman" w:hAnsi="Times New Roman" w:cs="Courier New"/>
          <w:sz w:val="24"/>
          <w:szCs w:val="24"/>
          <w:lang w:eastAsia="ru-RU"/>
        </w:rPr>
        <w:t xml:space="preserve"> муниципального финансового контроля </w:t>
      </w:r>
      <w:r>
        <w:rPr>
          <w:rFonts w:ascii="Times New Roman" w:hAnsi="Times New Roman" w:cs="Times New Roman"/>
          <w:sz w:val="24"/>
          <w:szCs w:val="24"/>
        </w:rPr>
        <w:t>Администрации Александровского района Томской области</w:t>
      </w:r>
      <w:r w:rsidRPr="000E4F08">
        <w:rPr>
          <w:rFonts w:ascii="Times New Roman" w:eastAsia="Times New Roman" w:hAnsi="Times New Roman" w:cs="Courier New"/>
          <w:sz w:val="24"/>
          <w:szCs w:val="24"/>
          <w:lang w:eastAsia="ru-RU"/>
        </w:rPr>
        <w:t xml:space="preserve"> </w:t>
      </w:r>
      <w:r w:rsidR="000E4F08" w:rsidRPr="000E4F08">
        <w:rPr>
          <w:rFonts w:ascii="Times New Roman" w:eastAsia="Times New Roman" w:hAnsi="Times New Roman" w:cs="Courier New"/>
          <w:sz w:val="24"/>
          <w:szCs w:val="24"/>
          <w:lang w:eastAsia="ru-RU"/>
        </w:rPr>
        <w:t>осуществляет</w:t>
      </w:r>
      <w:r w:rsidR="000E4F08">
        <w:rPr>
          <w:rFonts w:ascii="Times New Roman" w:eastAsia="Times New Roman" w:hAnsi="Times New Roman" w:cs="Courier New"/>
          <w:sz w:val="24"/>
          <w:szCs w:val="24"/>
          <w:lang w:eastAsia="ru-RU"/>
        </w:rPr>
        <w:t>ся</w:t>
      </w:r>
      <w:r w:rsidR="000E4F08" w:rsidRPr="000E4F08">
        <w:rPr>
          <w:rFonts w:ascii="Times New Roman" w:eastAsia="Times New Roman" w:hAnsi="Times New Roman" w:cs="Courier New"/>
          <w:sz w:val="24"/>
          <w:szCs w:val="24"/>
          <w:lang w:eastAsia="ru-RU"/>
        </w:rPr>
        <w:t xml:space="preserve"> деятельность по контролю в сфере закупок в целях установления законности составления и исполнения бюджета муниципального образования </w:t>
      </w:r>
      <w:r w:rsidR="000E4F08">
        <w:rPr>
          <w:rFonts w:ascii="Times New Roman" w:eastAsia="Times New Roman" w:hAnsi="Times New Roman" w:cs="Courier New"/>
          <w:sz w:val="24"/>
          <w:szCs w:val="24"/>
          <w:lang w:eastAsia="ru-RU"/>
        </w:rPr>
        <w:t>«Александровский район»</w:t>
      </w:r>
      <w:r w:rsidR="000E4F08" w:rsidRPr="000E4F08">
        <w:rPr>
          <w:rFonts w:ascii="Times New Roman" w:eastAsia="Times New Roman" w:hAnsi="Times New Roman" w:cs="Courier New"/>
          <w:sz w:val="24"/>
          <w:szCs w:val="24"/>
          <w:lang w:eastAsia="ru-RU"/>
        </w:rPr>
        <w:t xml:space="preserve"> в отношении расходов, связанных с осуществлением закупок, достоверности учета таких расходов и отчетности в соот</w:t>
      </w:r>
      <w:r w:rsidR="000E4F08">
        <w:rPr>
          <w:rFonts w:ascii="Times New Roman" w:eastAsia="Times New Roman" w:hAnsi="Times New Roman" w:cs="Courier New"/>
          <w:sz w:val="24"/>
          <w:szCs w:val="24"/>
          <w:lang w:eastAsia="ru-RU"/>
        </w:rPr>
        <w:t>ветствии с Федеральным законом №</w:t>
      </w:r>
      <w:r w:rsidR="000E4F08" w:rsidRPr="000E4F08">
        <w:rPr>
          <w:rFonts w:ascii="Times New Roman" w:eastAsia="Times New Roman" w:hAnsi="Times New Roman" w:cs="Courier New"/>
          <w:sz w:val="24"/>
          <w:szCs w:val="24"/>
          <w:lang w:eastAsia="ru-RU"/>
        </w:rPr>
        <w:t xml:space="preserve"> 44-ФЗ, Бюджетным кодексом Российской Федерации и принимаемыми в соответствии с ними нормативными правовыми</w:t>
      </w:r>
      <w:proofErr w:type="gramEnd"/>
      <w:r w:rsidR="000E4F08" w:rsidRPr="000E4F08">
        <w:rPr>
          <w:rFonts w:ascii="Times New Roman" w:eastAsia="Times New Roman" w:hAnsi="Times New Roman" w:cs="Courier New"/>
          <w:sz w:val="24"/>
          <w:szCs w:val="24"/>
          <w:lang w:eastAsia="ru-RU"/>
        </w:rPr>
        <w:t xml:space="preserve"> актами Российской Федерации.</w:t>
      </w:r>
    </w:p>
    <w:p w:rsidR="000E4F08" w:rsidRDefault="000E4F08" w:rsidP="00E25902">
      <w:pPr>
        <w:tabs>
          <w:tab w:val="left" w:pos="993"/>
          <w:tab w:val="left" w:pos="1134"/>
        </w:tabs>
        <w:spacing w:after="0" w:line="240" w:lineRule="auto"/>
        <w:ind w:firstLine="567"/>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4.</w:t>
      </w:r>
      <w:r w:rsidRPr="000E4F08">
        <w:rPr>
          <w:rFonts w:ascii="Times New Roman" w:eastAsia="Times New Roman" w:hAnsi="Times New Roman" w:cs="Courier New"/>
          <w:sz w:val="24"/>
          <w:szCs w:val="24"/>
          <w:lang w:eastAsia="ru-RU"/>
        </w:rPr>
        <w:t xml:space="preserve">Деятельность </w:t>
      </w:r>
      <w:r w:rsidR="00782BC1">
        <w:rPr>
          <w:rFonts w:ascii="Times New Roman" w:eastAsia="Times New Roman" w:hAnsi="Times New Roman" w:cs="Courier New"/>
          <w:sz w:val="24"/>
          <w:szCs w:val="24"/>
          <w:lang w:eastAsia="ru-RU"/>
        </w:rPr>
        <w:t>органа</w:t>
      </w:r>
      <w:r w:rsidRPr="00296CB8">
        <w:rPr>
          <w:rFonts w:ascii="Times New Roman" w:eastAsia="Times New Roman" w:hAnsi="Times New Roman" w:cs="Courier New"/>
          <w:sz w:val="24"/>
          <w:szCs w:val="24"/>
          <w:lang w:eastAsia="ru-RU"/>
        </w:rPr>
        <w:t xml:space="preserve"> муниципального финансового контроля </w:t>
      </w:r>
      <w:r w:rsidR="00782BC1">
        <w:rPr>
          <w:rFonts w:ascii="Times New Roman" w:hAnsi="Times New Roman" w:cs="Times New Roman"/>
          <w:sz w:val="24"/>
          <w:szCs w:val="24"/>
        </w:rPr>
        <w:t>Администрации Александровского района Томской области</w:t>
      </w:r>
      <w:r w:rsidR="00782BC1" w:rsidRPr="000E4F08">
        <w:rPr>
          <w:rFonts w:ascii="Times New Roman" w:eastAsia="Times New Roman" w:hAnsi="Times New Roman" w:cs="Courier New"/>
          <w:sz w:val="24"/>
          <w:szCs w:val="24"/>
          <w:lang w:eastAsia="ru-RU"/>
        </w:rPr>
        <w:t xml:space="preserve"> </w:t>
      </w:r>
      <w:r w:rsidRPr="000E4F08">
        <w:rPr>
          <w:rFonts w:ascii="Times New Roman" w:eastAsia="Times New Roman" w:hAnsi="Times New Roman" w:cs="Courier New"/>
          <w:sz w:val="24"/>
          <w:szCs w:val="24"/>
          <w:lang w:eastAsia="ru-RU"/>
        </w:rPr>
        <w:t>по контролю в сфере закупок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0E4F08" w:rsidRDefault="000E4F08" w:rsidP="00E25902">
      <w:pPr>
        <w:tabs>
          <w:tab w:val="left" w:pos="993"/>
          <w:tab w:val="left" w:pos="1134"/>
        </w:tabs>
        <w:spacing w:after="0" w:line="240" w:lineRule="auto"/>
        <w:ind w:firstLine="567"/>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5.</w:t>
      </w:r>
      <w:r w:rsidRPr="000E4F08">
        <w:rPr>
          <w:rFonts w:ascii="Times New Roman" w:eastAsia="Times New Roman" w:hAnsi="Times New Roman" w:cs="Courier New"/>
          <w:sz w:val="24"/>
          <w:szCs w:val="24"/>
          <w:lang w:eastAsia="ru-RU"/>
        </w:rPr>
        <w:t xml:space="preserve">Контроль в сфере закупок осуществляется </w:t>
      </w:r>
      <w:r w:rsidR="00782BC1">
        <w:rPr>
          <w:rFonts w:ascii="Times New Roman" w:eastAsia="Times New Roman" w:hAnsi="Times New Roman" w:cs="Courier New"/>
          <w:sz w:val="24"/>
          <w:szCs w:val="24"/>
          <w:lang w:eastAsia="ru-RU"/>
        </w:rPr>
        <w:t>органом</w:t>
      </w:r>
      <w:r w:rsidRPr="00296CB8">
        <w:rPr>
          <w:rFonts w:ascii="Times New Roman" w:eastAsia="Times New Roman" w:hAnsi="Times New Roman" w:cs="Courier New"/>
          <w:sz w:val="24"/>
          <w:szCs w:val="24"/>
          <w:lang w:eastAsia="ru-RU"/>
        </w:rPr>
        <w:t xml:space="preserve"> муниципального финансового контроля</w:t>
      </w:r>
      <w:r w:rsidR="00782BC1">
        <w:rPr>
          <w:rFonts w:ascii="Times New Roman" w:eastAsia="Times New Roman" w:hAnsi="Times New Roman" w:cs="Courier New"/>
          <w:sz w:val="24"/>
          <w:szCs w:val="24"/>
          <w:lang w:eastAsia="ru-RU"/>
        </w:rPr>
        <w:t xml:space="preserve"> </w:t>
      </w:r>
      <w:r w:rsidR="00782BC1">
        <w:rPr>
          <w:rFonts w:ascii="Times New Roman" w:hAnsi="Times New Roman" w:cs="Times New Roman"/>
          <w:sz w:val="24"/>
          <w:szCs w:val="24"/>
        </w:rPr>
        <w:t>Администрации Александровского района Томской области</w:t>
      </w:r>
      <w:r w:rsidRPr="000E4F08">
        <w:rPr>
          <w:rFonts w:ascii="Times New Roman" w:eastAsia="Times New Roman" w:hAnsi="Times New Roman" w:cs="Courier New"/>
          <w:sz w:val="24"/>
          <w:szCs w:val="24"/>
          <w:lang w:eastAsia="ru-RU"/>
        </w:rPr>
        <w:t xml:space="preserve"> в отношении заказчиков, контрактных служб, контрактных управляющих, уполномоченных органов, осуществляющих действия, направленные на осуществление закупок товаров, работ, услуг для муниципальных нужд в соответствии с Федеральным законом № 44-ФЗ (далее - субъекты контроля).</w:t>
      </w:r>
    </w:p>
    <w:p w:rsidR="00782BC1" w:rsidRDefault="000E4F08" w:rsidP="00E25902">
      <w:pPr>
        <w:tabs>
          <w:tab w:val="left" w:pos="993"/>
          <w:tab w:val="left" w:pos="1134"/>
        </w:tabs>
        <w:spacing w:after="0" w:line="240" w:lineRule="auto"/>
        <w:ind w:firstLine="567"/>
        <w:jc w:val="both"/>
        <w:rPr>
          <w:rFonts w:ascii="Times New Roman" w:hAnsi="Times New Roman" w:cs="Times New Roman"/>
          <w:sz w:val="24"/>
          <w:szCs w:val="24"/>
        </w:rPr>
      </w:pPr>
      <w:r>
        <w:rPr>
          <w:rFonts w:ascii="Times New Roman" w:eastAsia="Times New Roman" w:hAnsi="Times New Roman" w:cs="Courier New"/>
          <w:sz w:val="24"/>
          <w:szCs w:val="24"/>
          <w:lang w:eastAsia="ru-RU"/>
        </w:rPr>
        <w:t>6.</w:t>
      </w:r>
      <w:r w:rsidRPr="000E4F08">
        <w:rPr>
          <w:rFonts w:ascii="Times New Roman" w:eastAsia="Times New Roman" w:hAnsi="Times New Roman" w:cs="Courier New"/>
          <w:sz w:val="24"/>
          <w:szCs w:val="24"/>
          <w:lang w:eastAsia="ru-RU"/>
        </w:rPr>
        <w:t>Орган</w:t>
      </w:r>
      <w:r w:rsidR="00782BC1">
        <w:rPr>
          <w:rFonts w:ascii="Times New Roman" w:eastAsia="Times New Roman" w:hAnsi="Times New Roman" w:cs="Courier New"/>
          <w:sz w:val="24"/>
          <w:szCs w:val="24"/>
          <w:lang w:eastAsia="ru-RU"/>
        </w:rPr>
        <w:t xml:space="preserve"> </w:t>
      </w:r>
      <w:r w:rsidRPr="000E4F08">
        <w:rPr>
          <w:rFonts w:ascii="Times New Roman" w:eastAsia="Times New Roman" w:hAnsi="Times New Roman" w:cs="Courier New"/>
          <w:sz w:val="24"/>
          <w:szCs w:val="24"/>
          <w:lang w:eastAsia="ru-RU"/>
        </w:rPr>
        <w:t xml:space="preserve">муниципального финансового контроля </w:t>
      </w:r>
      <w:r>
        <w:rPr>
          <w:rFonts w:ascii="Times New Roman" w:eastAsia="Times New Roman" w:hAnsi="Times New Roman" w:cs="Courier New"/>
          <w:sz w:val="24"/>
          <w:szCs w:val="24"/>
          <w:lang w:eastAsia="ru-RU"/>
        </w:rPr>
        <w:t>Администрации Александровского района Томской области</w:t>
      </w:r>
      <w:r w:rsidRPr="000E4F08">
        <w:rPr>
          <w:rFonts w:ascii="Times New Roman" w:eastAsia="Times New Roman" w:hAnsi="Times New Roman" w:cs="Courier New"/>
          <w:sz w:val="24"/>
          <w:szCs w:val="24"/>
          <w:lang w:eastAsia="ru-RU"/>
        </w:rPr>
        <w:t>, а также его должностные лица, уполномоченные на проведения деятельности по контрол</w:t>
      </w:r>
      <w:r w:rsidR="00782BC1">
        <w:rPr>
          <w:rFonts w:ascii="Times New Roman" w:eastAsia="Times New Roman" w:hAnsi="Times New Roman" w:cs="Courier New"/>
          <w:sz w:val="24"/>
          <w:szCs w:val="24"/>
          <w:lang w:eastAsia="ru-RU"/>
        </w:rPr>
        <w:t>ю, определяются правовым актом А</w:t>
      </w:r>
      <w:r w:rsidRPr="000E4F08">
        <w:rPr>
          <w:rFonts w:ascii="Times New Roman" w:eastAsia="Times New Roman" w:hAnsi="Times New Roman" w:cs="Courier New"/>
          <w:sz w:val="24"/>
          <w:szCs w:val="24"/>
          <w:lang w:eastAsia="ru-RU"/>
        </w:rPr>
        <w:t xml:space="preserve">дминистрации </w:t>
      </w:r>
      <w:r w:rsidR="00782BC1">
        <w:rPr>
          <w:rFonts w:ascii="Times New Roman" w:hAnsi="Times New Roman" w:cs="Times New Roman"/>
          <w:sz w:val="24"/>
          <w:szCs w:val="24"/>
        </w:rPr>
        <w:t>Александровского района Томской области.</w:t>
      </w:r>
    </w:p>
    <w:p w:rsidR="00601BE7" w:rsidRPr="00C35DC3" w:rsidRDefault="00782BC1" w:rsidP="00E25902">
      <w:pPr>
        <w:tabs>
          <w:tab w:val="left" w:pos="993"/>
          <w:tab w:val="left" w:pos="1134"/>
        </w:tabs>
        <w:spacing w:after="0" w:line="240" w:lineRule="auto"/>
        <w:ind w:firstLine="567"/>
        <w:jc w:val="both"/>
        <w:rPr>
          <w:rFonts w:ascii="Times New Roman" w:eastAsia="Times New Roman" w:hAnsi="Times New Roman" w:cs="Courier New"/>
          <w:sz w:val="24"/>
          <w:szCs w:val="24"/>
          <w:lang w:eastAsia="ru-RU"/>
        </w:rPr>
      </w:pPr>
      <w:r w:rsidRPr="00C35DC3">
        <w:rPr>
          <w:rFonts w:ascii="Times New Roman" w:eastAsia="Times New Roman" w:hAnsi="Times New Roman" w:cs="Courier New"/>
          <w:sz w:val="24"/>
          <w:szCs w:val="24"/>
          <w:lang w:eastAsia="ru-RU"/>
        </w:rPr>
        <w:t xml:space="preserve"> </w:t>
      </w:r>
      <w:r w:rsidR="00601BE7" w:rsidRPr="00C35DC3">
        <w:rPr>
          <w:rFonts w:ascii="Times New Roman" w:eastAsia="Times New Roman" w:hAnsi="Times New Roman" w:cs="Courier New"/>
          <w:sz w:val="24"/>
          <w:szCs w:val="24"/>
          <w:lang w:eastAsia="ru-RU"/>
        </w:rPr>
        <w:t>4. Орган   контроля осуществляет контроль в отношении:</w:t>
      </w:r>
    </w:p>
    <w:p w:rsidR="00601BE7" w:rsidRPr="00782BC1" w:rsidRDefault="00782BC1" w:rsidP="00E25902">
      <w:pPr>
        <w:tabs>
          <w:tab w:val="left" w:pos="993"/>
          <w:tab w:val="left" w:pos="1134"/>
        </w:tabs>
        <w:spacing w:after="0" w:line="240" w:lineRule="auto"/>
        <w:ind w:firstLine="567"/>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lastRenderedPageBreak/>
        <w:t>1</w:t>
      </w:r>
      <w:r w:rsidR="00601BE7" w:rsidRPr="00782BC1">
        <w:rPr>
          <w:rFonts w:ascii="Times New Roman" w:eastAsia="Times New Roman" w:hAnsi="Times New Roman" w:cs="Courier New"/>
          <w:sz w:val="24"/>
          <w:szCs w:val="24"/>
          <w:lang w:eastAsia="ru-RU"/>
        </w:rPr>
        <w:t xml:space="preserve">) объектов контроля, подлежащих в соответствии с Федеральным законом </w:t>
      </w:r>
      <w:r w:rsidR="00E25902">
        <w:rPr>
          <w:rFonts w:ascii="Times New Roman" w:eastAsia="Times New Roman" w:hAnsi="Times New Roman" w:cs="Courier New"/>
          <w:sz w:val="24"/>
          <w:szCs w:val="24"/>
          <w:lang w:eastAsia="ru-RU"/>
        </w:rPr>
        <w:t xml:space="preserve">№ 44-ФЗ </w:t>
      </w:r>
      <w:r w:rsidR="00601BE7" w:rsidRPr="00782BC1">
        <w:rPr>
          <w:rFonts w:ascii="Times New Roman" w:eastAsia="Times New Roman" w:hAnsi="Times New Roman" w:cs="Courier New"/>
          <w:sz w:val="24"/>
          <w:szCs w:val="24"/>
          <w:lang w:eastAsia="ru-RU"/>
        </w:rPr>
        <w:t>размещению в информационной системе, при их направлении субъектами контроля для размещения в установленном порядке в информационной системе;</w:t>
      </w:r>
    </w:p>
    <w:p w:rsidR="00601BE7" w:rsidRPr="00E25902" w:rsidRDefault="00E25902"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01BE7" w:rsidRPr="00E25902">
        <w:rPr>
          <w:rFonts w:ascii="Times New Roman" w:eastAsia="Times New Roman" w:hAnsi="Times New Roman" w:cs="Times New Roman"/>
          <w:sz w:val="24"/>
          <w:szCs w:val="24"/>
          <w:lang w:eastAsia="ru-RU"/>
        </w:rPr>
        <w:t xml:space="preserve">) объектов контроля, содержащих сведения, составляющие государственную тайну и не подлежащие в соответствии с Федеральным законом </w:t>
      </w:r>
      <w:r>
        <w:rPr>
          <w:rFonts w:ascii="Times New Roman" w:eastAsia="Times New Roman" w:hAnsi="Times New Roman" w:cs="Courier New"/>
          <w:sz w:val="24"/>
          <w:szCs w:val="24"/>
          <w:lang w:eastAsia="ru-RU"/>
        </w:rPr>
        <w:t>№ 44-ФЗ</w:t>
      </w:r>
      <w:r w:rsidRPr="00E25902">
        <w:rPr>
          <w:rFonts w:ascii="Times New Roman" w:eastAsia="Times New Roman" w:hAnsi="Times New Roman" w:cs="Times New Roman"/>
          <w:sz w:val="24"/>
          <w:szCs w:val="24"/>
          <w:lang w:eastAsia="ru-RU"/>
        </w:rPr>
        <w:t xml:space="preserve"> </w:t>
      </w:r>
      <w:r w:rsidR="00601BE7" w:rsidRPr="00E25902">
        <w:rPr>
          <w:rFonts w:ascii="Times New Roman" w:eastAsia="Times New Roman" w:hAnsi="Times New Roman" w:cs="Times New Roman"/>
          <w:sz w:val="24"/>
          <w:szCs w:val="24"/>
          <w:lang w:eastAsia="ru-RU"/>
        </w:rPr>
        <w:t>размещению в информационной системе, путем направления с соблюдением требований законодательства Российской Федерации о защите государственной тайны на согласование в орган контроля:</w:t>
      </w:r>
    </w:p>
    <w:p w:rsidR="00601BE7" w:rsidRPr="00E25902" w:rsidRDefault="00E25902"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3)и</w:t>
      </w:r>
      <w:r w:rsidR="00601BE7" w:rsidRPr="00E25902">
        <w:rPr>
          <w:rFonts w:ascii="Times New Roman" w:eastAsia="Times New Roman" w:hAnsi="Times New Roman" w:cs="Times New Roman"/>
          <w:sz w:val="24"/>
          <w:szCs w:val="24"/>
          <w:lang w:eastAsia="ru-RU"/>
        </w:rPr>
        <w:t>нформации об идентификационном коде закупки и об утвержденном и доведенном до заказчика в установленном порядке объеме финансового обеспечения закупки, включенной в утвержденные в установленном порядке планы закупок и планы-графики закупок, в том числе в изменения, внесенные в них, а также в извещения об осуществлении закупки, в приглашения принять участие в определении поставщиков (подрядчиков, исполнителей), документацию о закупках, протоколы определения</w:t>
      </w:r>
      <w:proofErr w:type="gramEnd"/>
      <w:r w:rsidR="00601BE7" w:rsidRPr="00E25902">
        <w:rPr>
          <w:rFonts w:ascii="Times New Roman" w:eastAsia="Times New Roman" w:hAnsi="Times New Roman" w:cs="Times New Roman"/>
          <w:sz w:val="24"/>
          <w:szCs w:val="24"/>
          <w:lang w:eastAsia="ru-RU"/>
        </w:rPr>
        <w:t xml:space="preserve"> поставщиков (подрядчиков, исполнителей) и проекты контрактов, до направления соответствующих объектов контроля участникам закупок;</w:t>
      </w:r>
    </w:p>
    <w:p w:rsidR="00601BE7" w:rsidRPr="00E25902" w:rsidRDefault="00E25902"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4)с</w:t>
      </w:r>
      <w:r w:rsidR="00601BE7" w:rsidRPr="00E25902">
        <w:rPr>
          <w:rFonts w:ascii="Times New Roman" w:eastAsia="Times New Roman" w:hAnsi="Times New Roman" w:cs="Times New Roman"/>
          <w:sz w:val="24"/>
          <w:szCs w:val="24"/>
          <w:lang w:eastAsia="ru-RU"/>
        </w:rPr>
        <w:t>ведений о контракте при их представлении в установленном порядке для включения в реестр контрактов, содержащий сведения, составляющие государственную тайну;</w:t>
      </w:r>
    </w:p>
    <w:p w:rsidR="00601BE7" w:rsidRPr="00E25902" w:rsidRDefault="00E25902"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601BE7" w:rsidRPr="00E25902">
        <w:rPr>
          <w:rFonts w:ascii="Times New Roman" w:eastAsia="Times New Roman" w:hAnsi="Times New Roman" w:cs="Times New Roman"/>
          <w:sz w:val="24"/>
          <w:szCs w:val="24"/>
          <w:lang w:eastAsia="ru-RU"/>
        </w:rPr>
        <w:t xml:space="preserve">объектов контроля, содержащих сведения, не составляющие государственную тайну и не подлежащие в соответствии с Федеральным законом </w:t>
      </w:r>
      <w:r>
        <w:rPr>
          <w:rFonts w:ascii="Times New Roman" w:eastAsia="Times New Roman" w:hAnsi="Times New Roman" w:cs="Courier New"/>
          <w:sz w:val="24"/>
          <w:szCs w:val="24"/>
          <w:lang w:eastAsia="ru-RU"/>
        </w:rPr>
        <w:t>№ 44-ФЗ</w:t>
      </w:r>
      <w:r w:rsidRPr="00E25902">
        <w:rPr>
          <w:rFonts w:ascii="Times New Roman" w:eastAsia="Times New Roman" w:hAnsi="Times New Roman" w:cs="Times New Roman"/>
          <w:sz w:val="24"/>
          <w:szCs w:val="24"/>
          <w:lang w:eastAsia="ru-RU"/>
        </w:rPr>
        <w:t xml:space="preserve"> </w:t>
      </w:r>
      <w:r w:rsidR="00601BE7" w:rsidRPr="00E25902">
        <w:rPr>
          <w:rFonts w:ascii="Times New Roman" w:eastAsia="Times New Roman" w:hAnsi="Times New Roman" w:cs="Times New Roman"/>
          <w:sz w:val="24"/>
          <w:szCs w:val="24"/>
          <w:lang w:eastAsia="ru-RU"/>
        </w:rPr>
        <w:t>размещению в информационной системе, путем направления в орган контроля контролируемой информации в порядке, предусмотренном порядком взаимодействия органа контроля с субъектами контроля.</w:t>
      </w:r>
    </w:p>
    <w:p w:rsidR="00601BE7" w:rsidRPr="00E25902" w:rsidRDefault="00601BE7"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E25902">
        <w:rPr>
          <w:rFonts w:ascii="Times New Roman" w:eastAsia="Times New Roman" w:hAnsi="Times New Roman" w:cs="Times New Roman"/>
          <w:sz w:val="24"/>
          <w:szCs w:val="24"/>
          <w:lang w:eastAsia="ru-RU"/>
        </w:rPr>
        <w:t>5. Должностными лицами органов   контроля, осуществляющими деятельность по контролю, являются:</w:t>
      </w:r>
    </w:p>
    <w:p w:rsidR="00601BE7" w:rsidRPr="00E25902" w:rsidRDefault="00E25902"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01BE7" w:rsidRPr="00E25902">
        <w:rPr>
          <w:rFonts w:ascii="Times New Roman" w:eastAsia="Times New Roman" w:hAnsi="Times New Roman" w:cs="Times New Roman"/>
          <w:sz w:val="24"/>
          <w:szCs w:val="24"/>
          <w:lang w:eastAsia="ru-RU"/>
        </w:rPr>
        <w:t>) руководитель органа контроля;</w:t>
      </w:r>
    </w:p>
    <w:p w:rsidR="00601BE7" w:rsidRPr="00E25902" w:rsidRDefault="00E25902"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01BE7" w:rsidRPr="00E25902">
        <w:rPr>
          <w:rFonts w:ascii="Times New Roman" w:eastAsia="Times New Roman" w:hAnsi="Times New Roman" w:cs="Times New Roman"/>
          <w:sz w:val="24"/>
          <w:szCs w:val="24"/>
          <w:lang w:eastAsia="ru-RU"/>
        </w:rPr>
        <w:t xml:space="preserve">) заместители руководителя органа   контроля, к </w:t>
      </w:r>
      <w:proofErr w:type="gramStart"/>
      <w:r w:rsidR="00601BE7" w:rsidRPr="00E25902">
        <w:rPr>
          <w:rFonts w:ascii="Times New Roman" w:eastAsia="Times New Roman" w:hAnsi="Times New Roman" w:cs="Times New Roman"/>
          <w:sz w:val="24"/>
          <w:szCs w:val="24"/>
          <w:lang w:eastAsia="ru-RU"/>
        </w:rPr>
        <w:t>компетенции</w:t>
      </w:r>
      <w:proofErr w:type="gramEnd"/>
      <w:r w:rsidR="00601BE7" w:rsidRPr="00E25902">
        <w:rPr>
          <w:rFonts w:ascii="Times New Roman" w:eastAsia="Times New Roman" w:hAnsi="Times New Roman" w:cs="Times New Roman"/>
          <w:sz w:val="24"/>
          <w:szCs w:val="24"/>
          <w:lang w:eastAsia="ru-RU"/>
        </w:rPr>
        <w:t xml:space="preserve"> которых относятся вопросы осуществления деятельности по контролю;</w:t>
      </w:r>
    </w:p>
    <w:p w:rsidR="00601BE7" w:rsidRPr="00E25902" w:rsidRDefault="00E25902"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01BE7" w:rsidRPr="00E25902">
        <w:rPr>
          <w:rFonts w:ascii="Times New Roman" w:eastAsia="Times New Roman" w:hAnsi="Times New Roman" w:cs="Times New Roman"/>
          <w:sz w:val="24"/>
          <w:szCs w:val="24"/>
          <w:lang w:eastAsia="ru-RU"/>
        </w:rPr>
        <w:t>) руководители (заместители руководителей) структурных подразделений органа   контроля, ответственные за организацию осуществления контрольных мероприятий;</w:t>
      </w:r>
    </w:p>
    <w:p w:rsidR="00601BE7" w:rsidRPr="00E25902" w:rsidRDefault="00E25902"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01BE7" w:rsidRPr="00E25902">
        <w:rPr>
          <w:rFonts w:ascii="Times New Roman" w:eastAsia="Times New Roman" w:hAnsi="Times New Roman" w:cs="Times New Roman"/>
          <w:sz w:val="24"/>
          <w:szCs w:val="24"/>
          <w:lang w:eastAsia="ru-RU"/>
        </w:rPr>
        <w:t>) иные муниципальные служащие органа   контроля, уполномоченные на участие в проведении контрольных мероприятий в соответствии с распорядительным документом руководителя (заместителя руководителя) органа  контроля о назначении контрольного мероприятия.</w:t>
      </w:r>
    </w:p>
    <w:p w:rsidR="00601BE7" w:rsidRPr="00E25902" w:rsidRDefault="00E25902"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601BE7" w:rsidRPr="00E25902">
        <w:rPr>
          <w:rFonts w:ascii="Times New Roman" w:eastAsia="Times New Roman" w:hAnsi="Times New Roman" w:cs="Times New Roman"/>
          <w:sz w:val="24"/>
          <w:szCs w:val="24"/>
          <w:lang w:eastAsia="ru-RU"/>
        </w:rPr>
        <w:t>. Пр</w:t>
      </w:r>
      <w:r>
        <w:rPr>
          <w:rFonts w:ascii="Times New Roman" w:eastAsia="Times New Roman" w:hAnsi="Times New Roman" w:cs="Times New Roman"/>
          <w:sz w:val="24"/>
          <w:szCs w:val="24"/>
          <w:lang w:eastAsia="ru-RU"/>
        </w:rPr>
        <w:t xml:space="preserve">и осуществлении полномочий по </w:t>
      </w:r>
      <w:r w:rsidR="00601BE7" w:rsidRPr="00E25902">
        <w:rPr>
          <w:rFonts w:ascii="Times New Roman" w:eastAsia="Times New Roman" w:hAnsi="Times New Roman" w:cs="Times New Roman"/>
          <w:sz w:val="24"/>
          <w:szCs w:val="24"/>
          <w:lang w:eastAsia="ru-RU"/>
        </w:rPr>
        <w:t>контролю органом  контроля проводится:</w:t>
      </w:r>
    </w:p>
    <w:p w:rsidR="00601BE7" w:rsidRPr="00E25902" w:rsidRDefault="00E25902"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01BE7" w:rsidRPr="00E25902">
        <w:rPr>
          <w:rFonts w:ascii="Times New Roman" w:eastAsia="Times New Roman" w:hAnsi="Times New Roman" w:cs="Times New Roman"/>
          <w:sz w:val="24"/>
          <w:szCs w:val="24"/>
          <w:lang w:eastAsia="ru-RU"/>
        </w:rPr>
        <w:t xml:space="preserve">) проверка информации об объеме финансового обеспечения, включенного в планы закупок, в части </w:t>
      </w:r>
      <w:proofErr w:type="spellStart"/>
      <w:r w:rsidR="00601BE7" w:rsidRPr="00E25902">
        <w:rPr>
          <w:rFonts w:ascii="Times New Roman" w:eastAsia="Times New Roman" w:hAnsi="Times New Roman" w:cs="Times New Roman"/>
          <w:sz w:val="24"/>
          <w:szCs w:val="24"/>
          <w:lang w:eastAsia="ru-RU"/>
        </w:rPr>
        <w:t>непревышения</w:t>
      </w:r>
      <w:proofErr w:type="spellEnd"/>
      <w:r w:rsidR="00601BE7" w:rsidRPr="00E25902">
        <w:rPr>
          <w:rFonts w:ascii="Times New Roman" w:eastAsia="Times New Roman" w:hAnsi="Times New Roman" w:cs="Times New Roman"/>
          <w:sz w:val="24"/>
          <w:szCs w:val="24"/>
          <w:lang w:eastAsia="ru-RU"/>
        </w:rPr>
        <w:t xml:space="preserve"> объема финансового обеспечения </w:t>
      </w:r>
      <w:proofErr w:type="gramStart"/>
      <w:r w:rsidR="00601BE7" w:rsidRPr="00E25902">
        <w:rPr>
          <w:rFonts w:ascii="Times New Roman" w:eastAsia="Times New Roman" w:hAnsi="Times New Roman" w:cs="Times New Roman"/>
          <w:sz w:val="24"/>
          <w:szCs w:val="24"/>
          <w:lang w:eastAsia="ru-RU"/>
        </w:rPr>
        <w:t>над</w:t>
      </w:r>
      <w:proofErr w:type="gramEnd"/>
      <w:r w:rsidR="00601BE7" w:rsidRPr="00E25902">
        <w:rPr>
          <w:rFonts w:ascii="Times New Roman" w:eastAsia="Times New Roman" w:hAnsi="Times New Roman" w:cs="Times New Roman"/>
          <w:sz w:val="24"/>
          <w:szCs w:val="24"/>
          <w:lang w:eastAsia="ru-RU"/>
        </w:rPr>
        <w:t>:</w:t>
      </w:r>
    </w:p>
    <w:p w:rsidR="00601BE7" w:rsidRPr="00E25902" w:rsidRDefault="00E25902"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proofErr w:type="gramStart"/>
      <w:r>
        <w:rPr>
          <w:rFonts w:ascii="Times New Roman" w:eastAsia="Times New Roman" w:hAnsi="Times New Roman" w:cs="Times New Roman"/>
          <w:sz w:val="24"/>
          <w:szCs w:val="24"/>
          <w:lang w:eastAsia="ru-RU"/>
        </w:rPr>
        <w:t>)</w:t>
      </w:r>
      <w:r w:rsidR="00601BE7" w:rsidRPr="00E25902">
        <w:rPr>
          <w:rFonts w:ascii="Times New Roman" w:eastAsia="Times New Roman" w:hAnsi="Times New Roman" w:cs="Times New Roman"/>
          <w:sz w:val="24"/>
          <w:szCs w:val="24"/>
          <w:lang w:eastAsia="ru-RU"/>
        </w:rPr>
        <w:t>л</w:t>
      </w:r>
      <w:proofErr w:type="gramEnd"/>
      <w:r w:rsidR="00601BE7" w:rsidRPr="00E25902">
        <w:rPr>
          <w:rFonts w:ascii="Times New Roman" w:eastAsia="Times New Roman" w:hAnsi="Times New Roman" w:cs="Times New Roman"/>
          <w:sz w:val="24"/>
          <w:szCs w:val="24"/>
          <w:lang w:eastAsia="ru-RU"/>
        </w:rPr>
        <w:t>имитами бюджетных обязательств на закупку товаров, работ, услуг на соответствующий финансовый год и плановый период, доведенными в установленном порядке муниципального заказчика как получателя бюджетных средств с учетом принятых и неисполненных обязательств субъектами контроля, а также объемами средств, содержащимися в нормативных правовых актах, предусматривающих в соответствии с бюджетным законодательством Российской Федерации возможность заключения муниципального контракта на срок, превышающий срок действия доведенных лимитов бюджетных обязательств;</w:t>
      </w:r>
    </w:p>
    <w:p w:rsidR="00601BE7" w:rsidRPr="00E25902" w:rsidRDefault="00BE2A53"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proofErr w:type="gramStart"/>
      <w:r>
        <w:rPr>
          <w:rFonts w:ascii="Times New Roman" w:eastAsia="Times New Roman" w:hAnsi="Times New Roman" w:cs="Times New Roman"/>
          <w:sz w:val="24"/>
          <w:szCs w:val="24"/>
          <w:lang w:eastAsia="ru-RU"/>
        </w:rPr>
        <w:t>)</w:t>
      </w:r>
      <w:r w:rsidR="00601BE7" w:rsidRPr="00E25902">
        <w:rPr>
          <w:rFonts w:ascii="Times New Roman" w:eastAsia="Times New Roman" w:hAnsi="Times New Roman" w:cs="Times New Roman"/>
          <w:sz w:val="24"/>
          <w:szCs w:val="24"/>
          <w:lang w:eastAsia="ru-RU"/>
        </w:rPr>
        <w:t>п</w:t>
      </w:r>
      <w:proofErr w:type="gramEnd"/>
      <w:r w:rsidR="00601BE7" w:rsidRPr="00E25902">
        <w:rPr>
          <w:rFonts w:ascii="Times New Roman" w:eastAsia="Times New Roman" w:hAnsi="Times New Roman" w:cs="Times New Roman"/>
          <w:sz w:val="24"/>
          <w:szCs w:val="24"/>
          <w:lang w:eastAsia="ru-RU"/>
        </w:rPr>
        <w:t>оказателями выплат на закупку товаров, работ, услуг на соответствующий финансовый год и плановый период, осуществляемых в соответствии с Федеральным законом</w:t>
      </w:r>
      <w:r>
        <w:rPr>
          <w:rFonts w:ascii="Times New Roman" w:eastAsia="Times New Roman" w:hAnsi="Times New Roman" w:cs="Times New Roman"/>
          <w:sz w:val="24"/>
          <w:szCs w:val="24"/>
          <w:lang w:eastAsia="ru-RU"/>
        </w:rPr>
        <w:t xml:space="preserve"> № 44-ФЗ</w:t>
      </w:r>
      <w:r w:rsidR="00601BE7" w:rsidRPr="00E25902">
        <w:rPr>
          <w:rFonts w:ascii="Times New Roman" w:eastAsia="Times New Roman" w:hAnsi="Times New Roman" w:cs="Times New Roman"/>
          <w:sz w:val="24"/>
          <w:szCs w:val="24"/>
          <w:lang w:eastAsia="ru-RU"/>
        </w:rPr>
        <w:t>, включенными в планы финансово-хозяйственной деятельности муниципальных бюджетных и автономных учреждений, по году начала закупки;</w:t>
      </w:r>
    </w:p>
    <w:p w:rsidR="00601BE7" w:rsidRPr="00E25902" w:rsidRDefault="00BE2A53"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2</w:t>
      </w:r>
      <w:r w:rsidR="00601BE7" w:rsidRPr="00E25902">
        <w:rPr>
          <w:rFonts w:ascii="Times New Roman" w:eastAsia="Times New Roman" w:hAnsi="Times New Roman" w:cs="Times New Roman"/>
          <w:sz w:val="24"/>
          <w:szCs w:val="24"/>
          <w:lang w:eastAsia="ru-RU"/>
        </w:rPr>
        <w:t xml:space="preserve">) проверка на предмет </w:t>
      </w:r>
      <w:proofErr w:type="spellStart"/>
      <w:r w:rsidR="00601BE7" w:rsidRPr="00E25902">
        <w:rPr>
          <w:rFonts w:ascii="Times New Roman" w:eastAsia="Times New Roman" w:hAnsi="Times New Roman" w:cs="Times New Roman"/>
          <w:sz w:val="24"/>
          <w:szCs w:val="24"/>
          <w:lang w:eastAsia="ru-RU"/>
        </w:rPr>
        <w:t>непревышения</w:t>
      </w:r>
      <w:proofErr w:type="spellEnd"/>
      <w:r w:rsidR="00601BE7" w:rsidRPr="00E25902">
        <w:rPr>
          <w:rFonts w:ascii="Times New Roman" w:eastAsia="Times New Roman" w:hAnsi="Times New Roman" w:cs="Times New Roman"/>
          <w:sz w:val="24"/>
          <w:szCs w:val="24"/>
          <w:lang w:eastAsia="ru-RU"/>
        </w:rPr>
        <w:t xml:space="preserve"> суммы бюджетного обязательства получателя бюджетных средств, заключившего соглашение о предоставлении </w:t>
      </w:r>
      <w:r w:rsidR="00601BE7" w:rsidRPr="00E25902">
        <w:rPr>
          <w:rFonts w:ascii="Times New Roman" w:eastAsia="Times New Roman" w:hAnsi="Times New Roman" w:cs="Times New Roman"/>
          <w:sz w:val="24"/>
          <w:szCs w:val="24"/>
          <w:lang w:eastAsia="ru-RU"/>
        </w:rPr>
        <w:lastRenderedPageBreak/>
        <w:t>муниципальному унитарному предприятию субсидий на осуществление капитальных вложений в соответствии со статьей 78.2 Бюджетного кодекса Российской Федерации, поставленного на учет согласно порядку учета бюджетных обязательств, установленному в соответствии со статьей 219 Бюджетного кодекса Российской Федерации Министерством финансов Российской Федерации, финансовым органом субъекта Российской Федерации, органом</w:t>
      </w:r>
      <w:proofErr w:type="gramEnd"/>
      <w:r w:rsidR="00601BE7" w:rsidRPr="00E25902">
        <w:rPr>
          <w:rFonts w:ascii="Times New Roman" w:eastAsia="Times New Roman" w:hAnsi="Times New Roman" w:cs="Times New Roman"/>
          <w:sz w:val="24"/>
          <w:szCs w:val="24"/>
          <w:lang w:eastAsia="ru-RU"/>
        </w:rPr>
        <w:t xml:space="preserve"> управления государственным внебюджетным фондом;</w:t>
      </w:r>
    </w:p>
    <w:p w:rsidR="00601BE7" w:rsidRPr="00E25902" w:rsidRDefault="00BE2A53"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01BE7" w:rsidRPr="00E25902">
        <w:rPr>
          <w:rFonts w:ascii="Times New Roman" w:eastAsia="Times New Roman" w:hAnsi="Times New Roman" w:cs="Times New Roman"/>
          <w:sz w:val="24"/>
          <w:szCs w:val="24"/>
          <w:lang w:eastAsia="ru-RU"/>
        </w:rPr>
        <w:t>) проверка контролируемой информации в части:</w:t>
      </w:r>
    </w:p>
    <w:p w:rsidR="00601BE7" w:rsidRPr="00E25902" w:rsidRDefault="00BE2A53"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proofErr w:type="gramStart"/>
      <w:r>
        <w:rPr>
          <w:rFonts w:ascii="Times New Roman" w:eastAsia="Times New Roman" w:hAnsi="Times New Roman" w:cs="Times New Roman"/>
          <w:sz w:val="24"/>
          <w:szCs w:val="24"/>
          <w:lang w:eastAsia="ru-RU"/>
        </w:rPr>
        <w:t>)</w:t>
      </w:r>
      <w:proofErr w:type="spellStart"/>
      <w:r w:rsidR="00601BE7" w:rsidRPr="00E25902">
        <w:rPr>
          <w:rFonts w:ascii="Times New Roman" w:eastAsia="Times New Roman" w:hAnsi="Times New Roman" w:cs="Times New Roman"/>
          <w:sz w:val="24"/>
          <w:szCs w:val="24"/>
          <w:lang w:eastAsia="ru-RU"/>
        </w:rPr>
        <w:t>н</w:t>
      </w:r>
      <w:proofErr w:type="gramEnd"/>
      <w:r w:rsidR="00601BE7" w:rsidRPr="00E25902">
        <w:rPr>
          <w:rFonts w:ascii="Times New Roman" w:eastAsia="Times New Roman" w:hAnsi="Times New Roman" w:cs="Times New Roman"/>
          <w:sz w:val="24"/>
          <w:szCs w:val="24"/>
          <w:lang w:eastAsia="ru-RU"/>
        </w:rPr>
        <w:t>епревышения</w:t>
      </w:r>
      <w:proofErr w:type="spellEnd"/>
      <w:r w:rsidR="00601BE7" w:rsidRPr="00E25902">
        <w:rPr>
          <w:rFonts w:ascii="Times New Roman" w:eastAsia="Times New Roman" w:hAnsi="Times New Roman" w:cs="Times New Roman"/>
          <w:sz w:val="24"/>
          <w:szCs w:val="24"/>
          <w:lang w:eastAsia="ru-RU"/>
        </w:rPr>
        <w:t xml:space="preserve"> начальной (максимальной) цены контракта, цены контракта, заключаемого с единственным поставщиком (подрядчиком, исполнителем) по соответствующему идентификационному коду закупки, содержащейся в плане-графике закупок, над аналогичной ценой, содержащейся в плане закупок;</w:t>
      </w:r>
    </w:p>
    <w:p w:rsidR="00601BE7" w:rsidRPr="00E25902" w:rsidRDefault="00BE2A53"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proofErr w:type="gramStart"/>
      <w:r>
        <w:rPr>
          <w:rFonts w:ascii="Times New Roman" w:eastAsia="Times New Roman" w:hAnsi="Times New Roman" w:cs="Times New Roman"/>
          <w:sz w:val="24"/>
          <w:szCs w:val="24"/>
          <w:lang w:eastAsia="ru-RU"/>
        </w:rPr>
        <w:t>)</w:t>
      </w:r>
      <w:r w:rsidR="00601BE7" w:rsidRPr="00E25902">
        <w:rPr>
          <w:rFonts w:ascii="Times New Roman" w:eastAsia="Times New Roman" w:hAnsi="Times New Roman" w:cs="Times New Roman"/>
          <w:sz w:val="24"/>
          <w:szCs w:val="24"/>
          <w:lang w:eastAsia="ru-RU"/>
        </w:rPr>
        <w:t>с</w:t>
      </w:r>
      <w:proofErr w:type="gramEnd"/>
      <w:r w:rsidR="00601BE7" w:rsidRPr="00E25902">
        <w:rPr>
          <w:rFonts w:ascii="Times New Roman" w:eastAsia="Times New Roman" w:hAnsi="Times New Roman" w:cs="Times New Roman"/>
          <w:sz w:val="24"/>
          <w:szCs w:val="24"/>
          <w:lang w:eastAsia="ru-RU"/>
        </w:rPr>
        <w:t xml:space="preserve">оответствия начальной (максимальной) цены контракта, цены контракта, заключаемого с единственным поставщиком (подрядчиком, исполнителем), и идентификационного кода закупки, содержащихся в извещении об осуществлении закупки, приглашении принять участие в определении поставщика (подрядчика, исполнителя), проекте контракта, заключаемого с единственным поставщиком (подрядчиком, исполнителем), и (или) в документации о закупке, включая изменения указанных извещения, приглашения, проекта контракта и (или) документации, аналогичной цене, содержащейся в </w:t>
      </w:r>
      <w:proofErr w:type="gramStart"/>
      <w:r w:rsidR="00601BE7" w:rsidRPr="00E25902">
        <w:rPr>
          <w:rFonts w:ascii="Times New Roman" w:eastAsia="Times New Roman" w:hAnsi="Times New Roman" w:cs="Times New Roman"/>
          <w:sz w:val="24"/>
          <w:szCs w:val="24"/>
          <w:lang w:eastAsia="ru-RU"/>
        </w:rPr>
        <w:t>плане-графике</w:t>
      </w:r>
      <w:proofErr w:type="gramEnd"/>
      <w:r w:rsidR="00601BE7" w:rsidRPr="00E25902">
        <w:rPr>
          <w:rFonts w:ascii="Times New Roman" w:eastAsia="Times New Roman" w:hAnsi="Times New Roman" w:cs="Times New Roman"/>
          <w:sz w:val="24"/>
          <w:szCs w:val="24"/>
          <w:lang w:eastAsia="ru-RU"/>
        </w:rPr>
        <w:t xml:space="preserve"> закупок;</w:t>
      </w:r>
    </w:p>
    <w:p w:rsidR="00601BE7" w:rsidRPr="00E25902" w:rsidRDefault="00BE2A53"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roofErr w:type="gramStart"/>
      <w:r>
        <w:rPr>
          <w:rFonts w:ascii="Times New Roman" w:eastAsia="Times New Roman" w:hAnsi="Times New Roman" w:cs="Times New Roman"/>
          <w:sz w:val="24"/>
          <w:szCs w:val="24"/>
          <w:lang w:eastAsia="ru-RU"/>
        </w:rPr>
        <w:t>)</w:t>
      </w:r>
      <w:proofErr w:type="spellStart"/>
      <w:r w:rsidR="00601BE7" w:rsidRPr="00E25902">
        <w:rPr>
          <w:rFonts w:ascii="Times New Roman" w:eastAsia="Times New Roman" w:hAnsi="Times New Roman" w:cs="Times New Roman"/>
          <w:sz w:val="24"/>
          <w:szCs w:val="24"/>
          <w:lang w:eastAsia="ru-RU"/>
        </w:rPr>
        <w:t>н</w:t>
      </w:r>
      <w:proofErr w:type="gramEnd"/>
      <w:r w:rsidR="00601BE7" w:rsidRPr="00E25902">
        <w:rPr>
          <w:rFonts w:ascii="Times New Roman" w:eastAsia="Times New Roman" w:hAnsi="Times New Roman" w:cs="Times New Roman"/>
          <w:sz w:val="24"/>
          <w:szCs w:val="24"/>
          <w:lang w:eastAsia="ru-RU"/>
        </w:rPr>
        <w:t>епревышения</w:t>
      </w:r>
      <w:proofErr w:type="spellEnd"/>
      <w:r w:rsidR="00601BE7" w:rsidRPr="00E25902">
        <w:rPr>
          <w:rFonts w:ascii="Times New Roman" w:eastAsia="Times New Roman" w:hAnsi="Times New Roman" w:cs="Times New Roman"/>
          <w:sz w:val="24"/>
          <w:szCs w:val="24"/>
          <w:lang w:eastAsia="ru-RU"/>
        </w:rPr>
        <w:t xml:space="preserve"> цены контракта, предложенной участником закупки, признанным победителем определения поставщика (подрядчика, исполнителя), участником закупки, предложившим лучшие условия после победителя, единственного участника, заявка которого признана соответствующей требованиям Федерального закона, цены контракта, заключаемого с единственным поставщиком (подрядчиком, исполнителем), содержащейся в протоколе определения поставщика (подрядчика, исполнителя), над аналогичной ценой, содержащейся в документации о закупке;</w:t>
      </w:r>
    </w:p>
    <w:p w:rsidR="00601BE7" w:rsidRPr="00E25902" w:rsidRDefault="00BE2A53"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w:t>
      </w:r>
      <w:r w:rsidR="00601BE7" w:rsidRPr="00E25902">
        <w:rPr>
          <w:rFonts w:ascii="Times New Roman" w:eastAsia="Times New Roman" w:hAnsi="Times New Roman" w:cs="Times New Roman"/>
          <w:sz w:val="24"/>
          <w:szCs w:val="24"/>
          <w:lang w:eastAsia="ru-RU"/>
        </w:rPr>
        <w:t>с</w:t>
      </w:r>
      <w:proofErr w:type="gramEnd"/>
      <w:r w:rsidR="00601BE7" w:rsidRPr="00E25902">
        <w:rPr>
          <w:rFonts w:ascii="Times New Roman" w:eastAsia="Times New Roman" w:hAnsi="Times New Roman" w:cs="Times New Roman"/>
          <w:sz w:val="24"/>
          <w:szCs w:val="24"/>
          <w:lang w:eastAsia="ru-RU"/>
        </w:rPr>
        <w:t>оответствия идентификационного кода закупки, содержащегося в протоколе определения поставщика (подрядчика, исполнителя), аналогичной информации, содержащейся в документации о закупке;</w:t>
      </w:r>
    </w:p>
    <w:p w:rsidR="00601BE7" w:rsidRPr="00E25902" w:rsidRDefault="00BE2A53"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proofErr w:type="gramStart"/>
      <w:r>
        <w:rPr>
          <w:rFonts w:ascii="Times New Roman" w:eastAsia="Times New Roman" w:hAnsi="Times New Roman" w:cs="Times New Roman"/>
          <w:sz w:val="24"/>
          <w:szCs w:val="24"/>
          <w:lang w:eastAsia="ru-RU"/>
        </w:rPr>
        <w:t>)</w:t>
      </w:r>
      <w:r w:rsidR="00601BE7" w:rsidRPr="00E25902">
        <w:rPr>
          <w:rFonts w:ascii="Times New Roman" w:eastAsia="Times New Roman" w:hAnsi="Times New Roman" w:cs="Times New Roman"/>
          <w:sz w:val="24"/>
          <w:szCs w:val="24"/>
          <w:lang w:eastAsia="ru-RU"/>
        </w:rPr>
        <w:t>с</w:t>
      </w:r>
      <w:proofErr w:type="gramEnd"/>
      <w:r w:rsidR="00601BE7" w:rsidRPr="00E25902">
        <w:rPr>
          <w:rFonts w:ascii="Times New Roman" w:eastAsia="Times New Roman" w:hAnsi="Times New Roman" w:cs="Times New Roman"/>
          <w:sz w:val="24"/>
          <w:szCs w:val="24"/>
          <w:lang w:eastAsia="ru-RU"/>
        </w:rPr>
        <w:t xml:space="preserve">оответствия цены проекта контракта и идентификационного кода закупки, содержащихся в указанном проекте, направляемом участнику закупки (возвращаемом участником закупки подписанным), с которым заключается указанный контракт, аналогичной информации, содержащейся в протоколе определения поставщика (подрядчика, исполнителя), а в случае принятия заказчиком решения, предусмотренного частью 18 статьи 34 Федерального закона, - </w:t>
      </w:r>
      <w:proofErr w:type="spellStart"/>
      <w:r w:rsidR="00601BE7" w:rsidRPr="00E25902">
        <w:rPr>
          <w:rFonts w:ascii="Times New Roman" w:eastAsia="Times New Roman" w:hAnsi="Times New Roman" w:cs="Times New Roman"/>
          <w:sz w:val="24"/>
          <w:szCs w:val="24"/>
          <w:lang w:eastAsia="ru-RU"/>
        </w:rPr>
        <w:t>непревышения</w:t>
      </w:r>
      <w:proofErr w:type="spellEnd"/>
      <w:r w:rsidR="00601BE7" w:rsidRPr="00E25902">
        <w:rPr>
          <w:rFonts w:ascii="Times New Roman" w:eastAsia="Times New Roman" w:hAnsi="Times New Roman" w:cs="Times New Roman"/>
          <w:sz w:val="24"/>
          <w:szCs w:val="24"/>
          <w:lang w:eastAsia="ru-RU"/>
        </w:rPr>
        <w:t xml:space="preserve"> цены проекта контракта над начальной (максимальной) ценой контракта, содержащейся в документации о закупке;</w:t>
      </w:r>
    </w:p>
    <w:p w:rsidR="00601BE7" w:rsidRPr="00E25902" w:rsidRDefault="00BE2A53"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proofErr w:type="gramStart"/>
      <w:r>
        <w:rPr>
          <w:rFonts w:ascii="Times New Roman" w:eastAsia="Times New Roman" w:hAnsi="Times New Roman" w:cs="Times New Roman"/>
          <w:sz w:val="24"/>
          <w:szCs w:val="24"/>
          <w:lang w:eastAsia="ru-RU"/>
        </w:rPr>
        <w:t>)</w:t>
      </w:r>
      <w:r w:rsidR="00601BE7" w:rsidRPr="00E25902">
        <w:rPr>
          <w:rFonts w:ascii="Times New Roman" w:eastAsia="Times New Roman" w:hAnsi="Times New Roman" w:cs="Times New Roman"/>
          <w:sz w:val="24"/>
          <w:szCs w:val="24"/>
          <w:lang w:eastAsia="ru-RU"/>
        </w:rPr>
        <w:t>с</w:t>
      </w:r>
      <w:proofErr w:type="gramEnd"/>
      <w:r w:rsidR="00601BE7" w:rsidRPr="00E25902">
        <w:rPr>
          <w:rFonts w:ascii="Times New Roman" w:eastAsia="Times New Roman" w:hAnsi="Times New Roman" w:cs="Times New Roman"/>
          <w:sz w:val="24"/>
          <w:szCs w:val="24"/>
          <w:lang w:eastAsia="ru-RU"/>
        </w:rPr>
        <w:t>оответствия цены контракта и идентификационного кода закупки, содержащихся в информации, включаемой в реестр контрактов, заключенных заказчиками, а также в сведениях о контракте, направленных для включения в реестр контрактов, содержащий сведения, составляющие государственную тайну, аналогичной информации, указанной в условиях контракта.</w:t>
      </w:r>
    </w:p>
    <w:p w:rsidR="00601BE7" w:rsidRPr="00E25902" w:rsidRDefault="00601BE7"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E25902">
        <w:rPr>
          <w:rFonts w:ascii="Times New Roman" w:eastAsia="Times New Roman" w:hAnsi="Times New Roman" w:cs="Times New Roman"/>
          <w:sz w:val="24"/>
          <w:szCs w:val="24"/>
          <w:lang w:eastAsia="ru-RU"/>
        </w:rPr>
        <w:t xml:space="preserve">7. </w:t>
      </w:r>
      <w:proofErr w:type="gramStart"/>
      <w:r w:rsidRPr="00E25902">
        <w:rPr>
          <w:rFonts w:ascii="Times New Roman" w:eastAsia="Times New Roman" w:hAnsi="Times New Roman" w:cs="Times New Roman"/>
          <w:sz w:val="24"/>
          <w:szCs w:val="24"/>
          <w:lang w:eastAsia="ru-RU"/>
        </w:rPr>
        <w:t>Деятельность по контролю подразделяется на плановую и внеплановую и осуществляется посредством проведения плановых и внеплановых проверок.</w:t>
      </w:r>
      <w:proofErr w:type="gramEnd"/>
      <w:r w:rsidRPr="00E25902">
        <w:rPr>
          <w:rFonts w:ascii="Times New Roman" w:eastAsia="Times New Roman" w:hAnsi="Times New Roman" w:cs="Times New Roman"/>
          <w:sz w:val="24"/>
          <w:szCs w:val="24"/>
          <w:lang w:eastAsia="ru-RU"/>
        </w:rPr>
        <w:t xml:space="preserve"> Проверки подразделяются на выездные и камеральные, а также встречные проверки, проводимые в рамках выездных и (или) камеральных проверок.</w:t>
      </w:r>
    </w:p>
    <w:p w:rsidR="00601BE7" w:rsidRPr="00E25902" w:rsidRDefault="00601BE7"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E25902">
        <w:rPr>
          <w:rFonts w:ascii="Times New Roman" w:eastAsia="Times New Roman" w:hAnsi="Times New Roman" w:cs="Times New Roman"/>
          <w:sz w:val="24"/>
          <w:szCs w:val="24"/>
          <w:lang w:eastAsia="ru-RU"/>
        </w:rPr>
        <w:t>8. Должностные лица, органа контроля имеют право:</w:t>
      </w:r>
    </w:p>
    <w:p w:rsidR="00601BE7" w:rsidRPr="00E25902" w:rsidRDefault="00BE2A53"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01BE7" w:rsidRPr="00E25902">
        <w:rPr>
          <w:rFonts w:ascii="Times New Roman" w:eastAsia="Times New Roman" w:hAnsi="Times New Roman" w:cs="Times New Roman"/>
          <w:sz w:val="24"/>
          <w:szCs w:val="24"/>
          <w:lang w:eastAsia="ru-RU"/>
        </w:rPr>
        <w:t>)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601BE7" w:rsidRPr="00E25902" w:rsidRDefault="00BE2A53"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00601BE7" w:rsidRPr="00E25902">
        <w:rPr>
          <w:rFonts w:ascii="Times New Roman" w:eastAsia="Times New Roman" w:hAnsi="Times New Roman" w:cs="Times New Roman"/>
          <w:sz w:val="24"/>
          <w:szCs w:val="24"/>
          <w:lang w:eastAsia="ru-RU"/>
        </w:rPr>
        <w:t xml:space="preserve">) при осуществлении контрольных мероприятий беспрепятственно по предъявлении служебных удостоверений и копии распорядительного документа </w:t>
      </w:r>
      <w:r>
        <w:rPr>
          <w:rFonts w:ascii="Times New Roman" w:eastAsia="Times New Roman" w:hAnsi="Times New Roman" w:cs="Times New Roman"/>
          <w:sz w:val="24"/>
          <w:szCs w:val="24"/>
          <w:lang w:eastAsia="ru-RU"/>
        </w:rPr>
        <w:t>Г</w:t>
      </w:r>
      <w:r w:rsidR="00601BE7" w:rsidRPr="00E25902">
        <w:rPr>
          <w:rFonts w:ascii="Times New Roman" w:eastAsia="Times New Roman" w:hAnsi="Times New Roman" w:cs="Times New Roman"/>
          <w:sz w:val="24"/>
          <w:szCs w:val="24"/>
          <w:lang w:eastAsia="ru-RU"/>
        </w:rPr>
        <w:t xml:space="preserve">лавы </w:t>
      </w:r>
      <w:r>
        <w:rPr>
          <w:rFonts w:ascii="Times New Roman" w:eastAsia="Times New Roman" w:hAnsi="Times New Roman" w:cs="Times New Roman"/>
          <w:sz w:val="24"/>
          <w:szCs w:val="24"/>
          <w:lang w:eastAsia="ru-RU"/>
        </w:rPr>
        <w:t>района</w:t>
      </w:r>
      <w:r w:rsidR="00601BE7" w:rsidRPr="00E25902">
        <w:rPr>
          <w:rFonts w:ascii="Times New Roman" w:eastAsia="Times New Roman" w:hAnsi="Times New Roman" w:cs="Times New Roman"/>
          <w:sz w:val="24"/>
          <w:szCs w:val="24"/>
          <w:lang w:eastAsia="ru-RU"/>
        </w:rPr>
        <w:t xml:space="preserve">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601BE7" w:rsidRPr="00E25902" w:rsidRDefault="00BE2A53"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01BE7" w:rsidRPr="00E25902">
        <w:rPr>
          <w:rFonts w:ascii="Times New Roman" w:eastAsia="Times New Roman" w:hAnsi="Times New Roman" w:cs="Times New Roman"/>
          <w:sz w:val="24"/>
          <w:szCs w:val="24"/>
          <w:lang w:eastAsia="ru-RU"/>
        </w:rPr>
        <w:t>)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rsidR="00601BE7" w:rsidRPr="00E25902">
        <w:rPr>
          <w:rFonts w:ascii="Times New Roman" w:eastAsia="Times New Roman" w:hAnsi="Times New Roman" w:cs="Times New Roman"/>
          <w:sz w:val="24"/>
          <w:szCs w:val="24"/>
          <w:lang w:eastAsia="ru-RU"/>
        </w:rPr>
        <w:t>жд в сл</w:t>
      </w:r>
      <w:proofErr w:type="gramEnd"/>
      <w:r w:rsidR="00601BE7" w:rsidRPr="00E25902">
        <w:rPr>
          <w:rFonts w:ascii="Times New Roman" w:eastAsia="Times New Roman" w:hAnsi="Times New Roman" w:cs="Times New Roman"/>
          <w:sz w:val="24"/>
          <w:szCs w:val="24"/>
          <w:lang w:eastAsia="ru-RU"/>
        </w:rPr>
        <w:t>учаях, предусмотренных законодательством Российской Федерации;</w:t>
      </w:r>
    </w:p>
    <w:p w:rsidR="00601BE7" w:rsidRPr="00E25902" w:rsidRDefault="00BE2A53"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01BE7" w:rsidRPr="00E25902">
        <w:rPr>
          <w:rFonts w:ascii="Times New Roman" w:eastAsia="Times New Roman" w:hAnsi="Times New Roman" w:cs="Times New Roman"/>
          <w:sz w:val="24"/>
          <w:szCs w:val="24"/>
          <w:lang w:eastAsia="ru-RU"/>
        </w:rPr>
        <w:t>)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601BE7" w:rsidRPr="00E25902" w:rsidRDefault="00BE2A53"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601BE7" w:rsidRPr="00E25902">
        <w:rPr>
          <w:rFonts w:ascii="Times New Roman" w:eastAsia="Times New Roman" w:hAnsi="Times New Roman" w:cs="Times New Roman"/>
          <w:sz w:val="24"/>
          <w:szCs w:val="24"/>
          <w:lang w:eastAsia="ru-RU"/>
        </w:rPr>
        <w:t>)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 (Собрание законодательства Российской Федерации, 1994, N 32, ст. 3301; 2018, N 1, ст. 43).</w:t>
      </w:r>
    </w:p>
    <w:p w:rsidR="00601BE7" w:rsidRPr="00E25902" w:rsidRDefault="00601BE7"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E25902">
        <w:rPr>
          <w:rFonts w:ascii="Times New Roman" w:eastAsia="Times New Roman" w:hAnsi="Times New Roman" w:cs="Times New Roman"/>
          <w:sz w:val="24"/>
          <w:szCs w:val="24"/>
          <w:lang w:eastAsia="ru-RU"/>
        </w:rPr>
        <w:t>9. Должностные лица, органа   контроля  обязаны:</w:t>
      </w:r>
    </w:p>
    <w:p w:rsidR="00601BE7" w:rsidRPr="00E25902" w:rsidRDefault="00BE2A53"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01BE7" w:rsidRPr="00E25902">
        <w:rPr>
          <w:rFonts w:ascii="Times New Roman" w:eastAsia="Times New Roman" w:hAnsi="Times New Roman" w:cs="Times New Roman"/>
          <w:sz w:val="24"/>
          <w:szCs w:val="24"/>
          <w:lang w:eastAsia="ru-RU"/>
        </w:rPr>
        <w:t>) соблюдать требования нормативных правовых актов в установленной сфере деятельности органа   контроля;</w:t>
      </w:r>
    </w:p>
    <w:p w:rsidR="00601BE7" w:rsidRPr="00E25902" w:rsidRDefault="00BE2A53"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01BE7" w:rsidRPr="00E25902">
        <w:rPr>
          <w:rFonts w:ascii="Times New Roman" w:eastAsia="Times New Roman" w:hAnsi="Times New Roman" w:cs="Times New Roman"/>
          <w:sz w:val="24"/>
          <w:szCs w:val="24"/>
          <w:lang w:eastAsia="ru-RU"/>
        </w:rPr>
        <w:t>) проводить контрольные мероприятия в соответствии с распорядительным документом руководителя (заместителя руководителя) органа контроля;</w:t>
      </w:r>
    </w:p>
    <w:p w:rsidR="00601BE7" w:rsidRPr="00E25902" w:rsidRDefault="00BE2A53"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3</w:t>
      </w:r>
      <w:r w:rsidR="00601BE7" w:rsidRPr="00E25902">
        <w:rPr>
          <w:rFonts w:ascii="Times New Roman" w:eastAsia="Times New Roman" w:hAnsi="Times New Roman" w:cs="Times New Roman"/>
          <w:sz w:val="24"/>
          <w:szCs w:val="24"/>
          <w:lang w:eastAsia="ru-RU"/>
        </w:rPr>
        <w:t>)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 с копией распорядительного документа руководителя (заместителя руководителя) органа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органа</w:t>
      </w:r>
      <w:proofErr w:type="gramEnd"/>
      <w:r w:rsidR="00601BE7" w:rsidRPr="00E25902">
        <w:rPr>
          <w:rFonts w:ascii="Times New Roman" w:eastAsia="Times New Roman" w:hAnsi="Times New Roman" w:cs="Times New Roman"/>
          <w:sz w:val="24"/>
          <w:szCs w:val="24"/>
          <w:lang w:eastAsia="ru-RU"/>
        </w:rPr>
        <w:t xml:space="preserve">   контроля, а также с результатами выездной и камеральной проверки;</w:t>
      </w:r>
    </w:p>
    <w:p w:rsidR="00601BE7" w:rsidRPr="00E25902" w:rsidRDefault="00BE2A53"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01BE7" w:rsidRPr="00E25902">
        <w:rPr>
          <w:rFonts w:ascii="Times New Roman" w:eastAsia="Times New Roman" w:hAnsi="Times New Roman" w:cs="Times New Roman"/>
          <w:sz w:val="24"/>
          <w:szCs w:val="24"/>
          <w:lang w:eastAsia="ru-RU"/>
        </w:rPr>
        <w:t>)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руководителя (заместителя руководителя) органа контроля;</w:t>
      </w:r>
    </w:p>
    <w:p w:rsidR="00601BE7" w:rsidRPr="00E25902" w:rsidRDefault="00BE2A53"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601BE7" w:rsidRPr="00E25902">
        <w:rPr>
          <w:rFonts w:ascii="Times New Roman" w:eastAsia="Times New Roman" w:hAnsi="Times New Roman" w:cs="Times New Roman"/>
          <w:sz w:val="24"/>
          <w:szCs w:val="24"/>
          <w:lang w:eastAsia="ru-RU"/>
        </w:rPr>
        <w:t>) при выявлении обстоятельств и фактов, свидетельствующих о признаках нарушений, относящихся к компетенции другого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руководителя (заместителя руководителя) органа контроля.</w:t>
      </w:r>
    </w:p>
    <w:p w:rsidR="00601BE7" w:rsidRPr="00E25902" w:rsidRDefault="00601BE7"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E25902">
        <w:rPr>
          <w:rFonts w:ascii="Times New Roman" w:eastAsia="Times New Roman" w:hAnsi="Times New Roman" w:cs="Times New Roman"/>
          <w:sz w:val="24"/>
          <w:szCs w:val="24"/>
          <w:lang w:eastAsia="ru-RU"/>
        </w:rPr>
        <w:t>10.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601BE7" w:rsidRPr="00E25902" w:rsidRDefault="00601BE7"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E25902">
        <w:rPr>
          <w:rFonts w:ascii="Times New Roman" w:eastAsia="Times New Roman" w:hAnsi="Times New Roman" w:cs="Times New Roman"/>
          <w:sz w:val="24"/>
          <w:szCs w:val="24"/>
          <w:lang w:eastAsia="ru-RU"/>
        </w:rPr>
        <w:t xml:space="preserve">11.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w:t>
      </w:r>
      <w:r w:rsidRPr="00E25902">
        <w:rPr>
          <w:rFonts w:ascii="Times New Roman" w:eastAsia="Times New Roman" w:hAnsi="Times New Roman" w:cs="Times New Roman"/>
          <w:sz w:val="24"/>
          <w:szCs w:val="24"/>
          <w:lang w:eastAsia="ru-RU"/>
        </w:rPr>
        <w:lastRenderedPageBreak/>
        <w:t>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601BE7" w:rsidRPr="00E25902" w:rsidRDefault="00601BE7"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E25902">
        <w:rPr>
          <w:rFonts w:ascii="Times New Roman" w:eastAsia="Times New Roman" w:hAnsi="Times New Roman" w:cs="Times New Roman"/>
          <w:sz w:val="24"/>
          <w:szCs w:val="24"/>
          <w:lang w:eastAsia="ru-RU"/>
        </w:rPr>
        <w:t>12. Срок представления субъектом контроля документов и информации устанавливается в запросе и отсчитывается с даты получения запроса субъектом контроля.</w:t>
      </w:r>
    </w:p>
    <w:p w:rsidR="00601BE7" w:rsidRPr="00E25902" w:rsidRDefault="00601BE7"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E25902">
        <w:rPr>
          <w:rFonts w:ascii="Times New Roman" w:eastAsia="Times New Roman" w:hAnsi="Times New Roman" w:cs="Times New Roman"/>
          <w:sz w:val="24"/>
          <w:szCs w:val="24"/>
          <w:lang w:eastAsia="ru-RU"/>
        </w:rPr>
        <w:t>13. Должностные лица, указанные в пункте 5 Порядка,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601BE7" w:rsidRPr="00E25902" w:rsidRDefault="00601BE7"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E25902">
        <w:rPr>
          <w:rFonts w:ascii="Times New Roman" w:eastAsia="Times New Roman" w:hAnsi="Times New Roman" w:cs="Times New Roman"/>
          <w:sz w:val="24"/>
          <w:szCs w:val="24"/>
          <w:lang w:eastAsia="ru-RU"/>
        </w:rPr>
        <w:t>14.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601BE7" w:rsidRPr="00E25902" w:rsidRDefault="00601BE7"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p>
    <w:p w:rsidR="00601BE7" w:rsidRPr="00E25902" w:rsidRDefault="001F2CA8" w:rsidP="001F2CA8">
      <w:pPr>
        <w:tabs>
          <w:tab w:val="left" w:pos="993"/>
          <w:tab w:val="left" w:pos="1134"/>
        </w:tabs>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01BE7" w:rsidRPr="00E25902">
        <w:rPr>
          <w:rFonts w:ascii="Times New Roman" w:eastAsia="Times New Roman" w:hAnsi="Times New Roman" w:cs="Times New Roman"/>
          <w:sz w:val="24"/>
          <w:szCs w:val="24"/>
          <w:lang w:eastAsia="ru-RU"/>
        </w:rPr>
        <w:t>. Назначение контрольных мероприятий</w:t>
      </w:r>
    </w:p>
    <w:p w:rsidR="00601BE7" w:rsidRPr="00E25902" w:rsidRDefault="00601BE7"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p>
    <w:p w:rsidR="00601BE7" w:rsidRPr="00E25902" w:rsidRDefault="00601BE7"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E25902">
        <w:rPr>
          <w:rFonts w:ascii="Times New Roman" w:eastAsia="Times New Roman" w:hAnsi="Times New Roman" w:cs="Times New Roman"/>
          <w:sz w:val="24"/>
          <w:szCs w:val="24"/>
          <w:lang w:eastAsia="ru-RU"/>
        </w:rPr>
        <w:t>15. Контрольное мероприятие проводится должностным лицом (должностными лицами) органа   контроля на основании распорядительного документа руководит</w:t>
      </w:r>
      <w:r w:rsidR="001F2CA8">
        <w:rPr>
          <w:rFonts w:ascii="Times New Roman" w:eastAsia="Times New Roman" w:hAnsi="Times New Roman" w:cs="Times New Roman"/>
          <w:sz w:val="24"/>
          <w:szCs w:val="24"/>
          <w:lang w:eastAsia="ru-RU"/>
        </w:rPr>
        <w:t>еля (заместителя руководителя) о</w:t>
      </w:r>
      <w:r w:rsidRPr="00E25902">
        <w:rPr>
          <w:rFonts w:ascii="Times New Roman" w:eastAsia="Times New Roman" w:hAnsi="Times New Roman" w:cs="Times New Roman"/>
          <w:sz w:val="24"/>
          <w:szCs w:val="24"/>
          <w:lang w:eastAsia="ru-RU"/>
        </w:rPr>
        <w:t>ргана контроля о назначении контрольного мероприятия.</w:t>
      </w:r>
    </w:p>
    <w:p w:rsidR="00601BE7" w:rsidRPr="00E25902" w:rsidRDefault="00601BE7"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E25902">
        <w:rPr>
          <w:rFonts w:ascii="Times New Roman" w:eastAsia="Times New Roman" w:hAnsi="Times New Roman" w:cs="Times New Roman"/>
          <w:sz w:val="24"/>
          <w:szCs w:val="24"/>
          <w:lang w:eastAsia="ru-RU"/>
        </w:rPr>
        <w:t>16. Распорядительный документ руководителя (заместителя руководителя) органа   контроля о назначении контрольного мероприятия должен содержать следующие сведения:</w:t>
      </w:r>
    </w:p>
    <w:p w:rsidR="00601BE7" w:rsidRPr="00E25902" w:rsidRDefault="001F2CA8"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01BE7" w:rsidRPr="00E25902">
        <w:rPr>
          <w:rFonts w:ascii="Times New Roman" w:eastAsia="Times New Roman" w:hAnsi="Times New Roman" w:cs="Times New Roman"/>
          <w:sz w:val="24"/>
          <w:szCs w:val="24"/>
          <w:lang w:eastAsia="ru-RU"/>
        </w:rPr>
        <w:t>) наименование субъекта контроля;</w:t>
      </w:r>
    </w:p>
    <w:p w:rsidR="00601BE7" w:rsidRPr="00E25902" w:rsidRDefault="001F2CA8"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01BE7" w:rsidRPr="00E25902">
        <w:rPr>
          <w:rFonts w:ascii="Times New Roman" w:eastAsia="Times New Roman" w:hAnsi="Times New Roman" w:cs="Times New Roman"/>
          <w:sz w:val="24"/>
          <w:szCs w:val="24"/>
          <w:lang w:eastAsia="ru-RU"/>
        </w:rPr>
        <w:t>) место нахождения субъекта контроля;</w:t>
      </w:r>
    </w:p>
    <w:p w:rsidR="00601BE7" w:rsidRPr="00E25902" w:rsidRDefault="001F2CA8"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01BE7" w:rsidRPr="00E25902">
        <w:rPr>
          <w:rFonts w:ascii="Times New Roman" w:eastAsia="Times New Roman" w:hAnsi="Times New Roman" w:cs="Times New Roman"/>
          <w:sz w:val="24"/>
          <w:szCs w:val="24"/>
          <w:lang w:eastAsia="ru-RU"/>
        </w:rPr>
        <w:t>) место фактического осуществления деятельности субъекта контроля;</w:t>
      </w:r>
    </w:p>
    <w:p w:rsidR="00601BE7" w:rsidRPr="00E25902" w:rsidRDefault="001F2CA8"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01BE7" w:rsidRPr="00E25902">
        <w:rPr>
          <w:rFonts w:ascii="Times New Roman" w:eastAsia="Times New Roman" w:hAnsi="Times New Roman" w:cs="Times New Roman"/>
          <w:sz w:val="24"/>
          <w:szCs w:val="24"/>
          <w:lang w:eastAsia="ru-RU"/>
        </w:rPr>
        <w:t>) проверяемый период;</w:t>
      </w:r>
    </w:p>
    <w:p w:rsidR="00601BE7" w:rsidRPr="00E25902" w:rsidRDefault="001F2CA8"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01BE7" w:rsidRPr="00E25902">
        <w:rPr>
          <w:rFonts w:ascii="Times New Roman" w:eastAsia="Times New Roman" w:hAnsi="Times New Roman" w:cs="Times New Roman"/>
          <w:sz w:val="24"/>
          <w:szCs w:val="24"/>
          <w:lang w:eastAsia="ru-RU"/>
        </w:rPr>
        <w:t>) основание проведения контрольного мероприятия;</w:t>
      </w:r>
    </w:p>
    <w:p w:rsidR="00601BE7" w:rsidRPr="00E25902" w:rsidRDefault="001F2CA8"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601BE7" w:rsidRPr="00E25902">
        <w:rPr>
          <w:rFonts w:ascii="Times New Roman" w:eastAsia="Times New Roman" w:hAnsi="Times New Roman" w:cs="Times New Roman"/>
          <w:sz w:val="24"/>
          <w:szCs w:val="24"/>
          <w:lang w:eastAsia="ru-RU"/>
        </w:rPr>
        <w:t>) тему контрольного мероприятия;</w:t>
      </w:r>
    </w:p>
    <w:p w:rsidR="00601BE7" w:rsidRPr="00E25902" w:rsidRDefault="001F2CA8"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601BE7" w:rsidRPr="00E25902">
        <w:rPr>
          <w:rFonts w:ascii="Times New Roman" w:eastAsia="Times New Roman" w:hAnsi="Times New Roman" w:cs="Times New Roman"/>
          <w:sz w:val="24"/>
          <w:szCs w:val="24"/>
          <w:lang w:eastAsia="ru-RU"/>
        </w:rPr>
        <w:t>)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w:t>
      </w:r>
      <w:r>
        <w:rPr>
          <w:rFonts w:ascii="Times New Roman" w:eastAsia="Times New Roman" w:hAnsi="Times New Roman" w:cs="Times New Roman"/>
          <w:sz w:val="24"/>
          <w:szCs w:val="24"/>
          <w:lang w:eastAsia="ru-RU"/>
        </w:rPr>
        <w:t>теля проверочной группы органа</w:t>
      </w:r>
      <w:r w:rsidR="00601BE7" w:rsidRPr="00E25902">
        <w:rPr>
          <w:rFonts w:ascii="Times New Roman" w:eastAsia="Times New Roman" w:hAnsi="Times New Roman" w:cs="Times New Roman"/>
          <w:sz w:val="24"/>
          <w:szCs w:val="24"/>
          <w:lang w:eastAsia="ru-RU"/>
        </w:rPr>
        <w:t xml:space="preserve">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601BE7" w:rsidRPr="00E25902" w:rsidRDefault="001F2CA8"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601BE7" w:rsidRPr="00E25902">
        <w:rPr>
          <w:rFonts w:ascii="Times New Roman" w:eastAsia="Times New Roman" w:hAnsi="Times New Roman" w:cs="Times New Roman"/>
          <w:sz w:val="24"/>
          <w:szCs w:val="24"/>
          <w:lang w:eastAsia="ru-RU"/>
        </w:rPr>
        <w:t>) срок проведения контрольного мероприятия;</w:t>
      </w:r>
    </w:p>
    <w:p w:rsidR="00601BE7" w:rsidRPr="00E25902" w:rsidRDefault="001F2CA8"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601BE7" w:rsidRPr="00E25902">
        <w:rPr>
          <w:rFonts w:ascii="Times New Roman" w:eastAsia="Times New Roman" w:hAnsi="Times New Roman" w:cs="Times New Roman"/>
          <w:sz w:val="24"/>
          <w:szCs w:val="24"/>
          <w:lang w:eastAsia="ru-RU"/>
        </w:rPr>
        <w:t>) перечень основных вопросов, подлежащих изучению в ходе проведения контрольного мероприятия.</w:t>
      </w:r>
    </w:p>
    <w:p w:rsidR="00601BE7" w:rsidRPr="00E25902" w:rsidRDefault="00601BE7"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E25902">
        <w:rPr>
          <w:rFonts w:ascii="Times New Roman" w:eastAsia="Times New Roman" w:hAnsi="Times New Roman" w:cs="Times New Roman"/>
          <w:sz w:val="24"/>
          <w:szCs w:val="24"/>
          <w:lang w:eastAsia="ru-RU"/>
        </w:rPr>
        <w:t>17.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(заместителя руководителя) органа   контроля.</w:t>
      </w:r>
    </w:p>
    <w:p w:rsidR="00601BE7" w:rsidRPr="00E25902" w:rsidRDefault="00601BE7"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E25902">
        <w:rPr>
          <w:rFonts w:ascii="Times New Roman" w:eastAsia="Times New Roman" w:hAnsi="Times New Roman" w:cs="Times New Roman"/>
          <w:sz w:val="24"/>
          <w:szCs w:val="24"/>
          <w:lang w:eastAsia="ru-RU"/>
        </w:rPr>
        <w:t>18. Плановые проверки осуществляются в соответствии с утвержденным планом контрольных мероприятий органа   контроля.</w:t>
      </w:r>
    </w:p>
    <w:p w:rsidR="00601BE7" w:rsidRPr="00E25902" w:rsidRDefault="00601BE7"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E25902">
        <w:rPr>
          <w:rFonts w:ascii="Times New Roman" w:eastAsia="Times New Roman" w:hAnsi="Times New Roman" w:cs="Times New Roman"/>
          <w:sz w:val="24"/>
          <w:szCs w:val="24"/>
          <w:lang w:eastAsia="ru-RU"/>
        </w:rPr>
        <w:t>19. Периодичность проведения плановых проверок в отношении одного субъекта контроля должна составлять не более 1 раза в год.</w:t>
      </w:r>
    </w:p>
    <w:p w:rsidR="00601BE7" w:rsidRPr="00E25902" w:rsidRDefault="00601BE7"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E25902">
        <w:rPr>
          <w:rFonts w:ascii="Times New Roman" w:eastAsia="Times New Roman" w:hAnsi="Times New Roman" w:cs="Times New Roman"/>
          <w:sz w:val="24"/>
          <w:szCs w:val="24"/>
          <w:lang w:eastAsia="ru-RU"/>
        </w:rPr>
        <w:t>20. Внеплановые проверки проводятся в соответствии с решением руководителя (заместителя руководителя) органа   контроля, принятого:</w:t>
      </w:r>
    </w:p>
    <w:p w:rsidR="00601BE7" w:rsidRPr="00E25902" w:rsidRDefault="001F2CA8"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01BE7" w:rsidRPr="00E25902">
        <w:rPr>
          <w:rFonts w:ascii="Times New Roman" w:eastAsia="Times New Roman" w:hAnsi="Times New Roman" w:cs="Times New Roman"/>
          <w:sz w:val="24"/>
          <w:szCs w:val="24"/>
          <w:lang w:eastAsia="ru-RU"/>
        </w:rPr>
        <w:t>)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601BE7" w:rsidRPr="00E25902" w:rsidRDefault="001F2CA8"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00601BE7" w:rsidRPr="00E25902">
        <w:rPr>
          <w:rFonts w:ascii="Times New Roman" w:eastAsia="Times New Roman" w:hAnsi="Times New Roman" w:cs="Times New Roman"/>
          <w:sz w:val="24"/>
          <w:szCs w:val="24"/>
          <w:lang w:eastAsia="ru-RU"/>
        </w:rPr>
        <w:t>) в случае истечения срока исполнения ранее выданного предписания;</w:t>
      </w:r>
    </w:p>
    <w:p w:rsidR="00601BE7" w:rsidRPr="00E25902" w:rsidRDefault="001F2CA8"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3</w:t>
      </w:r>
      <w:r w:rsidR="00601BE7" w:rsidRPr="00E25902">
        <w:rPr>
          <w:rFonts w:ascii="Times New Roman" w:eastAsia="Times New Roman" w:hAnsi="Times New Roman" w:cs="Times New Roman"/>
          <w:sz w:val="24"/>
          <w:szCs w:val="24"/>
          <w:lang w:eastAsia="ru-RU"/>
        </w:rPr>
        <w:t xml:space="preserve">) в случае, предусмотренном подпунктом </w:t>
      </w:r>
      <w:r>
        <w:rPr>
          <w:rFonts w:ascii="Times New Roman" w:eastAsia="Times New Roman" w:hAnsi="Times New Roman" w:cs="Times New Roman"/>
          <w:sz w:val="24"/>
          <w:szCs w:val="24"/>
          <w:lang w:eastAsia="ru-RU"/>
        </w:rPr>
        <w:t xml:space="preserve">«в» </w:t>
      </w:r>
      <w:r w:rsidR="00601BE7" w:rsidRPr="00E25902">
        <w:rPr>
          <w:rFonts w:ascii="Times New Roman" w:eastAsia="Times New Roman" w:hAnsi="Times New Roman" w:cs="Times New Roman"/>
          <w:sz w:val="24"/>
          <w:szCs w:val="24"/>
          <w:lang w:eastAsia="ru-RU"/>
        </w:rPr>
        <w:t>пункта 42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w:t>
      </w:r>
      <w:r>
        <w:rPr>
          <w:rFonts w:ascii="Times New Roman" w:eastAsia="Times New Roman" w:hAnsi="Times New Roman" w:cs="Times New Roman"/>
          <w:sz w:val="24"/>
          <w:szCs w:val="24"/>
          <w:lang w:eastAsia="ru-RU"/>
        </w:rPr>
        <w:t>дерального закона «</w:t>
      </w:r>
      <w:r w:rsidR="00601BE7" w:rsidRPr="00E25902">
        <w:rPr>
          <w:rFonts w:ascii="Times New Roman" w:eastAsia="Times New Roman" w:hAnsi="Times New Roman" w:cs="Times New Roman"/>
          <w:sz w:val="24"/>
          <w:szCs w:val="24"/>
          <w:lang w:eastAsia="ru-RU"/>
        </w:rPr>
        <w:t>О контрактной системе в сфере закупок товаров, работ, услуг для обеспечения госуд</w:t>
      </w:r>
      <w:r>
        <w:rPr>
          <w:rFonts w:ascii="Times New Roman" w:eastAsia="Times New Roman" w:hAnsi="Times New Roman" w:cs="Times New Roman"/>
          <w:sz w:val="24"/>
          <w:szCs w:val="24"/>
          <w:lang w:eastAsia="ru-RU"/>
        </w:rPr>
        <w:t>арственных и муниципальных нужд»</w:t>
      </w:r>
      <w:r w:rsidR="00601BE7" w:rsidRPr="00E25902">
        <w:rPr>
          <w:rFonts w:ascii="Times New Roman" w:eastAsia="Times New Roman" w:hAnsi="Times New Roman" w:cs="Times New Roman"/>
          <w:sz w:val="24"/>
          <w:szCs w:val="24"/>
          <w:lang w:eastAsia="ru-RU"/>
        </w:rPr>
        <w:t>, утвержденных Приказом Федерального казначе</w:t>
      </w:r>
      <w:r>
        <w:rPr>
          <w:rFonts w:ascii="Times New Roman" w:eastAsia="Times New Roman" w:hAnsi="Times New Roman" w:cs="Times New Roman"/>
          <w:sz w:val="24"/>
          <w:szCs w:val="24"/>
          <w:lang w:eastAsia="ru-RU"/>
        </w:rPr>
        <w:t>йства от 12.03.2018 № 14н</w:t>
      </w:r>
      <w:r w:rsidR="00601BE7" w:rsidRPr="00E25902">
        <w:rPr>
          <w:rFonts w:ascii="Times New Roman" w:eastAsia="Times New Roman" w:hAnsi="Times New Roman" w:cs="Times New Roman"/>
          <w:sz w:val="24"/>
          <w:szCs w:val="24"/>
          <w:lang w:eastAsia="ru-RU"/>
        </w:rPr>
        <w:t>.</w:t>
      </w:r>
      <w:proofErr w:type="gramEnd"/>
    </w:p>
    <w:p w:rsidR="00601BE7" w:rsidRPr="00E25902" w:rsidRDefault="00601BE7"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p>
    <w:p w:rsidR="00601BE7" w:rsidRPr="00E25902" w:rsidRDefault="001F2CA8" w:rsidP="001F2CA8">
      <w:pPr>
        <w:tabs>
          <w:tab w:val="left" w:pos="993"/>
          <w:tab w:val="left" w:pos="1134"/>
        </w:tabs>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01BE7" w:rsidRPr="00E25902">
        <w:rPr>
          <w:rFonts w:ascii="Times New Roman" w:eastAsia="Times New Roman" w:hAnsi="Times New Roman" w:cs="Times New Roman"/>
          <w:sz w:val="24"/>
          <w:szCs w:val="24"/>
          <w:lang w:eastAsia="ru-RU"/>
        </w:rPr>
        <w:t>. Проведение контрольных мероприятий</w:t>
      </w:r>
    </w:p>
    <w:p w:rsidR="00601BE7" w:rsidRPr="00E25902" w:rsidRDefault="00601BE7"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p>
    <w:p w:rsidR="00601BE7" w:rsidRPr="00E25902" w:rsidRDefault="00601BE7"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E25902">
        <w:rPr>
          <w:rFonts w:ascii="Times New Roman" w:eastAsia="Times New Roman" w:hAnsi="Times New Roman" w:cs="Times New Roman"/>
          <w:sz w:val="24"/>
          <w:szCs w:val="24"/>
          <w:lang w:eastAsia="ru-RU"/>
        </w:rPr>
        <w:t>21. Камеральная проверка может проводиться одним должностным лицом или проверочной группой органа   контроля.</w:t>
      </w:r>
    </w:p>
    <w:p w:rsidR="00601BE7" w:rsidRPr="00E25902" w:rsidRDefault="00601BE7"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E25902">
        <w:rPr>
          <w:rFonts w:ascii="Times New Roman" w:eastAsia="Times New Roman" w:hAnsi="Times New Roman" w:cs="Times New Roman"/>
          <w:sz w:val="24"/>
          <w:szCs w:val="24"/>
          <w:lang w:eastAsia="ru-RU"/>
        </w:rPr>
        <w:t>22. Выездная проверка проводит</w:t>
      </w:r>
      <w:r w:rsidR="001F2CA8">
        <w:rPr>
          <w:rFonts w:ascii="Times New Roman" w:eastAsia="Times New Roman" w:hAnsi="Times New Roman" w:cs="Times New Roman"/>
          <w:sz w:val="24"/>
          <w:szCs w:val="24"/>
          <w:lang w:eastAsia="ru-RU"/>
        </w:rPr>
        <w:t xml:space="preserve">ся проверочной группой органа </w:t>
      </w:r>
      <w:r w:rsidRPr="00E25902">
        <w:rPr>
          <w:rFonts w:ascii="Times New Roman" w:eastAsia="Times New Roman" w:hAnsi="Times New Roman" w:cs="Times New Roman"/>
          <w:sz w:val="24"/>
          <w:szCs w:val="24"/>
          <w:lang w:eastAsia="ru-RU"/>
        </w:rPr>
        <w:t>контроля в составе не менее двух должностных лиц органа   контроля.</w:t>
      </w:r>
    </w:p>
    <w:p w:rsidR="00601BE7" w:rsidRPr="00E25902" w:rsidRDefault="00601BE7"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E25902">
        <w:rPr>
          <w:rFonts w:ascii="Times New Roman" w:eastAsia="Times New Roman" w:hAnsi="Times New Roman" w:cs="Times New Roman"/>
          <w:sz w:val="24"/>
          <w:szCs w:val="24"/>
          <w:lang w:eastAsia="ru-RU"/>
        </w:rPr>
        <w:t>23. Руководите</w:t>
      </w:r>
      <w:r w:rsidR="001F2CA8">
        <w:rPr>
          <w:rFonts w:ascii="Times New Roman" w:eastAsia="Times New Roman" w:hAnsi="Times New Roman" w:cs="Times New Roman"/>
          <w:sz w:val="24"/>
          <w:szCs w:val="24"/>
          <w:lang w:eastAsia="ru-RU"/>
        </w:rPr>
        <w:t>лем проверочной группы органа</w:t>
      </w:r>
      <w:r w:rsidRPr="00E25902">
        <w:rPr>
          <w:rFonts w:ascii="Times New Roman" w:eastAsia="Times New Roman" w:hAnsi="Times New Roman" w:cs="Times New Roman"/>
          <w:sz w:val="24"/>
          <w:szCs w:val="24"/>
          <w:lang w:eastAsia="ru-RU"/>
        </w:rPr>
        <w:t xml:space="preserve"> контроля назнач</w:t>
      </w:r>
      <w:r w:rsidR="001F2CA8">
        <w:rPr>
          <w:rFonts w:ascii="Times New Roman" w:eastAsia="Times New Roman" w:hAnsi="Times New Roman" w:cs="Times New Roman"/>
          <w:sz w:val="24"/>
          <w:szCs w:val="24"/>
          <w:lang w:eastAsia="ru-RU"/>
        </w:rPr>
        <w:t xml:space="preserve">ается должностное лицо органа </w:t>
      </w:r>
      <w:r w:rsidRPr="00E25902">
        <w:rPr>
          <w:rFonts w:ascii="Times New Roman" w:eastAsia="Times New Roman" w:hAnsi="Times New Roman" w:cs="Times New Roman"/>
          <w:sz w:val="24"/>
          <w:szCs w:val="24"/>
          <w:lang w:eastAsia="ru-RU"/>
        </w:rPr>
        <w:t>контроля, уполномоченное составлять протоколы об административных правонарушениях.</w:t>
      </w:r>
    </w:p>
    <w:p w:rsidR="00601BE7" w:rsidRPr="00E25902" w:rsidRDefault="00601BE7"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E25902">
        <w:rPr>
          <w:rFonts w:ascii="Times New Roman" w:eastAsia="Times New Roman" w:hAnsi="Times New Roman" w:cs="Times New Roman"/>
          <w:sz w:val="24"/>
          <w:szCs w:val="24"/>
          <w:lang w:eastAsia="ru-RU"/>
        </w:rPr>
        <w:t>В случае если камеральная проверка проводится о</w:t>
      </w:r>
      <w:r w:rsidR="001F2CA8">
        <w:rPr>
          <w:rFonts w:ascii="Times New Roman" w:eastAsia="Times New Roman" w:hAnsi="Times New Roman" w:cs="Times New Roman"/>
          <w:sz w:val="24"/>
          <w:szCs w:val="24"/>
          <w:lang w:eastAsia="ru-RU"/>
        </w:rPr>
        <w:t xml:space="preserve">дним должностным лицом органа </w:t>
      </w:r>
      <w:r w:rsidRPr="00E25902">
        <w:rPr>
          <w:rFonts w:ascii="Times New Roman" w:eastAsia="Times New Roman" w:hAnsi="Times New Roman" w:cs="Times New Roman"/>
          <w:sz w:val="24"/>
          <w:szCs w:val="24"/>
          <w:lang w:eastAsia="ru-RU"/>
        </w:rPr>
        <w:t xml:space="preserve">контроля, данное должностное лицо должно быть </w:t>
      </w:r>
      <w:proofErr w:type="gramStart"/>
      <w:r w:rsidRPr="00E25902">
        <w:rPr>
          <w:rFonts w:ascii="Times New Roman" w:eastAsia="Times New Roman" w:hAnsi="Times New Roman" w:cs="Times New Roman"/>
          <w:sz w:val="24"/>
          <w:szCs w:val="24"/>
          <w:lang w:eastAsia="ru-RU"/>
        </w:rPr>
        <w:t>уполномочено</w:t>
      </w:r>
      <w:proofErr w:type="gramEnd"/>
      <w:r w:rsidRPr="00E25902">
        <w:rPr>
          <w:rFonts w:ascii="Times New Roman" w:eastAsia="Times New Roman" w:hAnsi="Times New Roman" w:cs="Times New Roman"/>
          <w:sz w:val="24"/>
          <w:szCs w:val="24"/>
          <w:lang w:eastAsia="ru-RU"/>
        </w:rPr>
        <w:t xml:space="preserve"> составлять протоколы об административных правонарушениях.</w:t>
      </w:r>
    </w:p>
    <w:p w:rsidR="00601BE7" w:rsidRPr="00E25902" w:rsidRDefault="00601BE7"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E25902">
        <w:rPr>
          <w:rFonts w:ascii="Times New Roman" w:eastAsia="Times New Roman" w:hAnsi="Times New Roman" w:cs="Times New Roman"/>
          <w:sz w:val="24"/>
          <w:szCs w:val="24"/>
          <w:lang w:eastAsia="ru-RU"/>
        </w:rPr>
        <w:t>24. Камеральная проверка проводи</w:t>
      </w:r>
      <w:r w:rsidR="001F2CA8">
        <w:rPr>
          <w:rFonts w:ascii="Times New Roman" w:eastAsia="Times New Roman" w:hAnsi="Times New Roman" w:cs="Times New Roman"/>
          <w:sz w:val="24"/>
          <w:szCs w:val="24"/>
          <w:lang w:eastAsia="ru-RU"/>
        </w:rPr>
        <w:t>тся по месту нахождения органа</w:t>
      </w:r>
      <w:r w:rsidRPr="00E25902">
        <w:rPr>
          <w:rFonts w:ascii="Times New Roman" w:eastAsia="Times New Roman" w:hAnsi="Times New Roman" w:cs="Times New Roman"/>
          <w:sz w:val="24"/>
          <w:szCs w:val="24"/>
          <w:lang w:eastAsia="ru-RU"/>
        </w:rPr>
        <w:t xml:space="preserve">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601BE7" w:rsidRPr="00E25902" w:rsidRDefault="00601BE7"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E25902">
        <w:rPr>
          <w:rFonts w:ascii="Times New Roman" w:eastAsia="Times New Roman" w:hAnsi="Times New Roman" w:cs="Times New Roman"/>
          <w:sz w:val="24"/>
          <w:szCs w:val="24"/>
          <w:lang w:eastAsia="ru-RU"/>
        </w:rPr>
        <w:t>25.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601BE7" w:rsidRPr="00E25902" w:rsidRDefault="00601BE7"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E25902">
        <w:rPr>
          <w:rFonts w:ascii="Times New Roman" w:eastAsia="Times New Roman" w:hAnsi="Times New Roman" w:cs="Times New Roman"/>
          <w:sz w:val="24"/>
          <w:szCs w:val="24"/>
          <w:lang w:eastAsia="ru-RU"/>
        </w:rPr>
        <w:t>26.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601BE7" w:rsidRPr="00E25902" w:rsidRDefault="00601BE7"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E25902">
        <w:rPr>
          <w:rFonts w:ascii="Times New Roman" w:eastAsia="Times New Roman" w:hAnsi="Times New Roman" w:cs="Times New Roman"/>
          <w:sz w:val="24"/>
          <w:szCs w:val="24"/>
          <w:lang w:eastAsia="ru-RU"/>
        </w:rPr>
        <w:t xml:space="preserve">27. </w:t>
      </w:r>
      <w:proofErr w:type="gramStart"/>
      <w:r w:rsidRPr="00E25902">
        <w:rPr>
          <w:rFonts w:ascii="Times New Roman" w:eastAsia="Times New Roman" w:hAnsi="Times New Roman" w:cs="Times New Roman"/>
          <w:sz w:val="24"/>
          <w:szCs w:val="24"/>
          <w:lang w:eastAsia="ru-RU"/>
        </w:rPr>
        <w:t xml:space="preserve">В случае если по результатам проверки полноты представленных субъектом контроля документов </w:t>
      </w:r>
      <w:r w:rsidR="001F2CA8">
        <w:rPr>
          <w:rFonts w:ascii="Times New Roman" w:eastAsia="Times New Roman" w:hAnsi="Times New Roman" w:cs="Times New Roman"/>
          <w:sz w:val="24"/>
          <w:szCs w:val="24"/>
          <w:lang w:eastAsia="ru-RU"/>
        </w:rPr>
        <w:t xml:space="preserve">и информации в соответствии с пунктом </w:t>
      </w:r>
      <w:r w:rsidRPr="00E25902">
        <w:rPr>
          <w:rFonts w:ascii="Times New Roman" w:eastAsia="Times New Roman" w:hAnsi="Times New Roman" w:cs="Times New Roman"/>
          <w:sz w:val="24"/>
          <w:szCs w:val="24"/>
          <w:lang w:eastAsia="ru-RU"/>
        </w:rPr>
        <w:t>26 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w:t>
      </w:r>
      <w:r w:rsidR="001F2CA8">
        <w:rPr>
          <w:rFonts w:ascii="Times New Roman" w:eastAsia="Times New Roman" w:hAnsi="Times New Roman" w:cs="Times New Roman"/>
          <w:sz w:val="24"/>
          <w:szCs w:val="24"/>
          <w:lang w:eastAsia="ru-RU"/>
        </w:rPr>
        <w:t>ся в соответствии с подпунктом 4)</w:t>
      </w:r>
      <w:r w:rsidRPr="00E25902">
        <w:rPr>
          <w:rFonts w:ascii="Times New Roman" w:eastAsia="Times New Roman" w:hAnsi="Times New Roman" w:cs="Times New Roman"/>
          <w:sz w:val="24"/>
          <w:szCs w:val="24"/>
          <w:lang w:eastAsia="ru-RU"/>
        </w:rPr>
        <w:t xml:space="preserve"> пункта 34 Порядка со дня окончания проверки полноты представленных субъектом контроля документов и информации.</w:t>
      </w:r>
      <w:proofErr w:type="gramEnd"/>
    </w:p>
    <w:p w:rsidR="00601BE7" w:rsidRPr="00E25902" w:rsidRDefault="00601BE7"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E25902">
        <w:rPr>
          <w:rFonts w:ascii="Times New Roman" w:eastAsia="Times New Roman" w:hAnsi="Times New Roman" w:cs="Times New Roman"/>
          <w:sz w:val="24"/>
          <w:szCs w:val="24"/>
          <w:lang w:eastAsia="ru-RU"/>
        </w:rPr>
        <w:t>Одновременно с направлением копии решения о приостановлении камераль</w:t>
      </w:r>
      <w:r w:rsidR="001F2CA8">
        <w:rPr>
          <w:rFonts w:ascii="Times New Roman" w:eastAsia="Times New Roman" w:hAnsi="Times New Roman" w:cs="Times New Roman"/>
          <w:sz w:val="24"/>
          <w:szCs w:val="24"/>
          <w:lang w:eastAsia="ru-RU"/>
        </w:rPr>
        <w:t xml:space="preserve">ной проверки в соответствии с пунктом </w:t>
      </w:r>
      <w:r w:rsidRPr="00E25902">
        <w:rPr>
          <w:rFonts w:ascii="Times New Roman" w:eastAsia="Times New Roman" w:hAnsi="Times New Roman" w:cs="Times New Roman"/>
          <w:sz w:val="24"/>
          <w:szCs w:val="24"/>
          <w:lang w:eastAsia="ru-RU"/>
        </w:rPr>
        <w:t>36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601BE7" w:rsidRPr="00E25902" w:rsidRDefault="00601BE7"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E25902">
        <w:rPr>
          <w:rFonts w:ascii="Times New Roman" w:eastAsia="Times New Roman" w:hAnsi="Times New Roman" w:cs="Times New Roman"/>
          <w:sz w:val="24"/>
          <w:szCs w:val="24"/>
          <w:lang w:eastAsia="ru-RU"/>
        </w:rPr>
        <w:t>В случае непредставления субъектом контроля документов и информации по повторному запросу органа   контроля по истечении срока приостановления проверк</w:t>
      </w:r>
      <w:r w:rsidR="001F2CA8">
        <w:rPr>
          <w:rFonts w:ascii="Times New Roman" w:eastAsia="Times New Roman" w:hAnsi="Times New Roman" w:cs="Times New Roman"/>
          <w:sz w:val="24"/>
          <w:szCs w:val="24"/>
          <w:lang w:eastAsia="ru-RU"/>
        </w:rPr>
        <w:t xml:space="preserve">и в соответствии с подпунктом 4) </w:t>
      </w:r>
      <w:r w:rsidRPr="00E25902">
        <w:rPr>
          <w:rFonts w:ascii="Times New Roman" w:eastAsia="Times New Roman" w:hAnsi="Times New Roman" w:cs="Times New Roman"/>
          <w:sz w:val="24"/>
          <w:szCs w:val="24"/>
          <w:lang w:eastAsia="ru-RU"/>
        </w:rPr>
        <w:t xml:space="preserve"> пункта 34 Порядка проверка возобновляется.</w:t>
      </w:r>
    </w:p>
    <w:p w:rsidR="00601BE7" w:rsidRPr="00E25902" w:rsidRDefault="00601BE7"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E25902">
        <w:rPr>
          <w:rFonts w:ascii="Times New Roman" w:eastAsia="Times New Roman" w:hAnsi="Times New Roman" w:cs="Times New Roman"/>
          <w:sz w:val="24"/>
          <w:szCs w:val="24"/>
          <w:lang w:eastAsia="ru-RU"/>
        </w:rPr>
        <w:t>Факт непредставления субъектом контроля документов и информации фиксируется в акте, который оформляется по результатам проверки.</w:t>
      </w:r>
    </w:p>
    <w:p w:rsidR="00601BE7" w:rsidRPr="00E25902" w:rsidRDefault="00601BE7"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E25902">
        <w:rPr>
          <w:rFonts w:ascii="Times New Roman" w:eastAsia="Times New Roman" w:hAnsi="Times New Roman" w:cs="Times New Roman"/>
          <w:sz w:val="24"/>
          <w:szCs w:val="24"/>
          <w:lang w:eastAsia="ru-RU"/>
        </w:rPr>
        <w:t>28. Выездная проверка проводится по месту нахождения и месту фактического осуществления деятельности субъекта контроля.</w:t>
      </w:r>
    </w:p>
    <w:p w:rsidR="00601BE7" w:rsidRPr="00E25902" w:rsidRDefault="00601BE7"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E25902">
        <w:rPr>
          <w:rFonts w:ascii="Times New Roman" w:eastAsia="Times New Roman" w:hAnsi="Times New Roman" w:cs="Times New Roman"/>
          <w:sz w:val="24"/>
          <w:szCs w:val="24"/>
          <w:lang w:eastAsia="ru-RU"/>
        </w:rPr>
        <w:t>29. Срок проведения выездной проверки не может превышать 30 рабочих дней.</w:t>
      </w:r>
    </w:p>
    <w:p w:rsidR="00601BE7" w:rsidRPr="00E25902" w:rsidRDefault="00601BE7"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E25902">
        <w:rPr>
          <w:rFonts w:ascii="Times New Roman" w:eastAsia="Times New Roman" w:hAnsi="Times New Roman" w:cs="Times New Roman"/>
          <w:sz w:val="24"/>
          <w:szCs w:val="24"/>
          <w:lang w:eastAsia="ru-RU"/>
        </w:rPr>
        <w:lastRenderedPageBreak/>
        <w:t>30. В ходе выездной проверки проводятся контрольные действия по документальному и фактическому изучению деятельности субъекта контроля.</w:t>
      </w:r>
    </w:p>
    <w:p w:rsidR="00601BE7" w:rsidRPr="00E25902" w:rsidRDefault="00601BE7"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E25902">
        <w:rPr>
          <w:rFonts w:ascii="Times New Roman" w:eastAsia="Times New Roman" w:hAnsi="Times New Roman" w:cs="Times New Roman"/>
          <w:sz w:val="24"/>
          <w:szCs w:val="24"/>
          <w:lang w:eastAsia="ru-RU"/>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601BE7" w:rsidRPr="00E25902" w:rsidRDefault="00601BE7"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E25902">
        <w:rPr>
          <w:rFonts w:ascii="Times New Roman" w:eastAsia="Times New Roman" w:hAnsi="Times New Roman" w:cs="Times New Roman"/>
          <w:sz w:val="24"/>
          <w:szCs w:val="24"/>
          <w:lang w:eastAsia="ru-RU"/>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601BE7" w:rsidRPr="00E25902" w:rsidRDefault="00601BE7"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E25902">
        <w:rPr>
          <w:rFonts w:ascii="Times New Roman" w:eastAsia="Times New Roman" w:hAnsi="Times New Roman" w:cs="Times New Roman"/>
          <w:sz w:val="24"/>
          <w:szCs w:val="24"/>
          <w:lang w:eastAsia="ru-RU"/>
        </w:rPr>
        <w:t>31.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контроля.</w:t>
      </w:r>
    </w:p>
    <w:p w:rsidR="00601BE7" w:rsidRPr="00E25902" w:rsidRDefault="00601BE7"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E25902">
        <w:rPr>
          <w:rFonts w:ascii="Times New Roman" w:eastAsia="Times New Roman" w:hAnsi="Times New Roman" w:cs="Times New Roman"/>
          <w:sz w:val="24"/>
          <w:szCs w:val="24"/>
          <w:lang w:eastAsia="ru-RU"/>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601BE7" w:rsidRPr="00E25902" w:rsidRDefault="00601BE7"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E25902">
        <w:rPr>
          <w:rFonts w:ascii="Times New Roman" w:eastAsia="Times New Roman" w:hAnsi="Times New Roman" w:cs="Times New Roman"/>
          <w:sz w:val="24"/>
          <w:szCs w:val="24"/>
          <w:lang w:eastAsia="ru-RU"/>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E25902">
        <w:rPr>
          <w:rFonts w:ascii="Times New Roman" w:eastAsia="Times New Roman" w:hAnsi="Times New Roman" w:cs="Times New Roman"/>
          <w:sz w:val="24"/>
          <w:szCs w:val="24"/>
          <w:lang w:eastAsia="ru-RU"/>
        </w:rPr>
        <w:t>субъекта контроля нарушений законодательства Российской Федерации</w:t>
      </w:r>
      <w:proofErr w:type="gramEnd"/>
      <w:r w:rsidRPr="00E25902">
        <w:rPr>
          <w:rFonts w:ascii="Times New Roman" w:eastAsia="Times New Roman" w:hAnsi="Times New Roman" w:cs="Times New Roman"/>
          <w:sz w:val="24"/>
          <w:szCs w:val="24"/>
          <w:lang w:eastAsia="ru-RU"/>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601BE7" w:rsidRPr="00E25902" w:rsidRDefault="00601BE7"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E25902">
        <w:rPr>
          <w:rFonts w:ascii="Times New Roman" w:eastAsia="Times New Roman" w:hAnsi="Times New Roman" w:cs="Times New Roman"/>
          <w:sz w:val="24"/>
          <w:szCs w:val="24"/>
          <w:lang w:eastAsia="ru-RU"/>
        </w:rPr>
        <w:t>32. В рамках выездной или камеральной проверки проводится встречная проверка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601BE7" w:rsidRPr="00E25902" w:rsidRDefault="00601BE7"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E25902">
        <w:rPr>
          <w:rFonts w:ascii="Times New Roman" w:eastAsia="Times New Roman" w:hAnsi="Times New Roman" w:cs="Times New Roman"/>
          <w:sz w:val="24"/>
          <w:szCs w:val="24"/>
          <w:lang w:eastAsia="ru-RU"/>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601BE7" w:rsidRPr="00E25902" w:rsidRDefault="00601BE7"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E25902">
        <w:rPr>
          <w:rFonts w:ascii="Times New Roman" w:eastAsia="Times New Roman" w:hAnsi="Times New Roman" w:cs="Times New Roman"/>
          <w:sz w:val="24"/>
          <w:szCs w:val="24"/>
          <w:lang w:eastAsia="ru-RU"/>
        </w:rPr>
        <w:t>33. Встречная проверка проводится в порядке,</w:t>
      </w:r>
      <w:r w:rsidR="001F2CA8">
        <w:rPr>
          <w:rFonts w:ascii="Times New Roman" w:eastAsia="Times New Roman" w:hAnsi="Times New Roman" w:cs="Times New Roman"/>
          <w:sz w:val="24"/>
          <w:szCs w:val="24"/>
          <w:lang w:eastAsia="ru-RU"/>
        </w:rPr>
        <w:t xml:space="preserve"> установленном настоящим Порядком</w:t>
      </w:r>
      <w:r w:rsidRPr="00E25902">
        <w:rPr>
          <w:rFonts w:ascii="Times New Roman" w:eastAsia="Times New Roman" w:hAnsi="Times New Roman" w:cs="Times New Roman"/>
          <w:sz w:val="24"/>
          <w:szCs w:val="24"/>
          <w:lang w:eastAsia="ru-RU"/>
        </w:rPr>
        <w:t xml:space="preserve"> для выездных и камеральных проверок.</w:t>
      </w:r>
    </w:p>
    <w:p w:rsidR="00601BE7" w:rsidRPr="00E25902" w:rsidRDefault="00601BE7"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E25902">
        <w:rPr>
          <w:rFonts w:ascii="Times New Roman" w:eastAsia="Times New Roman" w:hAnsi="Times New Roman" w:cs="Times New Roman"/>
          <w:sz w:val="24"/>
          <w:szCs w:val="24"/>
          <w:lang w:eastAsia="ru-RU"/>
        </w:rPr>
        <w:t>Срок проведения встречной проверки не может превышать 20 рабочих дней.</w:t>
      </w:r>
    </w:p>
    <w:p w:rsidR="00601BE7" w:rsidRPr="00E25902" w:rsidRDefault="00601BE7"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E25902">
        <w:rPr>
          <w:rFonts w:ascii="Times New Roman" w:eastAsia="Times New Roman" w:hAnsi="Times New Roman" w:cs="Times New Roman"/>
          <w:sz w:val="24"/>
          <w:szCs w:val="24"/>
          <w:lang w:eastAsia="ru-RU"/>
        </w:rPr>
        <w:t>34. Проведение выездной или камеральной проверки по решению руководителя (за</w:t>
      </w:r>
      <w:r w:rsidR="001F2CA8">
        <w:rPr>
          <w:rFonts w:ascii="Times New Roman" w:eastAsia="Times New Roman" w:hAnsi="Times New Roman" w:cs="Times New Roman"/>
          <w:sz w:val="24"/>
          <w:szCs w:val="24"/>
          <w:lang w:eastAsia="ru-RU"/>
        </w:rPr>
        <w:t>местителя руководителя) органа</w:t>
      </w:r>
      <w:r w:rsidRPr="00E25902">
        <w:rPr>
          <w:rFonts w:ascii="Times New Roman" w:eastAsia="Times New Roman" w:hAnsi="Times New Roman" w:cs="Times New Roman"/>
          <w:sz w:val="24"/>
          <w:szCs w:val="24"/>
          <w:lang w:eastAsia="ru-RU"/>
        </w:rPr>
        <w:t xml:space="preserve">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601BE7" w:rsidRPr="00E25902" w:rsidRDefault="001F2CA8"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01BE7" w:rsidRPr="00E25902">
        <w:rPr>
          <w:rFonts w:ascii="Times New Roman" w:eastAsia="Times New Roman" w:hAnsi="Times New Roman" w:cs="Times New Roman"/>
          <w:sz w:val="24"/>
          <w:szCs w:val="24"/>
          <w:lang w:eastAsia="ru-RU"/>
        </w:rPr>
        <w:t>) на период проведения встречной проверки, но не более чем на 20 рабочих дней;</w:t>
      </w:r>
    </w:p>
    <w:p w:rsidR="00601BE7" w:rsidRPr="00E25902" w:rsidRDefault="001F2CA8"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01BE7" w:rsidRPr="00E25902">
        <w:rPr>
          <w:rFonts w:ascii="Times New Roman" w:eastAsia="Times New Roman" w:hAnsi="Times New Roman" w:cs="Times New Roman"/>
          <w:sz w:val="24"/>
          <w:szCs w:val="24"/>
          <w:lang w:eastAsia="ru-RU"/>
        </w:rPr>
        <w:t>) на период организации и проведения экспертиз, но не более чем на 20 рабочих дней;</w:t>
      </w:r>
    </w:p>
    <w:p w:rsidR="00601BE7" w:rsidRPr="00E25902" w:rsidRDefault="001F2CA8"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01BE7" w:rsidRPr="00E25902">
        <w:rPr>
          <w:rFonts w:ascii="Times New Roman" w:eastAsia="Times New Roman" w:hAnsi="Times New Roman" w:cs="Times New Roman"/>
          <w:sz w:val="24"/>
          <w:szCs w:val="24"/>
          <w:lang w:eastAsia="ru-RU"/>
        </w:rPr>
        <w:t>)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601BE7" w:rsidRPr="00E25902" w:rsidRDefault="001F2CA8"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01BE7" w:rsidRPr="00E25902">
        <w:rPr>
          <w:rFonts w:ascii="Times New Roman" w:eastAsia="Times New Roman" w:hAnsi="Times New Roman" w:cs="Times New Roman"/>
          <w:sz w:val="24"/>
          <w:szCs w:val="24"/>
          <w:lang w:eastAsia="ru-RU"/>
        </w:rPr>
        <w:t>) на период, необходимый для представления субъектом контроля документов и информации по повторному запросу органа   контроля в соответствии с пунктом 27  Порядка, но не более чем на 10 рабочих дней;</w:t>
      </w:r>
    </w:p>
    <w:p w:rsidR="00601BE7" w:rsidRPr="00E25902" w:rsidRDefault="001F2CA8"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r w:rsidR="00601BE7" w:rsidRPr="00E25902">
        <w:rPr>
          <w:rFonts w:ascii="Times New Roman" w:eastAsia="Times New Roman" w:hAnsi="Times New Roman" w:cs="Times New Roman"/>
          <w:sz w:val="24"/>
          <w:szCs w:val="24"/>
          <w:lang w:eastAsia="ru-RU"/>
        </w:rPr>
        <w:t>)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601BE7" w:rsidRPr="00E25902" w:rsidRDefault="00601BE7"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E25902">
        <w:rPr>
          <w:rFonts w:ascii="Times New Roman" w:eastAsia="Times New Roman" w:hAnsi="Times New Roman" w:cs="Times New Roman"/>
          <w:sz w:val="24"/>
          <w:szCs w:val="24"/>
          <w:lang w:eastAsia="ru-RU"/>
        </w:rPr>
        <w:t>35. Решение о возобновлении проведения выездной или камеральной проверки принимается в срок не более 2 рабочих дней:</w:t>
      </w:r>
    </w:p>
    <w:p w:rsidR="00601BE7" w:rsidRPr="00E25902" w:rsidRDefault="001F2CA8"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01BE7" w:rsidRPr="00E25902">
        <w:rPr>
          <w:rFonts w:ascii="Times New Roman" w:eastAsia="Times New Roman" w:hAnsi="Times New Roman" w:cs="Times New Roman"/>
          <w:sz w:val="24"/>
          <w:szCs w:val="24"/>
          <w:lang w:eastAsia="ru-RU"/>
        </w:rPr>
        <w:t xml:space="preserve">) после завершения проведения встречной проверки и (или) экспертизы согласно подпунктам </w:t>
      </w:r>
      <w:r>
        <w:rPr>
          <w:rFonts w:ascii="Times New Roman" w:eastAsia="Times New Roman" w:hAnsi="Times New Roman" w:cs="Times New Roman"/>
          <w:sz w:val="24"/>
          <w:szCs w:val="24"/>
          <w:lang w:eastAsia="ru-RU"/>
        </w:rPr>
        <w:t>1) 2)</w:t>
      </w:r>
      <w:r w:rsidR="00601BE7" w:rsidRPr="00E25902">
        <w:rPr>
          <w:rFonts w:ascii="Times New Roman" w:eastAsia="Times New Roman" w:hAnsi="Times New Roman" w:cs="Times New Roman"/>
          <w:sz w:val="24"/>
          <w:szCs w:val="24"/>
          <w:lang w:eastAsia="ru-RU"/>
        </w:rPr>
        <w:t xml:space="preserve"> пункта 34 Порядка;</w:t>
      </w:r>
    </w:p>
    <w:p w:rsidR="00601BE7" w:rsidRPr="00E25902" w:rsidRDefault="001F2CA8"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01BE7" w:rsidRPr="00E25902">
        <w:rPr>
          <w:rFonts w:ascii="Times New Roman" w:eastAsia="Times New Roman" w:hAnsi="Times New Roman" w:cs="Times New Roman"/>
          <w:sz w:val="24"/>
          <w:szCs w:val="24"/>
          <w:lang w:eastAsia="ru-RU"/>
        </w:rPr>
        <w:t xml:space="preserve">) после устранения причин приостановления проведения проверки, указанных в подпунктах </w:t>
      </w:r>
      <w:r>
        <w:rPr>
          <w:rFonts w:ascii="Times New Roman" w:eastAsia="Times New Roman" w:hAnsi="Times New Roman" w:cs="Times New Roman"/>
          <w:sz w:val="24"/>
          <w:szCs w:val="24"/>
          <w:lang w:eastAsia="ru-RU"/>
        </w:rPr>
        <w:t>3)-5)</w:t>
      </w:r>
      <w:r w:rsidR="00601BE7" w:rsidRPr="00E25902">
        <w:rPr>
          <w:rFonts w:ascii="Times New Roman" w:eastAsia="Times New Roman" w:hAnsi="Times New Roman" w:cs="Times New Roman"/>
          <w:sz w:val="24"/>
          <w:szCs w:val="24"/>
          <w:lang w:eastAsia="ru-RU"/>
        </w:rPr>
        <w:t xml:space="preserve"> пункта 34 Порядка;</w:t>
      </w:r>
    </w:p>
    <w:p w:rsidR="00601BE7" w:rsidRPr="00E25902" w:rsidRDefault="00601BE7"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E25902">
        <w:rPr>
          <w:rFonts w:ascii="Times New Roman" w:eastAsia="Times New Roman" w:hAnsi="Times New Roman" w:cs="Times New Roman"/>
          <w:sz w:val="24"/>
          <w:szCs w:val="24"/>
          <w:lang w:eastAsia="ru-RU"/>
        </w:rPr>
        <w:t xml:space="preserve">в) после истечения срока приостановления проверки в соответствии с подпунктами </w:t>
      </w:r>
      <w:r w:rsidR="001F2CA8">
        <w:rPr>
          <w:rFonts w:ascii="Times New Roman" w:eastAsia="Times New Roman" w:hAnsi="Times New Roman" w:cs="Times New Roman"/>
          <w:sz w:val="24"/>
          <w:szCs w:val="24"/>
          <w:lang w:eastAsia="ru-RU"/>
        </w:rPr>
        <w:t>3)-5)</w:t>
      </w:r>
      <w:r w:rsidRPr="00E25902">
        <w:rPr>
          <w:rFonts w:ascii="Times New Roman" w:eastAsia="Times New Roman" w:hAnsi="Times New Roman" w:cs="Times New Roman"/>
          <w:sz w:val="24"/>
          <w:szCs w:val="24"/>
          <w:lang w:eastAsia="ru-RU"/>
        </w:rPr>
        <w:t xml:space="preserve"> пункта 34 Порядка.</w:t>
      </w:r>
    </w:p>
    <w:p w:rsidR="00601BE7" w:rsidRPr="00E25902" w:rsidRDefault="00601BE7"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E25902">
        <w:rPr>
          <w:rFonts w:ascii="Times New Roman" w:eastAsia="Times New Roman" w:hAnsi="Times New Roman" w:cs="Times New Roman"/>
          <w:sz w:val="24"/>
          <w:szCs w:val="24"/>
          <w:lang w:eastAsia="ru-RU"/>
        </w:rPr>
        <w:t>36.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w:t>
      </w:r>
      <w:r w:rsidR="001F2CA8">
        <w:rPr>
          <w:rFonts w:ascii="Times New Roman" w:eastAsia="Times New Roman" w:hAnsi="Times New Roman" w:cs="Times New Roman"/>
          <w:sz w:val="24"/>
          <w:szCs w:val="24"/>
          <w:lang w:eastAsia="ru-RU"/>
        </w:rPr>
        <w:t xml:space="preserve">естителя руководителя) органа </w:t>
      </w:r>
      <w:r w:rsidRPr="00E25902">
        <w:rPr>
          <w:rFonts w:ascii="Times New Roman" w:eastAsia="Times New Roman" w:hAnsi="Times New Roman" w:cs="Times New Roman"/>
          <w:sz w:val="24"/>
          <w:szCs w:val="24"/>
          <w:lang w:eastAsia="ru-RU"/>
        </w:rPr>
        <w:t>контроля, в котором указываются основания продления срока проведения проверки, приостановления, возобновления проведения проверки.</w:t>
      </w:r>
    </w:p>
    <w:p w:rsidR="00601BE7" w:rsidRPr="00E25902" w:rsidRDefault="00601BE7"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E25902">
        <w:rPr>
          <w:rFonts w:ascii="Times New Roman" w:eastAsia="Times New Roman" w:hAnsi="Times New Roman" w:cs="Times New Roman"/>
          <w:sz w:val="24"/>
          <w:szCs w:val="24"/>
          <w:lang w:eastAsia="ru-RU"/>
        </w:rPr>
        <w:t>Копия распорядительного документа руководителя (за</w:t>
      </w:r>
      <w:r w:rsidR="001F2CA8">
        <w:rPr>
          <w:rFonts w:ascii="Times New Roman" w:eastAsia="Times New Roman" w:hAnsi="Times New Roman" w:cs="Times New Roman"/>
          <w:sz w:val="24"/>
          <w:szCs w:val="24"/>
          <w:lang w:eastAsia="ru-RU"/>
        </w:rPr>
        <w:t xml:space="preserve">местителя руководителя) органа </w:t>
      </w:r>
      <w:r w:rsidRPr="00E25902">
        <w:rPr>
          <w:rFonts w:ascii="Times New Roman" w:eastAsia="Times New Roman" w:hAnsi="Times New Roman" w:cs="Times New Roman"/>
          <w:sz w:val="24"/>
          <w:szCs w:val="24"/>
          <w:lang w:eastAsia="ru-RU"/>
        </w:rPr>
        <w:t>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601BE7" w:rsidRPr="00E25902" w:rsidRDefault="00601BE7"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E25902">
        <w:rPr>
          <w:rFonts w:ascii="Times New Roman" w:eastAsia="Times New Roman" w:hAnsi="Times New Roman" w:cs="Times New Roman"/>
          <w:sz w:val="24"/>
          <w:szCs w:val="24"/>
          <w:lang w:eastAsia="ru-RU"/>
        </w:rPr>
        <w:t xml:space="preserve">37. В случае непредставления или несвоевременного представления документов и информации по запросу органа   контроля в соответствии с подпунктом </w:t>
      </w:r>
      <w:r w:rsidR="006C4306">
        <w:rPr>
          <w:rFonts w:ascii="Times New Roman" w:eastAsia="Times New Roman" w:hAnsi="Times New Roman" w:cs="Times New Roman"/>
          <w:sz w:val="24"/>
          <w:szCs w:val="24"/>
          <w:lang w:eastAsia="ru-RU"/>
        </w:rPr>
        <w:t>1)</w:t>
      </w:r>
      <w:r w:rsidRPr="00E25902">
        <w:rPr>
          <w:rFonts w:ascii="Times New Roman" w:eastAsia="Times New Roman" w:hAnsi="Times New Roman" w:cs="Times New Roman"/>
          <w:sz w:val="24"/>
          <w:szCs w:val="24"/>
          <w:lang w:eastAsia="ru-RU"/>
        </w:rPr>
        <w:t xml:space="preserve"> пункта 8 Порядка либо представления заведомо недостоверных документов и информации органа   контроля применяются меры ответственности в соответствии с законодательством Российской Федерации об административных правонарушениях.</w:t>
      </w:r>
    </w:p>
    <w:p w:rsidR="00601BE7" w:rsidRPr="00E25902" w:rsidRDefault="00601BE7"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p>
    <w:p w:rsidR="00601BE7" w:rsidRPr="00E25902" w:rsidRDefault="006C4306" w:rsidP="006C4306">
      <w:pPr>
        <w:tabs>
          <w:tab w:val="left" w:pos="993"/>
          <w:tab w:val="left" w:pos="1134"/>
        </w:tabs>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01BE7" w:rsidRPr="00E25902">
        <w:rPr>
          <w:rFonts w:ascii="Times New Roman" w:eastAsia="Times New Roman" w:hAnsi="Times New Roman" w:cs="Times New Roman"/>
          <w:sz w:val="24"/>
          <w:szCs w:val="24"/>
          <w:lang w:eastAsia="ru-RU"/>
        </w:rPr>
        <w:t>. Оформление результатов контрольных мероприятий</w:t>
      </w:r>
    </w:p>
    <w:p w:rsidR="00601BE7" w:rsidRPr="00E25902" w:rsidRDefault="00601BE7"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p>
    <w:p w:rsidR="00601BE7" w:rsidRPr="00E25902" w:rsidRDefault="00601BE7"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E25902">
        <w:rPr>
          <w:rFonts w:ascii="Times New Roman" w:eastAsia="Times New Roman" w:hAnsi="Times New Roman" w:cs="Times New Roman"/>
          <w:sz w:val="24"/>
          <w:szCs w:val="24"/>
          <w:lang w:eastAsia="ru-RU"/>
        </w:rPr>
        <w:t>38.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601BE7" w:rsidRPr="00E25902" w:rsidRDefault="00601BE7"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E25902">
        <w:rPr>
          <w:rFonts w:ascii="Times New Roman" w:eastAsia="Times New Roman" w:hAnsi="Times New Roman" w:cs="Times New Roman"/>
          <w:sz w:val="24"/>
          <w:szCs w:val="24"/>
          <w:lang w:eastAsia="ru-RU"/>
        </w:rPr>
        <w:t>По результатам встречной проверки предписания субъекту контроля не выдаются.</w:t>
      </w:r>
    </w:p>
    <w:p w:rsidR="00601BE7" w:rsidRPr="00E25902" w:rsidRDefault="00601BE7"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E25902">
        <w:rPr>
          <w:rFonts w:ascii="Times New Roman" w:eastAsia="Times New Roman" w:hAnsi="Times New Roman" w:cs="Times New Roman"/>
          <w:sz w:val="24"/>
          <w:szCs w:val="24"/>
          <w:lang w:eastAsia="ru-RU"/>
        </w:rPr>
        <w:t xml:space="preserve">39. </w:t>
      </w:r>
      <w:proofErr w:type="gramStart"/>
      <w:r w:rsidRPr="00E25902">
        <w:rPr>
          <w:rFonts w:ascii="Times New Roman" w:eastAsia="Times New Roman" w:hAnsi="Times New Roman" w:cs="Times New Roman"/>
          <w:sz w:val="24"/>
          <w:szCs w:val="24"/>
          <w:lang w:eastAsia="ru-RU"/>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roofErr w:type="gramEnd"/>
    </w:p>
    <w:p w:rsidR="00601BE7" w:rsidRPr="00E25902" w:rsidRDefault="00601BE7"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E25902">
        <w:rPr>
          <w:rFonts w:ascii="Times New Roman" w:eastAsia="Times New Roman" w:hAnsi="Times New Roman" w:cs="Times New Roman"/>
          <w:sz w:val="24"/>
          <w:szCs w:val="24"/>
          <w:lang w:eastAsia="ru-RU"/>
        </w:rPr>
        <w:t>40. К акту, оформленному по результатам выездной или камеральной проверки, прилагаются результаты экспертиз, фото-, виде</w:t>
      </w:r>
      <w:proofErr w:type="gramStart"/>
      <w:r w:rsidRPr="00E25902">
        <w:rPr>
          <w:rFonts w:ascii="Times New Roman" w:eastAsia="Times New Roman" w:hAnsi="Times New Roman" w:cs="Times New Roman"/>
          <w:sz w:val="24"/>
          <w:szCs w:val="24"/>
          <w:lang w:eastAsia="ru-RU"/>
        </w:rPr>
        <w:t>о-</w:t>
      </w:r>
      <w:proofErr w:type="gramEnd"/>
      <w:r w:rsidRPr="00E25902">
        <w:rPr>
          <w:rFonts w:ascii="Times New Roman" w:eastAsia="Times New Roman" w:hAnsi="Times New Roman" w:cs="Times New Roman"/>
          <w:sz w:val="24"/>
          <w:szCs w:val="24"/>
          <w:lang w:eastAsia="ru-RU"/>
        </w:rPr>
        <w:t xml:space="preserve"> и аудиоматериалы, акт встречной проверки (в случае ее проведения), а также иные материалы, полученные в ходе проведения контрольных мероприятий.</w:t>
      </w:r>
    </w:p>
    <w:p w:rsidR="00601BE7" w:rsidRPr="00E25902" w:rsidRDefault="00601BE7"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E25902">
        <w:rPr>
          <w:rFonts w:ascii="Times New Roman" w:eastAsia="Times New Roman" w:hAnsi="Times New Roman" w:cs="Times New Roman"/>
          <w:sz w:val="24"/>
          <w:szCs w:val="24"/>
          <w:lang w:eastAsia="ru-RU"/>
        </w:rPr>
        <w:t>41.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601BE7" w:rsidRPr="00E25902" w:rsidRDefault="00601BE7"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E25902">
        <w:rPr>
          <w:rFonts w:ascii="Times New Roman" w:eastAsia="Times New Roman" w:hAnsi="Times New Roman" w:cs="Times New Roman"/>
          <w:sz w:val="24"/>
          <w:szCs w:val="24"/>
          <w:lang w:eastAsia="ru-RU"/>
        </w:rPr>
        <w:lastRenderedPageBreak/>
        <w:t>42.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601BE7" w:rsidRPr="00E25902" w:rsidRDefault="00601BE7"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E25902">
        <w:rPr>
          <w:rFonts w:ascii="Times New Roman" w:eastAsia="Times New Roman" w:hAnsi="Times New Roman" w:cs="Times New Roman"/>
          <w:sz w:val="24"/>
          <w:szCs w:val="24"/>
          <w:lang w:eastAsia="ru-RU"/>
        </w:rPr>
        <w:t>Письменные возражения субъекта контроля приобщаются к материалам проверки.</w:t>
      </w:r>
    </w:p>
    <w:p w:rsidR="00601BE7" w:rsidRPr="00E25902" w:rsidRDefault="00601BE7"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E25902">
        <w:rPr>
          <w:rFonts w:ascii="Times New Roman" w:eastAsia="Times New Roman" w:hAnsi="Times New Roman" w:cs="Times New Roman"/>
          <w:sz w:val="24"/>
          <w:szCs w:val="24"/>
          <w:lang w:eastAsia="ru-RU"/>
        </w:rPr>
        <w:t>43.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органа   контроля.</w:t>
      </w:r>
    </w:p>
    <w:p w:rsidR="00601BE7" w:rsidRPr="00E25902" w:rsidRDefault="00601BE7"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E25902">
        <w:rPr>
          <w:rFonts w:ascii="Times New Roman" w:eastAsia="Times New Roman" w:hAnsi="Times New Roman" w:cs="Times New Roman"/>
          <w:sz w:val="24"/>
          <w:szCs w:val="24"/>
          <w:lang w:eastAsia="ru-RU"/>
        </w:rPr>
        <w:t xml:space="preserve">44. </w:t>
      </w:r>
      <w:proofErr w:type="gramStart"/>
      <w:r w:rsidRPr="00E25902">
        <w:rPr>
          <w:rFonts w:ascii="Times New Roman" w:eastAsia="Times New Roman" w:hAnsi="Times New Roman" w:cs="Times New Roman"/>
          <w:sz w:val="24"/>
          <w:szCs w:val="24"/>
          <w:lang w:eastAsia="ru-RU"/>
        </w:rPr>
        <w:t>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w:t>
      </w:r>
      <w:r w:rsidR="006C4306">
        <w:rPr>
          <w:rFonts w:ascii="Times New Roman" w:eastAsia="Times New Roman" w:hAnsi="Times New Roman" w:cs="Times New Roman"/>
          <w:sz w:val="24"/>
          <w:szCs w:val="24"/>
          <w:lang w:eastAsia="ru-RU"/>
        </w:rPr>
        <w:t>меститель руководителя) органа</w:t>
      </w:r>
      <w:r w:rsidRPr="00E25902">
        <w:rPr>
          <w:rFonts w:ascii="Times New Roman" w:eastAsia="Times New Roman" w:hAnsi="Times New Roman" w:cs="Times New Roman"/>
          <w:sz w:val="24"/>
          <w:szCs w:val="24"/>
          <w:lang w:eastAsia="ru-RU"/>
        </w:rPr>
        <w:t xml:space="preserve"> контроля принимает решение, которое оформляется распорядительным документом руководителя (заместителя руководителя) органа   контроля в срок не более 30 рабочих дней со дня подписания акта:</w:t>
      </w:r>
      <w:proofErr w:type="gramEnd"/>
    </w:p>
    <w:p w:rsidR="00601BE7" w:rsidRPr="00E25902" w:rsidRDefault="006C4306"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01BE7" w:rsidRPr="00E25902">
        <w:rPr>
          <w:rFonts w:ascii="Times New Roman" w:eastAsia="Times New Roman" w:hAnsi="Times New Roman" w:cs="Times New Roman"/>
          <w:sz w:val="24"/>
          <w:szCs w:val="24"/>
          <w:lang w:eastAsia="ru-RU"/>
        </w:rPr>
        <w:t>) о выдаче обязательного для исполнения предписания в случаях, установленных Федеральным законом;</w:t>
      </w:r>
    </w:p>
    <w:p w:rsidR="00601BE7" w:rsidRPr="00E25902" w:rsidRDefault="006C4306"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01BE7" w:rsidRPr="00E25902">
        <w:rPr>
          <w:rFonts w:ascii="Times New Roman" w:eastAsia="Times New Roman" w:hAnsi="Times New Roman" w:cs="Times New Roman"/>
          <w:sz w:val="24"/>
          <w:szCs w:val="24"/>
          <w:lang w:eastAsia="ru-RU"/>
        </w:rPr>
        <w:t>) об отсутствии оснований для выдачи предписания;</w:t>
      </w:r>
    </w:p>
    <w:p w:rsidR="00601BE7" w:rsidRPr="00E25902" w:rsidRDefault="006C4306"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01BE7" w:rsidRPr="00E25902">
        <w:rPr>
          <w:rFonts w:ascii="Times New Roman" w:eastAsia="Times New Roman" w:hAnsi="Times New Roman" w:cs="Times New Roman"/>
          <w:sz w:val="24"/>
          <w:szCs w:val="24"/>
          <w:lang w:eastAsia="ru-RU"/>
        </w:rPr>
        <w:t>) о проведении внеплановой выездной проверки.</w:t>
      </w:r>
    </w:p>
    <w:p w:rsidR="00601BE7" w:rsidRPr="00E25902" w:rsidRDefault="00601BE7" w:rsidP="006C4306">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E25902">
        <w:rPr>
          <w:rFonts w:ascii="Times New Roman" w:eastAsia="Times New Roman" w:hAnsi="Times New Roman" w:cs="Times New Roman"/>
          <w:sz w:val="24"/>
          <w:szCs w:val="24"/>
          <w:lang w:eastAsia="ru-RU"/>
        </w:rPr>
        <w:t>Одновременно с подписанием вышеуказанного распорядительного документа руководителя (за</w:t>
      </w:r>
      <w:r w:rsidR="006C4306">
        <w:rPr>
          <w:rFonts w:ascii="Times New Roman" w:eastAsia="Times New Roman" w:hAnsi="Times New Roman" w:cs="Times New Roman"/>
          <w:sz w:val="24"/>
          <w:szCs w:val="24"/>
          <w:lang w:eastAsia="ru-RU"/>
        </w:rPr>
        <w:t>местителя руководителя) органа</w:t>
      </w:r>
      <w:r w:rsidRPr="00E25902">
        <w:rPr>
          <w:rFonts w:ascii="Times New Roman" w:eastAsia="Times New Roman" w:hAnsi="Times New Roman" w:cs="Times New Roman"/>
          <w:sz w:val="24"/>
          <w:szCs w:val="24"/>
          <w:lang w:eastAsia="ru-RU"/>
        </w:rPr>
        <w:t xml:space="preserve"> контроля руководителем (за</w:t>
      </w:r>
      <w:r w:rsidR="006C4306">
        <w:rPr>
          <w:rFonts w:ascii="Times New Roman" w:eastAsia="Times New Roman" w:hAnsi="Times New Roman" w:cs="Times New Roman"/>
          <w:sz w:val="24"/>
          <w:szCs w:val="24"/>
          <w:lang w:eastAsia="ru-RU"/>
        </w:rPr>
        <w:t>местителем руководителя) органа</w:t>
      </w:r>
      <w:r w:rsidRPr="00E25902">
        <w:rPr>
          <w:rFonts w:ascii="Times New Roman" w:eastAsia="Times New Roman" w:hAnsi="Times New Roman" w:cs="Times New Roman"/>
          <w:sz w:val="24"/>
          <w:szCs w:val="24"/>
          <w:lang w:eastAsia="ru-RU"/>
        </w:rPr>
        <w:t xml:space="preserve">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601BE7" w:rsidRPr="00E25902" w:rsidRDefault="00601BE7"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E25902">
        <w:rPr>
          <w:rFonts w:ascii="Times New Roman" w:eastAsia="Times New Roman" w:hAnsi="Times New Roman" w:cs="Times New Roman"/>
          <w:sz w:val="24"/>
          <w:szCs w:val="24"/>
          <w:lang w:eastAsia="ru-RU"/>
        </w:rPr>
        <w:t>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w:t>
      </w:r>
      <w:r w:rsidR="006C4306">
        <w:rPr>
          <w:rFonts w:ascii="Times New Roman" w:eastAsia="Times New Roman" w:hAnsi="Times New Roman" w:cs="Times New Roman"/>
          <w:sz w:val="24"/>
          <w:szCs w:val="24"/>
          <w:lang w:eastAsia="ru-RU"/>
        </w:rPr>
        <w:t>елем проверочной группы органа</w:t>
      </w:r>
      <w:r w:rsidRPr="00E25902">
        <w:rPr>
          <w:rFonts w:ascii="Times New Roman" w:eastAsia="Times New Roman" w:hAnsi="Times New Roman" w:cs="Times New Roman"/>
          <w:sz w:val="24"/>
          <w:szCs w:val="24"/>
          <w:lang w:eastAsia="ru-RU"/>
        </w:rPr>
        <w:t xml:space="preserve"> контроля, </w:t>
      </w:r>
      <w:proofErr w:type="gramStart"/>
      <w:r w:rsidRPr="00E25902">
        <w:rPr>
          <w:rFonts w:ascii="Times New Roman" w:eastAsia="Times New Roman" w:hAnsi="Times New Roman" w:cs="Times New Roman"/>
          <w:sz w:val="24"/>
          <w:szCs w:val="24"/>
          <w:lang w:eastAsia="ru-RU"/>
        </w:rPr>
        <w:t>проводившими</w:t>
      </w:r>
      <w:proofErr w:type="gramEnd"/>
      <w:r w:rsidRPr="00E25902">
        <w:rPr>
          <w:rFonts w:ascii="Times New Roman" w:eastAsia="Times New Roman" w:hAnsi="Times New Roman" w:cs="Times New Roman"/>
          <w:sz w:val="24"/>
          <w:szCs w:val="24"/>
          <w:lang w:eastAsia="ru-RU"/>
        </w:rPr>
        <w:t xml:space="preserve"> проверку.</w:t>
      </w:r>
    </w:p>
    <w:p w:rsidR="00601BE7" w:rsidRDefault="00601BE7"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E25902">
        <w:rPr>
          <w:rFonts w:ascii="Times New Roman" w:eastAsia="Times New Roman" w:hAnsi="Times New Roman" w:cs="Times New Roman"/>
          <w:sz w:val="24"/>
          <w:szCs w:val="24"/>
          <w:lang w:eastAsia="ru-RU"/>
        </w:rPr>
        <w:t>Отчет о результатах выездной или камеральной проверки приобщается к материалам проверки.</w:t>
      </w:r>
    </w:p>
    <w:p w:rsidR="006C4306" w:rsidRPr="00E25902" w:rsidRDefault="006C4306"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p>
    <w:p w:rsidR="00601BE7" w:rsidRPr="00E25902" w:rsidRDefault="006C4306" w:rsidP="006C4306">
      <w:pPr>
        <w:tabs>
          <w:tab w:val="left" w:pos="993"/>
          <w:tab w:val="left" w:pos="1134"/>
        </w:tabs>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601BE7" w:rsidRPr="00E25902">
        <w:rPr>
          <w:rFonts w:ascii="Times New Roman" w:eastAsia="Times New Roman" w:hAnsi="Times New Roman" w:cs="Times New Roman"/>
          <w:sz w:val="24"/>
          <w:szCs w:val="24"/>
          <w:lang w:eastAsia="ru-RU"/>
        </w:rPr>
        <w:t>. Реализация результатов контрольных мероприятий</w:t>
      </w:r>
    </w:p>
    <w:p w:rsidR="00601BE7" w:rsidRPr="00E25902" w:rsidRDefault="00601BE7"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p>
    <w:p w:rsidR="00601BE7" w:rsidRPr="00E25902" w:rsidRDefault="00601BE7"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E25902">
        <w:rPr>
          <w:rFonts w:ascii="Times New Roman" w:eastAsia="Times New Roman" w:hAnsi="Times New Roman" w:cs="Times New Roman"/>
          <w:sz w:val="24"/>
          <w:szCs w:val="24"/>
          <w:lang w:eastAsia="ru-RU"/>
        </w:rPr>
        <w:t xml:space="preserve">45.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подпунктом </w:t>
      </w:r>
      <w:r w:rsidR="006C4306">
        <w:rPr>
          <w:rFonts w:ascii="Times New Roman" w:eastAsia="Times New Roman" w:hAnsi="Times New Roman" w:cs="Times New Roman"/>
          <w:sz w:val="24"/>
          <w:szCs w:val="24"/>
          <w:lang w:eastAsia="ru-RU"/>
        </w:rPr>
        <w:t>1)</w:t>
      </w:r>
      <w:r w:rsidRPr="00E25902">
        <w:rPr>
          <w:rFonts w:ascii="Times New Roman" w:eastAsia="Times New Roman" w:hAnsi="Times New Roman" w:cs="Times New Roman"/>
          <w:sz w:val="24"/>
          <w:szCs w:val="24"/>
          <w:lang w:eastAsia="ru-RU"/>
        </w:rPr>
        <w:t xml:space="preserve"> пункта 44 Порядка.</w:t>
      </w:r>
    </w:p>
    <w:p w:rsidR="00601BE7" w:rsidRPr="00E25902" w:rsidRDefault="00601BE7"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E25902">
        <w:rPr>
          <w:rFonts w:ascii="Times New Roman" w:eastAsia="Times New Roman" w:hAnsi="Times New Roman" w:cs="Times New Roman"/>
          <w:sz w:val="24"/>
          <w:szCs w:val="24"/>
          <w:lang w:eastAsia="ru-RU"/>
        </w:rPr>
        <w:t>46. Предписание должно содержать сроки его исполнения.</w:t>
      </w:r>
    </w:p>
    <w:p w:rsidR="00601BE7" w:rsidRPr="00E25902" w:rsidRDefault="00601BE7"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E25902">
        <w:rPr>
          <w:rFonts w:ascii="Times New Roman" w:eastAsia="Times New Roman" w:hAnsi="Times New Roman" w:cs="Times New Roman"/>
          <w:sz w:val="24"/>
          <w:szCs w:val="24"/>
          <w:lang w:eastAsia="ru-RU"/>
        </w:rPr>
        <w:t xml:space="preserve">47.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w:t>
      </w:r>
      <w:proofErr w:type="gramStart"/>
      <w:r w:rsidRPr="00E25902">
        <w:rPr>
          <w:rFonts w:ascii="Times New Roman" w:eastAsia="Times New Roman" w:hAnsi="Times New Roman" w:cs="Times New Roman"/>
          <w:sz w:val="24"/>
          <w:szCs w:val="24"/>
          <w:lang w:eastAsia="ru-RU"/>
        </w:rPr>
        <w:t>контроль за</w:t>
      </w:r>
      <w:proofErr w:type="gramEnd"/>
      <w:r w:rsidRPr="00E25902">
        <w:rPr>
          <w:rFonts w:ascii="Times New Roman" w:eastAsia="Times New Roman" w:hAnsi="Times New Roman" w:cs="Times New Roman"/>
          <w:sz w:val="24"/>
          <w:szCs w:val="24"/>
          <w:lang w:eastAsia="ru-RU"/>
        </w:rPr>
        <w:t xml:space="preserve"> выполнением субъектом контроля предписания.</w:t>
      </w:r>
    </w:p>
    <w:p w:rsidR="00601BE7" w:rsidRPr="00E25902" w:rsidRDefault="00601BE7" w:rsidP="00E2590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E25902">
        <w:rPr>
          <w:rFonts w:ascii="Times New Roman" w:eastAsia="Times New Roman" w:hAnsi="Times New Roman" w:cs="Times New Roman"/>
          <w:sz w:val="24"/>
          <w:szCs w:val="24"/>
          <w:lang w:eastAsia="ru-RU"/>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sectPr w:rsidR="00601BE7" w:rsidRPr="00E25902" w:rsidSect="00601BE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2187B"/>
    <w:multiLevelType w:val="hybridMultilevel"/>
    <w:tmpl w:val="CE424C98"/>
    <w:lvl w:ilvl="0" w:tplc="24BE0F3C">
      <w:start w:val="1"/>
      <w:numFmt w:val="decimal"/>
      <w:suff w:val="space"/>
      <w:lvlText w:val="%1."/>
      <w:lvlJc w:val="left"/>
      <w:pPr>
        <w:ind w:left="0" w:firstLine="142"/>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1">
    <w:nsid w:val="3D4F3FB4"/>
    <w:multiLevelType w:val="hybridMultilevel"/>
    <w:tmpl w:val="51FCC4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D153B0"/>
    <w:multiLevelType w:val="hybridMultilevel"/>
    <w:tmpl w:val="08E497A6"/>
    <w:lvl w:ilvl="0" w:tplc="D2140884">
      <w:start w:val="1"/>
      <w:numFmt w:val="decimal"/>
      <w:suff w:val="space"/>
      <w:lvlText w:val="%1."/>
      <w:lvlJc w:val="left"/>
      <w:pPr>
        <w:ind w:left="786"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87C5EB4"/>
    <w:multiLevelType w:val="hybridMultilevel"/>
    <w:tmpl w:val="ABBA7BDA"/>
    <w:lvl w:ilvl="0" w:tplc="0419000F">
      <w:start w:val="1"/>
      <w:numFmt w:val="decimal"/>
      <w:lvlText w:val="%1."/>
      <w:lvlJc w:val="left"/>
      <w:pPr>
        <w:ind w:left="644"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9A2C18"/>
    <w:rsid w:val="000015DC"/>
    <w:rsid w:val="00011C77"/>
    <w:rsid w:val="000276DD"/>
    <w:rsid w:val="0007233B"/>
    <w:rsid w:val="00075C2D"/>
    <w:rsid w:val="000E4F08"/>
    <w:rsid w:val="0011067A"/>
    <w:rsid w:val="0012555D"/>
    <w:rsid w:val="0015089D"/>
    <w:rsid w:val="001528BA"/>
    <w:rsid w:val="001E11C9"/>
    <w:rsid w:val="001F2CA8"/>
    <w:rsid w:val="00216BB3"/>
    <w:rsid w:val="002210E9"/>
    <w:rsid w:val="002512FA"/>
    <w:rsid w:val="00253CE1"/>
    <w:rsid w:val="00257C75"/>
    <w:rsid w:val="002611E6"/>
    <w:rsid w:val="002931CF"/>
    <w:rsid w:val="00296CB8"/>
    <w:rsid w:val="002B124D"/>
    <w:rsid w:val="00317188"/>
    <w:rsid w:val="00363671"/>
    <w:rsid w:val="0036514E"/>
    <w:rsid w:val="00386939"/>
    <w:rsid w:val="003E186E"/>
    <w:rsid w:val="00401FCB"/>
    <w:rsid w:val="0041214C"/>
    <w:rsid w:val="00414D18"/>
    <w:rsid w:val="00416DF6"/>
    <w:rsid w:val="004474F0"/>
    <w:rsid w:val="004911DB"/>
    <w:rsid w:val="004E74B4"/>
    <w:rsid w:val="00554301"/>
    <w:rsid w:val="005561C6"/>
    <w:rsid w:val="005571FD"/>
    <w:rsid w:val="00564F85"/>
    <w:rsid w:val="00573A6D"/>
    <w:rsid w:val="00594E0E"/>
    <w:rsid w:val="005E3C82"/>
    <w:rsid w:val="005F7011"/>
    <w:rsid w:val="00601BE7"/>
    <w:rsid w:val="00603BEA"/>
    <w:rsid w:val="00661503"/>
    <w:rsid w:val="006C1450"/>
    <w:rsid w:val="006C4306"/>
    <w:rsid w:val="006D115B"/>
    <w:rsid w:val="007057CF"/>
    <w:rsid w:val="00722D35"/>
    <w:rsid w:val="0072352D"/>
    <w:rsid w:val="00753587"/>
    <w:rsid w:val="00782104"/>
    <w:rsid w:val="00782BC1"/>
    <w:rsid w:val="007866C8"/>
    <w:rsid w:val="007A0852"/>
    <w:rsid w:val="007B1715"/>
    <w:rsid w:val="007B1B5C"/>
    <w:rsid w:val="007C4D96"/>
    <w:rsid w:val="00806310"/>
    <w:rsid w:val="00857D8A"/>
    <w:rsid w:val="008B6509"/>
    <w:rsid w:val="008B6C37"/>
    <w:rsid w:val="008C44AF"/>
    <w:rsid w:val="008C6BBF"/>
    <w:rsid w:val="008D75C5"/>
    <w:rsid w:val="008F3839"/>
    <w:rsid w:val="008F63A3"/>
    <w:rsid w:val="008F7E6C"/>
    <w:rsid w:val="00920FA4"/>
    <w:rsid w:val="009233E9"/>
    <w:rsid w:val="009272E5"/>
    <w:rsid w:val="00930347"/>
    <w:rsid w:val="009320F7"/>
    <w:rsid w:val="009329D5"/>
    <w:rsid w:val="009363C5"/>
    <w:rsid w:val="009363CB"/>
    <w:rsid w:val="00971E38"/>
    <w:rsid w:val="0097794E"/>
    <w:rsid w:val="009A2C18"/>
    <w:rsid w:val="009B1272"/>
    <w:rsid w:val="009B538B"/>
    <w:rsid w:val="009C6491"/>
    <w:rsid w:val="009E5B66"/>
    <w:rsid w:val="00A52898"/>
    <w:rsid w:val="00A667A4"/>
    <w:rsid w:val="00AA7E3E"/>
    <w:rsid w:val="00AC3D0F"/>
    <w:rsid w:val="00B15085"/>
    <w:rsid w:val="00B51CF4"/>
    <w:rsid w:val="00B82DD0"/>
    <w:rsid w:val="00B96381"/>
    <w:rsid w:val="00B974FA"/>
    <w:rsid w:val="00BE2A53"/>
    <w:rsid w:val="00C33E64"/>
    <w:rsid w:val="00C35DC3"/>
    <w:rsid w:val="00C36B74"/>
    <w:rsid w:val="00C52A71"/>
    <w:rsid w:val="00CA453C"/>
    <w:rsid w:val="00CC6810"/>
    <w:rsid w:val="00CE6964"/>
    <w:rsid w:val="00D048E6"/>
    <w:rsid w:val="00D22BE7"/>
    <w:rsid w:val="00D22D59"/>
    <w:rsid w:val="00D75A00"/>
    <w:rsid w:val="00D77030"/>
    <w:rsid w:val="00D77C4C"/>
    <w:rsid w:val="00DA247F"/>
    <w:rsid w:val="00DC7C54"/>
    <w:rsid w:val="00E0497B"/>
    <w:rsid w:val="00E25902"/>
    <w:rsid w:val="00E62DC4"/>
    <w:rsid w:val="00EA1BC6"/>
    <w:rsid w:val="00F3030D"/>
    <w:rsid w:val="00F6249A"/>
    <w:rsid w:val="00F70975"/>
    <w:rsid w:val="00F84F07"/>
    <w:rsid w:val="00FB62BC"/>
    <w:rsid w:val="00FB7B51"/>
    <w:rsid w:val="00FB7E74"/>
    <w:rsid w:val="00FD2ACE"/>
    <w:rsid w:val="00FF1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E64"/>
  </w:style>
  <w:style w:type="paragraph" w:styleId="2">
    <w:name w:val="heading 2"/>
    <w:basedOn w:val="a"/>
    <w:next w:val="a"/>
    <w:link w:val="20"/>
    <w:qFormat/>
    <w:rsid w:val="00603BEA"/>
    <w:pPr>
      <w:keepNext/>
      <w:spacing w:after="0" w:line="240" w:lineRule="auto"/>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66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66C8"/>
    <w:rPr>
      <w:rFonts w:ascii="Tahoma" w:hAnsi="Tahoma" w:cs="Tahoma"/>
      <w:sz w:val="16"/>
      <w:szCs w:val="16"/>
    </w:rPr>
  </w:style>
  <w:style w:type="paragraph" w:styleId="a5">
    <w:name w:val="List Paragraph"/>
    <w:basedOn w:val="a"/>
    <w:uiPriority w:val="34"/>
    <w:qFormat/>
    <w:rsid w:val="006D115B"/>
    <w:pPr>
      <w:ind w:left="720"/>
      <w:contextualSpacing/>
    </w:pPr>
  </w:style>
  <w:style w:type="character" w:customStyle="1" w:styleId="20">
    <w:name w:val="Заголовок 2 Знак"/>
    <w:basedOn w:val="a0"/>
    <w:link w:val="2"/>
    <w:rsid w:val="00603BEA"/>
    <w:rPr>
      <w:rFonts w:ascii="Times New Roman" w:eastAsia="Times New Roman" w:hAnsi="Times New Roman" w:cs="Times New Roman"/>
      <w:sz w:val="28"/>
      <w:szCs w:val="20"/>
      <w:lang w:eastAsia="ru-RU"/>
    </w:rPr>
  </w:style>
  <w:style w:type="table" w:styleId="a6">
    <w:name w:val="Table Grid"/>
    <w:basedOn w:val="a1"/>
    <w:uiPriority w:val="59"/>
    <w:rsid w:val="008C44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7B1B5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865291">
      <w:bodyDiv w:val="1"/>
      <w:marLeft w:val="0"/>
      <w:marRight w:val="0"/>
      <w:marTop w:val="0"/>
      <w:marBottom w:val="0"/>
      <w:divBdr>
        <w:top w:val="none" w:sz="0" w:space="0" w:color="auto"/>
        <w:left w:val="none" w:sz="0" w:space="0" w:color="auto"/>
        <w:bottom w:val="none" w:sz="0" w:space="0" w:color="auto"/>
        <w:right w:val="none" w:sz="0" w:space="0" w:color="auto"/>
      </w:divBdr>
      <w:divsChild>
        <w:div w:id="781193171">
          <w:marLeft w:val="60"/>
          <w:marRight w:val="60"/>
          <w:marTop w:val="0"/>
          <w:marBottom w:val="0"/>
          <w:divBdr>
            <w:top w:val="none" w:sz="0" w:space="0" w:color="auto"/>
            <w:left w:val="none" w:sz="0" w:space="0" w:color="auto"/>
            <w:bottom w:val="none" w:sz="0" w:space="0" w:color="auto"/>
            <w:right w:val="none" w:sz="0" w:space="0" w:color="auto"/>
          </w:divBdr>
          <w:divsChild>
            <w:div w:id="480465900">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814686761">
      <w:bodyDiv w:val="1"/>
      <w:marLeft w:val="0"/>
      <w:marRight w:val="0"/>
      <w:marTop w:val="0"/>
      <w:marBottom w:val="0"/>
      <w:divBdr>
        <w:top w:val="none" w:sz="0" w:space="0" w:color="auto"/>
        <w:left w:val="none" w:sz="0" w:space="0" w:color="auto"/>
        <w:bottom w:val="none" w:sz="0" w:space="0" w:color="auto"/>
        <w:right w:val="none" w:sz="0" w:space="0" w:color="auto"/>
      </w:divBdr>
    </w:div>
    <w:div w:id="1411586207">
      <w:bodyDiv w:val="1"/>
      <w:marLeft w:val="0"/>
      <w:marRight w:val="0"/>
      <w:marTop w:val="0"/>
      <w:marBottom w:val="0"/>
      <w:divBdr>
        <w:top w:val="none" w:sz="0" w:space="0" w:color="auto"/>
        <w:left w:val="none" w:sz="0" w:space="0" w:color="auto"/>
        <w:bottom w:val="none" w:sz="0" w:space="0" w:color="auto"/>
        <w:right w:val="none" w:sz="0" w:space="0" w:color="auto"/>
      </w:divBdr>
    </w:div>
    <w:div w:id="2054962950">
      <w:bodyDiv w:val="1"/>
      <w:marLeft w:val="0"/>
      <w:marRight w:val="0"/>
      <w:marTop w:val="0"/>
      <w:marBottom w:val="0"/>
      <w:divBdr>
        <w:top w:val="none" w:sz="0" w:space="0" w:color="auto"/>
        <w:left w:val="none" w:sz="0" w:space="0" w:color="auto"/>
        <w:bottom w:val="none" w:sz="0" w:space="0" w:color="auto"/>
        <w:right w:val="none" w:sz="0" w:space="0" w:color="auto"/>
      </w:divBdr>
      <w:divsChild>
        <w:div w:id="453521471">
          <w:marLeft w:val="60"/>
          <w:marRight w:val="60"/>
          <w:marTop w:val="0"/>
          <w:marBottom w:val="0"/>
          <w:divBdr>
            <w:top w:val="none" w:sz="0" w:space="0" w:color="auto"/>
            <w:left w:val="none" w:sz="0" w:space="0" w:color="auto"/>
            <w:bottom w:val="none" w:sz="0" w:space="0" w:color="auto"/>
            <w:right w:val="none" w:sz="0" w:space="0" w:color="auto"/>
          </w:divBdr>
          <w:divsChild>
            <w:div w:id="1421413030">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4629</Words>
  <Characters>26391</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Бобрешева</dc:creator>
  <cp:lastModifiedBy>PC62</cp:lastModifiedBy>
  <cp:revision>2</cp:revision>
  <cp:lastPrinted>2018-05-31T03:36:00Z</cp:lastPrinted>
  <dcterms:created xsi:type="dcterms:W3CDTF">2018-05-31T03:42:00Z</dcterms:created>
  <dcterms:modified xsi:type="dcterms:W3CDTF">2018-05-31T03:42:00Z</dcterms:modified>
</cp:coreProperties>
</file>