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EA9" w:rsidRPr="001965E5" w:rsidRDefault="00315778" w:rsidP="00C82EA9">
      <w:pPr>
        <w:keepNext/>
        <w:spacing w:after="0" w:line="240" w:lineRule="atLeast"/>
        <w:jc w:val="center"/>
        <w:outlineLvl w:val="2"/>
        <w:rPr>
          <w:rFonts w:ascii="Arial" w:eastAsia="Times New Roman" w:hAnsi="Arial" w:cs="Arial"/>
          <w:sz w:val="24"/>
          <w:szCs w:val="24"/>
          <w:lang w:val="x-none" w:eastAsia="x-none"/>
        </w:rPr>
      </w:pPr>
      <w:r w:rsidRPr="001965E5">
        <w:rPr>
          <w:rFonts w:ascii="Arial" w:hAnsi="Arial" w:cs="Arial"/>
          <w:b/>
          <w:noProof/>
          <w:sz w:val="24"/>
          <w:szCs w:val="24"/>
          <w:lang w:eastAsia="ru-RU"/>
        </w:rPr>
        <w:drawing>
          <wp:inline distT="0" distB="0" distL="0" distR="0" wp14:anchorId="3BE2FC5C" wp14:editId="0DF82A2B">
            <wp:extent cx="534035" cy="6654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035" cy="665480"/>
                    </a:xfrm>
                    <a:prstGeom prst="rect">
                      <a:avLst/>
                    </a:prstGeom>
                    <a:noFill/>
                    <a:ln>
                      <a:noFill/>
                    </a:ln>
                  </pic:spPr>
                </pic:pic>
              </a:graphicData>
            </a:graphic>
          </wp:inline>
        </w:drawing>
      </w:r>
    </w:p>
    <w:p w:rsidR="00C82EA9" w:rsidRPr="001965E5" w:rsidRDefault="00C82EA9" w:rsidP="00C82EA9">
      <w:pPr>
        <w:keepNext/>
        <w:spacing w:after="0" w:line="240" w:lineRule="atLeast"/>
        <w:jc w:val="center"/>
        <w:outlineLvl w:val="0"/>
        <w:rPr>
          <w:rFonts w:ascii="Arial" w:eastAsia="Times New Roman" w:hAnsi="Arial" w:cs="Arial"/>
          <w:b/>
          <w:sz w:val="24"/>
          <w:szCs w:val="24"/>
          <w:lang w:val="x-none" w:eastAsia="x-none"/>
        </w:rPr>
      </w:pPr>
      <w:r w:rsidRPr="001965E5">
        <w:rPr>
          <w:rFonts w:ascii="Arial" w:eastAsia="Times New Roman" w:hAnsi="Arial" w:cs="Arial"/>
          <w:b/>
          <w:sz w:val="24"/>
          <w:szCs w:val="24"/>
          <w:lang w:val="x-none" w:eastAsia="x-none"/>
        </w:rPr>
        <w:t>ДУМА АЛЕКСАНДРОВСКОГО РАЙОНА</w:t>
      </w:r>
    </w:p>
    <w:p w:rsidR="00C82EA9" w:rsidRPr="001965E5" w:rsidRDefault="00C82EA9" w:rsidP="00C82EA9">
      <w:pPr>
        <w:keepNext/>
        <w:spacing w:after="0" w:line="240" w:lineRule="atLeast"/>
        <w:jc w:val="center"/>
        <w:outlineLvl w:val="2"/>
        <w:rPr>
          <w:rFonts w:ascii="Arial" w:eastAsia="Times New Roman" w:hAnsi="Arial" w:cs="Arial"/>
          <w:b/>
          <w:sz w:val="24"/>
          <w:szCs w:val="24"/>
          <w:lang w:eastAsia="x-none"/>
        </w:rPr>
      </w:pPr>
      <w:r w:rsidRPr="001965E5">
        <w:rPr>
          <w:rFonts w:ascii="Arial" w:eastAsia="Times New Roman" w:hAnsi="Arial" w:cs="Arial"/>
          <w:b/>
          <w:sz w:val="24"/>
          <w:szCs w:val="24"/>
          <w:lang w:val="x-none" w:eastAsia="x-none"/>
        </w:rPr>
        <w:t>ТОМСКОЙ ОБЛАСТИ</w:t>
      </w:r>
    </w:p>
    <w:p w:rsidR="00C82EA9" w:rsidRPr="001965E5" w:rsidRDefault="00C82EA9" w:rsidP="00C82EA9">
      <w:pPr>
        <w:spacing w:after="0" w:line="240" w:lineRule="atLeast"/>
        <w:rPr>
          <w:rFonts w:ascii="Arial" w:eastAsia="Times New Roman" w:hAnsi="Arial" w:cs="Arial"/>
          <w:sz w:val="24"/>
          <w:szCs w:val="24"/>
          <w:lang w:eastAsia="x-none"/>
        </w:rPr>
      </w:pPr>
    </w:p>
    <w:p w:rsidR="00C82EA9" w:rsidRPr="001965E5" w:rsidRDefault="00C82EA9" w:rsidP="00C82EA9">
      <w:pPr>
        <w:tabs>
          <w:tab w:val="left" w:pos="0"/>
          <w:tab w:val="left" w:pos="1418"/>
        </w:tabs>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РЕШЕНИЕ</w:t>
      </w:r>
    </w:p>
    <w:p w:rsidR="00C82EA9" w:rsidRPr="001965E5" w:rsidRDefault="00C82EA9" w:rsidP="00C82EA9">
      <w:pPr>
        <w:tabs>
          <w:tab w:val="left" w:pos="0"/>
          <w:tab w:val="left" w:pos="355"/>
          <w:tab w:val="left" w:pos="1418"/>
        </w:tabs>
        <w:spacing w:after="0" w:line="240" w:lineRule="atLeast"/>
        <w:ind w:left="355" w:hanging="71"/>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4604"/>
      </w:tblGrid>
      <w:tr w:rsidR="00C82EA9" w:rsidRPr="001965E5" w:rsidTr="00C82EA9">
        <w:tc>
          <w:tcPr>
            <w:tcW w:w="5009" w:type="dxa"/>
            <w:tcBorders>
              <w:top w:val="nil"/>
              <w:left w:val="nil"/>
              <w:bottom w:val="nil"/>
              <w:right w:val="nil"/>
            </w:tcBorders>
            <w:hideMark/>
          </w:tcPr>
          <w:p w:rsidR="00C82EA9" w:rsidRPr="001965E5" w:rsidRDefault="000E2F07" w:rsidP="000E2F07">
            <w:pPr>
              <w:tabs>
                <w:tab w:val="left" w:pos="0"/>
                <w:tab w:val="left" w:pos="355"/>
                <w:tab w:val="left" w:pos="1418"/>
              </w:tabs>
              <w:spacing w:after="0" w:line="240" w:lineRule="atLeast"/>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2</w:t>
            </w:r>
            <w:r w:rsidR="005B1906" w:rsidRPr="001965E5">
              <w:rPr>
                <w:rFonts w:ascii="Arial" w:eastAsia="Times New Roman" w:hAnsi="Arial" w:cs="Arial"/>
                <w:sz w:val="24"/>
                <w:szCs w:val="24"/>
                <w:lang w:eastAsia="ru-RU"/>
              </w:rPr>
              <w:t>7.</w:t>
            </w:r>
            <w:r w:rsidRPr="001965E5">
              <w:rPr>
                <w:rFonts w:ascii="Arial" w:eastAsia="Times New Roman" w:hAnsi="Arial" w:cs="Arial"/>
                <w:sz w:val="24"/>
                <w:szCs w:val="24"/>
                <w:lang w:eastAsia="ru-RU"/>
              </w:rPr>
              <w:t>12</w:t>
            </w:r>
            <w:r w:rsidR="00C82EA9" w:rsidRPr="001965E5">
              <w:rPr>
                <w:rFonts w:ascii="Arial" w:eastAsia="Times New Roman" w:hAnsi="Arial" w:cs="Arial"/>
                <w:sz w:val="24"/>
                <w:szCs w:val="24"/>
                <w:lang w:eastAsia="ru-RU"/>
              </w:rPr>
              <w:t>.202</w:t>
            </w:r>
            <w:r w:rsidRPr="001965E5">
              <w:rPr>
                <w:rFonts w:ascii="Arial" w:eastAsia="Times New Roman" w:hAnsi="Arial" w:cs="Arial"/>
                <w:sz w:val="24"/>
                <w:szCs w:val="24"/>
                <w:lang w:eastAsia="ru-RU"/>
              </w:rPr>
              <w:t>3</w:t>
            </w:r>
          </w:p>
        </w:tc>
        <w:tc>
          <w:tcPr>
            <w:tcW w:w="5009" w:type="dxa"/>
            <w:tcBorders>
              <w:top w:val="nil"/>
              <w:left w:val="nil"/>
              <w:bottom w:val="nil"/>
              <w:right w:val="nil"/>
            </w:tcBorders>
            <w:hideMark/>
          </w:tcPr>
          <w:p w:rsidR="00C82EA9" w:rsidRPr="001965E5" w:rsidRDefault="00C82EA9" w:rsidP="000E2F07">
            <w:pPr>
              <w:tabs>
                <w:tab w:val="left" w:pos="0"/>
                <w:tab w:val="left" w:pos="355"/>
                <w:tab w:val="left" w:pos="1418"/>
              </w:tabs>
              <w:spacing w:after="0" w:line="240" w:lineRule="atLeast"/>
              <w:ind w:firstLine="496"/>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w:t>
            </w:r>
            <w:r w:rsidR="001965E5">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 xml:space="preserve"> № </w:t>
            </w:r>
            <w:r w:rsidR="005B1906" w:rsidRPr="001965E5">
              <w:rPr>
                <w:rFonts w:ascii="Arial" w:eastAsia="Times New Roman" w:hAnsi="Arial" w:cs="Arial"/>
                <w:sz w:val="24"/>
                <w:szCs w:val="24"/>
                <w:lang w:eastAsia="ru-RU"/>
              </w:rPr>
              <w:t>2</w:t>
            </w:r>
            <w:r w:rsidR="000E2F07" w:rsidRPr="001965E5">
              <w:rPr>
                <w:rFonts w:ascii="Arial" w:eastAsia="Times New Roman" w:hAnsi="Arial" w:cs="Arial"/>
                <w:sz w:val="24"/>
                <w:szCs w:val="24"/>
                <w:lang w:eastAsia="ru-RU"/>
              </w:rPr>
              <w:t>08</w:t>
            </w:r>
          </w:p>
        </w:tc>
      </w:tr>
      <w:tr w:rsidR="00C82EA9" w:rsidRPr="001965E5" w:rsidTr="00C82EA9">
        <w:tc>
          <w:tcPr>
            <w:tcW w:w="10018" w:type="dxa"/>
            <w:gridSpan w:val="2"/>
            <w:tcBorders>
              <w:top w:val="nil"/>
              <w:left w:val="nil"/>
              <w:bottom w:val="nil"/>
              <w:right w:val="nil"/>
            </w:tcBorders>
            <w:hideMark/>
          </w:tcPr>
          <w:p w:rsidR="00C82EA9" w:rsidRPr="001965E5" w:rsidRDefault="00C82EA9" w:rsidP="00C82EA9">
            <w:pPr>
              <w:tabs>
                <w:tab w:val="left" w:pos="0"/>
                <w:tab w:val="left" w:pos="355"/>
                <w:tab w:val="left" w:pos="1418"/>
              </w:tabs>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 Александровское</w:t>
            </w:r>
          </w:p>
        </w:tc>
      </w:tr>
    </w:tbl>
    <w:p w:rsidR="00C82EA9" w:rsidRPr="001965E5" w:rsidRDefault="00C82EA9" w:rsidP="00C82EA9">
      <w:pPr>
        <w:tabs>
          <w:tab w:val="left" w:pos="1418"/>
        </w:tabs>
        <w:spacing w:after="0" w:line="240" w:lineRule="atLeast"/>
        <w:rPr>
          <w:rFonts w:ascii="Arial" w:eastAsia="Times New Roman" w:hAnsi="Arial" w:cs="Arial"/>
          <w:sz w:val="24"/>
          <w:szCs w:val="24"/>
          <w:lang w:eastAsia="ru-RU"/>
        </w:rPr>
      </w:pPr>
    </w:p>
    <w:p w:rsidR="000E2F07" w:rsidRPr="001965E5" w:rsidRDefault="000E2F07" w:rsidP="000E2F07">
      <w:pPr>
        <w:tabs>
          <w:tab w:val="left" w:pos="1418"/>
        </w:tabs>
        <w:spacing w:after="0" w:line="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О бюджете муниципального образования «Александровский район»</w:t>
      </w:r>
    </w:p>
    <w:p w:rsidR="000E2F07" w:rsidRPr="001965E5" w:rsidRDefault="000E2F07" w:rsidP="000E2F07">
      <w:pPr>
        <w:tabs>
          <w:tab w:val="left" w:pos="0"/>
        </w:tabs>
        <w:spacing w:after="0" w:line="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на 2024 год и на плановый период 2025 и 2026 годов</w:t>
      </w:r>
    </w:p>
    <w:p w:rsidR="000E2F07" w:rsidRPr="001965E5" w:rsidRDefault="000E2F07" w:rsidP="000E2F07">
      <w:pPr>
        <w:tabs>
          <w:tab w:val="left" w:pos="0"/>
        </w:tabs>
        <w:spacing w:after="0" w:line="0" w:lineRule="atLeast"/>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w:t>
      </w:r>
      <w:proofErr w:type="gramEnd"/>
    </w:p>
    <w:p w:rsidR="000E2F07" w:rsidRPr="001965E5" w:rsidRDefault="000E2F07" w:rsidP="000E2F07">
      <w:pPr>
        <w:tabs>
          <w:tab w:val="left" w:pos="0"/>
        </w:tabs>
        <w:spacing w:after="0" w:line="0" w:lineRule="atLeast"/>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от 17.04.2024 № 229)</w:t>
      </w:r>
    </w:p>
    <w:p w:rsidR="000E2F07" w:rsidRPr="001965E5" w:rsidRDefault="000E2F07" w:rsidP="000E2F07">
      <w:pPr>
        <w:tabs>
          <w:tab w:val="left" w:pos="851"/>
          <w:tab w:val="left" w:pos="1418"/>
        </w:tabs>
        <w:spacing w:after="0" w:line="0" w:lineRule="atLeast"/>
        <w:jc w:val="both"/>
        <w:rPr>
          <w:rFonts w:ascii="Arial" w:eastAsia="Times New Roman" w:hAnsi="Arial" w:cs="Arial"/>
          <w:sz w:val="24"/>
          <w:szCs w:val="24"/>
          <w:lang w:eastAsia="ru-RU"/>
        </w:rPr>
      </w:pPr>
    </w:p>
    <w:p w:rsidR="000E2F07" w:rsidRPr="001965E5" w:rsidRDefault="000E2F07" w:rsidP="000E2F07">
      <w:pPr>
        <w:tabs>
          <w:tab w:val="left" w:pos="851"/>
          <w:tab w:val="left" w:pos="1418"/>
        </w:tabs>
        <w:spacing w:after="0" w:line="0" w:lineRule="atLeast"/>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соответствии с Положением о бюджетном процессе в муниципальном образовании «Александровский район», утвержденным решением Думы Александровского района Томской области от 22.03.2012 № 150.</w:t>
      </w:r>
    </w:p>
    <w:p w:rsidR="00C82EA9" w:rsidRPr="001965E5" w:rsidRDefault="00C82EA9" w:rsidP="00C82EA9">
      <w:pPr>
        <w:tabs>
          <w:tab w:val="left" w:pos="851"/>
          <w:tab w:val="left" w:pos="1418"/>
        </w:tabs>
        <w:spacing w:after="0" w:line="0" w:lineRule="atLeast"/>
        <w:jc w:val="both"/>
        <w:rPr>
          <w:rFonts w:ascii="Arial" w:eastAsia="Times New Roman" w:hAnsi="Arial" w:cs="Arial"/>
          <w:sz w:val="24"/>
          <w:szCs w:val="24"/>
          <w:lang w:eastAsia="ru-RU"/>
        </w:rPr>
      </w:pPr>
    </w:p>
    <w:p w:rsidR="000E2F07" w:rsidRPr="001965E5" w:rsidRDefault="000E2F07" w:rsidP="000E2F07">
      <w:pPr>
        <w:tabs>
          <w:tab w:val="left" w:pos="851"/>
          <w:tab w:val="left" w:pos="1418"/>
        </w:tabs>
        <w:spacing w:after="0" w:line="0" w:lineRule="atLeast"/>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Дума Александровского района Томской области РЕШИЛА:</w:t>
      </w:r>
    </w:p>
    <w:p w:rsidR="000E2F07" w:rsidRPr="001965E5" w:rsidRDefault="000E2F07" w:rsidP="000E2F07">
      <w:pPr>
        <w:numPr>
          <w:ilvl w:val="0"/>
          <w:numId w:val="6"/>
        </w:numPr>
        <w:tabs>
          <w:tab w:val="left" w:pos="709"/>
          <w:tab w:val="left" w:pos="851"/>
          <w:tab w:val="left" w:pos="993"/>
          <w:tab w:val="left" w:pos="1418"/>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 основные характеристики бюджета муниципального образования «Александровский район» на 2024 год:</w:t>
      </w:r>
    </w:p>
    <w:p w:rsidR="000E2F07" w:rsidRPr="001965E5" w:rsidRDefault="000E2F07" w:rsidP="000E2F07">
      <w:pPr>
        <w:tabs>
          <w:tab w:val="left" w:pos="709"/>
          <w:tab w:val="left" w:pos="851"/>
          <w:tab w:val="left" w:pos="993"/>
          <w:tab w:val="left" w:pos="1418"/>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общий объем доходов бюджета района в сумме 839 113,68461 тыс. рублей, в том числе налоговые и неналоговые доходы в сумме 177 958,700 тыс. рублей, безвозмездные поступления в сумме 661 154,98461 тыс. рублей;</w:t>
      </w:r>
    </w:p>
    <w:p w:rsidR="000E2F07" w:rsidRPr="001965E5" w:rsidRDefault="000E2F07" w:rsidP="000E2F07">
      <w:pPr>
        <w:tabs>
          <w:tab w:val="left" w:pos="709"/>
          <w:tab w:val="left" w:pos="851"/>
          <w:tab w:val="left" w:pos="993"/>
          <w:tab w:val="left" w:pos="1418"/>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общий объем расходов бюджета района в сумме 862 342,85059 тыс. рублей;</w:t>
      </w:r>
    </w:p>
    <w:p w:rsidR="000E2F07" w:rsidRPr="001965E5" w:rsidRDefault="000E2F07" w:rsidP="000E2F07">
      <w:pPr>
        <w:spacing w:after="0" w:line="240" w:lineRule="auto"/>
        <w:ind w:firstLine="709"/>
        <w:rPr>
          <w:rFonts w:ascii="Arial" w:eastAsia="Times New Roman" w:hAnsi="Arial" w:cs="Arial"/>
          <w:sz w:val="24"/>
          <w:szCs w:val="24"/>
          <w:lang w:eastAsia="ru-RU"/>
        </w:rPr>
      </w:pPr>
      <w:r w:rsidRPr="001965E5">
        <w:rPr>
          <w:rFonts w:ascii="Arial" w:eastAsia="Times New Roman" w:hAnsi="Arial" w:cs="Arial"/>
          <w:sz w:val="24"/>
          <w:szCs w:val="24"/>
          <w:lang w:eastAsia="ru-RU"/>
        </w:rPr>
        <w:t>- прогнозируемый дефицит бюджета района в сумме 23 229,16598 тыс. рублей.</w:t>
      </w:r>
    </w:p>
    <w:p w:rsidR="000E2F07" w:rsidRPr="001965E5" w:rsidRDefault="000E2F07" w:rsidP="000E2F07">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E2F07" w:rsidRPr="001965E5" w:rsidRDefault="000E2F07" w:rsidP="000E2F07">
      <w:pPr>
        <w:widowControl w:val="0"/>
        <w:numPr>
          <w:ilvl w:val="0"/>
          <w:numId w:val="6"/>
        </w:numPr>
        <w:tabs>
          <w:tab w:val="left" w:pos="0"/>
          <w:tab w:val="left" w:pos="709"/>
          <w:tab w:val="left" w:pos="993"/>
          <w:tab w:val="left" w:pos="1418"/>
          <w:tab w:val="left" w:pos="1985"/>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 основные характеристики бюджета муниципального образования «Александровский район» на 2025 год и на 2026 год:</w:t>
      </w:r>
    </w:p>
    <w:p w:rsidR="000E2F07" w:rsidRPr="001965E5" w:rsidRDefault="000E2F07" w:rsidP="000E2F07">
      <w:pPr>
        <w:widowControl w:val="0"/>
        <w:tabs>
          <w:tab w:val="left" w:pos="0"/>
          <w:tab w:val="left" w:pos="709"/>
          <w:tab w:val="left" w:pos="993"/>
          <w:tab w:val="left" w:pos="1418"/>
          <w:tab w:val="left" w:pos="1985"/>
        </w:tabs>
        <w:autoSpaceDE w:val="0"/>
        <w:autoSpaceDN w:val="0"/>
        <w:adjustRightInd w:val="0"/>
        <w:spacing w:after="0" w:line="240" w:lineRule="auto"/>
        <w:ind w:left="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прогнозируемый общий объем доходов бюджета района:</w:t>
      </w:r>
    </w:p>
    <w:p w:rsidR="000E2F07" w:rsidRPr="001965E5" w:rsidRDefault="000E2F07" w:rsidP="000E2F07">
      <w:pPr>
        <w:widowControl w:val="0"/>
        <w:tabs>
          <w:tab w:val="left" w:pos="709"/>
          <w:tab w:val="left" w:pos="851"/>
          <w:tab w:val="left" w:pos="993"/>
          <w:tab w:val="left" w:pos="1418"/>
          <w:tab w:val="left" w:pos="1985"/>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2025 год в сумме 681 179,23014 тыс. рублей, в том числе налоговые</w:t>
      </w:r>
      <w:r w:rsidRPr="001965E5">
        <w:rPr>
          <w:rFonts w:ascii="Arial" w:eastAsia="Times New Roman" w:hAnsi="Arial" w:cs="Arial"/>
          <w:sz w:val="24"/>
          <w:szCs w:val="24"/>
          <w:lang w:eastAsia="ru-RU"/>
        </w:rPr>
        <w:br/>
        <w:t>и неналоговые доходы в сумме 188 936,500 тыс. рублей, безвозмездные поступления</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в сумме 492 242,73014 тыс. рублей;</w:t>
      </w:r>
    </w:p>
    <w:p w:rsidR="000E2F07" w:rsidRPr="001965E5" w:rsidRDefault="000E2F07" w:rsidP="000E2F07">
      <w:pPr>
        <w:widowControl w:val="0"/>
        <w:tabs>
          <w:tab w:val="left" w:pos="709"/>
          <w:tab w:val="left" w:pos="851"/>
          <w:tab w:val="left" w:pos="993"/>
          <w:tab w:val="left" w:pos="1418"/>
          <w:tab w:val="left" w:pos="1985"/>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2026 год в сумме 674 450,05014 тыс. рублей, в том числе налоговые</w:t>
      </w:r>
      <w:r w:rsidRPr="001965E5">
        <w:rPr>
          <w:rFonts w:ascii="Arial" w:eastAsia="Times New Roman" w:hAnsi="Arial" w:cs="Arial"/>
          <w:sz w:val="24"/>
          <w:szCs w:val="24"/>
          <w:lang w:eastAsia="ru-RU"/>
        </w:rPr>
        <w:br/>
        <w:t>и неналоговые доходы в сумме 208 792,900 тыс. рублей, безвозмездные поступления</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в сумме 465 657,15014 тыс. рублей;</w:t>
      </w:r>
    </w:p>
    <w:p w:rsidR="000E2F07" w:rsidRPr="001965E5" w:rsidRDefault="000E2F07" w:rsidP="000E2F07">
      <w:pPr>
        <w:widowControl w:val="0"/>
        <w:tabs>
          <w:tab w:val="left" w:pos="709"/>
          <w:tab w:val="left" w:pos="851"/>
          <w:tab w:val="left" w:pos="993"/>
          <w:tab w:val="left" w:pos="1418"/>
          <w:tab w:val="left" w:pos="1985"/>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прогнозируемый общий объем расходов бюджета района:</w:t>
      </w:r>
    </w:p>
    <w:p w:rsidR="000E2F07" w:rsidRPr="001965E5" w:rsidRDefault="000E2F07" w:rsidP="000E2F07">
      <w:pPr>
        <w:widowControl w:val="0"/>
        <w:tabs>
          <w:tab w:val="left" w:pos="709"/>
          <w:tab w:val="left" w:pos="851"/>
          <w:tab w:val="left" w:pos="993"/>
          <w:tab w:val="left" w:pos="1418"/>
          <w:tab w:val="left" w:pos="1985"/>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2025 год в сумме 681 179,23014 тыс. рублей, в том числе условно утвержденные расходы в сумме 8 442,000 тыс. рублей;</w:t>
      </w:r>
    </w:p>
    <w:p w:rsidR="000E2F07" w:rsidRPr="001965E5" w:rsidRDefault="000E2F07" w:rsidP="000E2F07">
      <w:pPr>
        <w:widowControl w:val="0"/>
        <w:tabs>
          <w:tab w:val="left" w:pos="709"/>
          <w:tab w:val="left" w:pos="851"/>
          <w:tab w:val="left" w:pos="993"/>
          <w:tab w:val="left" w:pos="1418"/>
          <w:tab w:val="left" w:pos="1985"/>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2026 год в сумме 674 450,05014 тыс. рублей, в том числе условно утвержденные расходы в сумме 1</w:t>
      </w:r>
      <w:r w:rsidR="000A7E59"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w:t>
      </w:r>
      <w:r w:rsidR="000A7E59" w:rsidRPr="001965E5">
        <w:rPr>
          <w:rFonts w:ascii="Arial" w:eastAsia="Times New Roman" w:hAnsi="Arial" w:cs="Arial"/>
          <w:sz w:val="24"/>
          <w:szCs w:val="24"/>
          <w:lang w:eastAsia="ru-RU"/>
        </w:rPr>
        <w:t>200</w:t>
      </w:r>
      <w:r w:rsidRPr="001965E5">
        <w:rPr>
          <w:rFonts w:ascii="Arial" w:eastAsia="Times New Roman" w:hAnsi="Arial" w:cs="Arial"/>
          <w:sz w:val="24"/>
          <w:szCs w:val="24"/>
          <w:lang w:eastAsia="ru-RU"/>
        </w:rPr>
        <w:t>,000 тыс. рублей;</w:t>
      </w:r>
    </w:p>
    <w:p w:rsidR="000E2F07" w:rsidRPr="001965E5" w:rsidRDefault="000E2F07" w:rsidP="000E2F07">
      <w:pPr>
        <w:widowControl w:val="0"/>
        <w:tabs>
          <w:tab w:val="left" w:pos="709"/>
          <w:tab w:val="left" w:pos="851"/>
          <w:tab w:val="left" w:pos="993"/>
          <w:tab w:val="left" w:pos="1418"/>
          <w:tab w:val="left" w:pos="1985"/>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прогнозируемый дефицит бюджета района на 2025 год в сумме</w:t>
      </w:r>
      <w:r w:rsidRPr="001965E5">
        <w:rPr>
          <w:rFonts w:ascii="Arial" w:eastAsia="Times New Roman" w:hAnsi="Arial" w:cs="Arial"/>
          <w:sz w:val="24"/>
          <w:szCs w:val="24"/>
          <w:lang w:eastAsia="ru-RU"/>
        </w:rPr>
        <w:br/>
        <w:t>0,000 тыс. рублей, на 2026 год в сумме 0,000 тыс. рублей.</w:t>
      </w:r>
    </w:p>
    <w:p w:rsidR="000A7E59" w:rsidRPr="001965E5" w:rsidRDefault="000A7E59" w:rsidP="000A7E59">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E2F07" w:rsidRPr="001965E5" w:rsidRDefault="000E2F07" w:rsidP="000E2F07">
      <w:pPr>
        <w:numPr>
          <w:ilvl w:val="0"/>
          <w:numId w:val="6"/>
        </w:numPr>
        <w:tabs>
          <w:tab w:val="left" w:pos="709"/>
          <w:tab w:val="left" w:pos="851"/>
          <w:tab w:val="left" w:pos="993"/>
          <w:tab w:val="left" w:pos="1418"/>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 нормативы распределения доходов в бюджет муниципального образования «Александровский район» на 2024 год и на плановый период 2025 и 2026 годов согласно приложению 1.</w:t>
      </w:r>
    </w:p>
    <w:p w:rsidR="000E2F07" w:rsidRPr="001965E5" w:rsidRDefault="000E2F07" w:rsidP="000E2F07">
      <w:pPr>
        <w:numPr>
          <w:ilvl w:val="0"/>
          <w:numId w:val="6"/>
        </w:numPr>
        <w:tabs>
          <w:tab w:val="left" w:pos="709"/>
          <w:tab w:val="left" w:pos="851"/>
          <w:tab w:val="left" w:pos="993"/>
          <w:tab w:val="left" w:pos="1418"/>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0E2F07" w:rsidRPr="001965E5" w:rsidRDefault="000E2F07" w:rsidP="000E2F07">
      <w:pPr>
        <w:numPr>
          <w:ilvl w:val="0"/>
          <w:numId w:val="6"/>
        </w:numPr>
        <w:tabs>
          <w:tab w:val="left" w:pos="709"/>
          <w:tab w:val="left" w:pos="851"/>
          <w:tab w:val="left" w:pos="993"/>
          <w:tab w:val="left" w:pos="1418"/>
        </w:tabs>
        <w:spacing w:before="80" w:after="0" w:line="240" w:lineRule="auto"/>
        <w:ind w:left="0" w:firstLine="709"/>
        <w:contextualSpacing/>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Установить, что остатки средств бюджета района на начало текущего финансового года, за исключением остатков бюджетных ассигнований Дорожного фонда Александровского района Томской области, остатков бюджетных ассигнований от платы за негативное воздействие на окружающую среду, административных штрафов за административные правонарушения в области</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охраны</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окружающей</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среды</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 природопользования, платежей по искам о возмещении вреда, причиненного окружающей среде вследствие нарушений обязательных требований, а также</w:t>
      </w:r>
      <w:proofErr w:type="gramEnd"/>
      <w:r w:rsidRPr="001965E5">
        <w:rPr>
          <w:rFonts w:ascii="Arial" w:eastAsia="Times New Roman" w:hAnsi="Arial" w:cs="Arial"/>
          <w:sz w:val="24"/>
          <w:szCs w:val="24"/>
          <w:lang w:eastAsia="ru-RU"/>
        </w:rPr>
        <w:t xml:space="preserve"> платежей, уплачиваемых при добровольном возмещении вреда, причиненного окружающей среде вследствие нарушений обязательных требований, и остатков неиспользованных межбюджетных трансфертов, полученных бюджетом муниципального образования «Александровский район» в форме субсидий, субвенций, и иных межбюджетных трансфертов, имеющих целевое значение, в объеме до 100 процентов могут направляться:</w:t>
      </w:r>
    </w:p>
    <w:p w:rsidR="000E2F07" w:rsidRPr="001965E5" w:rsidRDefault="000E2F07" w:rsidP="000E2F07">
      <w:pPr>
        <w:numPr>
          <w:ilvl w:val="0"/>
          <w:numId w:val="7"/>
        </w:numPr>
        <w:tabs>
          <w:tab w:val="left" w:pos="709"/>
          <w:tab w:val="left" w:pos="851"/>
          <w:tab w:val="left" w:pos="993"/>
          <w:tab w:val="left" w:pos="1418"/>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покрытие временных кассовых разрывов, возникающих при исполнении бюджета района;</w:t>
      </w:r>
    </w:p>
    <w:p w:rsidR="000E2F07" w:rsidRPr="001965E5" w:rsidRDefault="000E2F07" w:rsidP="000E2F07">
      <w:pPr>
        <w:numPr>
          <w:ilvl w:val="0"/>
          <w:numId w:val="7"/>
        </w:numPr>
        <w:tabs>
          <w:tab w:val="left" w:pos="709"/>
          <w:tab w:val="left" w:pos="851"/>
          <w:tab w:val="left" w:pos="993"/>
          <w:tab w:val="left" w:pos="1418"/>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увеличение бюджетных ассигнований на оплату заключенных муниципальными казенными учреждениями района от имени муниципального образования «Александровский район» муниципальных контрактов:</w:t>
      </w:r>
    </w:p>
    <w:p w:rsidR="000E2F07" w:rsidRPr="001965E5" w:rsidRDefault="000E2F07" w:rsidP="000E2F07">
      <w:pPr>
        <w:tabs>
          <w:tab w:val="left" w:pos="709"/>
          <w:tab w:val="left" w:pos="851"/>
          <w:tab w:val="left" w:pos="993"/>
          <w:tab w:val="left" w:pos="1418"/>
        </w:tabs>
        <w:spacing w:after="0" w:line="240" w:lineRule="auto"/>
        <w:ind w:left="567" w:firstLine="142"/>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а) на приобретение основных средств;</w:t>
      </w:r>
    </w:p>
    <w:p w:rsidR="000E2F07" w:rsidRPr="001965E5" w:rsidRDefault="000E2F07" w:rsidP="000E2F07">
      <w:pPr>
        <w:tabs>
          <w:tab w:val="left" w:pos="709"/>
          <w:tab w:val="left" w:pos="851"/>
          <w:tab w:val="left" w:pos="993"/>
          <w:tab w:val="left" w:pos="1418"/>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б) на приобретение объектов недвижимого имущества в муниципальную собственность Александровского района Томской области;</w:t>
      </w:r>
    </w:p>
    <w:p w:rsidR="000E2F07" w:rsidRPr="001965E5" w:rsidRDefault="000E2F07" w:rsidP="000E2F07">
      <w:pPr>
        <w:tabs>
          <w:tab w:val="left" w:pos="709"/>
          <w:tab w:val="left" w:pos="851"/>
          <w:tab w:val="left" w:pos="993"/>
          <w:tab w:val="left" w:pos="1418"/>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на выполнение работ по строительству (реконструкции), по проведению ремонта объектов недвижимого имущества;</w:t>
      </w:r>
    </w:p>
    <w:p w:rsidR="000E2F07" w:rsidRPr="001965E5" w:rsidRDefault="000E2F07" w:rsidP="000E2F07">
      <w:pPr>
        <w:tabs>
          <w:tab w:val="left" w:pos="709"/>
          <w:tab w:val="left" w:pos="851"/>
          <w:tab w:val="left" w:pos="993"/>
          <w:tab w:val="left" w:pos="1418"/>
        </w:tabs>
        <w:spacing w:after="0" w:line="240" w:lineRule="auto"/>
        <w:ind w:left="567" w:firstLine="142"/>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г) на разработку проектной документации;</w:t>
      </w:r>
    </w:p>
    <w:p w:rsidR="000E2F07" w:rsidRPr="001965E5" w:rsidRDefault="000E2F07" w:rsidP="000E2F07">
      <w:pPr>
        <w:tabs>
          <w:tab w:val="left" w:pos="709"/>
          <w:tab w:val="left" w:pos="851"/>
          <w:tab w:val="left" w:pos="993"/>
          <w:tab w:val="left" w:pos="1418"/>
        </w:tabs>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д) на реализацию мероприятий по информатизации в части информационных систем и информационно – коммуникационной инфраструктуры,</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подлежавших</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0E2F07" w:rsidRPr="001965E5" w:rsidRDefault="000E2F07" w:rsidP="000E2F07">
      <w:pPr>
        <w:numPr>
          <w:ilvl w:val="0"/>
          <w:numId w:val="6"/>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прогнозируемый объём поступлений доходов в бюджет муниципального образования «Александровский район» на 2024 год согласно приложению</w:t>
      </w:r>
      <w:r w:rsidR="00603476">
        <w:rPr>
          <w:rFonts w:ascii="Arial" w:eastAsia="Times New Roman" w:hAnsi="Arial" w:cs="Arial"/>
          <w:sz w:val="24"/>
          <w:szCs w:val="24"/>
          <w:lang w:eastAsia="ru-RU"/>
        </w:rPr>
        <w:t>т</w:t>
      </w:r>
      <w:proofErr w:type="gramStart"/>
      <w:r w:rsidRPr="001965E5">
        <w:rPr>
          <w:rFonts w:ascii="Arial" w:eastAsia="Times New Roman" w:hAnsi="Arial" w:cs="Arial"/>
          <w:sz w:val="24"/>
          <w:szCs w:val="24"/>
          <w:lang w:eastAsia="ru-RU"/>
        </w:rPr>
        <w:t>2</w:t>
      </w:r>
      <w:proofErr w:type="gramEnd"/>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 на плановый период 2025 и 2026 годов согласно приложению 2.1;</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безвозмездных поступлений, передаваемых в бюджет муниципального образования «Александровский район» из бюджета Томской области на 2024 год согласно приложению 3 и на плановый период 2025 и 2026 годов согласно приложению 3.1;</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объём иных межбюджетных трансфертов, передаваемых бюджету муниципального образования «Александровский район» из бюджетов сельских поселений Александровского района Томской области на осуществление части полномочий по решению вопросов местного значения в соответствии с заключенными соглашениями на 2024 год согласно приложению 4 и на плановый период 2025 и 2026 годов согласно приложению 4.1;</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источники финансирования дефицита бюджета муниципального образования «Александровский район» на 2024 год согласно приложению 5 и на плановый период 2025 и 2026 годов согласно приложению 5.1;</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 xml:space="preserve"> программу муниципальных внутренних заимствований муниципального образования «Александровский район» на 2024 год и на плановый период 2025 и 2026 годов согласно приложению 6;</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программу муниципальных гарантий муниципального образования «Александровский район» на 2024 год и на плановый период 2025 и 2026 годов согласно приложению 7;</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распределение бюджетных ассигнований по разделам, подразделам классификации расходов бюджета муниципального образования «Александровский район» на 2024 год согласно приложению 8 и на плановый период 2025 и 2026 годов согласно приложению 8.1;</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распределение бюджетных ассигнований бюджета муниципального образования «Александровский район»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на 2024 год согласно приложению 9 и на плановый период 2025 и 2026 годов согласно приложению 9.1;</w:t>
      </w:r>
    </w:p>
    <w:p w:rsidR="000E2F07" w:rsidRPr="001965E5" w:rsidRDefault="000E2F07" w:rsidP="000E2F07">
      <w:pPr>
        <w:numPr>
          <w:ilvl w:val="0"/>
          <w:numId w:val="17"/>
        </w:numPr>
        <w:tabs>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перечень главных распорядителей и распорядителей средств бюджета муниципального образования «Александровский район» согласно приложению 10.</w:t>
      </w:r>
    </w:p>
    <w:p w:rsidR="000E2F07" w:rsidRPr="001965E5" w:rsidRDefault="000E2F07" w:rsidP="000E2F07">
      <w:pPr>
        <w:numPr>
          <w:ilvl w:val="0"/>
          <w:numId w:val="6"/>
        </w:numPr>
        <w:tabs>
          <w:tab w:val="left" w:pos="709"/>
          <w:tab w:val="left" w:pos="851"/>
          <w:tab w:val="left" w:pos="993"/>
        </w:tabs>
        <w:spacing w:after="0" w:line="240" w:lineRule="auto"/>
        <w:ind w:left="0"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Утвердить в пределах, установленного подпунктом 2 пункта 1 настоящего решения </w:t>
      </w:r>
      <w:r w:rsidRPr="001965E5">
        <w:rPr>
          <w:rFonts w:ascii="Arial" w:eastAsia="Times New Roman" w:hAnsi="Arial" w:cs="Arial"/>
          <w:sz w:val="24"/>
          <w:szCs w:val="24"/>
          <w:lang w:eastAsia="ru-RU"/>
        </w:rPr>
        <w:t>ведомственную структуру расходов бюджета муниципального образования «Александровский район» на 2024 год согласно приложению 11 и подпунктом 2</w:t>
      </w:r>
      <w:r w:rsidRPr="001965E5">
        <w:rPr>
          <w:rFonts w:ascii="Arial" w:eastAsia="Times New Roman" w:hAnsi="Arial" w:cs="Arial"/>
          <w:sz w:val="24"/>
          <w:szCs w:val="24"/>
          <w:lang w:eastAsia="ru-RU"/>
        </w:rPr>
        <w:br/>
        <w:t>пункта 2 настоящего решения на плановый период 2025 и 2026 годов согласно</w:t>
      </w:r>
      <w:r w:rsidRPr="001965E5">
        <w:rPr>
          <w:rFonts w:ascii="Arial" w:eastAsia="Times New Roman" w:hAnsi="Arial" w:cs="Arial"/>
          <w:sz w:val="24"/>
          <w:szCs w:val="24"/>
          <w:lang w:eastAsia="ru-RU"/>
        </w:rPr>
        <w:br/>
        <w:t>приложению 11.1.</w:t>
      </w:r>
    </w:p>
    <w:p w:rsidR="000E2F07" w:rsidRPr="001965E5" w:rsidRDefault="000E2F07" w:rsidP="000E2F07">
      <w:pPr>
        <w:numPr>
          <w:ilvl w:val="0"/>
          <w:numId w:val="6"/>
        </w:numPr>
        <w:tabs>
          <w:tab w:val="left" w:pos="567"/>
          <w:tab w:val="left" w:pos="851"/>
          <w:tab w:val="left" w:pos="993"/>
          <w:tab w:val="left" w:pos="1418"/>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 общий объем межбюджетных трансфертов, предоставляемых из бюджета муниципального образования «Александровский район» бюджетам сельских поселений Александровского района:</w:t>
      </w:r>
    </w:p>
    <w:p w:rsidR="000E2F07" w:rsidRPr="001965E5" w:rsidRDefault="000E2F07" w:rsidP="000E2F07">
      <w:pPr>
        <w:tabs>
          <w:tab w:val="left" w:pos="567"/>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2024 год в сумме 1</w:t>
      </w:r>
      <w:r w:rsidR="000A7E59" w:rsidRPr="001965E5">
        <w:rPr>
          <w:rFonts w:ascii="Arial" w:eastAsia="Times New Roman" w:hAnsi="Arial" w:cs="Arial"/>
          <w:sz w:val="24"/>
          <w:szCs w:val="24"/>
          <w:lang w:eastAsia="ru-RU"/>
        </w:rPr>
        <w:t>24</w:t>
      </w:r>
      <w:r w:rsidRPr="001965E5">
        <w:rPr>
          <w:rFonts w:ascii="Arial" w:eastAsia="Times New Roman" w:hAnsi="Arial" w:cs="Arial"/>
          <w:sz w:val="24"/>
          <w:szCs w:val="24"/>
          <w:lang w:eastAsia="ru-RU"/>
        </w:rPr>
        <w:t> 62</w:t>
      </w:r>
      <w:r w:rsidR="000A7E59"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w:t>
      </w:r>
      <w:r w:rsidR="000A7E59" w:rsidRPr="001965E5">
        <w:rPr>
          <w:rFonts w:ascii="Arial" w:eastAsia="Times New Roman" w:hAnsi="Arial" w:cs="Arial"/>
          <w:sz w:val="24"/>
          <w:szCs w:val="24"/>
          <w:lang w:eastAsia="ru-RU"/>
        </w:rPr>
        <w:t>28716</w:t>
      </w:r>
      <w:r w:rsidRPr="001965E5">
        <w:rPr>
          <w:rFonts w:ascii="Arial" w:eastAsia="Times New Roman" w:hAnsi="Arial" w:cs="Arial"/>
          <w:sz w:val="24"/>
          <w:szCs w:val="24"/>
          <w:lang w:eastAsia="ru-RU"/>
        </w:rPr>
        <w:t xml:space="preserve"> тыс. рублей, в том числе 60 665,390 тыс. рублей в форме дотаций, 3 180,900 тыс. рублей в форме субвенций, </w:t>
      </w:r>
      <w:r w:rsidR="000A7E59" w:rsidRPr="001965E5">
        <w:rPr>
          <w:rFonts w:ascii="Arial" w:eastAsia="Times New Roman" w:hAnsi="Arial" w:cs="Arial"/>
          <w:sz w:val="24"/>
          <w:szCs w:val="24"/>
          <w:lang w:eastAsia="ru-RU"/>
        </w:rPr>
        <w:t>60 778,99716</w:t>
      </w:r>
      <w:r w:rsidRPr="001965E5">
        <w:rPr>
          <w:rFonts w:ascii="Arial" w:eastAsia="Times New Roman" w:hAnsi="Arial" w:cs="Arial"/>
          <w:sz w:val="24"/>
          <w:szCs w:val="24"/>
          <w:lang w:eastAsia="ru-RU"/>
        </w:rPr>
        <w:t xml:space="preserve"> тыс. рублей в форме иных межбюджетных трансфертов;</w:t>
      </w:r>
    </w:p>
    <w:p w:rsidR="000A7E59" w:rsidRPr="001965E5" w:rsidRDefault="000A7E59" w:rsidP="000A7E59">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E2F07" w:rsidRPr="001965E5" w:rsidRDefault="000E2F07" w:rsidP="000E2F07">
      <w:pPr>
        <w:tabs>
          <w:tab w:val="left" w:pos="567"/>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на 2025 год в сумме </w:t>
      </w:r>
      <w:r w:rsidR="000A7E59" w:rsidRPr="001965E5">
        <w:rPr>
          <w:rFonts w:ascii="Arial" w:eastAsia="Times New Roman" w:hAnsi="Arial" w:cs="Arial"/>
          <w:sz w:val="24"/>
          <w:szCs w:val="24"/>
          <w:lang w:eastAsia="ru-RU"/>
        </w:rPr>
        <w:t>79 300,180</w:t>
      </w:r>
      <w:r w:rsidRPr="001965E5">
        <w:rPr>
          <w:rFonts w:ascii="Arial" w:eastAsia="Times New Roman" w:hAnsi="Arial" w:cs="Arial"/>
          <w:sz w:val="24"/>
          <w:szCs w:val="24"/>
          <w:lang w:eastAsia="ru-RU"/>
        </w:rPr>
        <w:t xml:space="preserve"> тыс. рублей, в том числе 49 669,070 тыс. рублей в форме дотаций, 3 397,800 тыс. рублей в форме субвенций, 2</w:t>
      </w:r>
      <w:r w:rsidR="000A7E59"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w:t>
      </w:r>
      <w:r w:rsidR="000A7E59" w:rsidRPr="001965E5">
        <w:rPr>
          <w:rFonts w:ascii="Arial" w:eastAsia="Times New Roman" w:hAnsi="Arial" w:cs="Arial"/>
          <w:sz w:val="24"/>
          <w:szCs w:val="24"/>
          <w:lang w:eastAsia="ru-RU"/>
        </w:rPr>
        <w:t>233</w:t>
      </w:r>
      <w:r w:rsidRPr="001965E5">
        <w:rPr>
          <w:rFonts w:ascii="Arial" w:eastAsia="Times New Roman" w:hAnsi="Arial" w:cs="Arial"/>
          <w:sz w:val="24"/>
          <w:szCs w:val="24"/>
          <w:lang w:eastAsia="ru-RU"/>
        </w:rPr>
        <w:t>,</w:t>
      </w:r>
      <w:r w:rsidR="000A7E59" w:rsidRPr="001965E5">
        <w:rPr>
          <w:rFonts w:ascii="Arial" w:eastAsia="Times New Roman" w:hAnsi="Arial" w:cs="Arial"/>
          <w:sz w:val="24"/>
          <w:szCs w:val="24"/>
          <w:lang w:eastAsia="ru-RU"/>
        </w:rPr>
        <w:t>31</w:t>
      </w:r>
      <w:r w:rsidRPr="001965E5">
        <w:rPr>
          <w:rFonts w:ascii="Arial" w:eastAsia="Times New Roman" w:hAnsi="Arial" w:cs="Arial"/>
          <w:sz w:val="24"/>
          <w:szCs w:val="24"/>
          <w:lang w:eastAsia="ru-RU"/>
        </w:rPr>
        <w:t>00 тыс. рублей в форме иных межбюджетных трансфертов;</w:t>
      </w:r>
    </w:p>
    <w:p w:rsidR="000A7E59" w:rsidRPr="001965E5" w:rsidRDefault="000A7E59" w:rsidP="000A7E59">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E2F07" w:rsidRPr="001965E5" w:rsidRDefault="000E2F07" w:rsidP="000E2F07">
      <w:pPr>
        <w:tabs>
          <w:tab w:val="left" w:pos="567"/>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2026 год в сумме 7</w:t>
      </w:r>
      <w:r w:rsidR="000A7E59" w:rsidRPr="001965E5">
        <w:rPr>
          <w:rFonts w:ascii="Arial" w:eastAsia="Times New Roman" w:hAnsi="Arial" w:cs="Arial"/>
          <w:sz w:val="24"/>
          <w:szCs w:val="24"/>
          <w:lang w:eastAsia="ru-RU"/>
        </w:rPr>
        <w:t>7</w:t>
      </w:r>
      <w:r w:rsidRPr="001965E5">
        <w:rPr>
          <w:rFonts w:ascii="Arial" w:eastAsia="Times New Roman" w:hAnsi="Arial" w:cs="Arial"/>
          <w:sz w:val="24"/>
          <w:szCs w:val="24"/>
          <w:lang w:eastAsia="ru-RU"/>
        </w:rPr>
        <w:t xml:space="preserve"> </w:t>
      </w:r>
      <w:r w:rsidR="000A7E59" w:rsidRPr="001965E5">
        <w:rPr>
          <w:rFonts w:ascii="Arial" w:eastAsia="Times New Roman" w:hAnsi="Arial" w:cs="Arial"/>
          <w:sz w:val="24"/>
          <w:szCs w:val="24"/>
          <w:lang w:eastAsia="ru-RU"/>
        </w:rPr>
        <w:t>313</w:t>
      </w:r>
      <w:r w:rsidRPr="001965E5">
        <w:rPr>
          <w:rFonts w:ascii="Arial" w:eastAsia="Times New Roman" w:hAnsi="Arial" w:cs="Arial"/>
          <w:sz w:val="24"/>
          <w:szCs w:val="24"/>
          <w:lang w:eastAsia="ru-RU"/>
        </w:rPr>
        <w:t>,</w:t>
      </w:r>
      <w:r w:rsidR="000A7E59" w:rsidRPr="001965E5">
        <w:rPr>
          <w:rFonts w:ascii="Arial" w:eastAsia="Times New Roman" w:hAnsi="Arial" w:cs="Arial"/>
          <w:sz w:val="24"/>
          <w:szCs w:val="24"/>
          <w:lang w:eastAsia="ru-RU"/>
        </w:rPr>
        <w:t>20</w:t>
      </w:r>
      <w:r w:rsidRPr="001965E5">
        <w:rPr>
          <w:rFonts w:ascii="Arial" w:eastAsia="Times New Roman" w:hAnsi="Arial" w:cs="Arial"/>
          <w:sz w:val="24"/>
          <w:szCs w:val="24"/>
          <w:lang w:eastAsia="ru-RU"/>
        </w:rPr>
        <w:t xml:space="preserve">0 тыс. рублей, в том числе 47 461,690 тыс. рублей в форме дотаций, 3 618,200 тыс. рублей в форме субвенций, </w:t>
      </w:r>
      <w:r w:rsidR="000A7E59" w:rsidRPr="001965E5">
        <w:rPr>
          <w:rFonts w:ascii="Arial" w:eastAsia="Times New Roman" w:hAnsi="Arial" w:cs="Arial"/>
          <w:sz w:val="24"/>
          <w:szCs w:val="24"/>
          <w:lang w:eastAsia="ru-RU"/>
        </w:rPr>
        <w:t>26 233,3100</w:t>
      </w:r>
      <w:r w:rsidRPr="001965E5">
        <w:rPr>
          <w:rFonts w:ascii="Arial" w:eastAsia="Times New Roman" w:hAnsi="Arial" w:cs="Arial"/>
          <w:sz w:val="24"/>
          <w:szCs w:val="24"/>
          <w:lang w:eastAsia="ru-RU"/>
        </w:rPr>
        <w:t xml:space="preserve"> тыс. рублей в форме иных межбюджетных трансфертов.</w:t>
      </w:r>
    </w:p>
    <w:p w:rsidR="000A7E59" w:rsidRPr="001965E5" w:rsidRDefault="000A7E59" w:rsidP="000A7E59">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E2F07" w:rsidRPr="001965E5" w:rsidRDefault="000E2F07" w:rsidP="000E2F07">
      <w:pPr>
        <w:tabs>
          <w:tab w:val="left" w:pos="567"/>
          <w:tab w:val="left" w:pos="851"/>
        </w:tabs>
        <w:spacing w:after="0" w:line="240" w:lineRule="auto"/>
        <w:ind w:firstLine="709"/>
        <w:contextualSpacing/>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При распределении второй части дотации на выравнивание бюджетной обеспеченности поселений установить, что доля средств, распределяемых на первом</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 втором этапах в 2024 году равна соответственно 90,0% и 10,0%, в 2025 году соответственно 90,0% и 10,0%, в 2026 году соответственно 90,0% и 10,0% от второй части дотации на выравнивание бюджетной обеспеченности поселений.</w:t>
      </w:r>
      <w:proofErr w:type="gramEnd"/>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709"/>
        <w:contextualSpacing/>
        <w:jc w:val="both"/>
        <w:rPr>
          <w:rFonts w:ascii="Arial" w:eastAsia="Times New Roman" w:hAnsi="Arial" w:cs="Arial"/>
          <w:bCs/>
          <w:sz w:val="24"/>
          <w:szCs w:val="24"/>
          <w:lang w:eastAsia="ru-RU"/>
        </w:rPr>
      </w:pPr>
      <w:proofErr w:type="gramStart"/>
      <w:r w:rsidRPr="001965E5">
        <w:rPr>
          <w:rFonts w:ascii="Arial" w:eastAsia="Times New Roman" w:hAnsi="Arial" w:cs="Arial"/>
          <w:bCs/>
          <w:sz w:val="24"/>
          <w:szCs w:val="24"/>
          <w:lang w:eastAsia="ru-RU"/>
        </w:rPr>
        <w:t>Установить величину прогнозируемых доходов бюджетов поселений Александровского района Томской области, применяемых при расчете дотаций</w:t>
      </w:r>
      <w:r w:rsidRPr="001965E5">
        <w:rPr>
          <w:rFonts w:ascii="Arial" w:eastAsia="Times New Roman" w:hAnsi="Arial" w:cs="Arial"/>
          <w:bCs/>
          <w:sz w:val="24"/>
          <w:szCs w:val="24"/>
          <w:lang w:eastAsia="ru-RU"/>
        </w:rPr>
        <w:br/>
        <w:t xml:space="preserve">на выравнивание уровня бюджетной обеспеченности поселений Александровского района Томской области на 2024 год в размере 54 856,500 </w:t>
      </w:r>
      <w:r w:rsidRPr="001965E5">
        <w:rPr>
          <w:rFonts w:ascii="Arial" w:eastAsia="Times New Roman" w:hAnsi="Arial" w:cs="Arial"/>
          <w:bCs/>
          <w:sz w:val="24"/>
          <w:szCs w:val="24"/>
          <w:lang w:eastAsia="ru-RU"/>
        </w:rPr>
        <w:lastRenderedPageBreak/>
        <w:t xml:space="preserve">тыс. рублей, на плановый период 2025 год в размере 60 785,700 тыс. рублей, </w:t>
      </w:r>
      <w:r w:rsidR="00603476">
        <w:rPr>
          <w:rFonts w:ascii="Arial" w:eastAsia="Times New Roman" w:hAnsi="Arial" w:cs="Arial"/>
          <w:bCs/>
          <w:sz w:val="24"/>
          <w:szCs w:val="24"/>
          <w:lang w:eastAsia="ru-RU"/>
        </w:rPr>
        <w:t xml:space="preserve">на2026 год </w:t>
      </w:r>
      <w:r w:rsidRPr="001965E5">
        <w:rPr>
          <w:rFonts w:ascii="Arial" w:eastAsia="Times New Roman" w:hAnsi="Arial" w:cs="Arial"/>
          <w:bCs/>
          <w:sz w:val="24"/>
          <w:szCs w:val="24"/>
          <w:lang w:eastAsia="ru-RU"/>
        </w:rPr>
        <w:t>в</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размере</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65 811,100 тыс. рублей.</w:t>
      </w:r>
      <w:proofErr w:type="gramEnd"/>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При расчете величины прогнозируемых доходов на очередной финансовый</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год</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 xml:space="preserve">и плановый период сельских поселений Александровского района Томской области учтены налоговые доходы, поступающие в бюджеты сельских поселений Александровского района Томской области. </w:t>
      </w:r>
    </w:p>
    <w:p w:rsidR="000E2F07" w:rsidRPr="001965E5" w:rsidRDefault="000E2F07" w:rsidP="000E2F07">
      <w:pPr>
        <w:numPr>
          <w:ilvl w:val="0"/>
          <w:numId w:val="6"/>
        </w:numPr>
        <w:tabs>
          <w:tab w:val="left" w:pos="709"/>
          <w:tab w:val="left" w:pos="851"/>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 распределение межбюджетных трансфертов бюджетам сельских поселений на 2024 год и на плановый период 2025 и 2026 годов согласно приложению 12.</w:t>
      </w:r>
    </w:p>
    <w:p w:rsidR="000E2F07" w:rsidRPr="001965E5" w:rsidRDefault="000E2F07" w:rsidP="000E2F07">
      <w:pPr>
        <w:numPr>
          <w:ilvl w:val="0"/>
          <w:numId w:val="6"/>
        </w:numPr>
        <w:tabs>
          <w:tab w:val="left" w:pos="709"/>
          <w:tab w:val="left" w:pos="851"/>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 случаи предоставления из бюджета муниципального образования «Александровский район</w:t>
      </w:r>
      <w:r w:rsidRPr="001965E5">
        <w:rPr>
          <w:rFonts w:ascii="Arial" w:eastAsia="Times New Roman" w:hAnsi="Arial" w:cs="Arial"/>
          <w:color w:val="000000"/>
          <w:sz w:val="24"/>
          <w:szCs w:val="24"/>
          <w:lang w:eastAsia="ru-RU"/>
        </w:rPr>
        <w:t>»</w:t>
      </w:r>
      <w:r w:rsidRPr="001965E5">
        <w:rPr>
          <w:rFonts w:ascii="Arial" w:eastAsia="Times New Roman" w:hAnsi="Arial" w:cs="Arial"/>
          <w:sz w:val="24"/>
          <w:szCs w:val="24"/>
          <w:lang w:eastAsia="ru-RU"/>
        </w:rPr>
        <w:t xml:space="preserve"> иных межбюджетных трансфертов бюджетам сельских поселений, входящих в состав Александровского района Томской области согласно приложению 13.</w:t>
      </w:r>
    </w:p>
    <w:p w:rsidR="000E2F07" w:rsidRPr="001965E5" w:rsidRDefault="000E2F07" w:rsidP="000E2F07">
      <w:pPr>
        <w:numPr>
          <w:ilvl w:val="0"/>
          <w:numId w:val="6"/>
        </w:numPr>
        <w:tabs>
          <w:tab w:val="left" w:pos="567"/>
          <w:tab w:val="left" w:pos="851"/>
          <w:tab w:val="left" w:pos="993"/>
        </w:tabs>
        <w:spacing w:after="0" w:line="240" w:lineRule="auto"/>
        <w:ind w:left="0"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Утвердить объем бюджетных ассигнований Дорожного фонда муниципального образования «Александровский район» на 2024 год и на плановый период 2025 и 2026 годов:</w:t>
      </w:r>
    </w:p>
    <w:p w:rsidR="000E2F07" w:rsidRPr="001965E5" w:rsidRDefault="000A7E59" w:rsidP="000E2F07">
      <w:pPr>
        <w:tabs>
          <w:tab w:val="left" w:pos="567"/>
          <w:tab w:val="left" w:pos="851"/>
          <w:tab w:val="left" w:pos="993"/>
        </w:tabs>
        <w:spacing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 на 2024 год в размере 25</w:t>
      </w:r>
      <w:r w:rsidR="000E2F07" w:rsidRPr="001965E5">
        <w:rPr>
          <w:rFonts w:ascii="Arial" w:eastAsia="Times New Roman" w:hAnsi="Arial" w:cs="Arial"/>
          <w:bCs/>
          <w:sz w:val="24"/>
          <w:szCs w:val="24"/>
          <w:lang w:eastAsia="ru-RU"/>
        </w:rPr>
        <w:t> </w:t>
      </w:r>
      <w:r w:rsidRPr="001965E5">
        <w:rPr>
          <w:rFonts w:ascii="Arial" w:eastAsia="Times New Roman" w:hAnsi="Arial" w:cs="Arial"/>
          <w:bCs/>
          <w:sz w:val="24"/>
          <w:szCs w:val="24"/>
          <w:lang w:eastAsia="ru-RU"/>
        </w:rPr>
        <w:t>762</w:t>
      </w:r>
      <w:r w:rsidR="000E2F07" w:rsidRPr="001965E5">
        <w:rPr>
          <w:rFonts w:ascii="Arial" w:eastAsia="Times New Roman" w:hAnsi="Arial" w:cs="Arial"/>
          <w:bCs/>
          <w:sz w:val="24"/>
          <w:szCs w:val="24"/>
          <w:lang w:eastAsia="ru-RU"/>
        </w:rPr>
        <w:t>,</w:t>
      </w:r>
      <w:r w:rsidRPr="001965E5">
        <w:rPr>
          <w:rFonts w:ascii="Arial" w:eastAsia="Times New Roman" w:hAnsi="Arial" w:cs="Arial"/>
          <w:bCs/>
          <w:sz w:val="24"/>
          <w:szCs w:val="24"/>
          <w:lang w:eastAsia="ru-RU"/>
        </w:rPr>
        <w:t>09492</w:t>
      </w:r>
      <w:r w:rsidR="000E2F07" w:rsidRPr="001965E5">
        <w:rPr>
          <w:rFonts w:ascii="Arial" w:eastAsia="Times New Roman" w:hAnsi="Arial" w:cs="Arial"/>
          <w:bCs/>
          <w:sz w:val="24"/>
          <w:szCs w:val="24"/>
          <w:lang w:eastAsia="ru-RU"/>
        </w:rPr>
        <w:t xml:space="preserve"> тыс. рублей;</w:t>
      </w:r>
    </w:p>
    <w:p w:rsidR="000E2F07" w:rsidRPr="001965E5" w:rsidRDefault="000E2F07" w:rsidP="000E2F07">
      <w:pPr>
        <w:tabs>
          <w:tab w:val="left" w:pos="567"/>
          <w:tab w:val="left" w:pos="851"/>
          <w:tab w:val="left" w:pos="993"/>
        </w:tabs>
        <w:spacing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2025 год в размере 5 121,000 тыс. рублей; </w:t>
      </w:r>
    </w:p>
    <w:p w:rsidR="000E2F07" w:rsidRPr="001965E5" w:rsidRDefault="000E2F07" w:rsidP="000E2F07">
      <w:pPr>
        <w:tabs>
          <w:tab w:val="left" w:pos="567"/>
          <w:tab w:val="left" w:pos="851"/>
          <w:tab w:val="left" w:pos="993"/>
        </w:tabs>
        <w:spacing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 на 2026 год в размере 5 260,000 тыс. рублей.</w:t>
      </w:r>
    </w:p>
    <w:p w:rsidR="000A7E59" w:rsidRPr="001965E5" w:rsidRDefault="000A7E59" w:rsidP="000A7E59">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E2F07" w:rsidRPr="001965E5" w:rsidRDefault="000E2F07" w:rsidP="000E2F07">
      <w:pPr>
        <w:numPr>
          <w:ilvl w:val="0"/>
          <w:numId w:val="6"/>
        </w:numPr>
        <w:tabs>
          <w:tab w:val="left" w:pos="709"/>
          <w:tab w:val="left" w:pos="851"/>
          <w:tab w:val="left" w:pos="993"/>
          <w:tab w:val="left" w:pos="1418"/>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Установить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по состоянию:</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1 января 2025 года в сумме 50 830,000 тыс. рублей;</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1 января 2026 года в сумме 50 830,000 тыс. рублей;</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1 января 2027 года в сумме 50 830,000 тыс. рублей.</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том числе по муниципальным гарантиям Александровского района по состоянию:</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1 января 2025 года в сумме 0,0 тыс. рублей;</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1 января 2026 года в сумме 0,0 тыс. рублей;</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1 января 2027 года в сумме 0,0 тыс. рублей.</w:t>
      </w:r>
    </w:p>
    <w:p w:rsidR="000E2F07" w:rsidRPr="001965E5" w:rsidRDefault="000E2F07" w:rsidP="000E2F07">
      <w:pPr>
        <w:numPr>
          <w:ilvl w:val="0"/>
          <w:numId w:val="6"/>
        </w:numPr>
        <w:tabs>
          <w:tab w:val="left" w:pos="0"/>
          <w:tab w:val="left" w:pos="709"/>
          <w:tab w:val="left" w:pos="851"/>
          <w:tab w:val="left" w:pos="993"/>
        </w:tabs>
        <w:autoSpaceDE w:val="0"/>
        <w:autoSpaceDN w:val="0"/>
        <w:adjustRightInd w:val="0"/>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Установить предельный объем муниципального долга муниципального образования «Александровский район»:</w:t>
      </w:r>
    </w:p>
    <w:p w:rsidR="000E2F07" w:rsidRPr="001965E5" w:rsidRDefault="000E2F07" w:rsidP="000E2F07">
      <w:pPr>
        <w:tabs>
          <w:tab w:val="left" w:pos="0"/>
          <w:tab w:val="left" w:pos="709"/>
          <w:tab w:val="left" w:pos="851"/>
          <w:tab w:val="left" w:pos="993"/>
        </w:tabs>
        <w:autoSpaceDE w:val="0"/>
        <w:autoSpaceDN w:val="0"/>
        <w:adjustRightInd w:val="0"/>
        <w:spacing w:before="80"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в 2024 году в размере 50 830,000 тыс. рублей;</w:t>
      </w:r>
    </w:p>
    <w:p w:rsidR="000E2F07" w:rsidRPr="001965E5" w:rsidRDefault="000E2F07" w:rsidP="000E2F07">
      <w:pPr>
        <w:tabs>
          <w:tab w:val="left" w:pos="0"/>
          <w:tab w:val="left" w:pos="709"/>
          <w:tab w:val="left" w:pos="851"/>
          <w:tab w:val="left" w:pos="993"/>
        </w:tabs>
        <w:autoSpaceDE w:val="0"/>
        <w:autoSpaceDN w:val="0"/>
        <w:adjustRightInd w:val="0"/>
        <w:spacing w:before="80"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в 2025 году в размере 50 830,000 тыс. рублей;</w:t>
      </w:r>
    </w:p>
    <w:p w:rsidR="000E2F07" w:rsidRPr="001965E5" w:rsidRDefault="000E2F07" w:rsidP="000E2F07">
      <w:pPr>
        <w:tabs>
          <w:tab w:val="left" w:pos="0"/>
          <w:tab w:val="left" w:pos="709"/>
          <w:tab w:val="left" w:pos="851"/>
          <w:tab w:val="left" w:pos="993"/>
        </w:tabs>
        <w:autoSpaceDE w:val="0"/>
        <w:autoSpaceDN w:val="0"/>
        <w:adjustRightInd w:val="0"/>
        <w:spacing w:before="80"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в 2026 году в размере 50 830,000 тыс. рублей.</w:t>
      </w:r>
    </w:p>
    <w:p w:rsidR="000E2F07" w:rsidRPr="001965E5" w:rsidRDefault="000E2F07" w:rsidP="000E2F07">
      <w:pPr>
        <w:numPr>
          <w:ilvl w:val="0"/>
          <w:numId w:val="6"/>
        </w:numPr>
        <w:tabs>
          <w:tab w:val="left" w:pos="709"/>
          <w:tab w:val="left" w:pos="851"/>
          <w:tab w:val="left" w:pos="993"/>
          <w:tab w:val="left" w:pos="1418"/>
          <w:tab w:val="left" w:pos="1701"/>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Утвердить объем расходов на обслуживание муниципального долга Александровского района в 2024 году в размере 4 101,010 тыс. рублей, на</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2025</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год</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в размере 4 518,500 тыс. рублей, на 2026 год в размере 4 320,300 тыс. рублей.</w:t>
      </w:r>
    </w:p>
    <w:p w:rsidR="000E2F07" w:rsidRPr="001965E5" w:rsidRDefault="000E2F07" w:rsidP="000E2F07">
      <w:pPr>
        <w:numPr>
          <w:ilvl w:val="0"/>
          <w:numId w:val="6"/>
        </w:numPr>
        <w:tabs>
          <w:tab w:val="left" w:pos="709"/>
          <w:tab w:val="left" w:pos="851"/>
          <w:tab w:val="left" w:pos="993"/>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Установить, что в соответствии с </w:t>
      </w:r>
      <w:hyperlink r:id="rId10" w:history="1">
        <w:r w:rsidRPr="001965E5">
          <w:rPr>
            <w:rFonts w:ascii="Arial" w:eastAsia="Times New Roman" w:hAnsi="Arial" w:cs="Arial"/>
            <w:sz w:val="24"/>
            <w:szCs w:val="24"/>
            <w:lang w:eastAsia="ru-RU"/>
          </w:rPr>
          <w:t>пунктом 1 статьи 74</w:t>
        </w:r>
      </w:hyperlink>
      <w:r w:rsidRPr="001965E5">
        <w:rPr>
          <w:rFonts w:ascii="Arial" w:eastAsia="Times New Roman" w:hAnsi="Arial" w:cs="Arial"/>
          <w:sz w:val="24"/>
          <w:szCs w:val="24"/>
          <w:lang w:eastAsia="ru-RU"/>
        </w:rPr>
        <w:t xml:space="preserve"> Бюджетного кодекса Российской Федерации бюджетные ассигнования, предусмотренные главным распорядителям средств бюджета района, в ведении которых находятся муниципальные казенные учреждения района, на обеспечение деятельности муниципальных казенных учреждений района за счет:</w:t>
      </w:r>
    </w:p>
    <w:p w:rsidR="000E2F07" w:rsidRPr="001965E5" w:rsidRDefault="000E2F07" w:rsidP="000E2F07">
      <w:pPr>
        <w:numPr>
          <w:ilvl w:val="0"/>
          <w:numId w:val="11"/>
        </w:numPr>
        <w:tabs>
          <w:tab w:val="left" w:pos="709"/>
          <w:tab w:val="left" w:pos="851"/>
          <w:tab w:val="left" w:pos="993"/>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доходов от платных услуг, оказываемых районными муниципальными казенными учреждениями;</w:t>
      </w:r>
    </w:p>
    <w:p w:rsidR="000E2F07" w:rsidRPr="001965E5" w:rsidRDefault="000E2F07" w:rsidP="000E2F07">
      <w:pPr>
        <w:numPr>
          <w:ilvl w:val="0"/>
          <w:numId w:val="11"/>
        </w:numPr>
        <w:tabs>
          <w:tab w:val="left" w:pos="709"/>
          <w:tab w:val="left" w:pos="851"/>
          <w:tab w:val="left" w:pos="993"/>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0E2F07" w:rsidRPr="001965E5" w:rsidRDefault="000E2F07" w:rsidP="000E2F07">
      <w:pPr>
        <w:numPr>
          <w:ilvl w:val="0"/>
          <w:numId w:val="11"/>
        </w:numPr>
        <w:tabs>
          <w:tab w:val="left" w:pos="709"/>
          <w:tab w:val="left" w:pos="851"/>
          <w:tab w:val="left" w:pos="993"/>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средств от иной приносящей доход деятельности</w:t>
      </w:r>
    </w:p>
    <w:p w:rsidR="000E2F07" w:rsidRPr="001965E5" w:rsidRDefault="000E2F07" w:rsidP="000E2F07">
      <w:pPr>
        <w:tabs>
          <w:tab w:val="left" w:pos="709"/>
          <w:tab w:val="left" w:pos="851"/>
          <w:tab w:val="left" w:pos="993"/>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предоставляются при условии фактического поступления указанных доходов в бюджет района.</w:t>
      </w:r>
    </w:p>
    <w:p w:rsidR="000E2F07" w:rsidRPr="001965E5" w:rsidRDefault="000E2F07" w:rsidP="000E2F07">
      <w:pPr>
        <w:tabs>
          <w:tab w:val="left" w:pos="709"/>
          <w:tab w:val="left" w:pos="851"/>
          <w:tab w:val="left" w:pos="993"/>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Порядок предоставления указанных бюджетных ассигнований устанавливается Администрацией Александровского района Томской области.</w:t>
      </w:r>
    </w:p>
    <w:p w:rsidR="000E2F07" w:rsidRPr="001965E5" w:rsidRDefault="000E2F07" w:rsidP="000E2F07">
      <w:pPr>
        <w:tabs>
          <w:tab w:val="left" w:pos="709"/>
          <w:tab w:val="left" w:pos="851"/>
          <w:tab w:val="left" w:pos="993"/>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Порядок доведения указанных бюджетных ассигнований и лимитов бюджетных обязательств до главных распорядителей средств бюджета района устанавливается Финансовым отделом Администрации Александровского района.</w:t>
      </w:r>
    </w:p>
    <w:p w:rsidR="000E2F07" w:rsidRPr="001965E5" w:rsidRDefault="000E2F07" w:rsidP="000E2F07">
      <w:pPr>
        <w:numPr>
          <w:ilvl w:val="0"/>
          <w:numId w:val="6"/>
        </w:numPr>
        <w:tabs>
          <w:tab w:val="left" w:pos="709"/>
          <w:tab w:val="left" w:pos="851"/>
          <w:tab w:val="left" w:pos="993"/>
        </w:tabs>
        <w:spacing w:after="0" w:line="240" w:lineRule="auto"/>
        <w:ind w:left="0" w:firstLine="709"/>
        <w:contextualSpacing/>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Доходы от платных услуг, оказываемых муниципальными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добровольные пожертвований, средств от иной приносящей  доход деятельности, поступившие в бюджет района сверх утвержденных настоящим решением, направляются в 2024 году на увеличение расходов соответствующего муниципального казенного учреждения района путем внесения изменений в сводную бюджетную роспись по</w:t>
      </w:r>
      <w:proofErr w:type="gramEnd"/>
      <w:r w:rsidRPr="001965E5">
        <w:rPr>
          <w:rFonts w:ascii="Arial" w:eastAsia="Times New Roman" w:hAnsi="Arial" w:cs="Arial"/>
          <w:sz w:val="24"/>
          <w:szCs w:val="24"/>
          <w:lang w:eastAsia="ru-RU"/>
        </w:rPr>
        <w:t xml:space="preserve"> представлению главных распорядителей средств бюджета района без внесения изменений в настоящее решение.</w:t>
      </w:r>
    </w:p>
    <w:p w:rsidR="000E2F07" w:rsidRPr="001965E5" w:rsidRDefault="000E2F07" w:rsidP="000E2F07">
      <w:pPr>
        <w:widowControl w:val="0"/>
        <w:numPr>
          <w:ilvl w:val="0"/>
          <w:numId w:val="6"/>
        </w:numPr>
        <w:tabs>
          <w:tab w:val="left" w:pos="851"/>
          <w:tab w:val="left" w:pos="993"/>
          <w:tab w:val="left" w:pos="1418"/>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Установить, что в соответствии с пунктом 3 статьи 217 Бюджетного кодекса Российской Федерации основанием для внесения в 2024 году изменений</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в показатели сводной бюджетной росписи бюджета муниципального образования «Александровский район» является распределение зарезервированных в составе утвержденных в ведомственной структуре расходов бюджета муниципального образования «Александровский район» на 2024 год бюджетных ассигнований, предусмотренных:</w:t>
      </w:r>
      <w:proofErr w:type="gramEnd"/>
    </w:p>
    <w:p w:rsidR="000E2F07" w:rsidRPr="001965E5" w:rsidRDefault="000E2F07" w:rsidP="000E2F07">
      <w:pPr>
        <w:widowControl w:val="0"/>
        <w:numPr>
          <w:ilvl w:val="0"/>
          <w:numId w:val="19"/>
        </w:numPr>
        <w:tabs>
          <w:tab w:val="left" w:pos="851"/>
          <w:tab w:val="left" w:pos="993"/>
          <w:tab w:val="left" w:pos="141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Администрации Александровского района Томской области:</w:t>
      </w:r>
    </w:p>
    <w:p w:rsidR="000E2F07" w:rsidRPr="001965E5" w:rsidRDefault="000E2F07" w:rsidP="000E2F07">
      <w:pPr>
        <w:widowControl w:val="0"/>
        <w:tabs>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 на реализацию муниципальной программы «Социальное развитие сел Александровского района на 2017-2021 годы и на плановый период до 2026 года» подпрограммы «Создание условий развития социальной сферы и инфраструктуры на селе» в сумме 4 015,47368 тыс. рублей по подразделу 0409 «Дорожное хозяйство (дорожные фонды)» раздела 0400 «Национальная экономика» на реализацию основного мероприятия «Капитальный и текущий ремонт автомобильных дорог и инженерных сооружений на</w:t>
      </w:r>
      <w:proofErr w:type="gramEnd"/>
      <w:r w:rsidRPr="001965E5">
        <w:rPr>
          <w:rFonts w:ascii="Arial" w:eastAsia="Times New Roman" w:hAnsi="Arial" w:cs="Arial"/>
          <w:sz w:val="24"/>
          <w:szCs w:val="24"/>
          <w:lang w:eastAsia="ru-RU"/>
        </w:rPr>
        <w:t xml:space="preserve"> них в границах муниципальных районов и поселений»;</w:t>
      </w:r>
    </w:p>
    <w:p w:rsidR="000E2F07" w:rsidRPr="001965E5" w:rsidRDefault="000E2F07" w:rsidP="000E2F07">
      <w:pPr>
        <w:widowControl w:val="0"/>
        <w:tabs>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 на реализацию муниципальной программы «Комплексное развитие систем коммунальной инфраструктуры на территории Александровского района на 2021-2026 годы» подпрограмма «Теплоснабжение» в сумме 2 000,0 тыс. рублей по подразделу 0502 «Коммунальное хозяйство» раздела 0500 «Жилищно - коммунальное хозяйство»» на реализацию основного мероприятия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roofErr w:type="gramEnd"/>
    </w:p>
    <w:p w:rsidR="000E2F07" w:rsidRPr="001965E5" w:rsidRDefault="000E2F07" w:rsidP="000E2F07">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Муниципальному казенному учреждению «Финансовому отделу Администрации Александровского района Томской области»:</w:t>
      </w:r>
    </w:p>
    <w:p w:rsidR="000E2F07" w:rsidRPr="001965E5" w:rsidRDefault="000E2F07" w:rsidP="000E2F07">
      <w:pPr>
        <w:widowControl w:val="0"/>
        <w:tabs>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 на реализацию муниципальной программы «Управление муниципальными финансами муниципального образования «Александровский район» подпрограммы «Повышение финансовой самостоятельности бюджетов поселений Александровского района» по подразделу 1402 «Иные дотации» раздела 1400 «Межбюджетные трансферты общего характера бюджетам бюджетной системы Российской Федерации» в сумме 5 000,0 тыс. рублей на финансирование основного мероприятия «Создание условий для обеспечения равных финансовых возможностей муниципальных образований</w:t>
      </w:r>
      <w:r w:rsidRPr="001965E5">
        <w:rPr>
          <w:rFonts w:ascii="Arial" w:eastAsia="Times New Roman" w:hAnsi="Arial" w:cs="Arial"/>
          <w:sz w:val="24"/>
          <w:szCs w:val="24"/>
          <w:lang w:eastAsia="ru-RU"/>
        </w:rPr>
        <w:br/>
        <w:t>по решению вопросов местного самоуправления»;</w:t>
      </w:r>
      <w:proofErr w:type="gramEnd"/>
    </w:p>
    <w:p w:rsidR="000E2F07" w:rsidRPr="001965E5" w:rsidRDefault="000E2F07" w:rsidP="000E2F07">
      <w:pPr>
        <w:widowControl w:val="0"/>
        <w:tabs>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на реализацию непрограммного направления расходов по подразделу 0113 «Другие общегосударственные вопросы» раздела 0100 «Общегосударственные вопросы»;</w:t>
      </w:r>
    </w:p>
    <w:p w:rsidR="000E2F07" w:rsidRPr="001965E5" w:rsidRDefault="000E2F07" w:rsidP="000E2F07">
      <w:pPr>
        <w:widowControl w:val="0"/>
        <w:tabs>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 на обеспечение софинансирования расходных обязательств муниципального образования «Александровский район» в сумме 360,0 тыс. рублей.</w:t>
      </w:r>
    </w:p>
    <w:p w:rsidR="000E2F07" w:rsidRPr="001965E5" w:rsidRDefault="000E2F07" w:rsidP="000E2F07">
      <w:pPr>
        <w:numPr>
          <w:ilvl w:val="0"/>
          <w:numId w:val="6"/>
        </w:numPr>
        <w:tabs>
          <w:tab w:val="left" w:pos="851"/>
          <w:tab w:val="left" w:pos="993"/>
        </w:tabs>
        <w:spacing w:after="0" w:line="240" w:lineRule="auto"/>
        <w:ind w:left="0" w:firstLine="709"/>
        <w:contextualSpacing/>
        <w:jc w:val="both"/>
        <w:rPr>
          <w:rFonts w:ascii="Arial" w:eastAsia="Times New Roman" w:hAnsi="Arial" w:cs="Arial"/>
          <w:bCs/>
          <w:sz w:val="24"/>
          <w:szCs w:val="24"/>
          <w:lang w:eastAsia="ru-RU"/>
        </w:rPr>
      </w:pPr>
      <w:proofErr w:type="gramStart"/>
      <w:r w:rsidRPr="001965E5">
        <w:rPr>
          <w:rFonts w:ascii="Arial" w:eastAsia="Times New Roman" w:hAnsi="Arial" w:cs="Arial"/>
          <w:bCs/>
          <w:sz w:val="24"/>
          <w:szCs w:val="24"/>
          <w:lang w:eastAsia="ru-RU"/>
        </w:rPr>
        <w:t>Установить, что нормативные правовые акты, предусматривающие увеличение расходных обязательств муниципального образования «Александровский район» по существующим видам расходных обязательств или введение новых видов расходных обязательств, должны содержать нормы, определяющие источники увеличения расходных обязательств по существующим видам расходных обязательств, источники и порядок исполнения новых видов расходных обязательств.</w:t>
      </w:r>
      <w:proofErr w:type="gramEnd"/>
    </w:p>
    <w:p w:rsidR="000E2F07" w:rsidRPr="001965E5" w:rsidRDefault="000E2F07" w:rsidP="000E2F07">
      <w:pPr>
        <w:tabs>
          <w:tab w:val="left" w:pos="851"/>
          <w:tab w:val="left" w:pos="993"/>
        </w:tabs>
        <w:spacing w:after="0" w:line="240" w:lineRule="auto"/>
        <w:ind w:firstLine="709"/>
        <w:contextualSpacing/>
        <w:jc w:val="both"/>
        <w:rPr>
          <w:rFonts w:ascii="Arial" w:eastAsia="Times New Roman" w:hAnsi="Arial" w:cs="Arial"/>
          <w:bCs/>
          <w:sz w:val="24"/>
          <w:szCs w:val="24"/>
          <w:lang w:eastAsia="ru-RU"/>
        </w:rPr>
      </w:pPr>
      <w:proofErr w:type="gramStart"/>
      <w:r w:rsidRPr="001965E5">
        <w:rPr>
          <w:rFonts w:ascii="Arial" w:eastAsia="Times New Roman" w:hAnsi="Arial" w:cs="Arial"/>
          <w:bCs/>
          <w:sz w:val="24"/>
          <w:szCs w:val="24"/>
          <w:lang w:eastAsia="ru-RU"/>
        </w:rPr>
        <w:t>Установить, что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Думы Александровского района Томской области о бюджете муниципального образования «Александровский район» либо в текущем финансовом году после внесения соответствующих изменений в решение Думы</w:t>
      </w:r>
      <w:proofErr w:type="gramEnd"/>
      <w:r w:rsidRPr="001965E5">
        <w:rPr>
          <w:rFonts w:ascii="Arial" w:eastAsia="Times New Roman" w:hAnsi="Arial" w:cs="Arial"/>
          <w:bCs/>
          <w:sz w:val="24"/>
          <w:szCs w:val="24"/>
          <w:lang w:eastAsia="ru-RU"/>
        </w:rPr>
        <w:t xml:space="preserve"> Александровского района Томской области о бюджете муниципального образования «Александровский район» при наличии соответствующих источников дополнительных</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поступлений</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в бюджет муниципального образования «Александровский</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район»</w:t>
      </w:r>
      <w:r w:rsidR="00603476">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и (или) при сокращении бюджетных ассигнований по отдельным статьям расходов бюджета муниципального образования «Александровский район».</w:t>
      </w:r>
    </w:p>
    <w:p w:rsidR="000E2F07" w:rsidRPr="001965E5" w:rsidRDefault="000E2F07" w:rsidP="000E2F07">
      <w:pPr>
        <w:numPr>
          <w:ilvl w:val="0"/>
          <w:numId w:val="6"/>
        </w:numPr>
        <w:tabs>
          <w:tab w:val="left" w:pos="709"/>
          <w:tab w:val="left" w:pos="851"/>
          <w:tab w:val="left" w:pos="993"/>
        </w:tabs>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Разрешить главным распорядителям средств бюджета муниципального района «Александровский район» и подведомственным им муниципальным учреждениям Александровского района Томской области в случае необходимости производить расчёты по погашению кредиторской задолженности,</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образовавшейся</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на 1 января 2024 года.</w:t>
      </w:r>
    </w:p>
    <w:p w:rsidR="000E2F07" w:rsidRPr="001965E5" w:rsidRDefault="000E2F07" w:rsidP="000E2F07">
      <w:pPr>
        <w:tabs>
          <w:tab w:val="left" w:pos="709"/>
          <w:tab w:val="left" w:pos="851"/>
          <w:tab w:val="left" w:pos="993"/>
        </w:tabs>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Данные расчёты должны производиться в пределах бюджетных ассигнований</w:t>
      </w:r>
      <w:r w:rsidR="003F795C">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на 2024 год по соответствующим целевым статьям и видам расходов, при условии недопущения образования кредиторской задолженности по обязательствам текущего года и недопущения нарушений бюджетного законодательства в части принятия бюджетных обязательств.</w:t>
      </w:r>
    </w:p>
    <w:p w:rsidR="000E2F07" w:rsidRPr="001965E5" w:rsidRDefault="000E2F07" w:rsidP="000E2F07">
      <w:pPr>
        <w:numPr>
          <w:ilvl w:val="0"/>
          <w:numId w:val="6"/>
        </w:numPr>
        <w:tabs>
          <w:tab w:val="left" w:pos="567"/>
          <w:tab w:val="left" w:pos="851"/>
          <w:tab w:val="left" w:pos="993"/>
        </w:tabs>
        <w:spacing w:after="0" w:line="240" w:lineRule="auto"/>
        <w:ind w:left="0"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Утвердить в составе расходов бюджета муниципального образования «Александровский район» предельную величину:</w:t>
      </w:r>
    </w:p>
    <w:p w:rsidR="000E2F07" w:rsidRPr="001965E5" w:rsidRDefault="000E2F07" w:rsidP="000E2F07">
      <w:pPr>
        <w:tabs>
          <w:tab w:val="left" w:pos="567"/>
          <w:tab w:val="left" w:pos="851"/>
          <w:tab w:val="left" w:pos="993"/>
        </w:tabs>
        <w:spacing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 резервного фонда Администрации Александровского района Томской области на 2024 год в сумме 1 500,0 тыс. рублей, на 2025 год в сумме 1 500,0 тыс.</w:t>
      </w:r>
      <w:r w:rsidR="003F795C">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рублей,</w:t>
      </w:r>
      <w:r w:rsidR="003F795C">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на 2026 год в сумме 1 500,0 тыс. рублей;</w:t>
      </w:r>
    </w:p>
    <w:p w:rsidR="000E2F07" w:rsidRPr="001965E5" w:rsidRDefault="000E2F07" w:rsidP="000E2F07">
      <w:pPr>
        <w:tabs>
          <w:tab w:val="left" w:pos="709"/>
          <w:tab w:val="left" w:pos="851"/>
          <w:tab w:val="left" w:pos="993"/>
        </w:tabs>
        <w:spacing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 резервного фонда для предупреждения и ликвидации чрезвычайных ситуаций</w:t>
      </w:r>
      <w:r w:rsidRPr="001965E5">
        <w:rPr>
          <w:rFonts w:ascii="Arial" w:eastAsia="Times New Roman" w:hAnsi="Arial" w:cs="Arial"/>
          <w:bCs/>
          <w:sz w:val="24"/>
          <w:szCs w:val="24"/>
          <w:lang w:eastAsia="ru-RU"/>
        </w:rPr>
        <w:br/>
        <w:t>и последствий стихийных бедствий Администрации Александровского района Томской области на 2024 год в сумме 500,0 тыс. рублей, на 2025 год в сумме 500,0</w:t>
      </w:r>
      <w:r w:rsidR="003F795C">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тыс.</w:t>
      </w:r>
      <w:r w:rsidR="003F795C">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рублей,</w:t>
      </w:r>
      <w:r w:rsidR="003F795C">
        <w:rPr>
          <w:rFonts w:ascii="Arial" w:eastAsia="Times New Roman" w:hAnsi="Arial" w:cs="Arial"/>
          <w:bCs/>
          <w:sz w:val="24"/>
          <w:szCs w:val="24"/>
          <w:lang w:eastAsia="ru-RU"/>
        </w:rPr>
        <w:t xml:space="preserve"> </w:t>
      </w:r>
      <w:r w:rsidRPr="001965E5">
        <w:rPr>
          <w:rFonts w:ascii="Arial" w:eastAsia="Times New Roman" w:hAnsi="Arial" w:cs="Arial"/>
          <w:bCs/>
          <w:sz w:val="24"/>
          <w:szCs w:val="24"/>
          <w:lang w:eastAsia="ru-RU"/>
        </w:rPr>
        <w:t>на 2026 год в сумме 500,0 тыс. рублей.</w:t>
      </w:r>
    </w:p>
    <w:p w:rsidR="000E2F07" w:rsidRPr="001965E5" w:rsidRDefault="000E2F07" w:rsidP="000E2F07">
      <w:pPr>
        <w:tabs>
          <w:tab w:val="left" w:pos="709"/>
          <w:tab w:val="left" w:pos="851"/>
          <w:tab w:val="left" w:pos="993"/>
        </w:tabs>
        <w:spacing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Предоставление и расходование указанных средств осуществляется</w:t>
      </w:r>
      <w:r w:rsidRPr="001965E5">
        <w:rPr>
          <w:rFonts w:ascii="Arial" w:eastAsia="Times New Roman" w:hAnsi="Arial" w:cs="Arial"/>
          <w:bCs/>
          <w:sz w:val="24"/>
          <w:szCs w:val="24"/>
          <w:lang w:eastAsia="ru-RU"/>
        </w:rPr>
        <w:br/>
        <w:t>в соответствии с порядком, утверждаемым постановлением Администрации Александровского района Томской области, в рамках непрограммных расходов бюджета.</w:t>
      </w:r>
    </w:p>
    <w:p w:rsidR="000E2F07" w:rsidRPr="001965E5" w:rsidRDefault="000E2F07" w:rsidP="000E2F07">
      <w:pPr>
        <w:tabs>
          <w:tab w:val="left" w:pos="709"/>
          <w:tab w:val="left" w:pos="851"/>
          <w:tab w:val="left" w:pos="993"/>
        </w:tabs>
        <w:spacing w:after="0" w:line="240" w:lineRule="auto"/>
        <w:ind w:firstLine="709"/>
        <w:contextualSpacing/>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При распределении средств резервных фондов расходы отражаются</w:t>
      </w:r>
      <w:r w:rsidRPr="001965E5">
        <w:rPr>
          <w:rFonts w:ascii="Arial" w:eastAsia="Times New Roman" w:hAnsi="Arial" w:cs="Arial"/>
          <w:bCs/>
          <w:sz w:val="24"/>
          <w:szCs w:val="24"/>
          <w:lang w:eastAsia="ru-RU"/>
        </w:rPr>
        <w:br/>
        <w:t>по соответствующим разделам классификации расходов бюджета, исходя из отраслевой и ведомственной принадлежности.</w:t>
      </w:r>
    </w:p>
    <w:p w:rsidR="000E2F07" w:rsidRPr="001965E5" w:rsidRDefault="000E2F07" w:rsidP="000E2F07">
      <w:pPr>
        <w:numPr>
          <w:ilvl w:val="0"/>
          <w:numId w:val="6"/>
        </w:numPr>
        <w:tabs>
          <w:tab w:val="left" w:pos="709"/>
          <w:tab w:val="left" w:pos="993"/>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Установить, что начальник муниципального казенного </w:t>
      </w:r>
      <w:proofErr w:type="gramStart"/>
      <w:r w:rsidRPr="001965E5">
        <w:rPr>
          <w:rFonts w:ascii="Arial" w:eastAsia="Times New Roman" w:hAnsi="Arial" w:cs="Arial"/>
          <w:sz w:val="24"/>
          <w:szCs w:val="24"/>
          <w:lang w:eastAsia="ru-RU"/>
        </w:rPr>
        <w:t>учреждения Финансового отдела Администрации Александровского района Томской области</w:t>
      </w:r>
      <w:proofErr w:type="gramEnd"/>
      <w:r w:rsidRPr="001965E5">
        <w:rPr>
          <w:rFonts w:ascii="Arial" w:eastAsia="Times New Roman" w:hAnsi="Arial" w:cs="Arial"/>
          <w:sz w:val="24"/>
          <w:szCs w:val="24"/>
          <w:lang w:eastAsia="ru-RU"/>
        </w:rPr>
        <w:t xml:space="preserve"> в соответствии с пунктом 8 статьи 217 Бюджетного кодекса Российской </w:t>
      </w:r>
      <w:r w:rsidRPr="001965E5">
        <w:rPr>
          <w:rFonts w:ascii="Arial" w:eastAsia="Times New Roman" w:hAnsi="Arial" w:cs="Arial"/>
          <w:sz w:val="24"/>
          <w:szCs w:val="24"/>
          <w:lang w:eastAsia="ru-RU"/>
        </w:rPr>
        <w:lastRenderedPageBreak/>
        <w:t>Федерации вправе вносить изменения в сводную бюджетную роспись без внесения изменений в решение о бюджете:</w:t>
      </w:r>
    </w:p>
    <w:p w:rsidR="000E2F07" w:rsidRPr="001965E5" w:rsidRDefault="000E2F07" w:rsidP="000E2F07">
      <w:pPr>
        <w:numPr>
          <w:ilvl w:val="0"/>
          <w:numId w:val="12"/>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при перераспределении бюджетных ассигнований между главными распорядителями бюджетных сре</w:t>
      </w:r>
      <w:proofErr w:type="gramStart"/>
      <w:r w:rsidRPr="001965E5">
        <w:rPr>
          <w:rFonts w:ascii="Arial" w:eastAsia="Times New Roman" w:hAnsi="Arial" w:cs="Arial"/>
          <w:sz w:val="24"/>
          <w:szCs w:val="24"/>
          <w:lang w:eastAsia="ru-RU"/>
        </w:rPr>
        <w:t>дств в сл</w:t>
      </w:r>
      <w:proofErr w:type="gramEnd"/>
      <w:r w:rsidRPr="001965E5">
        <w:rPr>
          <w:rFonts w:ascii="Arial" w:eastAsia="Times New Roman" w:hAnsi="Arial" w:cs="Arial"/>
          <w:sz w:val="24"/>
          <w:szCs w:val="24"/>
          <w:lang w:eastAsia="ru-RU"/>
        </w:rPr>
        <w:t>учае наличия экономии бюджетных ассигнований, предусмотренных на содержание органов местного самоуправления</w:t>
      </w:r>
      <w:r w:rsidRPr="001965E5">
        <w:rPr>
          <w:rFonts w:ascii="Arial" w:eastAsia="Times New Roman" w:hAnsi="Arial" w:cs="Arial"/>
          <w:sz w:val="24"/>
          <w:szCs w:val="24"/>
          <w:lang w:eastAsia="ru-RU"/>
        </w:rPr>
        <w:br/>
        <w:t>и их структурных подразделений;</w:t>
      </w:r>
    </w:p>
    <w:p w:rsidR="000E2F07" w:rsidRPr="001965E5" w:rsidRDefault="000E2F07" w:rsidP="000E2F07">
      <w:pPr>
        <w:numPr>
          <w:ilvl w:val="0"/>
          <w:numId w:val="12"/>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в случае получения уведомления о предоставлении субсидий, субвенций, иных межбюджетных трансфертов и получения безвозмездных поступлений</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от</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физических</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 юридических лиц, имеющих целевое назначение, в том числе сверх объемов, утвержденных решением о бюджете, либо ранее не утвержденных решением о бюджете, а также в случае сокращения (возврата при отсутствии потребности) указанных средств при предоставлении (сокращении объема) субсидий автономным и бюджетным учреждениям, а</w:t>
      </w:r>
      <w:proofErr w:type="gramEnd"/>
      <w:r w:rsidRPr="001965E5">
        <w:rPr>
          <w:rFonts w:ascii="Arial" w:eastAsia="Times New Roman" w:hAnsi="Arial" w:cs="Arial"/>
          <w:sz w:val="24"/>
          <w:szCs w:val="24"/>
          <w:lang w:eastAsia="ru-RU"/>
        </w:rPr>
        <w:t xml:space="preserve"> также бюджетных ассигнований казенным учреждениям на проведение капитального ремонта, строительство (реконструкцию, в том числе с элементами реставрации, техническое перевооружение) объектов капитального строительства, приобретение в муниципальную собственность объектов недвижимого имущества;</w:t>
      </w:r>
    </w:p>
    <w:p w:rsidR="000E2F07" w:rsidRPr="001965E5" w:rsidRDefault="000E2F07" w:rsidP="000E2F07">
      <w:pPr>
        <w:numPr>
          <w:ilvl w:val="0"/>
          <w:numId w:val="12"/>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случае уточнения кодов бюджетной классификации субсидий, субвенций, иных межбюджетных трансфертов, имеющих целевое назначение, полученных</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из бюджетов вышестоящего уровня;</w:t>
      </w:r>
    </w:p>
    <w:p w:rsidR="000E2F07" w:rsidRPr="001965E5" w:rsidRDefault="000E2F07" w:rsidP="000E2F07">
      <w:pPr>
        <w:numPr>
          <w:ilvl w:val="0"/>
          <w:numId w:val="12"/>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в том числе сверх объемов, утвержденных решением о бюджете, либо ранее не утвержденных решением о бюджете, а также в случае сокращения (в том числе возврате при отсутствии потребности) указанных средств при предоставлении (сокращении объема) субсидий юридическим лицам (за исключением муниципальных учреждений, муниципальных унитарных предприятий), индивидуальным предпринимателям</w:t>
      </w:r>
      <w:proofErr w:type="gramEnd"/>
      <w:r w:rsidRPr="001965E5">
        <w:rPr>
          <w:rFonts w:ascii="Arial" w:eastAsia="Times New Roman" w:hAnsi="Arial" w:cs="Arial"/>
          <w:sz w:val="24"/>
          <w:szCs w:val="24"/>
          <w:lang w:eastAsia="ru-RU"/>
        </w:rPr>
        <w:t>, физическим лицам, некоммерческим организациям (за исключением муниципальных учреждений);</w:t>
      </w:r>
    </w:p>
    <w:p w:rsidR="000E2F07" w:rsidRPr="001965E5" w:rsidRDefault="000E2F07" w:rsidP="000E2F07">
      <w:pPr>
        <w:numPr>
          <w:ilvl w:val="0"/>
          <w:numId w:val="12"/>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случае внесения изменений и дополнений в порядок формирования</w:t>
      </w:r>
      <w:r w:rsidRPr="001965E5">
        <w:rPr>
          <w:rFonts w:ascii="Arial" w:eastAsia="Times New Roman" w:hAnsi="Arial" w:cs="Arial"/>
          <w:sz w:val="24"/>
          <w:szCs w:val="24"/>
          <w:lang w:eastAsia="ru-RU"/>
        </w:rPr>
        <w:br/>
        <w:t>и применения кодов бюджетной классификации Российской Федерации, их структуре</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 принципах назначения;</w:t>
      </w:r>
    </w:p>
    <w:p w:rsidR="000E2F07" w:rsidRPr="001965E5" w:rsidRDefault="000E2F07" w:rsidP="000E2F07">
      <w:pPr>
        <w:numPr>
          <w:ilvl w:val="0"/>
          <w:numId w:val="12"/>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предназначенных</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для их дальнейшего распределения главным распорядителям</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бюджетных</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средств</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на осуществление ими установленных функций и полномочий, на основании муниципального правового акта Администрации Александровского района Томской области, определяющего главного распорядителя бюджетных средств и объем распределяемых средств;</w:t>
      </w:r>
    </w:p>
    <w:p w:rsidR="000E2F07" w:rsidRPr="001965E5" w:rsidRDefault="000E2F07" w:rsidP="000E2F07">
      <w:pPr>
        <w:numPr>
          <w:ilvl w:val="0"/>
          <w:numId w:val="12"/>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при возврате в областной бюджет и бюджеты сельских поселений остатков субсидий, субвенций и иных межбюджетных трансфертов, имеющих целевое назначение, прошлых лет, может при этом происходить изменение бюджетных </w:t>
      </w:r>
      <w:proofErr w:type="gramStart"/>
      <w:r w:rsidRPr="001965E5">
        <w:rPr>
          <w:rFonts w:ascii="Arial" w:eastAsia="Times New Roman" w:hAnsi="Arial" w:cs="Arial"/>
          <w:sz w:val="24"/>
          <w:szCs w:val="24"/>
          <w:lang w:eastAsia="ru-RU"/>
        </w:rPr>
        <w:t>ассигнований источников финансирования дефицита бюджета муниципального</w:t>
      </w:r>
      <w:proofErr w:type="gramEnd"/>
      <w:r w:rsidRPr="001965E5">
        <w:rPr>
          <w:rFonts w:ascii="Arial" w:eastAsia="Times New Roman" w:hAnsi="Arial" w:cs="Arial"/>
          <w:sz w:val="24"/>
          <w:szCs w:val="24"/>
          <w:lang w:eastAsia="ru-RU"/>
        </w:rPr>
        <w:t xml:space="preserve"> образования «Александровский район».</w:t>
      </w:r>
    </w:p>
    <w:p w:rsidR="000E2F07" w:rsidRPr="001965E5" w:rsidRDefault="000E2F07" w:rsidP="000E2F07">
      <w:pPr>
        <w:widowControl w:val="0"/>
        <w:numPr>
          <w:ilvl w:val="0"/>
          <w:numId w:val="6"/>
        </w:numPr>
        <w:tabs>
          <w:tab w:val="left" w:pos="709"/>
          <w:tab w:val="left" w:pos="851"/>
          <w:tab w:val="left" w:pos="993"/>
          <w:tab w:val="left" w:pos="141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настоящее решение не допускается.</w:t>
      </w:r>
    </w:p>
    <w:p w:rsidR="000E2F07" w:rsidRPr="001965E5" w:rsidRDefault="000E2F07" w:rsidP="000E2F07">
      <w:pPr>
        <w:widowControl w:val="0"/>
        <w:numPr>
          <w:ilvl w:val="0"/>
          <w:numId w:val="6"/>
        </w:numPr>
        <w:tabs>
          <w:tab w:val="left" w:pos="709"/>
          <w:tab w:val="left" w:pos="851"/>
          <w:tab w:val="left" w:pos="993"/>
          <w:tab w:val="left" w:pos="1418"/>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w:t>
      </w:r>
      <w:r w:rsidRPr="001965E5">
        <w:rPr>
          <w:rFonts w:ascii="Arial" w:eastAsia="Times New Roman" w:hAnsi="Arial" w:cs="Arial"/>
          <w:sz w:val="24"/>
          <w:szCs w:val="24"/>
          <w:lang w:eastAsia="ru-RU"/>
        </w:rPr>
        <w:lastRenderedPageBreak/>
        <w:t xml:space="preserve">осуществляющих свою деятельность на территории Александровского района Томской области в </w:t>
      </w:r>
      <w:hyperlink r:id="rId11" w:history="1">
        <w:r w:rsidRPr="001965E5">
          <w:rPr>
            <w:rFonts w:ascii="Arial" w:eastAsia="Times New Roman" w:hAnsi="Arial" w:cs="Arial"/>
            <w:sz w:val="24"/>
            <w:szCs w:val="24"/>
            <w:lang w:eastAsia="ru-RU"/>
          </w:rPr>
          <w:t>случаях</w:t>
        </w:r>
      </w:hyperlink>
      <w:r w:rsidRPr="001965E5">
        <w:rPr>
          <w:rFonts w:ascii="Arial" w:eastAsia="Times New Roman" w:hAnsi="Arial" w:cs="Arial"/>
          <w:sz w:val="24"/>
          <w:szCs w:val="24"/>
          <w:lang w:eastAsia="ru-RU"/>
        </w:rPr>
        <w:t>, предусмотренных приложением 14 к настоящему решению, представляются в порядке, установленном Администрацией Александровского</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района</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Томской</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области</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на безвозмездной и безвозвратной основе в целях возмещения недополученных доходов и (или) финансового обеспечения</w:t>
      </w:r>
      <w:proofErr w:type="gramEnd"/>
      <w:r w:rsidRPr="001965E5">
        <w:rPr>
          <w:rFonts w:ascii="Arial" w:eastAsia="Times New Roman" w:hAnsi="Arial" w:cs="Arial"/>
          <w:sz w:val="24"/>
          <w:szCs w:val="24"/>
          <w:lang w:eastAsia="ru-RU"/>
        </w:rPr>
        <w:t xml:space="preserve"> (</w:t>
      </w:r>
      <w:proofErr w:type="gramStart"/>
      <w:r w:rsidRPr="001965E5">
        <w:rPr>
          <w:rFonts w:ascii="Arial" w:eastAsia="Times New Roman" w:hAnsi="Arial" w:cs="Arial"/>
          <w:sz w:val="24"/>
          <w:szCs w:val="24"/>
          <w:lang w:eastAsia="ru-RU"/>
        </w:rPr>
        <w:t>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в пределах бюджетных ассигнований и лимитов бюджетных обязательств.</w:t>
      </w:r>
      <w:proofErr w:type="gramEnd"/>
    </w:p>
    <w:p w:rsidR="000E2F07" w:rsidRPr="001965E5" w:rsidRDefault="000E2F07" w:rsidP="000E2F07">
      <w:pPr>
        <w:widowControl w:val="0"/>
        <w:numPr>
          <w:ilvl w:val="0"/>
          <w:numId w:val="6"/>
        </w:numPr>
        <w:tabs>
          <w:tab w:val="left" w:pos="709"/>
          <w:tab w:val="left" w:pos="851"/>
          <w:tab w:val="left" w:pos="993"/>
          <w:tab w:val="left" w:pos="1418"/>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Установить, что в соответствии со статьей 78.1 Бюджетного кодекса Российской Федерации из бюджета муниципального образования «Александровский район» могут предоставляться:</w:t>
      </w:r>
    </w:p>
    <w:p w:rsidR="000E2F07" w:rsidRPr="001965E5" w:rsidRDefault="000E2F07" w:rsidP="000E2F07">
      <w:pPr>
        <w:widowControl w:val="0"/>
        <w:tabs>
          <w:tab w:val="left" w:pos="709"/>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1)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w:t>
      </w:r>
      <w:r w:rsidRPr="001965E5">
        <w:rPr>
          <w:rFonts w:ascii="Arial" w:eastAsia="Times New Roman" w:hAnsi="Arial" w:cs="Arial"/>
          <w:sz w:val="24"/>
          <w:szCs w:val="24"/>
          <w:lang w:eastAsia="ru-RU"/>
        </w:rPr>
        <w:br/>
        <w:t>и нормативных затрат на содержание муниципального имущества;</w:t>
      </w:r>
    </w:p>
    <w:p w:rsidR="000E2F07" w:rsidRPr="001965E5" w:rsidRDefault="000E2F07" w:rsidP="000E2F07">
      <w:pPr>
        <w:widowControl w:val="0"/>
        <w:tabs>
          <w:tab w:val="left" w:pos="709"/>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2) субсидии бюджетным и автономным учреждениям на иные цели;</w:t>
      </w:r>
    </w:p>
    <w:p w:rsidR="000E2F07" w:rsidRPr="001965E5" w:rsidRDefault="000E2F07" w:rsidP="000E2F07">
      <w:pPr>
        <w:widowControl w:val="0"/>
        <w:tabs>
          <w:tab w:val="left" w:pos="709"/>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3) субсидии иным некоммерческим организациям, не являющимся государственными (муниципальными) учреждениями, в пределах соответствующих бюджетных ассигнований, предусмотренных настоящим решением.</w:t>
      </w:r>
    </w:p>
    <w:p w:rsidR="000E2F07" w:rsidRPr="001965E5" w:rsidRDefault="000E2F07" w:rsidP="000E2F07">
      <w:pPr>
        <w:widowControl w:val="0"/>
        <w:tabs>
          <w:tab w:val="left" w:pos="709"/>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Порядки определения объема и предоставления указанных субсидий устанавливаются постановлениями Администрации Александровского района Томской области.</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Открытие и ведение лицевых счетов бюджетными и автономными учреждениями, созданными на базе имущества, находящегося в муниципальной собственности района, осуществляются в муниципальном казенном учреждении Финансовом отделе Администрации Александровского района Томской области в порядке, установленном муниципальным казенным учреждением «Финансовым отделом Администрации Александровского района Томской области».</w:t>
      </w:r>
      <w:proofErr w:type="gramEnd"/>
    </w:p>
    <w:p w:rsidR="000E2F07" w:rsidRPr="001965E5" w:rsidRDefault="000E2F07" w:rsidP="000E2F07">
      <w:pPr>
        <w:widowControl w:val="0"/>
        <w:numPr>
          <w:ilvl w:val="0"/>
          <w:numId w:val="6"/>
        </w:numPr>
        <w:tabs>
          <w:tab w:val="left" w:pos="0"/>
          <w:tab w:val="left" w:pos="709"/>
          <w:tab w:val="left" w:pos="851"/>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В ходе исполнения бюджета муниципального образования «Александровский район» руководителям муниципальных бюджетных</w:t>
      </w:r>
      <w:r w:rsidRPr="001965E5">
        <w:rPr>
          <w:rFonts w:ascii="Arial" w:eastAsia="Times New Roman" w:hAnsi="Arial" w:cs="Arial"/>
          <w:sz w:val="24"/>
          <w:szCs w:val="24"/>
          <w:lang w:eastAsia="ru-RU"/>
        </w:rPr>
        <w:br/>
        <w:t>и муниципальных автономных учреждений не допускать внесения изменений в планы финансово-хозяйственной деятельности в части перераспределения плановых выплат, предусмотренных за счёт средств бюджета муниципального образования «Александровский район», приводящих к недостатку средств по выплатам на оплату труда, начислениям по оплате труда, коммунальным услугам, уплате налогов.</w:t>
      </w:r>
      <w:proofErr w:type="gramEnd"/>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Руководителям муниципальных казённых учреждений не допускать инициирования предложений по внесению изменений в сметы расходов в части уменьшения ассигнований, предусмотренных на оплату труда, на начисления на оплату труда, оплату коммунальных услуг, уплату налогов для направления их на иные статьи расходов, если данное уменьшение приведёт к недостатку ассигнований</w:t>
      </w:r>
      <w:r w:rsidRPr="001965E5">
        <w:rPr>
          <w:rFonts w:ascii="Arial" w:eastAsia="Times New Roman" w:hAnsi="Arial" w:cs="Arial"/>
          <w:sz w:val="24"/>
          <w:szCs w:val="24"/>
          <w:lang w:eastAsia="ru-RU"/>
        </w:rPr>
        <w:br/>
        <w:t>по уменьшаемым статьям расходов.</w:t>
      </w:r>
    </w:p>
    <w:p w:rsidR="000E2F07" w:rsidRPr="001965E5" w:rsidRDefault="000E2F07" w:rsidP="000E2F07">
      <w:pPr>
        <w:numPr>
          <w:ilvl w:val="0"/>
          <w:numId w:val="6"/>
        </w:numPr>
        <w:tabs>
          <w:tab w:val="left" w:pos="993"/>
        </w:tabs>
        <w:spacing w:after="0" w:line="240" w:lineRule="auto"/>
        <w:ind w:left="0" w:firstLine="709"/>
        <w:contextualSpacing/>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 xml:space="preserve">Установить, что органы местного самоуправления не в праве принимать решения, приводящие к увеличению в 2024 году численности </w:t>
      </w:r>
      <w:r w:rsidRPr="001965E5">
        <w:rPr>
          <w:rFonts w:ascii="Arial" w:eastAsia="Times New Roman" w:hAnsi="Arial" w:cs="Arial"/>
          <w:sz w:val="24"/>
          <w:szCs w:val="24"/>
          <w:lang w:eastAsia="ru-RU"/>
        </w:rPr>
        <w:lastRenderedPageBreak/>
        <w:t>муниципальных служащих органов местного самоуправления Александровского района и работников муниципальных казенных, бюджетных и автономных учреждений, являющимися получателями бюджетных средств, за исключением случаев</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принятия</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решений</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по передаче отдельных полномочий муниципальному образованию «Александровский район» и ввода в эксплуатацию новых объектов капитального строительства.</w:t>
      </w:r>
      <w:proofErr w:type="gramEnd"/>
    </w:p>
    <w:p w:rsidR="000E2F07" w:rsidRPr="001965E5" w:rsidRDefault="000E2F07" w:rsidP="000E2F07">
      <w:pPr>
        <w:numPr>
          <w:ilvl w:val="0"/>
          <w:numId w:val="6"/>
        </w:numPr>
        <w:tabs>
          <w:tab w:val="left" w:pos="709"/>
          <w:tab w:val="left" w:pos="851"/>
          <w:tab w:val="left" w:pos="993"/>
        </w:tabs>
        <w:spacing w:before="80"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Установить, что при заключении, подлежащего оплате за счет средств бюджета района,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района могут предусматриваться авансовые платежи:</w:t>
      </w:r>
    </w:p>
    <w:p w:rsidR="000E2F07" w:rsidRPr="001965E5" w:rsidRDefault="000E2F07" w:rsidP="000E2F07">
      <w:pPr>
        <w:numPr>
          <w:ilvl w:val="1"/>
          <w:numId w:val="6"/>
        </w:numPr>
        <w:tabs>
          <w:tab w:val="left" w:pos="709"/>
          <w:tab w:val="left" w:pos="851"/>
          <w:tab w:val="left" w:pos="993"/>
          <w:tab w:val="left" w:pos="1418"/>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а) об оказании услуг связи;</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б) об оказании услуг (выполнении работ) в сфере экологического образования детей;</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 об обеспечении участия спортсменов и тренеров сборных команд в выездных спортивных мероприятиях;</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г) о подписке на печатные издания и об их приобретении;</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д) обучение на курсах повышения квалификации, обеспечении участия</w:t>
      </w:r>
      <w:r w:rsidRPr="001965E5">
        <w:rPr>
          <w:rFonts w:ascii="Arial" w:eastAsia="Times New Roman" w:hAnsi="Arial" w:cs="Arial"/>
          <w:sz w:val="24"/>
          <w:szCs w:val="24"/>
          <w:lang w:eastAsia="ru-RU"/>
        </w:rPr>
        <w:br/>
        <w:t>в семинарах, вебинарах, конференциях, форумах, олимпиадах, конкурсах, чемпионатах профессионального мастерства, творческих фестивалях;</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е) </w:t>
      </w:r>
      <w:proofErr w:type="gramStart"/>
      <w:r w:rsidRPr="001965E5">
        <w:rPr>
          <w:rFonts w:ascii="Arial" w:eastAsia="Times New Roman" w:hAnsi="Arial" w:cs="Arial"/>
          <w:sz w:val="24"/>
          <w:szCs w:val="24"/>
          <w:lang w:eastAsia="ru-RU"/>
        </w:rPr>
        <w:t>приобретении</w:t>
      </w:r>
      <w:proofErr w:type="gramEnd"/>
      <w:r w:rsidRPr="001965E5">
        <w:rPr>
          <w:rFonts w:ascii="Arial" w:eastAsia="Times New Roman" w:hAnsi="Arial" w:cs="Arial"/>
          <w:sz w:val="24"/>
          <w:szCs w:val="24"/>
          <w:lang w:eastAsia="ru-RU"/>
        </w:rPr>
        <w:t xml:space="preserve"> авиа - и железнодорожных билетов, билетов для проезда городским и пригородным транспортом и путевок на санаторное курортное лечение;</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ж) по договорам обязательного страхования гражданской ответственности владельцев транспортных средств;</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з) по договорам, связанным с обслуживанием и управлением муниципального долга Александровского района;</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и)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к) по договорам (контрактам) на осуществление технологического присоединения к сетям инженерно-технического обеспечения (газо-, тепл</w:t>
      </w:r>
      <w:proofErr w:type="gramStart"/>
      <w:r w:rsidRPr="001965E5">
        <w:rPr>
          <w:rFonts w:ascii="Arial" w:eastAsia="Times New Roman" w:hAnsi="Arial" w:cs="Arial"/>
          <w:sz w:val="24"/>
          <w:szCs w:val="24"/>
          <w:lang w:eastAsia="ru-RU"/>
        </w:rPr>
        <w:t>о-</w:t>
      </w:r>
      <w:proofErr w:type="gramEnd"/>
      <w:r w:rsidRPr="001965E5">
        <w:rPr>
          <w:rFonts w:ascii="Arial" w:eastAsia="Times New Roman" w:hAnsi="Arial" w:cs="Arial"/>
          <w:sz w:val="24"/>
          <w:szCs w:val="24"/>
          <w:lang w:eastAsia="ru-RU"/>
        </w:rPr>
        <w:t>, электро-, водоснабжение, водоотведение);</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Александровского района.</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Установить, что муниципальные бюджетные и автономные учреждения</w:t>
      </w:r>
      <w:r w:rsidRPr="001965E5">
        <w:rPr>
          <w:rFonts w:ascii="Arial" w:eastAsia="Times New Roman" w:hAnsi="Arial" w:cs="Arial"/>
          <w:sz w:val="24"/>
          <w:szCs w:val="24"/>
          <w:lang w:eastAsia="ru-RU"/>
        </w:rPr>
        <w:br/>
        <w:t>при заключении гражданско-правового договора (муниципального контракта), предметом которого являются закупка товара, работы, услуги (в том числе приобретение недвижимого имущества или аренда имущества) могут предусматривать авансовые платежи в случаях и размере, определенных настоящим пунктом.</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Установить, что казначейскому сопровождению подлежат следующие средства:</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1) авансовые платежи по муниципальным контрактам о поставке товаров, выполнении работ, оказании услуг, заключаемым в 2023 году на сумму</w:t>
      </w:r>
      <w:r w:rsidRPr="001965E5">
        <w:rPr>
          <w:rFonts w:ascii="Arial" w:eastAsia="Times New Roman" w:hAnsi="Arial" w:cs="Arial"/>
          <w:sz w:val="24"/>
          <w:szCs w:val="24"/>
          <w:lang w:eastAsia="ru-RU"/>
        </w:rPr>
        <w:br/>
        <w:t xml:space="preserve">50 000,0 тыс. рублей и более, источником финансового обеспечения </w:t>
      </w:r>
      <w:r w:rsidRPr="001965E5">
        <w:rPr>
          <w:rFonts w:ascii="Arial" w:eastAsia="Times New Roman" w:hAnsi="Arial" w:cs="Arial"/>
          <w:sz w:val="24"/>
          <w:szCs w:val="24"/>
          <w:lang w:eastAsia="ru-RU"/>
        </w:rPr>
        <w:lastRenderedPageBreak/>
        <w:t>исполнения, которых являются предоставляемые из бюджета района средства;</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2) авансовые платежи по контрактам (договорам) о поставке товаров, выполнении работ, оказании услуг, заключаемым в 2023 году на сумму 50 000,0 тыс. рублей и более муниципальными бюджетными и автономными учреждениями района, лицевые счета которым открыты в Финансовом отделе Администрации Александровского района Томской области, источником финансового </w:t>
      </w:r>
      <w:proofErr w:type="gramStart"/>
      <w:r w:rsidRPr="001965E5">
        <w:rPr>
          <w:rFonts w:ascii="Arial" w:eastAsia="Times New Roman" w:hAnsi="Arial" w:cs="Arial"/>
          <w:sz w:val="24"/>
          <w:szCs w:val="24"/>
          <w:lang w:eastAsia="ru-RU"/>
        </w:rPr>
        <w:t>обеспечения</w:t>
      </w:r>
      <w:proofErr w:type="gramEnd"/>
      <w:r w:rsidRPr="001965E5">
        <w:rPr>
          <w:rFonts w:ascii="Arial" w:eastAsia="Times New Roman" w:hAnsi="Arial" w:cs="Arial"/>
          <w:sz w:val="24"/>
          <w:szCs w:val="24"/>
          <w:lang w:eastAsia="ru-RU"/>
        </w:rPr>
        <w:t xml:space="preserve"> исполнения которых являются субсидии, предоставляемые из бюджета района в соответствии с абзацем вторым пункта 1 статьи 78.1 и статьей 78.2 Бюджетного кодекса Российской Федерации;</w:t>
      </w:r>
    </w:p>
    <w:p w:rsidR="000E2F07" w:rsidRPr="001965E5" w:rsidRDefault="000E2F07" w:rsidP="000E2F07">
      <w:pPr>
        <w:widowControl w:val="0"/>
        <w:tabs>
          <w:tab w:val="left" w:pos="709"/>
          <w:tab w:val="left" w:pos="851"/>
          <w:tab w:val="left" w:pos="993"/>
          <w:tab w:val="left" w:pos="1418"/>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3) субсидии (гранты в форме субсидий), предоставляемые из бюджета  района юридическим лицам, крестьянским (фермерским) хозяйствам, индивидуальным предпринимателям, источником финансового обеспечения которых являются межбюджетные трансферты, имеющие целевое назначение, предоставляемые</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из областного бюджета в целях софинансирования расходных обязательств муниципального образования по поддержке промышленности</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и</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сельского</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хозяйства,</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а также авансовые платежи по контрактам (договорам), источником финансового обеспечения которых являются указанные субсидии.</w:t>
      </w:r>
      <w:proofErr w:type="gramEnd"/>
    </w:p>
    <w:p w:rsidR="000E2F07" w:rsidRPr="001965E5" w:rsidRDefault="000E2F07" w:rsidP="000E2F07">
      <w:pPr>
        <w:numPr>
          <w:ilvl w:val="0"/>
          <w:numId w:val="6"/>
        </w:numPr>
        <w:tabs>
          <w:tab w:val="left" w:pos="709"/>
          <w:tab w:val="left" w:pos="851"/>
          <w:tab w:val="left" w:pos="993"/>
          <w:tab w:val="left" w:pos="1418"/>
        </w:tabs>
        <w:autoSpaceDE w:val="0"/>
        <w:autoSpaceDN w:val="0"/>
        <w:adjustRightInd w:val="0"/>
        <w:spacing w:after="0" w:line="240" w:lineRule="auto"/>
        <w:ind w:left="0" w:firstLine="709"/>
        <w:jc w:val="both"/>
        <w:rPr>
          <w:rFonts w:ascii="Arial" w:eastAsia="Times New Roman" w:hAnsi="Arial" w:cs="Arial"/>
          <w:sz w:val="24"/>
          <w:szCs w:val="24"/>
          <w:lang w:eastAsia="ru-RU"/>
        </w:rPr>
      </w:pPr>
      <w:proofErr w:type="gramStart"/>
      <w:r w:rsidRPr="001965E5">
        <w:rPr>
          <w:rFonts w:ascii="Arial" w:eastAsia="Times New Roman" w:hAnsi="Arial" w:cs="Arial"/>
          <w:sz w:val="24"/>
          <w:szCs w:val="24"/>
          <w:lang w:eastAsia="ru-RU"/>
        </w:rPr>
        <w:t>Установить, что поступающие в бюджет муниципального образования «Александровский район»  неналоговые доходы в виде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w:t>
      </w:r>
      <w:proofErr w:type="gramEnd"/>
      <w:r w:rsidRPr="001965E5">
        <w:rPr>
          <w:rFonts w:ascii="Arial" w:eastAsia="Times New Roman" w:hAnsi="Arial" w:cs="Arial"/>
          <w:sz w:val="24"/>
          <w:szCs w:val="24"/>
          <w:lang w:eastAsia="ru-RU"/>
        </w:rPr>
        <w:t xml:space="preserve">, </w:t>
      </w:r>
      <w:proofErr w:type="gramStart"/>
      <w:r w:rsidRPr="001965E5">
        <w:rPr>
          <w:rFonts w:ascii="Arial" w:eastAsia="Times New Roman" w:hAnsi="Arial" w:cs="Arial"/>
          <w:sz w:val="24"/>
          <w:szCs w:val="24"/>
          <w:lang w:eastAsia="ru-RU"/>
        </w:rPr>
        <w:t>направляются на реализацию плана мероприятий, указанных в пункте 1 статьи 16.6, пункте 1 статьи 75.1 и пункте 1 статьи 78.2 Федерального закона от 10 января 2002 №7-ФЗ «Об охране окружающей среды», Томской области, утвержденного исполнительным органом Томской области, осуществляющим государственное управление в области охраны окружающей среды, по согласованию</w:t>
      </w:r>
      <w:r w:rsidR="00603476">
        <w:rPr>
          <w:rFonts w:ascii="Arial" w:eastAsia="Times New Roman" w:hAnsi="Arial" w:cs="Arial"/>
          <w:sz w:val="24"/>
          <w:szCs w:val="24"/>
          <w:lang w:eastAsia="ru-RU"/>
        </w:rPr>
        <w:t xml:space="preserve"> </w:t>
      </w:r>
      <w:r w:rsidRPr="001965E5">
        <w:rPr>
          <w:rFonts w:ascii="Arial" w:eastAsia="Times New Roman" w:hAnsi="Arial" w:cs="Arial"/>
          <w:sz w:val="24"/>
          <w:szCs w:val="24"/>
          <w:lang w:eastAsia="ru-RU"/>
        </w:rPr>
        <w:t>с уполномоченным Правительством Российской Федерации федеральным органом исполнительной власти.</w:t>
      </w:r>
      <w:proofErr w:type="gramEnd"/>
    </w:p>
    <w:p w:rsidR="000E2F07" w:rsidRPr="001965E5" w:rsidRDefault="000E2F07" w:rsidP="000E2F07">
      <w:pPr>
        <w:spacing w:after="0" w:line="240" w:lineRule="auto"/>
        <w:ind w:firstLine="709"/>
        <w:jc w:val="both"/>
        <w:rPr>
          <w:rFonts w:ascii="Arial" w:eastAsia="Times New Roman" w:hAnsi="Arial" w:cs="Arial"/>
          <w:bCs/>
          <w:sz w:val="24"/>
          <w:szCs w:val="24"/>
          <w:lang w:eastAsia="ru-RU"/>
        </w:rPr>
      </w:pPr>
      <w:r w:rsidRPr="001965E5">
        <w:rPr>
          <w:rFonts w:ascii="Arial" w:eastAsia="Times New Roman" w:hAnsi="Arial" w:cs="Arial"/>
          <w:sz w:val="24"/>
          <w:szCs w:val="24"/>
          <w:lang w:eastAsia="ru-RU"/>
        </w:rPr>
        <w:t xml:space="preserve">30. </w:t>
      </w:r>
      <w:proofErr w:type="gramStart"/>
      <w:r w:rsidRPr="001965E5">
        <w:rPr>
          <w:rFonts w:ascii="Arial" w:eastAsia="Times New Roman" w:hAnsi="Arial" w:cs="Arial"/>
          <w:bCs/>
          <w:sz w:val="24"/>
          <w:szCs w:val="24"/>
          <w:lang w:eastAsia="ru-RU"/>
        </w:rPr>
        <w:t xml:space="preserve">Установить, что остатки средств бюджета </w:t>
      </w:r>
      <w:r w:rsidRPr="001965E5">
        <w:rPr>
          <w:rFonts w:ascii="Arial" w:eastAsia="Times New Roman" w:hAnsi="Arial" w:cs="Arial"/>
          <w:sz w:val="24"/>
          <w:szCs w:val="24"/>
          <w:lang w:eastAsia="ru-RU"/>
        </w:rPr>
        <w:t xml:space="preserve">муниципального образования «Александровский район» </w:t>
      </w:r>
      <w:r w:rsidRPr="001965E5">
        <w:rPr>
          <w:rFonts w:ascii="Arial" w:eastAsia="Times New Roman" w:hAnsi="Arial" w:cs="Arial"/>
          <w:bCs/>
          <w:sz w:val="24"/>
          <w:szCs w:val="24"/>
          <w:lang w:eastAsia="ru-RU"/>
        </w:rPr>
        <w:t>на 1 января 2024 года в объеме неполного использования  бюджетных ассигнований от поступлений в 2023 году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w:t>
      </w:r>
      <w:proofErr w:type="gramEnd"/>
      <w:r w:rsidRPr="001965E5">
        <w:rPr>
          <w:rFonts w:ascii="Arial" w:eastAsia="Times New Roman" w:hAnsi="Arial" w:cs="Arial"/>
          <w:bCs/>
          <w:sz w:val="24"/>
          <w:szCs w:val="24"/>
          <w:lang w:eastAsia="ru-RU"/>
        </w:rPr>
        <w:t>, уплачиваемых при добровольном возмещении вреда, причиненного окружающей среде вследствие нарушений обязательных требований, направляются на увеличение в 2024 году объема бюджетных ассигнований на реализацию Плана.</w:t>
      </w:r>
    </w:p>
    <w:p w:rsidR="000E2F07" w:rsidRPr="001965E5" w:rsidRDefault="000E2F07" w:rsidP="000E2F07">
      <w:pPr>
        <w:spacing w:after="0" w:line="240" w:lineRule="auto"/>
        <w:ind w:firstLine="709"/>
        <w:jc w:val="both"/>
        <w:rPr>
          <w:rFonts w:ascii="Arial" w:eastAsia="Times New Roman" w:hAnsi="Arial" w:cs="Arial"/>
          <w:bCs/>
          <w:sz w:val="24"/>
          <w:szCs w:val="24"/>
          <w:lang w:eastAsia="ru-RU"/>
        </w:rPr>
      </w:pPr>
      <w:r w:rsidRPr="001965E5">
        <w:rPr>
          <w:rFonts w:ascii="Arial" w:eastAsia="Times New Roman" w:hAnsi="Arial" w:cs="Arial"/>
          <w:sz w:val="24"/>
          <w:szCs w:val="24"/>
          <w:lang w:eastAsia="ru-RU"/>
        </w:rPr>
        <w:t xml:space="preserve">31. </w:t>
      </w:r>
      <w:proofErr w:type="gramStart"/>
      <w:r w:rsidRPr="001965E5">
        <w:rPr>
          <w:rFonts w:ascii="Arial" w:eastAsia="Times New Roman" w:hAnsi="Arial" w:cs="Arial"/>
          <w:bCs/>
          <w:sz w:val="24"/>
          <w:szCs w:val="24"/>
          <w:lang w:eastAsia="ru-RU"/>
        </w:rPr>
        <w:t>Объем бюджетных ассигнований от поступлений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 подлежит корректировке в 2024 году с учетом разницы</w:t>
      </w:r>
      <w:proofErr w:type="gramEnd"/>
      <w:r w:rsidRPr="001965E5">
        <w:rPr>
          <w:rFonts w:ascii="Arial" w:eastAsia="Times New Roman" w:hAnsi="Arial" w:cs="Arial"/>
          <w:bCs/>
          <w:sz w:val="24"/>
          <w:szCs w:val="24"/>
          <w:lang w:eastAsia="ru-RU"/>
        </w:rPr>
        <w:t xml:space="preserve"> между фактически поступившим в отчетном финансовом году и прогнозируемым объемом указанных доходов. Указанная разница, при ее положительном значении, подлежит уменьшению на </w:t>
      </w:r>
      <w:r w:rsidRPr="001965E5">
        <w:rPr>
          <w:rFonts w:ascii="Arial" w:eastAsia="Times New Roman" w:hAnsi="Arial" w:cs="Arial"/>
          <w:bCs/>
          <w:sz w:val="24"/>
          <w:szCs w:val="24"/>
          <w:lang w:eastAsia="ru-RU"/>
        </w:rPr>
        <w:lastRenderedPageBreak/>
        <w:t>величину отклонения в 2023 году фактического объема расходов на реализацию Плана от суммы прогнозируемого на 2023 год объема указанных доходов.</w:t>
      </w:r>
    </w:p>
    <w:p w:rsidR="000E2F07" w:rsidRPr="001965E5" w:rsidRDefault="000E2F07" w:rsidP="000E2F07">
      <w:pPr>
        <w:spacing w:after="0" w:line="240" w:lineRule="auto"/>
        <w:ind w:firstLine="709"/>
        <w:jc w:val="both"/>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32. </w:t>
      </w:r>
      <w:r w:rsidRPr="001965E5">
        <w:rPr>
          <w:rFonts w:ascii="Arial" w:eastAsia="Times New Roman" w:hAnsi="Arial" w:cs="Arial"/>
          <w:sz w:val="24"/>
          <w:szCs w:val="24"/>
          <w:lang w:eastAsia="ru-RU"/>
        </w:rPr>
        <w:t>Настоящее решение вступает в силу с 1 января 2024 года.</w:t>
      </w: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firstLine="709"/>
        <w:jc w:val="both"/>
        <w:rPr>
          <w:rFonts w:ascii="Arial" w:eastAsia="Times New Roman" w:hAnsi="Arial" w:cs="Arial"/>
          <w:sz w:val="24"/>
          <w:szCs w:val="24"/>
          <w:lang w:eastAsia="ru-RU"/>
        </w:rPr>
      </w:pPr>
    </w:p>
    <w:p w:rsidR="000E2F07" w:rsidRPr="001965E5" w:rsidRDefault="000E2F07" w:rsidP="000E2F07">
      <w:pPr>
        <w:tabs>
          <w:tab w:val="left" w:pos="709"/>
          <w:tab w:val="left" w:pos="851"/>
          <w:tab w:val="left" w:pos="993"/>
          <w:tab w:val="left" w:pos="1418"/>
        </w:tabs>
        <w:autoSpaceDE w:val="0"/>
        <w:autoSpaceDN w:val="0"/>
        <w:adjustRightInd w:val="0"/>
        <w:spacing w:before="80" w:after="0" w:line="240" w:lineRule="auto"/>
        <w:ind w:left="567" w:firstLine="709"/>
        <w:jc w:val="both"/>
        <w:rPr>
          <w:rFonts w:ascii="Arial" w:eastAsia="Times New Roman" w:hAnsi="Arial" w:cs="Arial"/>
          <w:sz w:val="24"/>
          <w:szCs w:val="24"/>
          <w:lang w:eastAsia="ru-RU"/>
        </w:rPr>
      </w:pPr>
    </w:p>
    <w:tbl>
      <w:tblPr>
        <w:tblW w:w="0" w:type="auto"/>
        <w:tblInd w:w="108" w:type="dxa"/>
        <w:tblLook w:val="04A0" w:firstRow="1" w:lastRow="0" w:firstColumn="1" w:lastColumn="0" w:noHBand="0" w:noVBand="1"/>
      </w:tblPr>
      <w:tblGrid>
        <w:gridCol w:w="4536"/>
        <w:gridCol w:w="4456"/>
      </w:tblGrid>
      <w:tr w:rsidR="000E2F07" w:rsidRPr="001965E5" w:rsidTr="00C31E5C">
        <w:tc>
          <w:tcPr>
            <w:tcW w:w="4536" w:type="dxa"/>
          </w:tcPr>
          <w:p w:rsidR="000E2F07" w:rsidRPr="001965E5" w:rsidRDefault="000E2F07" w:rsidP="000E2F07">
            <w:pPr>
              <w:tabs>
                <w:tab w:val="left" w:pos="176"/>
              </w:tabs>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Председателя Думы Александровского района</w:t>
            </w:r>
          </w:p>
        </w:tc>
        <w:tc>
          <w:tcPr>
            <w:tcW w:w="4456" w:type="dxa"/>
          </w:tcPr>
          <w:p w:rsidR="000E2F07" w:rsidRPr="001965E5" w:rsidRDefault="000E2F07" w:rsidP="000E2F07">
            <w:pPr>
              <w:tabs>
                <w:tab w:val="left" w:pos="1418"/>
              </w:tabs>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Глава Александровского района</w:t>
            </w:r>
          </w:p>
        </w:tc>
      </w:tr>
      <w:tr w:rsidR="000E2F07" w:rsidRPr="001965E5" w:rsidTr="00C31E5C">
        <w:trPr>
          <w:trHeight w:val="408"/>
        </w:trPr>
        <w:tc>
          <w:tcPr>
            <w:tcW w:w="4536" w:type="dxa"/>
          </w:tcPr>
          <w:p w:rsidR="00C31E5C" w:rsidRDefault="00C31E5C" w:rsidP="000E2F07">
            <w:pPr>
              <w:tabs>
                <w:tab w:val="left" w:pos="1418"/>
              </w:tabs>
              <w:spacing w:after="0" w:line="240" w:lineRule="auto"/>
              <w:ind w:right="175"/>
              <w:rPr>
                <w:rFonts w:ascii="Arial" w:eastAsia="Times New Roman" w:hAnsi="Arial" w:cs="Arial"/>
                <w:sz w:val="24"/>
                <w:szCs w:val="24"/>
                <w:lang w:eastAsia="ru-RU"/>
              </w:rPr>
            </w:pPr>
          </w:p>
          <w:p w:rsidR="000E2F07" w:rsidRPr="001965E5" w:rsidRDefault="00C31E5C" w:rsidP="000E2F07">
            <w:pPr>
              <w:tabs>
                <w:tab w:val="left" w:pos="1418"/>
              </w:tabs>
              <w:spacing w:after="0" w:line="240" w:lineRule="auto"/>
              <w:ind w:right="175"/>
              <w:rPr>
                <w:rFonts w:ascii="Arial" w:eastAsia="Times New Roman" w:hAnsi="Arial" w:cs="Arial"/>
                <w:sz w:val="24"/>
                <w:szCs w:val="24"/>
                <w:lang w:eastAsia="ru-RU"/>
              </w:rPr>
            </w:pPr>
            <w:r>
              <w:rPr>
                <w:rFonts w:ascii="Arial" w:eastAsia="Times New Roman" w:hAnsi="Arial" w:cs="Arial"/>
                <w:sz w:val="24"/>
                <w:szCs w:val="24"/>
                <w:lang w:eastAsia="ru-RU"/>
              </w:rPr>
              <w:t xml:space="preserve">_________________ </w:t>
            </w:r>
            <w:r w:rsidR="000E2F07" w:rsidRPr="001965E5">
              <w:rPr>
                <w:rFonts w:ascii="Arial" w:eastAsia="Times New Roman" w:hAnsi="Arial" w:cs="Arial"/>
                <w:sz w:val="24"/>
                <w:szCs w:val="24"/>
                <w:lang w:eastAsia="ru-RU"/>
              </w:rPr>
              <w:t xml:space="preserve">М.А. Миронова </w:t>
            </w:r>
          </w:p>
        </w:tc>
        <w:tc>
          <w:tcPr>
            <w:tcW w:w="4456" w:type="dxa"/>
          </w:tcPr>
          <w:p w:rsidR="00C31E5C" w:rsidRDefault="00C31E5C" w:rsidP="000E2F07">
            <w:pPr>
              <w:tabs>
                <w:tab w:val="left" w:pos="141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0E2F07" w:rsidRPr="001965E5" w:rsidRDefault="00C31E5C" w:rsidP="000E2F07">
            <w:pPr>
              <w:tabs>
                <w:tab w:val="left" w:pos="1418"/>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w:t>
            </w:r>
            <w:r w:rsidR="000E2F07" w:rsidRPr="001965E5">
              <w:rPr>
                <w:rFonts w:ascii="Arial" w:eastAsia="Times New Roman" w:hAnsi="Arial" w:cs="Arial"/>
                <w:sz w:val="24"/>
                <w:szCs w:val="24"/>
                <w:lang w:eastAsia="ru-RU"/>
              </w:rPr>
              <w:t xml:space="preserve"> В.П. Мумбер</w:t>
            </w:r>
          </w:p>
        </w:tc>
      </w:tr>
    </w:tbl>
    <w:p w:rsidR="00C82EA9" w:rsidRPr="001965E5" w:rsidRDefault="00C82EA9" w:rsidP="00C82EA9">
      <w:pPr>
        <w:spacing w:after="0" w:line="240" w:lineRule="auto"/>
        <w:rPr>
          <w:rFonts w:ascii="Arial" w:eastAsia="Times New Roman" w:hAnsi="Arial" w:cs="Arial"/>
          <w:sz w:val="24"/>
          <w:szCs w:val="24"/>
          <w:lang w:eastAsia="ru-RU"/>
        </w:rPr>
        <w:sectPr w:rsidR="00C82EA9" w:rsidRPr="001965E5" w:rsidSect="003F795C">
          <w:footerReference w:type="default" r:id="rId12"/>
          <w:pgSz w:w="11906" w:h="16838"/>
          <w:pgMar w:top="567" w:right="1134" w:bottom="1134" w:left="1701" w:header="567" w:footer="567" w:gutter="0"/>
          <w:cols w:space="720"/>
          <w:titlePg/>
          <w:docGrid w:linePitch="299"/>
        </w:sectPr>
      </w:pPr>
    </w:p>
    <w:p w:rsidR="00AE7FFA" w:rsidRPr="001965E5" w:rsidRDefault="00AE7FFA" w:rsidP="00B240F3">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w:t>
      </w:r>
    </w:p>
    <w:p w:rsidR="00AE7FFA" w:rsidRPr="001965E5" w:rsidRDefault="00AE7FFA" w:rsidP="00B240F3">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AE7FFA" w:rsidRPr="001965E5" w:rsidRDefault="00AE7FFA" w:rsidP="00AE7FFA">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AE7FFA" w:rsidRPr="001965E5" w:rsidRDefault="00AE7FFA" w:rsidP="00AE7FFA">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AE7FFA" w:rsidRPr="001965E5" w:rsidRDefault="00AE7FFA" w:rsidP="00AE7FFA">
      <w:pPr>
        <w:spacing w:after="0" w:line="240" w:lineRule="atLeast"/>
        <w:jc w:val="right"/>
        <w:rPr>
          <w:rFonts w:ascii="Arial" w:eastAsia="Times New Roman" w:hAnsi="Arial" w:cs="Arial"/>
          <w:sz w:val="24"/>
          <w:szCs w:val="24"/>
          <w:lang w:eastAsia="ru-RU"/>
        </w:rPr>
      </w:pPr>
    </w:p>
    <w:p w:rsidR="00AE7FFA" w:rsidRPr="001965E5" w:rsidRDefault="00AE7FFA" w:rsidP="00AE7FFA">
      <w:pPr>
        <w:tabs>
          <w:tab w:val="left" w:pos="0"/>
        </w:tabs>
        <w:spacing w:after="0" w:line="240" w:lineRule="atLeast"/>
        <w:ind w:right="-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Нормативы распределения доходов в бюджет муниципального образования «Александровский район» на 2024 год и на плановый период 2025 и 2026 годов</w:t>
      </w:r>
    </w:p>
    <w:p w:rsidR="00AE7FFA" w:rsidRPr="001965E5" w:rsidRDefault="00AE7FFA" w:rsidP="00AE7FFA">
      <w:pPr>
        <w:tabs>
          <w:tab w:val="left" w:pos="1418"/>
        </w:tabs>
        <w:spacing w:after="0" w:line="240" w:lineRule="atLeast"/>
        <w:ind w:left="426" w:right="-144" w:firstLine="567"/>
        <w:jc w:val="center"/>
        <w:rPr>
          <w:rFonts w:ascii="Arial" w:eastAsia="Times New Roman" w:hAnsi="Arial" w:cs="Arial"/>
          <w:sz w:val="24"/>
          <w:szCs w:val="24"/>
          <w:lang w:eastAsia="ru-RU"/>
        </w:rPr>
      </w:pPr>
    </w:p>
    <w:p w:rsidR="00AE7FFA" w:rsidRPr="001965E5" w:rsidRDefault="00AE7FFA" w:rsidP="00AE7FFA">
      <w:pPr>
        <w:tabs>
          <w:tab w:val="left" w:pos="7200"/>
        </w:tabs>
        <w:spacing w:after="0" w:line="240" w:lineRule="atLeast"/>
        <w:ind w:left="600" w:right="-1" w:hanging="360"/>
        <w:jc w:val="right"/>
        <w:rPr>
          <w:rFonts w:ascii="Arial" w:eastAsia="Times New Roman" w:hAnsi="Arial" w:cs="Arial"/>
          <w:i/>
          <w:sz w:val="24"/>
          <w:szCs w:val="24"/>
          <w:lang w:eastAsia="ru-RU"/>
        </w:rPr>
      </w:pPr>
      <w:r w:rsidRPr="001965E5">
        <w:rPr>
          <w:rFonts w:ascii="Arial" w:eastAsia="Times New Roman" w:hAnsi="Arial" w:cs="Arial"/>
          <w:i/>
          <w:sz w:val="24"/>
          <w:szCs w:val="24"/>
          <w:lang w:eastAsia="ru-RU"/>
        </w:rPr>
        <w:t>в процентах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1275"/>
      </w:tblGrid>
      <w:tr w:rsidR="00AE7FFA" w:rsidRPr="001965E5" w:rsidTr="00603476">
        <w:tc>
          <w:tcPr>
            <w:tcW w:w="7797" w:type="dxa"/>
            <w:vAlign w:val="center"/>
          </w:tcPr>
          <w:p w:rsidR="00AE7FFA" w:rsidRPr="001965E5" w:rsidRDefault="00AE7FFA" w:rsidP="00AE7FFA">
            <w:pPr>
              <w:spacing w:after="0" w:line="240" w:lineRule="atLeast"/>
              <w:ind w:left="-642" w:firstLine="6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Наименование дохода</w:t>
            </w:r>
          </w:p>
        </w:tc>
        <w:tc>
          <w:tcPr>
            <w:tcW w:w="1275" w:type="dxa"/>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Бюджет района</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Земельный налог (по обязательствам, возникшим до 1 января 2006 года), мобилизуемый на межселенных территориях</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Прочие местные налоги и сборы, мобилизуемые на территориях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Прочие доходы от оказания платных услуг (работ) получателями средств бюджетов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Прочие доходы от компенсации затрат бюджетов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rPr>
          <w:trHeight w:val="854"/>
        </w:trPr>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Невыясненные поступления, зачисляемые в бюджеты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Прочие неналоговые доходы бюджетов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Доходы бюджетов муниципальных районов от возврата прочих остатков субсидии, субвенций и иных межбюджетных трансфертов, имеющих целевое назначение, прошлых лет из бюджетов поселений</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Доходы бюджетов муниципальных районов от возврата бюджетными учреждениями остатков субсидий прошлых лет</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Доходы бюджетов муниципальных районов от возврата автономными учреждениями остатков субсидий прошлых лет</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Доходы бюджетов муниципальных районов от возврата иными организациями остатков субсидий прошлых лет</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r w:rsidR="00AE7FFA" w:rsidRPr="001965E5" w:rsidTr="00603476">
        <w:tc>
          <w:tcPr>
            <w:tcW w:w="7797" w:type="dxa"/>
          </w:tcPr>
          <w:p w:rsidR="00AE7FFA" w:rsidRPr="001965E5" w:rsidRDefault="00AE7FFA" w:rsidP="00AE7FFA">
            <w:pPr>
              <w:spacing w:after="0" w:line="240" w:lineRule="atLeast"/>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5" w:type="dxa"/>
            <w:vAlign w:val="center"/>
          </w:tcPr>
          <w:p w:rsidR="00AE7FFA" w:rsidRPr="001965E5" w:rsidRDefault="00AE7FFA" w:rsidP="00AE7F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w:t>
            </w:r>
          </w:p>
        </w:tc>
      </w:tr>
    </w:tbl>
    <w:p w:rsidR="00AE7FFA" w:rsidRPr="001965E5" w:rsidRDefault="00AE7FFA">
      <w:pPr>
        <w:rPr>
          <w:rFonts w:ascii="Arial" w:eastAsia="Times New Roman" w:hAnsi="Arial" w:cs="Arial"/>
          <w:bCs/>
          <w:sz w:val="24"/>
          <w:szCs w:val="24"/>
          <w:lang w:eastAsia="ru-RU"/>
        </w:rPr>
      </w:pPr>
    </w:p>
    <w:p w:rsidR="00794E31" w:rsidRPr="001965E5" w:rsidRDefault="00AE7FFA" w:rsidP="00B240F3">
      <w:pPr>
        <w:spacing w:after="0"/>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00C31E5C">
        <w:rPr>
          <w:rFonts w:ascii="Arial" w:eastAsia="Times New Roman" w:hAnsi="Arial" w:cs="Arial"/>
          <w:bCs/>
          <w:sz w:val="24"/>
          <w:szCs w:val="24"/>
          <w:lang w:eastAsia="ru-RU"/>
        </w:rPr>
        <w:lastRenderedPageBreak/>
        <w:t xml:space="preserve">                                                                            </w:t>
      </w:r>
      <w:r w:rsidR="00794E31" w:rsidRPr="001965E5">
        <w:rPr>
          <w:rFonts w:ascii="Arial" w:eastAsia="Times New Roman" w:hAnsi="Arial" w:cs="Arial"/>
          <w:bCs/>
          <w:sz w:val="24"/>
          <w:szCs w:val="24"/>
          <w:lang w:eastAsia="ru-RU"/>
        </w:rPr>
        <w:t>Приложение 2</w:t>
      </w:r>
    </w:p>
    <w:p w:rsidR="00794E31" w:rsidRPr="001965E5" w:rsidRDefault="00794E31" w:rsidP="00B240F3">
      <w:pPr>
        <w:spacing w:after="0" w:line="240" w:lineRule="atLeast"/>
        <w:ind w:left="5103"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A3457E"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w:t>
      </w:r>
      <w:r w:rsidR="00A3457E"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A3457E"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794E31" w:rsidRPr="001965E5" w:rsidRDefault="00DF37DE" w:rsidP="00DF37DE">
      <w:pPr>
        <w:spacing w:after="0" w:line="240" w:lineRule="atLeast"/>
        <w:ind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w:t>
      </w:r>
      <w:r w:rsidR="00794E31" w:rsidRPr="001965E5">
        <w:rPr>
          <w:rFonts w:ascii="Arial" w:eastAsia="Times New Roman" w:hAnsi="Arial" w:cs="Arial"/>
          <w:bCs/>
          <w:sz w:val="24"/>
          <w:szCs w:val="24"/>
          <w:lang w:eastAsia="ru-RU"/>
        </w:rPr>
        <w:t>от 27.12.202</w:t>
      </w:r>
      <w:r w:rsidR="00A3457E" w:rsidRPr="001965E5">
        <w:rPr>
          <w:rFonts w:ascii="Arial" w:eastAsia="Times New Roman" w:hAnsi="Arial" w:cs="Arial"/>
          <w:bCs/>
          <w:sz w:val="24"/>
          <w:szCs w:val="24"/>
          <w:lang w:eastAsia="ru-RU"/>
        </w:rPr>
        <w:t>3 № 208</w:t>
      </w:r>
    </w:p>
    <w:p w:rsidR="00794E31" w:rsidRPr="001965E5" w:rsidRDefault="00794E31" w:rsidP="00794E31">
      <w:pPr>
        <w:spacing w:after="0" w:line="240" w:lineRule="atLeast"/>
        <w:ind w:left="5387" w:right="-142"/>
        <w:rPr>
          <w:rFonts w:ascii="Arial" w:eastAsia="Times New Roman" w:hAnsi="Arial" w:cs="Arial"/>
          <w:bCs/>
          <w:sz w:val="24"/>
          <w:szCs w:val="24"/>
          <w:lang w:eastAsia="ru-RU"/>
        </w:rPr>
      </w:pPr>
    </w:p>
    <w:p w:rsidR="00794E31" w:rsidRPr="001965E5" w:rsidRDefault="00794E31" w:rsidP="00794E31">
      <w:pPr>
        <w:spacing w:after="0" w:line="240" w:lineRule="atLeast"/>
        <w:ind w:left="426" w:right="111"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Прогнозируемый объём поступления доходов в бюджет</w:t>
      </w:r>
    </w:p>
    <w:p w:rsidR="00794E31" w:rsidRPr="001965E5" w:rsidRDefault="00794E31" w:rsidP="00794E31">
      <w:pPr>
        <w:spacing w:after="0" w:line="240" w:lineRule="atLeast"/>
        <w:ind w:left="426" w:right="111"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муниципального образования «Александровский район» на 202</w:t>
      </w:r>
      <w:r w:rsidR="00A3457E"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w:t>
      </w:r>
    </w:p>
    <w:p w:rsidR="00AE7FFA" w:rsidRPr="001965E5" w:rsidRDefault="00AE7FFA" w:rsidP="00AE7FFA">
      <w:pPr>
        <w:tabs>
          <w:tab w:val="left" w:pos="0"/>
        </w:tabs>
        <w:spacing w:after="0" w:line="0" w:lineRule="atLeast"/>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w:t>
      </w:r>
      <w:proofErr w:type="gramEnd"/>
    </w:p>
    <w:p w:rsidR="00AE7FFA" w:rsidRPr="001965E5" w:rsidRDefault="00AE7FFA" w:rsidP="00AE7FFA">
      <w:pPr>
        <w:tabs>
          <w:tab w:val="left" w:pos="0"/>
        </w:tabs>
        <w:spacing w:after="0" w:line="0" w:lineRule="atLeast"/>
        <w:jc w:val="center"/>
        <w:rPr>
          <w:rFonts w:ascii="Arial" w:eastAsia="Times New Roman" w:hAnsi="Arial" w:cs="Arial"/>
          <w:sz w:val="24"/>
          <w:szCs w:val="24"/>
          <w:lang w:eastAsia="ru-RU"/>
        </w:rPr>
      </w:pPr>
      <w:r w:rsidRPr="001965E5">
        <w:rPr>
          <w:rFonts w:ascii="Arial" w:eastAsia="Times New Roman" w:hAnsi="Arial" w:cs="Arial"/>
          <w:i/>
          <w:sz w:val="24"/>
          <w:szCs w:val="24"/>
          <w:lang w:eastAsia="ru-RU"/>
        </w:rPr>
        <w:t>от 17.04.2024 № 229)</w:t>
      </w:r>
    </w:p>
    <w:p w:rsidR="00794E31" w:rsidRPr="001965E5" w:rsidRDefault="003C7061" w:rsidP="00052DF5">
      <w:pPr>
        <w:spacing w:after="0" w:line="240" w:lineRule="atLeast"/>
        <w:jc w:val="right"/>
        <w:rPr>
          <w:rFonts w:ascii="Arial" w:eastAsia="Times New Roman" w:hAnsi="Arial" w:cs="Arial"/>
          <w:i/>
          <w:sz w:val="24"/>
          <w:szCs w:val="24"/>
          <w:lang w:eastAsia="ru-RU"/>
        </w:rPr>
      </w:pPr>
      <w:r w:rsidRPr="001965E5">
        <w:rPr>
          <w:rFonts w:ascii="Arial" w:eastAsia="Times New Roman" w:hAnsi="Arial" w:cs="Arial"/>
          <w:i/>
          <w:sz w:val="24"/>
          <w:szCs w:val="24"/>
          <w:lang w:eastAsia="ru-RU"/>
        </w:rPr>
        <w:t xml:space="preserve">      </w:t>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Pr="001965E5">
        <w:rPr>
          <w:rFonts w:ascii="Arial" w:eastAsia="Times New Roman" w:hAnsi="Arial" w:cs="Arial"/>
          <w:i/>
          <w:sz w:val="24"/>
          <w:szCs w:val="24"/>
          <w:lang w:eastAsia="ru-RU"/>
        </w:rPr>
        <w:tab/>
      </w:r>
      <w:r w:rsidR="00C31E5C">
        <w:rPr>
          <w:rFonts w:ascii="Arial" w:eastAsia="Times New Roman" w:hAnsi="Arial" w:cs="Arial"/>
          <w:i/>
          <w:sz w:val="24"/>
          <w:szCs w:val="24"/>
          <w:lang w:eastAsia="ru-RU"/>
        </w:rPr>
        <w:tab/>
        <w:t xml:space="preserve">            </w:t>
      </w:r>
      <w:r w:rsidR="00794E31" w:rsidRPr="001965E5">
        <w:rPr>
          <w:rFonts w:ascii="Arial" w:eastAsia="Times New Roman" w:hAnsi="Arial" w:cs="Arial"/>
          <w:i/>
          <w:sz w:val="24"/>
          <w:szCs w:val="24"/>
          <w:lang w:eastAsia="ru-RU"/>
        </w:rPr>
        <w:t>тыс. рублей</w:t>
      </w:r>
    </w:p>
    <w:tbl>
      <w:tblPr>
        <w:tblW w:w="9072" w:type="dxa"/>
        <w:tblInd w:w="108" w:type="dxa"/>
        <w:tblLayout w:type="fixed"/>
        <w:tblLook w:val="04A0" w:firstRow="1" w:lastRow="0" w:firstColumn="1" w:lastColumn="0" w:noHBand="0" w:noVBand="1"/>
      </w:tblPr>
      <w:tblGrid>
        <w:gridCol w:w="3686"/>
        <w:gridCol w:w="2551"/>
        <w:gridCol w:w="1134"/>
        <w:gridCol w:w="1701"/>
      </w:tblGrid>
      <w:tr w:rsidR="00794E31" w:rsidRPr="001965E5" w:rsidTr="00515AC8">
        <w:trPr>
          <w:trHeight w:val="2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E31" w:rsidRPr="001965E5" w:rsidRDefault="00794E31"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Наименование КВД</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E31" w:rsidRPr="001965E5" w:rsidRDefault="00794E31"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КВД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E31" w:rsidRPr="001965E5" w:rsidRDefault="00794E31"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Гл. администратор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F5" w:rsidRPr="001965E5" w:rsidRDefault="00052DF5"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Сумма</w:t>
            </w:r>
          </w:p>
          <w:p w:rsidR="00794E31" w:rsidRPr="001965E5" w:rsidRDefault="00052DF5" w:rsidP="00A3457E">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 xml:space="preserve"> на 202</w:t>
            </w:r>
            <w:r w:rsidR="00A3457E" w:rsidRPr="001965E5">
              <w:rPr>
                <w:rFonts w:ascii="Arial" w:eastAsia="Times New Roman" w:hAnsi="Arial" w:cs="Arial"/>
                <w:color w:val="000000"/>
                <w:sz w:val="24"/>
                <w:szCs w:val="24"/>
                <w:lang w:eastAsia="ru-RU"/>
              </w:rPr>
              <w:t xml:space="preserve">4 </w:t>
            </w:r>
            <w:r w:rsidRPr="001965E5">
              <w:rPr>
                <w:rFonts w:ascii="Arial" w:eastAsia="Times New Roman" w:hAnsi="Arial" w:cs="Arial"/>
                <w:color w:val="000000"/>
                <w:sz w:val="24"/>
                <w:szCs w:val="24"/>
                <w:lang w:eastAsia="ru-RU"/>
              </w:rPr>
              <w:t>г.</w:t>
            </w:r>
          </w:p>
        </w:tc>
      </w:tr>
      <w:tr w:rsidR="00794E31" w:rsidRPr="001965E5" w:rsidTr="00515AC8">
        <w:trPr>
          <w:trHeight w:val="20"/>
          <w:tblHeader/>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E31" w:rsidRPr="001965E5" w:rsidRDefault="00794E31"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E31" w:rsidRPr="001965E5" w:rsidRDefault="00794E31"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E31" w:rsidRPr="001965E5" w:rsidRDefault="00794E31"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4E31" w:rsidRPr="001965E5" w:rsidRDefault="00052DF5" w:rsidP="00052DF5">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4</w:t>
            </w:r>
          </w:p>
        </w:tc>
      </w:tr>
      <w:tr w:rsidR="00D67045" w:rsidRPr="001965E5" w:rsidTr="00515AC8">
        <w:trPr>
          <w:trHeight w:val="20"/>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Итого:</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687297">
            <w:pPr>
              <w:spacing w:after="0"/>
              <w:jc w:val="center"/>
              <w:rPr>
                <w:rFonts w:ascii="Arial" w:hAnsi="Arial" w:cs="Arial"/>
                <w:color w:val="000000"/>
                <w:sz w:val="24"/>
                <w:szCs w:val="24"/>
              </w:rPr>
            </w:pPr>
            <w:r w:rsidRPr="001965E5">
              <w:rPr>
                <w:rFonts w:ascii="Arial" w:hAnsi="Arial" w:cs="Arial"/>
                <w:color w:val="000000"/>
                <w:sz w:val="24"/>
                <w:szCs w:val="24"/>
              </w:rPr>
              <w:t>83</w:t>
            </w:r>
            <w:r w:rsidR="00687297" w:rsidRPr="001965E5">
              <w:rPr>
                <w:rFonts w:ascii="Arial" w:hAnsi="Arial" w:cs="Arial"/>
                <w:color w:val="000000"/>
                <w:sz w:val="24"/>
                <w:szCs w:val="24"/>
              </w:rPr>
              <w:t>9</w:t>
            </w:r>
            <w:r w:rsidRPr="001965E5">
              <w:rPr>
                <w:rFonts w:ascii="Arial" w:hAnsi="Arial" w:cs="Arial"/>
                <w:color w:val="000000"/>
                <w:sz w:val="24"/>
                <w:szCs w:val="24"/>
              </w:rPr>
              <w:t xml:space="preserve"> </w:t>
            </w:r>
            <w:r w:rsidR="00687297" w:rsidRPr="001965E5">
              <w:rPr>
                <w:rFonts w:ascii="Arial" w:hAnsi="Arial" w:cs="Arial"/>
                <w:color w:val="000000"/>
                <w:sz w:val="24"/>
                <w:szCs w:val="24"/>
              </w:rPr>
              <w:t>1</w:t>
            </w:r>
            <w:r w:rsidRPr="001965E5">
              <w:rPr>
                <w:rFonts w:ascii="Arial" w:hAnsi="Arial" w:cs="Arial"/>
                <w:color w:val="000000"/>
                <w:sz w:val="24"/>
                <w:szCs w:val="24"/>
              </w:rPr>
              <w:t>13,68461</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Налоговые и неналоговые доходы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177 958,70000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Налоги на прибыль, доходы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1.01.00000.00.0000.000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140 410,30000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на доходы физических лиц</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1.01.02000.01.0000.110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140 410,30000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1.01.02010.01.0000.110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140 297,97200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1.01.02010.01.0000.110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140 297,97200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w:t>
            </w:r>
            <w:r w:rsidRPr="001965E5">
              <w:rPr>
                <w:rFonts w:ascii="Arial" w:hAnsi="Arial" w:cs="Arial"/>
                <w:color w:val="000000"/>
                <w:sz w:val="24"/>
                <w:szCs w:val="24"/>
              </w:rPr>
              <w:lastRenderedPageBreak/>
              <w:t>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1.01.02020.01.0000.110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proofErr w:type="gramStart"/>
            <w:r w:rsidRPr="001965E5">
              <w:rPr>
                <w:rFonts w:ascii="Arial" w:hAnsi="Arial" w:cs="Arial"/>
                <w:color w:val="000000"/>
                <w:sz w:val="24"/>
                <w:szCs w:val="24"/>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965E5">
              <w:rPr>
                <w:rFonts w:ascii="Arial" w:hAnsi="Arial" w:cs="Arial"/>
                <w:color w:val="000000"/>
                <w:sz w:val="24"/>
                <w:szCs w:val="24"/>
              </w:rPr>
              <w:t xml:space="preserve"> в виде дивидендов)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1.01.02080.01.0000.110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112,32800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1.01.02080.01.1000.110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112,32800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Налоги на товары (работы, услуги), реализуемые на территории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4 936,00000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Акцизы по подакцизным товарам (продукции), производимым на территории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1.03.02000.01.0000.110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4 936,00000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965E5">
              <w:rPr>
                <w:rFonts w:ascii="Arial" w:hAnsi="Arial" w:cs="Arial"/>
                <w:color w:val="000000"/>
                <w:sz w:val="24"/>
                <w:szCs w:val="24"/>
              </w:rPr>
              <w:lastRenderedPageBreak/>
              <w:t>местные бюджеты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1.03.02230.01.0000.110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2 538,00000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1.03.02231.01.0000.110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2 538,00000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уплаты акцизов на моторные масла для дизельных и (или) карбюраторных (</w:t>
            </w:r>
            <w:proofErr w:type="spellStart"/>
            <w:r w:rsidRPr="001965E5">
              <w:rPr>
                <w:rFonts w:ascii="Arial" w:hAnsi="Arial" w:cs="Arial"/>
                <w:color w:val="000000"/>
                <w:sz w:val="24"/>
                <w:szCs w:val="24"/>
              </w:rPr>
              <w:t>инжекторных</w:t>
            </w:r>
            <w:proofErr w:type="spellEnd"/>
            <w:r w:rsidRPr="001965E5">
              <w:rPr>
                <w:rFonts w:ascii="Arial" w:hAnsi="Arial" w:cs="Arial"/>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1.03.02240.01.0000.110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1.03.02241.01.0000.110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1.03.02250.01.0000.110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2 694,00000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1.03.02251.01.0000.110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2 694,00000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1.03.02260.01.0000.110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-309,00000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1.03.02261.01.0000.110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-309,00000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Налоги на совокупный доход</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6 031,80000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Налог, взимаемый в связи с применением упрощенной </w:t>
            </w:r>
            <w:r w:rsidRPr="001965E5">
              <w:rPr>
                <w:rFonts w:ascii="Arial" w:hAnsi="Arial" w:cs="Arial"/>
                <w:color w:val="000000"/>
                <w:sz w:val="24"/>
                <w:szCs w:val="24"/>
              </w:rPr>
              <w:lastRenderedPageBreak/>
              <w:t>системы налогообложения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1.05.01000.00.0000.110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4 938,70000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Налог, взимаемый с налогоплательщиков, выбравших в качестве объекта налогообложения доходы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1.05.01010.01.0000.110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2 517,25500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взимаемый с налогоплательщиков, выбравших в качестве объекта налогообложения доходы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1.05.01011.01.0000.110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2 517,25500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1.05.01011.01.1000.110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2 517,25500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1.05.01020.01.0000.110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2 421,44500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1.05.01021.01.0000.110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2 421,44500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1.05.01021.01.1000.110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2 421,44500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Единый налог на вмененный доход для отдельных видов деятельности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1.05.02000.02.0000.110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Единый налог на вмененный доход для отдельных видов деятельности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1.05.02010.02.0000.110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Единый сельскохозяйственный налог</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1.05.03000.01.0000.110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53,50000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Единый сельскохозяйственный налог</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1.05.03010.01.0000.110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53,50000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1.05.03010.01.1000.110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53,50000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взимаемый в связи с применением патентной системы налогообложения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1.05.04000.02.0000.110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1 039,60000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Налог, взимаемый в связи с применением патентной системы налогообложения, зачисляемый в бюджеты муниципальных районов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1.05.04020.02.0000.110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1 039,60000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1.05.04020.02.1000.110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1 039,60000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Налоги, сборы и регулярные платежи за пользование природными РЕСУРСАМИ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1.07.00000.00.0000.000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на добычу полезных ископаемых</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1.07.01000.01.0000.110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Налог на добычу общераспространенных полезных ископаемых</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1.07.01020.01.0000.110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1.07.01020.01.1000.110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Государственная пошлина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1 344,60000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Государственная пошлина по делам, рассматриваемым в судах общей юрисдикции, мировыми судьями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1.08.03000.01.0000.110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1 344,60000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1.08.03010.01.0000.110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1 344,60000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1.08.03010.01.0000.110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1 344,60000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использования имущества, находящегося в государственной и муниципальной собственности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9 357,30000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1965E5">
              <w:rPr>
                <w:rFonts w:ascii="Arial" w:hAnsi="Arial" w:cs="Arial"/>
                <w:color w:val="000000"/>
                <w:sz w:val="24"/>
                <w:szCs w:val="24"/>
              </w:rPr>
              <w:lastRenderedPageBreak/>
              <w:t>предприятий, в том числе казенных)</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1.11.05000.00.0000.120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9 346,10000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1.11.05010.00.0000.120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7 079,20000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1.11.05013.05.0000.120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7 079,20000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proofErr w:type="gramStart"/>
            <w:r w:rsidRPr="001965E5">
              <w:rPr>
                <w:rFonts w:ascii="Arial" w:hAnsi="Arial" w:cs="Arial"/>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1.11.05020.00.0000.120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317,90000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1.11.05025.05.0000.120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317,90000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1.11.05070.00.0000.120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1 949,00000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1.11.05075.05.0000.120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1 949,00000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Платежи от государственных и муниципальных унитарных предприятий</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1.11.07000.00.0000.120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Доходы от перечисления части прибыли государственных и муниципальных унитарных предприятий, остающейся </w:t>
            </w:r>
            <w:r w:rsidRPr="001965E5">
              <w:rPr>
                <w:rFonts w:ascii="Arial" w:hAnsi="Arial" w:cs="Arial"/>
                <w:color w:val="000000"/>
                <w:sz w:val="24"/>
                <w:szCs w:val="24"/>
              </w:rPr>
              <w:lastRenderedPageBreak/>
              <w:t>после уплаты налогов и обязательных платежей</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1.11.07010.00.0000.120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1.11.07015.05.0000.120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Платежи при пользовании природными ресурсами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11 372,00000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Плата за негативное воздействие на окружающую среду</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1.12.01000.01.0000.120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11 372,00000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Плата за выбросы загрязняющих веществ в атмосферный воздух стационарными объектами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1.12.01010.01.0000.120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1 031,44000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1.12.01010.01.6000.120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1 031,44000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Плата за сбросы загрязняющих веществ в водные объекты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1.12.01030.01.0000.120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56,86000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1.12.01030.01.6000.120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56,86000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Плата за размещение отходов производства и потребления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1.12.01040.01.0000.120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54,58600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Плата за размещение отходов производства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1.12.01041.01.0000.120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54,58600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1.12.01041.01.6000.120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54,58600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1.12.01070.01.0000.120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10 229,11400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1.12.01070.01.6000.120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10 229,11400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оказания платных услуг и компенсации затрат государства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2 826,80000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оказания платных услуг (работ)</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1.13.01000.00.0000.130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2 771,80000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Доходы от оказания </w:t>
            </w:r>
            <w:r w:rsidRPr="001965E5">
              <w:rPr>
                <w:rFonts w:ascii="Arial" w:hAnsi="Arial" w:cs="Arial"/>
                <w:color w:val="000000"/>
                <w:sz w:val="24"/>
                <w:szCs w:val="24"/>
              </w:rPr>
              <w:lastRenderedPageBreak/>
              <w:t>информационных услуг</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1.13.01070.00.0000.</w:t>
            </w:r>
            <w:r w:rsidRPr="001965E5">
              <w:rPr>
                <w:rFonts w:ascii="Arial" w:hAnsi="Arial" w:cs="Arial"/>
                <w:color w:val="000000"/>
                <w:sz w:val="24"/>
                <w:szCs w:val="24"/>
              </w:rPr>
              <w:lastRenderedPageBreak/>
              <w:t>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8F22AC">
            <w:pPr>
              <w:spacing w:after="0"/>
              <w:jc w:val="center"/>
              <w:rPr>
                <w:rFonts w:ascii="Arial" w:hAnsi="Arial" w:cs="Arial"/>
                <w:color w:val="000000"/>
                <w:sz w:val="24"/>
                <w:szCs w:val="24"/>
              </w:rPr>
            </w:pPr>
            <w:r w:rsidRPr="001965E5">
              <w:rPr>
                <w:rFonts w:ascii="Arial" w:hAnsi="Arial" w:cs="Arial"/>
                <w:color w:val="000000"/>
                <w:sz w:val="24"/>
                <w:szCs w:val="24"/>
              </w:rPr>
              <w:lastRenderedPageBreak/>
              <w:t>90</w:t>
            </w:r>
            <w:r w:rsidR="008F22AC" w:rsidRPr="001965E5">
              <w:rPr>
                <w:rFonts w:ascii="Arial" w:hAnsi="Arial" w:cs="Arial"/>
                <w:color w:val="000000"/>
                <w:sz w:val="24"/>
                <w:szCs w:val="24"/>
              </w:rPr>
              <w:t>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2 114,80000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1.13.01075.00.0000.130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8F22AC">
            <w:pPr>
              <w:spacing w:after="0"/>
              <w:jc w:val="center"/>
              <w:rPr>
                <w:rFonts w:ascii="Arial" w:hAnsi="Arial" w:cs="Arial"/>
                <w:color w:val="000000"/>
                <w:sz w:val="24"/>
                <w:szCs w:val="24"/>
              </w:rPr>
            </w:pPr>
            <w:r w:rsidRPr="001965E5">
              <w:rPr>
                <w:rFonts w:ascii="Arial" w:hAnsi="Arial" w:cs="Arial"/>
                <w:color w:val="000000"/>
                <w:sz w:val="24"/>
                <w:szCs w:val="24"/>
              </w:rPr>
              <w:t>90</w:t>
            </w:r>
            <w:r w:rsidR="008F22AC" w:rsidRPr="001965E5">
              <w:rPr>
                <w:rFonts w:ascii="Arial" w:hAnsi="Arial" w:cs="Arial"/>
                <w:color w:val="000000"/>
                <w:sz w:val="24"/>
                <w:szCs w:val="24"/>
              </w:rPr>
              <w:t>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2 114,80000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183044" w:rsidP="00AB239C">
            <w:pPr>
              <w:spacing w:after="0"/>
              <w:rPr>
                <w:rFonts w:ascii="Arial" w:hAnsi="Arial" w:cs="Arial"/>
                <w:color w:val="000000"/>
                <w:sz w:val="24"/>
                <w:szCs w:val="24"/>
              </w:rPr>
            </w:pPr>
            <w:r w:rsidRPr="001965E5">
              <w:rPr>
                <w:rFonts w:ascii="Arial" w:hAnsi="Arial" w:cs="Arial"/>
                <w:color w:val="000000"/>
                <w:sz w:val="24"/>
                <w:szCs w:val="24"/>
              </w:rPr>
              <w:t xml:space="preserve">Муниципальное казённое учреждение Редакция газеты «Северянка» </w:t>
            </w:r>
            <w:r w:rsidR="00D67045" w:rsidRPr="001965E5">
              <w:rPr>
                <w:rFonts w:ascii="Arial" w:hAnsi="Arial" w:cs="Arial"/>
                <w:color w:val="000000"/>
                <w:sz w:val="24"/>
                <w:szCs w:val="24"/>
              </w:rPr>
              <w:t>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1.13.01075.05.0000.130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8F22AC">
            <w:pPr>
              <w:spacing w:after="0"/>
              <w:jc w:val="center"/>
              <w:rPr>
                <w:rFonts w:ascii="Arial" w:hAnsi="Arial" w:cs="Arial"/>
                <w:color w:val="000000"/>
                <w:sz w:val="24"/>
                <w:szCs w:val="24"/>
              </w:rPr>
            </w:pPr>
            <w:r w:rsidRPr="001965E5">
              <w:rPr>
                <w:rFonts w:ascii="Arial" w:hAnsi="Arial" w:cs="Arial"/>
                <w:color w:val="000000"/>
                <w:sz w:val="24"/>
                <w:szCs w:val="24"/>
              </w:rPr>
              <w:t>90</w:t>
            </w:r>
            <w:r w:rsidR="008F22AC" w:rsidRPr="001965E5">
              <w:rPr>
                <w:rFonts w:ascii="Arial" w:hAnsi="Arial" w:cs="Arial"/>
                <w:color w:val="000000"/>
                <w:sz w:val="24"/>
                <w:szCs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2 114,80000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оказания платных услуг (работ)</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1.13.01000.00.0000.130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657,00000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Прочие доходы от оказания платных услуг (работ)</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1.13.01990.00.0000.130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657,00000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1.13.01995.05.0000.130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657,00000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компенсации затрат государства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1.13.02000.00.0000.130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55,00000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поступающие в порядке возмещения расходов, понесенных в связи с эксплуатацией имущества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1.13.02060.00.0000.130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55,00000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1.13.02065.05.0000.130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55,00000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продажи материальных и нематериальных активов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1.14.00000.00.0000.000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138,80000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1.14.02000.00.0000.000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Доходы от реализации имущества, находящегося в </w:t>
            </w:r>
            <w:r w:rsidRPr="001965E5">
              <w:rPr>
                <w:rFonts w:ascii="Arial" w:hAnsi="Arial" w:cs="Arial"/>
                <w:color w:val="000000"/>
                <w:sz w:val="24"/>
                <w:szCs w:val="24"/>
              </w:rPr>
              <w:lastRenderedPageBreak/>
              <w:t>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1.14.02050.05.0000.410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1.14.02053.05.0000.410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продажи земельных участков, находящихся в государственной и муниципальной собственности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1.14.06000.00.0000.430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38,80000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Доходы от продажи земельных участков, государственная собственность на которые не разграничена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1.14.06010.00.0000.430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38,80000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1.14.06013.05.0000.430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38,80000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Штрафы, санкции, возмещение ущерба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1 441,10000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Кодексом Российской Федерации об административных правонарушениях</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1.16.01000.01.0000.140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399,47200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1.16.01050.01.0000.140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5,47600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5 Кодекса Российской </w:t>
            </w:r>
            <w:r w:rsidRPr="001965E5">
              <w:rPr>
                <w:rFonts w:ascii="Arial" w:hAnsi="Arial" w:cs="Arial"/>
                <w:color w:val="000000"/>
                <w:sz w:val="24"/>
                <w:szCs w:val="24"/>
              </w:rPr>
              <w:lastRenderedPageBreak/>
              <w:t>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1.16.01053.01.0000.140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5,47600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Комитет по 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1.16.01053.01.9000.140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10,80800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1.16.01060.01.0000.140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10,80800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1.16.01063.01.0000.140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10,80800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Комитет по </w:t>
            </w:r>
            <w:r w:rsidRPr="001965E5">
              <w:rPr>
                <w:rFonts w:ascii="Arial" w:hAnsi="Arial" w:cs="Arial"/>
                <w:color w:val="000000"/>
                <w:sz w:val="24"/>
                <w:szCs w:val="24"/>
              </w:rPr>
              <w:lastRenderedPageBreak/>
              <w:t>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1.16.01063.01.0000.</w:t>
            </w:r>
            <w:r w:rsidRPr="001965E5">
              <w:rPr>
                <w:rFonts w:ascii="Arial" w:hAnsi="Arial" w:cs="Arial"/>
                <w:color w:val="000000"/>
                <w:sz w:val="24"/>
                <w:szCs w:val="24"/>
              </w:rPr>
              <w:lastRenderedPageBreak/>
              <w:t>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10,80800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1.16.01070.01.0000.140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0,86500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1.16.01073.01.0000.140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0,86500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1.16.01073.01.0000.140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0,86500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1.16.01080.01.0000.140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23,05700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8 Кодекса Российской Федерации об административных </w:t>
            </w:r>
            <w:r w:rsidRPr="001965E5">
              <w:rPr>
                <w:rFonts w:ascii="Arial" w:hAnsi="Arial" w:cs="Arial"/>
                <w:color w:val="000000"/>
                <w:sz w:val="24"/>
                <w:szCs w:val="24"/>
              </w:rPr>
              <w:lastRenderedPageBreak/>
              <w:t>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1.16.01083.01.0000.140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23,05700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Комитет по 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1.16.01083.01.0000.140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23,05700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1.16.01150.01.0000.140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13,83500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1.16.01153.01.0000.140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13,83500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Комитет по природопользованию, охране </w:t>
            </w:r>
            <w:r w:rsidRPr="001965E5">
              <w:rPr>
                <w:rFonts w:ascii="Arial" w:hAnsi="Arial" w:cs="Arial"/>
                <w:color w:val="000000"/>
                <w:sz w:val="24"/>
                <w:szCs w:val="24"/>
              </w:rPr>
              <w:lastRenderedPageBreak/>
              <w:t>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1.16.01153.01.9000.140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13,83500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1.16.01190.01.0000.140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41,21500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1.16.01193.01.0000.140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41,21500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1.16.01193.01.0000.140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41,21500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1.16.01200.01.0000.140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172,64400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20 Кодекса Российской Федерации об административных правонарушениях, за </w:t>
            </w:r>
            <w:r w:rsidRPr="001965E5">
              <w:rPr>
                <w:rFonts w:ascii="Arial" w:hAnsi="Arial" w:cs="Arial"/>
                <w:color w:val="000000"/>
                <w:sz w:val="24"/>
                <w:szCs w:val="24"/>
              </w:rPr>
              <w:lastRenderedPageBreak/>
              <w:t>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1.16.01203.01.0000.140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172,64400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Комитет по 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1.16.01203.01.9000.140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172,64400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1.16.01330.00.0000.140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131,57200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1.16.01333.01.0000.140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131,57200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Платежи в целях возмещения причиненного ущерба (убытков)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1.16.10000.00.0000.140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1 041,62800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w:t>
            </w:r>
            <w:r w:rsidRPr="001965E5">
              <w:rPr>
                <w:rFonts w:ascii="Arial" w:hAnsi="Arial" w:cs="Arial"/>
                <w:color w:val="000000"/>
                <w:sz w:val="24"/>
                <w:szCs w:val="24"/>
              </w:rPr>
              <w:lastRenderedPageBreak/>
              <w:t>зачислению в бюджеты бюджетной системы Российской Федерации по нормативам, действовавшим в 2019 году</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1.16.10120.00.0000.140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302,77500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1.16.10123.01.0000.140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302,77500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1.16.10123.01.0000.140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299,77500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1.16.10123.01.0000.140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Платежи, уплачиваемые в целях возмещения вреда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1.16.11000.01.0000.140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738,85300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1.16.11050.01.0000.140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738,85300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2.00.00000.00.0000.000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687297">
            <w:pPr>
              <w:spacing w:after="0"/>
              <w:jc w:val="center"/>
              <w:rPr>
                <w:rFonts w:ascii="Arial" w:hAnsi="Arial" w:cs="Arial"/>
                <w:color w:val="000000"/>
                <w:sz w:val="24"/>
                <w:szCs w:val="24"/>
              </w:rPr>
            </w:pPr>
            <w:r w:rsidRPr="001965E5">
              <w:rPr>
                <w:rFonts w:ascii="Arial" w:hAnsi="Arial" w:cs="Arial"/>
                <w:color w:val="000000"/>
                <w:sz w:val="24"/>
                <w:szCs w:val="24"/>
              </w:rPr>
              <w:t>6</w:t>
            </w:r>
            <w:r w:rsidR="00753C23" w:rsidRPr="001965E5">
              <w:rPr>
                <w:rFonts w:ascii="Arial" w:hAnsi="Arial" w:cs="Arial"/>
                <w:color w:val="000000"/>
                <w:sz w:val="24"/>
                <w:szCs w:val="24"/>
              </w:rPr>
              <w:t>6</w:t>
            </w:r>
            <w:r w:rsidR="00687297" w:rsidRPr="001965E5">
              <w:rPr>
                <w:rFonts w:ascii="Arial" w:hAnsi="Arial" w:cs="Arial"/>
                <w:color w:val="000000"/>
                <w:sz w:val="24"/>
                <w:szCs w:val="24"/>
              </w:rPr>
              <w:t>1</w:t>
            </w:r>
            <w:r w:rsidRPr="001965E5">
              <w:rPr>
                <w:rFonts w:ascii="Arial" w:hAnsi="Arial" w:cs="Arial"/>
                <w:color w:val="000000"/>
                <w:sz w:val="24"/>
                <w:szCs w:val="24"/>
              </w:rPr>
              <w:t xml:space="preserve"> </w:t>
            </w:r>
            <w:r w:rsidR="00687297" w:rsidRPr="001965E5">
              <w:rPr>
                <w:rFonts w:ascii="Arial" w:hAnsi="Arial" w:cs="Arial"/>
                <w:color w:val="000000"/>
                <w:sz w:val="24"/>
                <w:szCs w:val="24"/>
              </w:rPr>
              <w:t>1</w:t>
            </w:r>
            <w:r w:rsidRPr="001965E5">
              <w:rPr>
                <w:rFonts w:ascii="Arial" w:hAnsi="Arial" w:cs="Arial"/>
                <w:color w:val="000000"/>
                <w:sz w:val="24"/>
                <w:szCs w:val="24"/>
              </w:rPr>
              <w:t>54,98461</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 от других бюджетов бюджетной системы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2.02.00000.00.0000.000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66</w:t>
            </w:r>
            <w:r w:rsidR="00753C23" w:rsidRPr="001965E5">
              <w:rPr>
                <w:rFonts w:ascii="Arial" w:hAnsi="Arial" w:cs="Arial"/>
                <w:color w:val="000000"/>
                <w:sz w:val="24"/>
                <w:szCs w:val="24"/>
              </w:rPr>
              <w:t>8</w:t>
            </w:r>
            <w:r w:rsidRPr="001965E5">
              <w:rPr>
                <w:rFonts w:ascii="Arial" w:hAnsi="Arial" w:cs="Arial"/>
                <w:color w:val="000000"/>
                <w:sz w:val="24"/>
                <w:szCs w:val="24"/>
              </w:rPr>
              <w:t xml:space="preserve"> </w:t>
            </w:r>
            <w:r w:rsidR="00753C23" w:rsidRPr="001965E5">
              <w:rPr>
                <w:rFonts w:ascii="Arial" w:hAnsi="Arial" w:cs="Arial"/>
                <w:color w:val="000000"/>
                <w:sz w:val="24"/>
                <w:szCs w:val="24"/>
              </w:rPr>
              <w:t>3</w:t>
            </w:r>
            <w:r w:rsidRPr="001965E5">
              <w:rPr>
                <w:rFonts w:ascii="Arial" w:hAnsi="Arial" w:cs="Arial"/>
                <w:color w:val="000000"/>
                <w:sz w:val="24"/>
                <w:szCs w:val="24"/>
              </w:rPr>
              <w:t>54,82472</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Дотации бюджетам бюджетной системы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2.02.10000.00.0000.150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 xml:space="preserve">191 </w:t>
            </w:r>
            <w:r w:rsidR="00753C23" w:rsidRPr="001965E5">
              <w:rPr>
                <w:rFonts w:ascii="Arial" w:hAnsi="Arial" w:cs="Arial"/>
                <w:color w:val="000000"/>
                <w:sz w:val="24"/>
                <w:szCs w:val="24"/>
              </w:rPr>
              <w:t>7</w:t>
            </w:r>
            <w:r w:rsidRPr="001965E5">
              <w:rPr>
                <w:rFonts w:ascii="Arial" w:hAnsi="Arial" w:cs="Arial"/>
                <w:color w:val="000000"/>
                <w:sz w:val="24"/>
                <w:szCs w:val="24"/>
              </w:rPr>
              <w:t>35,00000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Дотации на выравнивание бюджетной обеспеченности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2.02.15001.00.0000.150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40 037,50000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Финансовый отдел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2.02.15001.05.0000.150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40 037,50000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Дотации бюджетам на поддержку мер по обеспечению сбалансированности </w:t>
            </w:r>
            <w:r w:rsidRPr="001965E5">
              <w:rPr>
                <w:rFonts w:ascii="Arial" w:hAnsi="Arial" w:cs="Arial"/>
                <w:color w:val="000000"/>
                <w:sz w:val="24"/>
                <w:szCs w:val="24"/>
              </w:rPr>
              <w:lastRenderedPageBreak/>
              <w:t>бюджетов</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2.02.15002.00.0000.150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15</w:t>
            </w:r>
            <w:r w:rsidR="00753C23" w:rsidRPr="001965E5">
              <w:rPr>
                <w:rFonts w:ascii="Arial" w:hAnsi="Arial" w:cs="Arial"/>
                <w:color w:val="000000"/>
                <w:sz w:val="24"/>
                <w:szCs w:val="24"/>
              </w:rPr>
              <w:t>1</w:t>
            </w:r>
            <w:r w:rsidRPr="001965E5">
              <w:rPr>
                <w:rFonts w:ascii="Arial" w:hAnsi="Arial" w:cs="Arial"/>
                <w:color w:val="000000"/>
                <w:sz w:val="24"/>
                <w:szCs w:val="24"/>
              </w:rPr>
              <w:t xml:space="preserve"> </w:t>
            </w:r>
            <w:r w:rsidR="00753C23" w:rsidRPr="001965E5">
              <w:rPr>
                <w:rFonts w:ascii="Arial" w:hAnsi="Arial" w:cs="Arial"/>
                <w:color w:val="000000"/>
                <w:sz w:val="24"/>
                <w:szCs w:val="24"/>
              </w:rPr>
              <w:t>6</w:t>
            </w:r>
            <w:r w:rsidRPr="001965E5">
              <w:rPr>
                <w:rFonts w:ascii="Arial" w:hAnsi="Arial" w:cs="Arial"/>
                <w:color w:val="000000"/>
                <w:sz w:val="24"/>
                <w:szCs w:val="24"/>
              </w:rPr>
              <w:t>97,50000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Финансовый отдел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2.02.15002.05.0000.150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15</w:t>
            </w:r>
            <w:r w:rsidR="00753C23" w:rsidRPr="001965E5">
              <w:rPr>
                <w:rFonts w:ascii="Arial" w:hAnsi="Arial" w:cs="Arial"/>
                <w:color w:val="000000"/>
                <w:sz w:val="24"/>
                <w:szCs w:val="24"/>
              </w:rPr>
              <w:t>1</w:t>
            </w:r>
            <w:r w:rsidRPr="001965E5">
              <w:rPr>
                <w:rFonts w:ascii="Arial" w:hAnsi="Arial" w:cs="Arial"/>
                <w:color w:val="000000"/>
                <w:sz w:val="24"/>
                <w:szCs w:val="24"/>
              </w:rPr>
              <w:t xml:space="preserve"> </w:t>
            </w:r>
            <w:r w:rsidR="00753C23" w:rsidRPr="001965E5">
              <w:rPr>
                <w:rFonts w:ascii="Arial" w:hAnsi="Arial" w:cs="Arial"/>
                <w:color w:val="000000"/>
                <w:sz w:val="24"/>
                <w:szCs w:val="24"/>
              </w:rPr>
              <w:t>6</w:t>
            </w:r>
            <w:r w:rsidRPr="001965E5">
              <w:rPr>
                <w:rFonts w:ascii="Arial" w:hAnsi="Arial" w:cs="Arial"/>
                <w:color w:val="000000"/>
                <w:sz w:val="24"/>
                <w:szCs w:val="24"/>
              </w:rPr>
              <w:t>97,50000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Субсидии бюджетам бюджетной системы Российской Федерации (межбюджетные субсидии)</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2.02.20000.00.0000.150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4" w:space="0" w:color="auto"/>
              <w:right w:val="single" w:sz="4"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12</w:t>
            </w:r>
            <w:r w:rsidR="00753C23" w:rsidRPr="001965E5">
              <w:rPr>
                <w:rFonts w:ascii="Arial" w:hAnsi="Arial" w:cs="Arial"/>
                <w:color w:val="000000"/>
                <w:sz w:val="24"/>
                <w:szCs w:val="24"/>
              </w:rPr>
              <w:t>4 1</w:t>
            </w:r>
            <w:r w:rsidRPr="001965E5">
              <w:rPr>
                <w:rFonts w:ascii="Arial" w:hAnsi="Arial" w:cs="Arial"/>
                <w:color w:val="000000"/>
                <w:sz w:val="24"/>
                <w:szCs w:val="24"/>
              </w:rPr>
              <w:t>87,92560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2.02.25171.00.0000.150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684,20000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2.02.25171.05.0000.150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684,20000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2.02.25179.00.0000.150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742,90000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2.02.25179.05.0000.150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742,90000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proofErr w:type="gramStart"/>
            <w:r w:rsidRPr="001965E5">
              <w:rPr>
                <w:rFonts w:ascii="Arial" w:hAnsi="Arial" w:cs="Arial"/>
                <w:color w:val="000000"/>
                <w:sz w:val="24"/>
                <w:szCs w:val="24"/>
              </w:rPr>
              <w:t xml:space="preserve">Субсидии бюджетам на организацию бесплатного горячего питания обучающихся, получающих начальное общее образование в государственных и </w:t>
            </w:r>
            <w:r w:rsidRPr="001965E5">
              <w:rPr>
                <w:rFonts w:ascii="Arial" w:hAnsi="Arial" w:cs="Arial"/>
                <w:color w:val="000000"/>
                <w:sz w:val="24"/>
                <w:szCs w:val="24"/>
              </w:rPr>
              <w:lastRenderedPageBreak/>
              <w:t>муниципальных образовательных организациях</w:t>
            </w:r>
            <w:proofErr w:type="gramEnd"/>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2.02.25304.00.0000.150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4 761,00000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Отдел образования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2.02.25304.05.0000.150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4 761,00000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2.02.25467.00.0000.150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1 675,00099</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Отдел культуры спорта и молодежной политики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2.02.25467.05.0000.150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1 675,00099</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Субсидии бюджетам на реализацию мероприятий по обеспечению жильем молодых семей</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2.02.25497.00.0000.150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3 139,10189</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2.02.25497.05.0000.150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3 139,10189</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Субсидии бюджетам на поддержку отрасли культуры</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2.02.25519.00.0000.150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117,71272</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Отдел культуры спорта и молодежной политики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2.02.25519.05.0000.150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117,71272</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A6283D">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бюджетам муниципальных районов на государственную поддержку малого и среднего предпринимательства, а также физических лиц, применяющих специальный налоговый режим </w:t>
            </w:r>
            <w:r w:rsidR="00A6283D" w:rsidRPr="001965E5">
              <w:rPr>
                <w:rFonts w:ascii="Arial" w:hAnsi="Arial" w:cs="Arial"/>
                <w:color w:val="000000"/>
                <w:sz w:val="24"/>
                <w:szCs w:val="24"/>
              </w:rPr>
              <w:t>«</w:t>
            </w:r>
            <w:r w:rsidRPr="001965E5">
              <w:rPr>
                <w:rFonts w:ascii="Arial" w:hAnsi="Arial" w:cs="Arial"/>
                <w:color w:val="000000"/>
                <w:sz w:val="24"/>
                <w:szCs w:val="24"/>
              </w:rPr>
              <w:t>Налог на профессиональный доход</w:t>
            </w:r>
            <w:r w:rsidR="00A6283D" w:rsidRPr="001965E5">
              <w:rPr>
                <w:rFonts w:ascii="Arial" w:hAnsi="Arial" w:cs="Arial"/>
                <w:color w:val="000000"/>
                <w:sz w:val="24"/>
                <w:szCs w:val="24"/>
              </w:rPr>
              <w:t>»</w:t>
            </w:r>
            <w:r w:rsidRPr="001965E5">
              <w:rPr>
                <w:rFonts w:ascii="Arial" w:hAnsi="Arial" w:cs="Arial"/>
                <w:color w:val="000000"/>
                <w:sz w:val="24"/>
                <w:szCs w:val="24"/>
              </w:rPr>
              <w:t>, в субъектах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2.02.25527.00.0000.150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2.02.25527.05.0000.150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бюджетам муниципальных районов на подготовку проектов межевания земельных участков и на проведение </w:t>
            </w:r>
            <w:r w:rsidRPr="001965E5">
              <w:rPr>
                <w:rFonts w:ascii="Arial" w:hAnsi="Arial" w:cs="Arial"/>
                <w:color w:val="000000"/>
                <w:sz w:val="24"/>
                <w:szCs w:val="24"/>
              </w:rPr>
              <w:lastRenderedPageBreak/>
              <w:t>кадастровых работ</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2.02.25599.00.0000.150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2.02.25599.05.0000.150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500,00000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Прочие субсидии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2.02.29999.00.0000.150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1</w:t>
            </w:r>
            <w:r w:rsidR="00753C23" w:rsidRPr="001965E5">
              <w:rPr>
                <w:rFonts w:ascii="Arial" w:hAnsi="Arial" w:cs="Arial"/>
                <w:color w:val="000000"/>
                <w:sz w:val="24"/>
                <w:szCs w:val="24"/>
              </w:rPr>
              <w:t>12</w:t>
            </w:r>
            <w:r w:rsidRPr="001965E5">
              <w:rPr>
                <w:rFonts w:ascii="Arial" w:hAnsi="Arial" w:cs="Arial"/>
                <w:color w:val="000000"/>
                <w:sz w:val="24"/>
                <w:szCs w:val="24"/>
              </w:rPr>
              <w:t xml:space="preserve"> </w:t>
            </w:r>
            <w:r w:rsidR="00753C23" w:rsidRPr="001965E5">
              <w:rPr>
                <w:rFonts w:ascii="Arial" w:hAnsi="Arial" w:cs="Arial"/>
                <w:color w:val="000000"/>
                <w:sz w:val="24"/>
                <w:szCs w:val="24"/>
              </w:rPr>
              <w:t>2</w:t>
            </w:r>
            <w:r w:rsidRPr="001965E5">
              <w:rPr>
                <w:rFonts w:ascii="Arial" w:hAnsi="Arial" w:cs="Arial"/>
                <w:color w:val="000000"/>
                <w:sz w:val="24"/>
                <w:szCs w:val="24"/>
              </w:rPr>
              <w:t>88,01000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Прочие субсидии бюджетам муниципальных районов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3</w:t>
            </w:r>
            <w:r w:rsidR="00753C23" w:rsidRPr="001965E5">
              <w:rPr>
                <w:rFonts w:ascii="Arial" w:hAnsi="Arial" w:cs="Arial"/>
                <w:color w:val="000000"/>
                <w:sz w:val="24"/>
                <w:szCs w:val="24"/>
              </w:rPr>
              <w:t>9</w:t>
            </w:r>
            <w:r w:rsidRPr="001965E5">
              <w:rPr>
                <w:rFonts w:ascii="Arial" w:hAnsi="Arial" w:cs="Arial"/>
                <w:color w:val="000000"/>
                <w:sz w:val="24"/>
                <w:szCs w:val="24"/>
              </w:rPr>
              <w:t xml:space="preserve"> </w:t>
            </w:r>
            <w:r w:rsidR="00753C23" w:rsidRPr="001965E5">
              <w:rPr>
                <w:rFonts w:ascii="Arial" w:hAnsi="Arial" w:cs="Arial"/>
                <w:color w:val="000000"/>
                <w:sz w:val="24"/>
                <w:szCs w:val="24"/>
              </w:rPr>
              <w:t>3</w:t>
            </w:r>
            <w:r w:rsidRPr="001965E5">
              <w:rPr>
                <w:rFonts w:ascii="Arial" w:hAnsi="Arial" w:cs="Arial"/>
                <w:color w:val="000000"/>
                <w:sz w:val="24"/>
                <w:szCs w:val="24"/>
              </w:rPr>
              <w:t>98,01000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753C23">
            <w:pPr>
              <w:spacing w:after="0"/>
              <w:jc w:val="center"/>
              <w:rPr>
                <w:rFonts w:ascii="Arial" w:hAnsi="Arial" w:cs="Arial"/>
                <w:color w:val="000000"/>
                <w:sz w:val="24"/>
                <w:szCs w:val="24"/>
              </w:rPr>
            </w:pPr>
            <w:r w:rsidRPr="001965E5">
              <w:rPr>
                <w:rFonts w:ascii="Arial" w:hAnsi="Arial" w:cs="Arial"/>
                <w:color w:val="000000"/>
                <w:sz w:val="24"/>
                <w:szCs w:val="24"/>
              </w:rPr>
              <w:t>3</w:t>
            </w:r>
            <w:r w:rsidR="00753C23" w:rsidRPr="001965E5">
              <w:rPr>
                <w:rFonts w:ascii="Arial" w:hAnsi="Arial" w:cs="Arial"/>
                <w:color w:val="000000"/>
                <w:sz w:val="24"/>
                <w:szCs w:val="24"/>
              </w:rPr>
              <w:t>3</w:t>
            </w:r>
            <w:r w:rsidRPr="001965E5">
              <w:rPr>
                <w:rFonts w:ascii="Arial" w:hAnsi="Arial" w:cs="Arial"/>
                <w:color w:val="000000"/>
                <w:sz w:val="24"/>
                <w:szCs w:val="24"/>
              </w:rPr>
              <w:t xml:space="preserve"> </w:t>
            </w:r>
            <w:r w:rsidR="00753C23" w:rsidRPr="001965E5">
              <w:rPr>
                <w:rFonts w:ascii="Arial" w:hAnsi="Arial" w:cs="Arial"/>
                <w:color w:val="000000"/>
                <w:sz w:val="24"/>
                <w:szCs w:val="24"/>
              </w:rPr>
              <w:t>3</w:t>
            </w:r>
            <w:r w:rsidRPr="001965E5">
              <w:rPr>
                <w:rFonts w:ascii="Arial" w:hAnsi="Arial" w:cs="Arial"/>
                <w:color w:val="000000"/>
                <w:sz w:val="24"/>
                <w:szCs w:val="24"/>
              </w:rPr>
              <w:t>98,01000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Прочие субсидии бюджетам муниципальных районов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20 246,30000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20 246,30000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Прочие субсидии бюджетам муниципальных районов</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52 643,70000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Отдел культуры спорта и молодежной политики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52 643,70000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бюджетам бюджетной системы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2.02.30000.00.0000.150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288 672,14912</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местным бюджетам на выполнение передаваемых полномочий субъектов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2.02.30024.00.0000.150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269 038,07926</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8 953,67926</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134" w:type="dxa"/>
            <w:tcBorders>
              <w:top w:val="nil"/>
              <w:left w:val="nil"/>
              <w:bottom w:val="single" w:sz="8" w:space="0" w:color="auto"/>
              <w:right w:val="single" w:sz="8" w:space="0" w:color="auto"/>
            </w:tcBorders>
            <w:shd w:val="clear" w:color="auto" w:fill="auto"/>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8 953,67926</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551" w:type="dxa"/>
            <w:tcBorders>
              <w:top w:val="nil"/>
              <w:left w:val="nil"/>
              <w:bottom w:val="single" w:sz="8" w:space="0" w:color="auto"/>
              <w:right w:val="single" w:sz="8" w:space="0" w:color="auto"/>
            </w:tcBorders>
            <w:shd w:val="clear" w:color="auto" w:fill="auto"/>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134" w:type="dxa"/>
            <w:tcBorders>
              <w:top w:val="nil"/>
              <w:left w:val="nil"/>
              <w:bottom w:val="single" w:sz="8" w:space="0" w:color="auto"/>
              <w:right w:val="single" w:sz="8" w:space="0" w:color="auto"/>
            </w:tcBorders>
            <w:shd w:val="clear" w:color="auto" w:fill="auto"/>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8" w:space="0" w:color="auto"/>
              <w:right w:val="single" w:sz="8" w:space="0" w:color="auto"/>
            </w:tcBorders>
            <w:shd w:val="clear" w:color="auto" w:fill="auto"/>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10 271,80000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Финансовый отдел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10 271,80000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Субвенции бюджетам </w:t>
            </w:r>
            <w:r w:rsidRPr="001965E5">
              <w:rPr>
                <w:rFonts w:ascii="Arial" w:hAnsi="Arial" w:cs="Arial"/>
                <w:color w:val="000000"/>
                <w:sz w:val="24"/>
                <w:szCs w:val="24"/>
              </w:rPr>
              <w:lastRenderedPageBreak/>
              <w:t>муниципальных районов на выполнение передаваемых полномочий субъектов Российской Федерации</w:t>
            </w:r>
          </w:p>
        </w:tc>
        <w:tc>
          <w:tcPr>
            <w:tcW w:w="255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w:t>
            </w:r>
            <w:r w:rsidRPr="001965E5">
              <w:rPr>
                <w:rFonts w:ascii="Arial" w:hAnsi="Arial" w:cs="Arial"/>
                <w:color w:val="000000"/>
                <w:sz w:val="24"/>
                <w:szCs w:val="24"/>
              </w:rPr>
              <w:lastRenderedPageBreak/>
              <w:t>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 xml:space="preserve">249 </w:t>
            </w:r>
            <w:r w:rsidRPr="001965E5">
              <w:rPr>
                <w:rFonts w:ascii="Arial" w:hAnsi="Arial" w:cs="Arial"/>
                <w:color w:val="000000"/>
                <w:sz w:val="24"/>
                <w:szCs w:val="24"/>
              </w:rPr>
              <w:lastRenderedPageBreak/>
              <w:t>812,60000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Отдел образования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249 812,60000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2.02.30027.00.0000.150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16 416,00000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2.02.30027.05.0000.150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16 416,00000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2.02.30027.05.0000.150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16 416,00000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2.02.35082.00.0000.150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1 153,46986</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2.02.35082.05.0000.150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1 153,46986</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2.02.35118.00.0000.150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2 056,60000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xml:space="preserve">Финансовый отдел </w:t>
            </w:r>
            <w:r w:rsidRPr="001965E5">
              <w:rPr>
                <w:rFonts w:ascii="Arial" w:hAnsi="Arial" w:cs="Arial"/>
                <w:color w:val="000000"/>
                <w:sz w:val="24"/>
                <w:szCs w:val="24"/>
              </w:rPr>
              <w:lastRenderedPageBreak/>
              <w:t>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2.02.35118.05.0000.</w:t>
            </w:r>
            <w:r w:rsidRPr="001965E5">
              <w:rPr>
                <w:rFonts w:ascii="Arial" w:hAnsi="Arial" w:cs="Arial"/>
                <w:color w:val="000000"/>
                <w:sz w:val="24"/>
                <w:szCs w:val="24"/>
              </w:rPr>
              <w:lastRenderedPageBreak/>
              <w:t>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lastRenderedPageBreak/>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2 056,60000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2.02.35120.00.0000.150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nil"/>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8,00000</w:t>
            </w:r>
          </w:p>
        </w:tc>
      </w:tr>
      <w:tr w:rsidR="00D67045"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hideMark/>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noWrap/>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2.02.35120.05.0000.150</w:t>
            </w:r>
          </w:p>
        </w:tc>
        <w:tc>
          <w:tcPr>
            <w:tcW w:w="1134" w:type="dxa"/>
            <w:tcBorders>
              <w:top w:val="nil"/>
              <w:left w:val="nil"/>
              <w:bottom w:val="single" w:sz="8" w:space="0" w:color="auto"/>
              <w:right w:val="single" w:sz="8"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8,00000</w:t>
            </w:r>
          </w:p>
        </w:tc>
      </w:tr>
      <w:tr w:rsidR="00D67045" w:rsidRPr="001965E5" w:rsidTr="00515AC8">
        <w:trPr>
          <w:trHeight w:val="20"/>
        </w:trPr>
        <w:tc>
          <w:tcPr>
            <w:tcW w:w="3686" w:type="dxa"/>
            <w:tcBorders>
              <w:top w:val="nil"/>
              <w:left w:val="single" w:sz="8" w:space="0" w:color="auto"/>
              <w:bottom w:val="single" w:sz="4" w:space="0" w:color="auto"/>
              <w:right w:val="single" w:sz="8" w:space="0" w:color="auto"/>
            </w:tcBorders>
            <w:shd w:val="clear" w:color="auto" w:fill="auto"/>
            <w:vAlign w:val="center"/>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2551" w:type="dxa"/>
            <w:tcBorders>
              <w:top w:val="nil"/>
              <w:left w:val="nil"/>
              <w:bottom w:val="single" w:sz="4" w:space="0" w:color="auto"/>
              <w:right w:val="single" w:sz="8" w:space="0" w:color="auto"/>
            </w:tcBorders>
            <w:shd w:val="clear" w:color="auto" w:fill="auto"/>
            <w:noWrap/>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2.02.40000.00.0000.150</w:t>
            </w:r>
          </w:p>
        </w:tc>
        <w:tc>
          <w:tcPr>
            <w:tcW w:w="1134" w:type="dxa"/>
            <w:tcBorders>
              <w:top w:val="nil"/>
              <w:left w:val="nil"/>
              <w:bottom w:val="single" w:sz="4" w:space="0" w:color="auto"/>
              <w:right w:val="single" w:sz="8" w:space="0" w:color="auto"/>
            </w:tcBorders>
            <w:shd w:val="clear" w:color="auto" w:fill="auto"/>
            <w:vAlign w:val="center"/>
          </w:tcPr>
          <w:p w:rsidR="00D67045" w:rsidRPr="001965E5" w:rsidRDefault="00D67045" w:rsidP="00D67045">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D67045" w:rsidRPr="001965E5" w:rsidRDefault="00D67045" w:rsidP="00D67045">
            <w:pPr>
              <w:spacing w:after="0"/>
              <w:jc w:val="center"/>
              <w:rPr>
                <w:rFonts w:ascii="Arial" w:hAnsi="Arial" w:cs="Arial"/>
                <w:color w:val="000000"/>
                <w:sz w:val="24"/>
                <w:szCs w:val="24"/>
              </w:rPr>
            </w:pPr>
            <w:r w:rsidRPr="001965E5">
              <w:rPr>
                <w:rFonts w:ascii="Arial" w:hAnsi="Arial" w:cs="Arial"/>
                <w:color w:val="000000"/>
                <w:sz w:val="24"/>
                <w:szCs w:val="24"/>
              </w:rPr>
              <w:t>63 759,75000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2.02.40014.00.0000.150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31 548,73000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693,80000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Финансовый отдел Администрации Александровского района</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693,80000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697,80000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Контрольно-ревизионная комиссия</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697,80000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30 157,13000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Отдел культуры спорта и молодежной политики</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30 157,13000</w:t>
            </w:r>
          </w:p>
        </w:tc>
      </w:tr>
      <w:tr w:rsidR="00633C9C" w:rsidRPr="001965E5" w:rsidTr="00515AC8">
        <w:trPr>
          <w:trHeight w:val="20"/>
        </w:trPr>
        <w:tc>
          <w:tcPr>
            <w:tcW w:w="3686" w:type="dxa"/>
            <w:tcBorders>
              <w:top w:val="nil"/>
              <w:left w:val="single" w:sz="8" w:space="0" w:color="auto"/>
              <w:bottom w:val="nil"/>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51" w:type="dxa"/>
            <w:tcBorders>
              <w:top w:val="nil"/>
              <w:left w:val="nil"/>
              <w:bottom w:val="nil"/>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2.02.45303.00.0000.150</w:t>
            </w:r>
          </w:p>
        </w:tc>
        <w:tc>
          <w:tcPr>
            <w:tcW w:w="1134" w:type="dxa"/>
            <w:tcBorders>
              <w:top w:val="nil"/>
              <w:left w:val="nil"/>
              <w:bottom w:val="nil"/>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8 896,70000</w:t>
            </w:r>
          </w:p>
        </w:tc>
      </w:tr>
      <w:tr w:rsidR="00633C9C" w:rsidRPr="001965E5" w:rsidTr="00515AC8">
        <w:trPr>
          <w:trHeight w:val="20"/>
        </w:trPr>
        <w:tc>
          <w:tcPr>
            <w:tcW w:w="3686" w:type="dxa"/>
            <w:tcBorders>
              <w:top w:val="single" w:sz="8" w:space="0" w:color="auto"/>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2.02.45303.05.0000.150</w:t>
            </w:r>
          </w:p>
        </w:tc>
        <w:tc>
          <w:tcPr>
            <w:tcW w:w="1134" w:type="dxa"/>
            <w:tcBorders>
              <w:top w:val="single" w:sz="8" w:space="0" w:color="auto"/>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8 896,70000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2.02.49999.00.0000.150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23 314,32000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 муниципальных районов</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1 826,52000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1 826,52000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 муниципальных районов</w:t>
            </w:r>
          </w:p>
        </w:tc>
        <w:tc>
          <w:tcPr>
            <w:tcW w:w="2551" w:type="dxa"/>
            <w:tcBorders>
              <w:top w:val="nil"/>
              <w:left w:val="nil"/>
              <w:bottom w:val="single" w:sz="8"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134" w:type="dxa"/>
            <w:tcBorders>
              <w:top w:val="nil"/>
              <w:left w:val="nil"/>
              <w:bottom w:val="single" w:sz="8"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21 487,80000</w:t>
            </w:r>
          </w:p>
        </w:tc>
      </w:tr>
      <w:tr w:rsidR="00633C9C"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33C9C" w:rsidRPr="001965E5" w:rsidRDefault="00633C9C" w:rsidP="00633C9C">
            <w:pPr>
              <w:spacing w:after="0"/>
              <w:rPr>
                <w:rFonts w:ascii="Arial" w:hAnsi="Arial" w:cs="Arial"/>
                <w:color w:val="000000"/>
                <w:sz w:val="24"/>
                <w:szCs w:val="24"/>
              </w:rPr>
            </w:pPr>
            <w:r w:rsidRPr="001965E5">
              <w:rPr>
                <w:rFonts w:ascii="Arial" w:hAnsi="Arial" w:cs="Arial"/>
                <w:color w:val="000000"/>
                <w:sz w:val="24"/>
                <w:szCs w:val="24"/>
              </w:rPr>
              <w:t xml:space="preserve">Отдел образования </w:t>
            </w:r>
            <w:r w:rsidRPr="001965E5">
              <w:rPr>
                <w:rFonts w:ascii="Arial" w:hAnsi="Arial" w:cs="Arial"/>
                <w:color w:val="000000"/>
                <w:sz w:val="24"/>
                <w:szCs w:val="24"/>
              </w:rPr>
              <w:lastRenderedPageBreak/>
              <w:t>Администрации Александровского района</w:t>
            </w:r>
          </w:p>
        </w:tc>
        <w:tc>
          <w:tcPr>
            <w:tcW w:w="2551" w:type="dxa"/>
            <w:tcBorders>
              <w:top w:val="nil"/>
              <w:left w:val="nil"/>
              <w:bottom w:val="single" w:sz="4" w:space="0" w:color="auto"/>
              <w:right w:val="single" w:sz="8" w:space="0" w:color="auto"/>
            </w:tcBorders>
            <w:shd w:val="clear" w:color="auto" w:fill="auto"/>
            <w:noWrap/>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lastRenderedPageBreak/>
              <w:t>2.02.49999.05.0000.</w:t>
            </w:r>
            <w:r w:rsidRPr="001965E5">
              <w:rPr>
                <w:rFonts w:ascii="Arial" w:hAnsi="Arial" w:cs="Arial"/>
                <w:color w:val="000000"/>
                <w:sz w:val="24"/>
                <w:szCs w:val="24"/>
              </w:rPr>
              <w:lastRenderedPageBreak/>
              <w:t>150</w:t>
            </w:r>
          </w:p>
        </w:tc>
        <w:tc>
          <w:tcPr>
            <w:tcW w:w="1134" w:type="dxa"/>
            <w:tcBorders>
              <w:top w:val="nil"/>
              <w:left w:val="nil"/>
              <w:bottom w:val="single" w:sz="4" w:space="0" w:color="auto"/>
              <w:right w:val="single" w:sz="8"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1701" w:type="dxa"/>
            <w:tcBorders>
              <w:top w:val="nil"/>
              <w:left w:val="nil"/>
              <w:bottom w:val="single" w:sz="4" w:space="0" w:color="auto"/>
              <w:right w:val="single" w:sz="4" w:space="0" w:color="auto"/>
            </w:tcBorders>
            <w:shd w:val="clear" w:color="auto" w:fill="auto"/>
            <w:vAlign w:val="center"/>
          </w:tcPr>
          <w:p w:rsidR="00633C9C" w:rsidRPr="001965E5" w:rsidRDefault="00633C9C" w:rsidP="00633C9C">
            <w:pPr>
              <w:spacing w:after="0"/>
              <w:jc w:val="center"/>
              <w:rPr>
                <w:rFonts w:ascii="Arial" w:hAnsi="Arial" w:cs="Arial"/>
                <w:color w:val="000000"/>
                <w:sz w:val="24"/>
                <w:szCs w:val="24"/>
              </w:rPr>
            </w:pPr>
            <w:r w:rsidRPr="001965E5">
              <w:rPr>
                <w:rFonts w:ascii="Arial" w:hAnsi="Arial" w:cs="Arial"/>
                <w:color w:val="000000"/>
                <w:sz w:val="24"/>
                <w:szCs w:val="24"/>
              </w:rPr>
              <w:t>21 487,80000</w:t>
            </w:r>
          </w:p>
        </w:tc>
      </w:tr>
      <w:tr w:rsidR="00657062" w:rsidRPr="001965E5" w:rsidTr="00515AC8">
        <w:trPr>
          <w:trHeight w:val="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657062" w:rsidRPr="001965E5" w:rsidRDefault="00657062" w:rsidP="00657062">
            <w:pPr>
              <w:spacing w:after="0"/>
              <w:rPr>
                <w:rFonts w:ascii="Arial" w:hAnsi="Arial" w:cs="Arial"/>
                <w:sz w:val="24"/>
                <w:szCs w:val="24"/>
              </w:rPr>
            </w:pPr>
            <w:r w:rsidRPr="001965E5">
              <w:rPr>
                <w:rFonts w:ascii="Arial" w:hAnsi="Arial" w:cs="Arial"/>
                <w:sz w:val="24"/>
                <w:szCs w:val="24"/>
              </w:rPr>
              <w:lastRenderedPageBreak/>
              <w:t>ПРОЧИЕ БЕЗВОЗМЕЗДНЫЕ ПОСТУПЛЕНИЯ</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657062" w:rsidRPr="001965E5" w:rsidRDefault="00657062" w:rsidP="00657062">
            <w:pPr>
              <w:spacing w:after="0"/>
              <w:jc w:val="center"/>
              <w:rPr>
                <w:rFonts w:ascii="Arial" w:hAnsi="Arial" w:cs="Arial"/>
                <w:sz w:val="24"/>
                <w:szCs w:val="24"/>
              </w:rPr>
            </w:pPr>
            <w:r w:rsidRPr="001965E5">
              <w:rPr>
                <w:rFonts w:ascii="Arial" w:hAnsi="Arial" w:cs="Arial"/>
                <w:sz w:val="24"/>
                <w:szCs w:val="24"/>
              </w:rPr>
              <w:t>2.07.00000.00.0000.000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57062" w:rsidRPr="001965E5" w:rsidRDefault="00657062" w:rsidP="00657062">
            <w:pPr>
              <w:spacing w:after="0"/>
              <w:jc w:val="center"/>
              <w:rPr>
                <w:rFonts w:ascii="Arial" w:hAnsi="Arial" w:cs="Arial"/>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657062" w:rsidRPr="001965E5" w:rsidRDefault="00657062" w:rsidP="00657062">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687297" w:rsidRPr="001965E5" w:rsidTr="00515AC8">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Прочие безвозмездные поступления в бюджеты муниципальных районов</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2.07.05000.05.0000.150</w:t>
            </w:r>
          </w:p>
        </w:tc>
        <w:tc>
          <w:tcPr>
            <w:tcW w:w="1134" w:type="dxa"/>
            <w:tcBorders>
              <w:top w:val="single" w:sz="4" w:space="0" w:color="auto"/>
              <w:left w:val="nil"/>
              <w:bottom w:val="single" w:sz="8" w:space="0" w:color="auto"/>
              <w:right w:val="single" w:sz="8"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687297" w:rsidRPr="001965E5" w:rsidTr="00515AC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Прочие безвозмездные поступления в бюджеты муниципальных районов</w:t>
            </w:r>
          </w:p>
        </w:tc>
        <w:tc>
          <w:tcPr>
            <w:tcW w:w="2551" w:type="dxa"/>
            <w:tcBorders>
              <w:top w:val="nil"/>
              <w:left w:val="nil"/>
              <w:bottom w:val="single" w:sz="4" w:space="0" w:color="auto"/>
              <w:right w:val="single" w:sz="4" w:space="0" w:color="auto"/>
            </w:tcBorders>
            <w:shd w:val="clear" w:color="auto" w:fill="auto"/>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2.07.05030.05.0000.150</w:t>
            </w:r>
          </w:p>
        </w:tc>
        <w:tc>
          <w:tcPr>
            <w:tcW w:w="1134" w:type="dxa"/>
            <w:tcBorders>
              <w:top w:val="nil"/>
              <w:left w:val="nil"/>
              <w:bottom w:val="single" w:sz="8" w:space="0" w:color="auto"/>
              <w:right w:val="single" w:sz="8"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687297"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87297" w:rsidRPr="001965E5" w:rsidRDefault="00687297" w:rsidP="0068729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2551" w:type="dxa"/>
            <w:tcBorders>
              <w:top w:val="nil"/>
              <w:left w:val="nil"/>
              <w:bottom w:val="single" w:sz="4" w:space="0" w:color="auto"/>
              <w:right w:val="single" w:sz="4" w:space="0" w:color="auto"/>
            </w:tcBorders>
            <w:shd w:val="clear" w:color="auto" w:fill="auto"/>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2.07.05030.05.0000.150</w:t>
            </w:r>
          </w:p>
        </w:tc>
        <w:tc>
          <w:tcPr>
            <w:tcW w:w="1134" w:type="dxa"/>
            <w:tcBorders>
              <w:top w:val="nil"/>
              <w:left w:val="nil"/>
              <w:bottom w:val="single" w:sz="8" w:space="0" w:color="auto"/>
              <w:right w:val="single" w:sz="8"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687297" w:rsidRPr="001965E5" w:rsidTr="00515AC8">
        <w:trPr>
          <w:trHeight w:val="20"/>
        </w:trPr>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2.18.00000.00.0000.150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226,49842</w:t>
            </w:r>
          </w:p>
        </w:tc>
      </w:tr>
      <w:tr w:rsidR="00687297" w:rsidRPr="001965E5" w:rsidTr="00515AC8">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Доходы бюджетов муниципальных районов от возврата организациями остатков субсидий прошлых лет</w:t>
            </w:r>
          </w:p>
        </w:tc>
        <w:tc>
          <w:tcPr>
            <w:tcW w:w="2551" w:type="dxa"/>
            <w:tcBorders>
              <w:top w:val="nil"/>
              <w:left w:val="nil"/>
              <w:bottom w:val="single" w:sz="4" w:space="0" w:color="auto"/>
              <w:right w:val="single" w:sz="4" w:space="0" w:color="auto"/>
            </w:tcBorders>
            <w:shd w:val="clear" w:color="000000" w:fill="FFFFFF"/>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2.18.05000.05.0000.150</w:t>
            </w:r>
          </w:p>
        </w:tc>
        <w:tc>
          <w:tcPr>
            <w:tcW w:w="1134"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226,49842</w:t>
            </w:r>
          </w:p>
        </w:tc>
      </w:tr>
      <w:tr w:rsidR="00687297" w:rsidRPr="001965E5" w:rsidTr="00515AC8">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Доходы бюджетов муниципальных районов от возврата организациями остатков субсидий прошлых лет</w:t>
            </w:r>
          </w:p>
        </w:tc>
        <w:tc>
          <w:tcPr>
            <w:tcW w:w="2551" w:type="dxa"/>
            <w:tcBorders>
              <w:top w:val="nil"/>
              <w:left w:val="nil"/>
              <w:bottom w:val="single" w:sz="4" w:space="0" w:color="auto"/>
              <w:right w:val="single" w:sz="4" w:space="0" w:color="auto"/>
            </w:tcBorders>
            <w:shd w:val="clear" w:color="000000" w:fill="FFFFFF"/>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2.18.05000.05.0000.150</w:t>
            </w:r>
          </w:p>
        </w:tc>
        <w:tc>
          <w:tcPr>
            <w:tcW w:w="1134"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32,60000</w:t>
            </w:r>
          </w:p>
        </w:tc>
      </w:tr>
      <w:tr w:rsidR="00687297" w:rsidRPr="001965E5" w:rsidTr="00515AC8">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551" w:type="dxa"/>
            <w:tcBorders>
              <w:top w:val="nil"/>
              <w:left w:val="nil"/>
              <w:bottom w:val="single" w:sz="4" w:space="0" w:color="auto"/>
              <w:right w:val="single" w:sz="4" w:space="0" w:color="auto"/>
            </w:tcBorders>
            <w:shd w:val="clear" w:color="000000" w:fill="FFFFFF"/>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2.18.60010.05.0000.150</w:t>
            </w:r>
          </w:p>
        </w:tc>
        <w:tc>
          <w:tcPr>
            <w:tcW w:w="1134"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193,89842</w:t>
            </w:r>
          </w:p>
        </w:tc>
      </w:tr>
      <w:tr w:rsidR="00687297" w:rsidRPr="001965E5" w:rsidTr="00515AC8">
        <w:trPr>
          <w:trHeight w:val="20"/>
        </w:trPr>
        <w:tc>
          <w:tcPr>
            <w:tcW w:w="3686" w:type="dxa"/>
            <w:tcBorders>
              <w:top w:val="nil"/>
              <w:left w:val="single" w:sz="4" w:space="0" w:color="auto"/>
              <w:bottom w:val="single" w:sz="4" w:space="0" w:color="auto"/>
              <w:right w:val="single" w:sz="4" w:space="0" w:color="auto"/>
            </w:tcBorders>
            <w:shd w:val="clear" w:color="000000" w:fill="FFFFFF"/>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ВОЗВРАТ ОСТАТКОВ СУБСИДИЙ, СУБВЕНЦИЙ И ИНЫХ МЕЖБЮДЖЕТНЫХ ТРАНСФЕРТОВ, ИМЕЮЩИХ ЦЕЛЕВОЕ НАЗНАЧЕНИЕ, ПРОШЛЫХ ЛЕТ</w:t>
            </w:r>
          </w:p>
        </w:tc>
        <w:tc>
          <w:tcPr>
            <w:tcW w:w="2551" w:type="dxa"/>
            <w:tcBorders>
              <w:top w:val="nil"/>
              <w:left w:val="nil"/>
              <w:bottom w:val="single" w:sz="4" w:space="0" w:color="auto"/>
              <w:right w:val="single" w:sz="4" w:space="0" w:color="auto"/>
            </w:tcBorders>
            <w:shd w:val="clear" w:color="000000" w:fill="FFFFFF"/>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2.19.00000.00.0000.000</w:t>
            </w:r>
          </w:p>
        </w:tc>
        <w:tc>
          <w:tcPr>
            <w:tcW w:w="1134"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-7 726,33853</w:t>
            </w:r>
          </w:p>
        </w:tc>
      </w:tr>
      <w:tr w:rsidR="00687297" w:rsidRPr="001965E5" w:rsidTr="00515AC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lastRenderedPageBreak/>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nil"/>
              <w:left w:val="nil"/>
              <w:bottom w:val="single" w:sz="4" w:space="0" w:color="auto"/>
              <w:right w:val="single" w:sz="4" w:space="0" w:color="auto"/>
            </w:tcBorders>
            <w:shd w:val="clear" w:color="auto" w:fill="auto"/>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2.19.00000.05.0000.150</w:t>
            </w:r>
          </w:p>
        </w:tc>
        <w:tc>
          <w:tcPr>
            <w:tcW w:w="1134"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-7 726,33853</w:t>
            </w:r>
          </w:p>
        </w:tc>
      </w:tr>
      <w:tr w:rsidR="00687297" w:rsidRPr="001965E5" w:rsidTr="00515AC8">
        <w:trPr>
          <w:trHeight w:val="20"/>
        </w:trPr>
        <w:tc>
          <w:tcPr>
            <w:tcW w:w="3686" w:type="dxa"/>
            <w:tcBorders>
              <w:top w:val="nil"/>
              <w:left w:val="single" w:sz="4" w:space="0" w:color="auto"/>
              <w:bottom w:val="single" w:sz="4" w:space="0" w:color="auto"/>
              <w:right w:val="single" w:sz="4" w:space="0" w:color="auto"/>
            </w:tcBorders>
            <w:shd w:val="clear" w:color="auto" w:fill="auto"/>
            <w:vAlign w:val="center"/>
          </w:tcPr>
          <w:p w:rsidR="00687297" w:rsidRPr="001965E5" w:rsidRDefault="00687297" w:rsidP="00687297">
            <w:pPr>
              <w:spacing w:after="0"/>
              <w:rPr>
                <w:rFonts w:ascii="Arial" w:hAnsi="Arial" w:cs="Arial"/>
                <w:sz w:val="24"/>
                <w:szCs w:val="24"/>
              </w:rPr>
            </w:pPr>
            <w:r w:rsidRPr="001965E5">
              <w:rPr>
                <w:rFonts w:ascii="Arial" w:hAnsi="Arial" w:cs="Arial"/>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551" w:type="dxa"/>
            <w:tcBorders>
              <w:top w:val="nil"/>
              <w:left w:val="nil"/>
              <w:bottom w:val="single" w:sz="4" w:space="0" w:color="auto"/>
              <w:right w:val="single" w:sz="4" w:space="0" w:color="auto"/>
            </w:tcBorders>
            <w:shd w:val="clear" w:color="auto" w:fill="auto"/>
            <w:noWrap/>
            <w:vAlign w:val="center"/>
          </w:tcPr>
          <w:p w:rsidR="00687297" w:rsidRPr="001965E5" w:rsidRDefault="00687297" w:rsidP="00687297">
            <w:pPr>
              <w:spacing w:after="0"/>
              <w:jc w:val="center"/>
              <w:rPr>
                <w:rFonts w:ascii="Arial" w:hAnsi="Arial" w:cs="Arial"/>
                <w:sz w:val="24"/>
                <w:szCs w:val="24"/>
              </w:rPr>
            </w:pPr>
            <w:r w:rsidRPr="001965E5">
              <w:rPr>
                <w:rFonts w:ascii="Arial" w:hAnsi="Arial" w:cs="Arial"/>
                <w:sz w:val="24"/>
                <w:szCs w:val="24"/>
              </w:rPr>
              <w:t>2.19.60010.05.0000.150</w:t>
            </w:r>
          </w:p>
        </w:tc>
        <w:tc>
          <w:tcPr>
            <w:tcW w:w="1134"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nil"/>
              <w:left w:val="nil"/>
              <w:bottom w:val="single" w:sz="4" w:space="0" w:color="auto"/>
              <w:right w:val="single" w:sz="4"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-7 726,33853</w:t>
            </w:r>
          </w:p>
        </w:tc>
      </w:tr>
      <w:tr w:rsidR="00687297" w:rsidRPr="001965E5" w:rsidTr="00515AC8">
        <w:trPr>
          <w:trHeight w:val="20"/>
        </w:trPr>
        <w:tc>
          <w:tcPr>
            <w:tcW w:w="3686" w:type="dxa"/>
            <w:tcBorders>
              <w:top w:val="nil"/>
              <w:left w:val="single" w:sz="8" w:space="0" w:color="auto"/>
              <w:bottom w:val="single" w:sz="8" w:space="0" w:color="auto"/>
              <w:right w:val="single" w:sz="8" w:space="0" w:color="auto"/>
            </w:tcBorders>
            <w:shd w:val="clear" w:color="auto" w:fill="auto"/>
            <w:vAlign w:val="center"/>
          </w:tcPr>
          <w:p w:rsidR="00687297" w:rsidRPr="001965E5" w:rsidRDefault="00687297" w:rsidP="00687297">
            <w:pPr>
              <w:spacing w:after="0"/>
              <w:rPr>
                <w:rFonts w:ascii="Arial" w:hAnsi="Arial" w:cs="Arial"/>
                <w:b/>
                <w:color w:val="000000"/>
                <w:sz w:val="24"/>
                <w:szCs w:val="24"/>
              </w:rPr>
            </w:pPr>
            <w:r w:rsidRPr="001965E5">
              <w:rPr>
                <w:rFonts w:ascii="Arial" w:hAnsi="Arial" w:cs="Arial"/>
                <w:b/>
                <w:color w:val="000000"/>
                <w:sz w:val="24"/>
                <w:szCs w:val="24"/>
              </w:rPr>
              <w:t>Итого:</w:t>
            </w:r>
          </w:p>
        </w:tc>
        <w:tc>
          <w:tcPr>
            <w:tcW w:w="2551" w:type="dxa"/>
            <w:tcBorders>
              <w:top w:val="nil"/>
              <w:left w:val="nil"/>
              <w:bottom w:val="single" w:sz="8" w:space="0" w:color="auto"/>
              <w:right w:val="single" w:sz="8" w:space="0" w:color="auto"/>
            </w:tcBorders>
            <w:shd w:val="clear" w:color="auto" w:fill="auto"/>
            <w:noWrap/>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134" w:type="dxa"/>
            <w:tcBorders>
              <w:top w:val="nil"/>
              <w:left w:val="nil"/>
              <w:bottom w:val="single" w:sz="8" w:space="0" w:color="auto"/>
              <w:right w:val="single" w:sz="8" w:space="0" w:color="auto"/>
            </w:tcBorders>
            <w:shd w:val="clear" w:color="auto" w:fill="auto"/>
            <w:vAlign w:val="center"/>
          </w:tcPr>
          <w:p w:rsidR="00687297" w:rsidRPr="001965E5" w:rsidRDefault="00687297" w:rsidP="0068729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nil"/>
              <w:left w:val="nil"/>
              <w:bottom w:val="single" w:sz="8" w:space="0" w:color="auto"/>
              <w:right w:val="single" w:sz="8" w:space="0" w:color="auto"/>
            </w:tcBorders>
            <w:shd w:val="clear" w:color="auto" w:fill="auto"/>
            <w:vAlign w:val="center"/>
          </w:tcPr>
          <w:p w:rsidR="00687297" w:rsidRPr="001965E5" w:rsidRDefault="00687297" w:rsidP="00174DB7">
            <w:pPr>
              <w:spacing w:after="0"/>
              <w:jc w:val="center"/>
              <w:rPr>
                <w:rFonts w:ascii="Arial" w:hAnsi="Arial" w:cs="Arial"/>
                <w:b/>
                <w:color w:val="000000"/>
                <w:sz w:val="24"/>
                <w:szCs w:val="24"/>
              </w:rPr>
            </w:pPr>
            <w:r w:rsidRPr="001965E5">
              <w:rPr>
                <w:rFonts w:ascii="Arial" w:hAnsi="Arial" w:cs="Arial"/>
                <w:b/>
                <w:color w:val="000000"/>
                <w:sz w:val="24"/>
                <w:szCs w:val="24"/>
              </w:rPr>
              <w:t>83</w:t>
            </w:r>
            <w:r w:rsidR="00174DB7" w:rsidRPr="001965E5">
              <w:rPr>
                <w:rFonts w:ascii="Arial" w:hAnsi="Arial" w:cs="Arial"/>
                <w:b/>
                <w:color w:val="000000"/>
                <w:sz w:val="24"/>
                <w:szCs w:val="24"/>
              </w:rPr>
              <w:t>9</w:t>
            </w:r>
            <w:r w:rsidRPr="001965E5">
              <w:rPr>
                <w:rFonts w:ascii="Arial" w:hAnsi="Arial" w:cs="Arial"/>
                <w:b/>
                <w:color w:val="000000"/>
                <w:sz w:val="24"/>
                <w:szCs w:val="24"/>
              </w:rPr>
              <w:t xml:space="preserve"> </w:t>
            </w:r>
            <w:r w:rsidR="00174DB7" w:rsidRPr="001965E5">
              <w:rPr>
                <w:rFonts w:ascii="Arial" w:hAnsi="Arial" w:cs="Arial"/>
                <w:b/>
                <w:color w:val="000000"/>
                <w:sz w:val="24"/>
                <w:szCs w:val="24"/>
              </w:rPr>
              <w:t>1</w:t>
            </w:r>
            <w:r w:rsidRPr="001965E5">
              <w:rPr>
                <w:rFonts w:ascii="Arial" w:hAnsi="Arial" w:cs="Arial"/>
                <w:b/>
                <w:color w:val="000000"/>
                <w:sz w:val="24"/>
                <w:szCs w:val="24"/>
              </w:rPr>
              <w:t>13,68461</w:t>
            </w:r>
          </w:p>
        </w:tc>
      </w:tr>
    </w:tbl>
    <w:p w:rsidR="000530D3" w:rsidRPr="001965E5" w:rsidRDefault="000530D3" w:rsidP="00A6283D">
      <w:pPr>
        <w:spacing w:after="0" w:line="240" w:lineRule="auto"/>
        <w:ind w:left="5103" w:right="-142"/>
        <w:rPr>
          <w:rFonts w:ascii="Arial" w:eastAsia="Times New Roman" w:hAnsi="Arial" w:cs="Arial"/>
          <w:bCs/>
          <w:sz w:val="24"/>
          <w:szCs w:val="24"/>
          <w:lang w:eastAsia="ru-RU"/>
        </w:rPr>
      </w:pPr>
    </w:p>
    <w:p w:rsidR="000530D3" w:rsidRPr="001965E5" w:rsidRDefault="000530D3">
      <w:pPr>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8F1CDA" w:rsidRPr="001965E5" w:rsidRDefault="008F1CDA" w:rsidP="00A6283D">
      <w:pPr>
        <w:spacing w:after="0" w:line="240" w:lineRule="auto"/>
        <w:ind w:left="5103"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2.1</w:t>
      </w:r>
    </w:p>
    <w:p w:rsidR="008F1CDA" w:rsidRPr="001965E5" w:rsidRDefault="008F1CDA" w:rsidP="00A6283D">
      <w:pPr>
        <w:spacing w:after="0" w:line="240" w:lineRule="atLeast"/>
        <w:ind w:left="5103"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771DF7"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w:t>
      </w:r>
      <w:r w:rsidR="00771DF7"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771DF7"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8F1CDA" w:rsidRPr="001965E5" w:rsidRDefault="008F1CDA" w:rsidP="00A6283D">
      <w:pPr>
        <w:spacing w:after="0" w:line="240" w:lineRule="atLeast"/>
        <w:ind w:left="5103"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771DF7" w:rsidRPr="001965E5">
        <w:rPr>
          <w:rFonts w:ascii="Arial" w:eastAsia="Times New Roman" w:hAnsi="Arial" w:cs="Arial"/>
          <w:bCs/>
          <w:sz w:val="24"/>
          <w:szCs w:val="24"/>
          <w:lang w:eastAsia="ru-RU"/>
        </w:rPr>
        <w:t>3 № 208</w:t>
      </w:r>
    </w:p>
    <w:p w:rsidR="008F1CDA" w:rsidRPr="001965E5" w:rsidRDefault="008F1CDA" w:rsidP="008F1CDA">
      <w:pPr>
        <w:spacing w:after="0" w:line="240" w:lineRule="atLeast"/>
        <w:ind w:left="5387" w:right="-142"/>
        <w:rPr>
          <w:rFonts w:ascii="Arial" w:eastAsia="Times New Roman" w:hAnsi="Arial" w:cs="Arial"/>
          <w:bCs/>
          <w:sz w:val="24"/>
          <w:szCs w:val="24"/>
          <w:lang w:eastAsia="ru-RU"/>
        </w:rPr>
      </w:pPr>
    </w:p>
    <w:p w:rsidR="008F1CDA" w:rsidRPr="001965E5" w:rsidRDefault="008F1CDA" w:rsidP="008F1CDA">
      <w:pPr>
        <w:pStyle w:val="a7"/>
        <w:jc w:val="center"/>
        <w:rPr>
          <w:rFonts w:ascii="Arial" w:hAnsi="Arial" w:cs="Arial"/>
          <w:sz w:val="24"/>
          <w:szCs w:val="24"/>
        </w:rPr>
      </w:pPr>
      <w:r w:rsidRPr="001965E5">
        <w:rPr>
          <w:rFonts w:ascii="Arial" w:hAnsi="Arial" w:cs="Arial"/>
          <w:sz w:val="24"/>
          <w:szCs w:val="24"/>
        </w:rPr>
        <w:t>Прогнозируемый объём доходов в бюджет муниципального образования</w:t>
      </w:r>
    </w:p>
    <w:p w:rsidR="008F1CDA" w:rsidRPr="001965E5" w:rsidRDefault="008F1CDA" w:rsidP="008F1CDA">
      <w:pPr>
        <w:pStyle w:val="a7"/>
        <w:jc w:val="center"/>
        <w:rPr>
          <w:rFonts w:ascii="Arial" w:hAnsi="Arial" w:cs="Arial"/>
          <w:sz w:val="24"/>
          <w:szCs w:val="24"/>
        </w:rPr>
      </w:pPr>
      <w:r w:rsidRPr="001965E5">
        <w:rPr>
          <w:rFonts w:ascii="Arial" w:hAnsi="Arial" w:cs="Arial"/>
          <w:sz w:val="24"/>
          <w:szCs w:val="24"/>
        </w:rPr>
        <w:t>«Александровский район» на плановый период 202</w:t>
      </w:r>
      <w:r w:rsidR="00771DF7" w:rsidRPr="001965E5">
        <w:rPr>
          <w:rFonts w:ascii="Arial" w:hAnsi="Arial" w:cs="Arial"/>
          <w:sz w:val="24"/>
          <w:szCs w:val="24"/>
        </w:rPr>
        <w:t>5</w:t>
      </w:r>
      <w:r w:rsidRPr="001965E5">
        <w:rPr>
          <w:rFonts w:ascii="Arial" w:hAnsi="Arial" w:cs="Arial"/>
          <w:sz w:val="24"/>
          <w:szCs w:val="24"/>
        </w:rPr>
        <w:t xml:space="preserve"> и 202</w:t>
      </w:r>
      <w:r w:rsidR="00771DF7" w:rsidRPr="001965E5">
        <w:rPr>
          <w:rFonts w:ascii="Arial" w:hAnsi="Arial" w:cs="Arial"/>
          <w:sz w:val="24"/>
          <w:szCs w:val="24"/>
        </w:rPr>
        <w:t>6</w:t>
      </w:r>
      <w:r w:rsidRPr="001965E5">
        <w:rPr>
          <w:rFonts w:ascii="Arial" w:hAnsi="Arial" w:cs="Arial"/>
          <w:sz w:val="24"/>
          <w:szCs w:val="24"/>
        </w:rPr>
        <w:t xml:space="preserve"> годов</w:t>
      </w:r>
    </w:p>
    <w:p w:rsidR="00AE7FFA" w:rsidRPr="001965E5" w:rsidRDefault="00AE7FFA" w:rsidP="00AE7FFA">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AE7FFA" w:rsidRPr="001965E5" w:rsidRDefault="00AE7FFA" w:rsidP="008F1CDA">
      <w:pPr>
        <w:pStyle w:val="a7"/>
        <w:jc w:val="center"/>
        <w:rPr>
          <w:rFonts w:ascii="Arial" w:hAnsi="Arial" w:cs="Arial"/>
          <w:sz w:val="24"/>
          <w:szCs w:val="24"/>
        </w:rPr>
      </w:pPr>
    </w:p>
    <w:p w:rsidR="008F1CDA" w:rsidRPr="001965E5" w:rsidRDefault="008F1CDA" w:rsidP="008F1CDA">
      <w:pPr>
        <w:jc w:val="right"/>
        <w:rPr>
          <w:rFonts w:ascii="Arial" w:hAnsi="Arial" w:cs="Arial"/>
          <w:i/>
          <w:sz w:val="24"/>
          <w:szCs w:val="24"/>
        </w:rPr>
      </w:pPr>
      <w:r w:rsidRPr="001965E5">
        <w:rPr>
          <w:rFonts w:ascii="Arial" w:hAnsi="Arial" w:cs="Arial"/>
          <w:i/>
          <w:sz w:val="24"/>
          <w:szCs w:val="24"/>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1275"/>
        <w:gridCol w:w="1701"/>
        <w:gridCol w:w="1701"/>
      </w:tblGrid>
      <w:tr w:rsidR="008F1CDA" w:rsidRPr="001965E5" w:rsidTr="00515AC8">
        <w:trPr>
          <w:trHeight w:val="450"/>
          <w:tblHeader/>
        </w:trPr>
        <w:tc>
          <w:tcPr>
            <w:tcW w:w="2552" w:type="dxa"/>
            <w:vMerge w:val="restart"/>
            <w:shd w:val="clear" w:color="auto" w:fill="auto"/>
            <w:vAlign w:val="center"/>
            <w:hideMark/>
          </w:tcPr>
          <w:p w:rsidR="008F1CDA" w:rsidRPr="001965E5" w:rsidRDefault="008F1CDA" w:rsidP="00C17A80">
            <w:pPr>
              <w:spacing w:after="0" w:line="240" w:lineRule="auto"/>
              <w:jc w:val="center"/>
              <w:rPr>
                <w:rFonts w:ascii="Arial" w:hAnsi="Arial" w:cs="Arial"/>
                <w:bCs/>
                <w:sz w:val="24"/>
                <w:szCs w:val="24"/>
              </w:rPr>
            </w:pPr>
            <w:r w:rsidRPr="001965E5">
              <w:rPr>
                <w:rFonts w:ascii="Arial" w:hAnsi="Arial" w:cs="Arial"/>
                <w:bCs/>
                <w:sz w:val="24"/>
                <w:szCs w:val="24"/>
              </w:rPr>
              <w:t>Наименование КВД</w:t>
            </w:r>
          </w:p>
        </w:tc>
        <w:tc>
          <w:tcPr>
            <w:tcW w:w="1843" w:type="dxa"/>
            <w:vMerge w:val="restart"/>
            <w:shd w:val="clear" w:color="auto" w:fill="auto"/>
            <w:vAlign w:val="center"/>
            <w:hideMark/>
          </w:tcPr>
          <w:p w:rsidR="008F1CDA" w:rsidRPr="001965E5" w:rsidRDefault="008F1CDA" w:rsidP="00C17A80">
            <w:pPr>
              <w:spacing w:after="0" w:line="240" w:lineRule="auto"/>
              <w:jc w:val="center"/>
              <w:rPr>
                <w:rFonts w:ascii="Arial" w:hAnsi="Arial" w:cs="Arial"/>
                <w:bCs/>
                <w:sz w:val="24"/>
                <w:szCs w:val="24"/>
              </w:rPr>
            </w:pPr>
            <w:r w:rsidRPr="001965E5">
              <w:rPr>
                <w:rFonts w:ascii="Arial" w:hAnsi="Arial" w:cs="Arial"/>
                <w:bCs/>
                <w:sz w:val="24"/>
                <w:szCs w:val="24"/>
              </w:rPr>
              <w:t>КВД</w:t>
            </w:r>
          </w:p>
        </w:tc>
        <w:tc>
          <w:tcPr>
            <w:tcW w:w="1275" w:type="dxa"/>
            <w:vMerge w:val="restart"/>
            <w:shd w:val="clear" w:color="auto" w:fill="auto"/>
            <w:vAlign w:val="center"/>
            <w:hideMark/>
          </w:tcPr>
          <w:p w:rsidR="008F1CDA" w:rsidRPr="001965E5" w:rsidRDefault="008F1CDA" w:rsidP="00C17A80">
            <w:pPr>
              <w:spacing w:after="0" w:line="240" w:lineRule="auto"/>
              <w:jc w:val="center"/>
              <w:rPr>
                <w:rFonts w:ascii="Arial" w:hAnsi="Arial" w:cs="Arial"/>
                <w:bCs/>
                <w:sz w:val="24"/>
                <w:szCs w:val="24"/>
              </w:rPr>
            </w:pPr>
            <w:r w:rsidRPr="001965E5">
              <w:rPr>
                <w:rFonts w:ascii="Arial" w:hAnsi="Arial" w:cs="Arial"/>
                <w:bCs/>
                <w:sz w:val="24"/>
                <w:szCs w:val="24"/>
              </w:rPr>
              <w:t>Гл. администратор</w:t>
            </w:r>
          </w:p>
        </w:tc>
        <w:tc>
          <w:tcPr>
            <w:tcW w:w="1701" w:type="dxa"/>
            <w:vMerge w:val="restart"/>
            <w:shd w:val="clear" w:color="auto" w:fill="auto"/>
            <w:vAlign w:val="center"/>
            <w:hideMark/>
          </w:tcPr>
          <w:p w:rsidR="008F1CDA" w:rsidRPr="001965E5" w:rsidRDefault="008F1CDA" w:rsidP="00C17A80">
            <w:pPr>
              <w:spacing w:after="0" w:line="240" w:lineRule="auto"/>
              <w:jc w:val="center"/>
              <w:rPr>
                <w:rFonts w:ascii="Arial" w:hAnsi="Arial" w:cs="Arial"/>
                <w:bCs/>
                <w:sz w:val="24"/>
                <w:szCs w:val="24"/>
              </w:rPr>
            </w:pPr>
            <w:r w:rsidRPr="001965E5">
              <w:rPr>
                <w:rFonts w:ascii="Arial" w:hAnsi="Arial" w:cs="Arial"/>
                <w:bCs/>
                <w:sz w:val="24"/>
                <w:szCs w:val="24"/>
              </w:rPr>
              <w:t>Сумма</w:t>
            </w:r>
          </w:p>
          <w:p w:rsidR="008F1CDA" w:rsidRPr="001965E5" w:rsidRDefault="008F1CDA" w:rsidP="00771DF7">
            <w:pPr>
              <w:spacing w:after="0" w:line="240" w:lineRule="auto"/>
              <w:jc w:val="center"/>
              <w:rPr>
                <w:rFonts w:ascii="Arial" w:hAnsi="Arial" w:cs="Arial"/>
                <w:bCs/>
                <w:sz w:val="24"/>
                <w:szCs w:val="24"/>
              </w:rPr>
            </w:pPr>
            <w:r w:rsidRPr="001965E5">
              <w:rPr>
                <w:rFonts w:ascii="Arial" w:hAnsi="Arial" w:cs="Arial"/>
                <w:bCs/>
                <w:sz w:val="24"/>
                <w:szCs w:val="24"/>
              </w:rPr>
              <w:t>на</w:t>
            </w:r>
            <w:r w:rsidRPr="001965E5">
              <w:rPr>
                <w:rFonts w:ascii="Arial" w:hAnsi="Arial" w:cs="Arial"/>
                <w:bCs/>
                <w:sz w:val="24"/>
                <w:szCs w:val="24"/>
                <w:lang w:val="en-US"/>
              </w:rPr>
              <w:t xml:space="preserve"> 202</w:t>
            </w:r>
            <w:r w:rsidR="00771DF7" w:rsidRPr="001965E5">
              <w:rPr>
                <w:rFonts w:ascii="Arial" w:hAnsi="Arial" w:cs="Arial"/>
                <w:bCs/>
                <w:sz w:val="24"/>
                <w:szCs w:val="24"/>
              </w:rPr>
              <w:t>5</w:t>
            </w:r>
            <w:r w:rsidRPr="001965E5">
              <w:rPr>
                <w:rFonts w:ascii="Arial" w:hAnsi="Arial" w:cs="Arial"/>
                <w:bCs/>
                <w:sz w:val="24"/>
                <w:szCs w:val="24"/>
              </w:rPr>
              <w:t xml:space="preserve"> год</w:t>
            </w:r>
          </w:p>
        </w:tc>
        <w:tc>
          <w:tcPr>
            <w:tcW w:w="1701" w:type="dxa"/>
            <w:vMerge w:val="restart"/>
            <w:shd w:val="clear" w:color="auto" w:fill="auto"/>
            <w:vAlign w:val="center"/>
            <w:hideMark/>
          </w:tcPr>
          <w:p w:rsidR="008F1CDA" w:rsidRPr="001965E5" w:rsidRDefault="008F1CDA" w:rsidP="00C17A80">
            <w:pPr>
              <w:spacing w:after="0" w:line="240" w:lineRule="auto"/>
              <w:jc w:val="center"/>
              <w:rPr>
                <w:rFonts w:ascii="Arial" w:hAnsi="Arial" w:cs="Arial"/>
                <w:bCs/>
                <w:sz w:val="24"/>
                <w:szCs w:val="24"/>
              </w:rPr>
            </w:pPr>
            <w:r w:rsidRPr="001965E5">
              <w:rPr>
                <w:rFonts w:ascii="Arial" w:hAnsi="Arial" w:cs="Arial"/>
                <w:bCs/>
                <w:sz w:val="24"/>
                <w:szCs w:val="24"/>
              </w:rPr>
              <w:t>Сумма</w:t>
            </w:r>
          </w:p>
          <w:p w:rsidR="008F1CDA" w:rsidRPr="001965E5" w:rsidRDefault="008F1CDA" w:rsidP="00771DF7">
            <w:pPr>
              <w:spacing w:after="0" w:line="240" w:lineRule="auto"/>
              <w:jc w:val="center"/>
              <w:rPr>
                <w:rFonts w:ascii="Arial" w:hAnsi="Arial" w:cs="Arial"/>
                <w:bCs/>
                <w:sz w:val="24"/>
                <w:szCs w:val="24"/>
              </w:rPr>
            </w:pPr>
            <w:r w:rsidRPr="001965E5">
              <w:rPr>
                <w:rFonts w:ascii="Arial" w:hAnsi="Arial" w:cs="Arial"/>
                <w:bCs/>
                <w:sz w:val="24"/>
                <w:szCs w:val="24"/>
              </w:rPr>
              <w:t>на 202</w:t>
            </w:r>
            <w:r w:rsidR="00771DF7" w:rsidRPr="001965E5">
              <w:rPr>
                <w:rFonts w:ascii="Arial" w:hAnsi="Arial" w:cs="Arial"/>
                <w:bCs/>
                <w:sz w:val="24"/>
                <w:szCs w:val="24"/>
              </w:rPr>
              <w:t>6</w:t>
            </w:r>
            <w:r w:rsidRPr="001965E5">
              <w:rPr>
                <w:rFonts w:ascii="Arial" w:hAnsi="Arial" w:cs="Arial"/>
                <w:bCs/>
                <w:sz w:val="24"/>
                <w:szCs w:val="24"/>
              </w:rPr>
              <w:t xml:space="preserve"> год</w:t>
            </w:r>
          </w:p>
        </w:tc>
      </w:tr>
      <w:tr w:rsidR="008F1CDA" w:rsidRPr="001965E5" w:rsidTr="00515AC8">
        <w:trPr>
          <w:trHeight w:val="450"/>
          <w:tblHeader/>
        </w:trPr>
        <w:tc>
          <w:tcPr>
            <w:tcW w:w="2552" w:type="dxa"/>
            <w:vMerge/>
            <w:vAlign w:val="center"/>
            <w:hideMark/>
          </w:tcPr>
          <w:p w:rsidR="008F1CDA" w:rsidRPr="001965E5" w:rsidRDefault="008F1CDA" w:rsidP="00C17A80">
            <w:pPr>
              <w:spacing w:line="240" w:lineRule="auto"/>
              <w:rPr>
                <w:rFonts w:ascii="Arial" w:hAnsi="Arial" w:cs="Arial"/>
                <w:bCs/>
                <w:sz w:val="24"/>
                <w:szCs w:val="24"/>
              </w:rPr>
            </w:pPr>
          </w:p>
        </w:tc>
        <w:tc>
          <w:tcPr>
            <w:tcW w:w="1843" w:type="dxa"/>
            <w:vMerge/>
            <w:vAlign w:val="center"/>
            <w:hideMark/>
          </w:tcPr>
          <w:p w:rsidR="008F1CDA" w:rsidRPr="001965E5" w:rsidRDefault="008F1CDA" w:rsidP="00C17A80">
            <w:pPr>
              <w:spacing w:line="240" w:lineRule="auto"/>
              <w:rPr>
                <w:rFonts w:ascii="Arial" w:hAnsi="Arial" w:cs="Arial"/>
                <w:bCs/>
                <w:sz w:val="24"/>
                <w:szCs w:val="24"/>
              </w:rPr>
            </w:pPr>
          </w:p>
        </w:tc>
        <w:tc>
          <w:tcPr>
            <w:tcW w:w="1275" w:type="dxa"/>
            <w:vMerge/>
            <w:vAlign w:val="center"/>
            <w:hideMark/>
          </w:tcPr>
          <w:p w:rsidR="008F1CDA" w:rsidRPr="001965E5" w:rsidRDefault="008F1CDA" w:rsidP="00C17A80">
            <w:pPr>
              <w:spacing w:line="240" w:lineRule="auto"/>
              <w:rPr>
                <w:rFonts w:ascii="Arial" w:hAnsi="Arial" w:cs="Arial"/>
                <w:bCs/>
                <w:sz w:val="24"/>
                <w:szCs w:val="24"/>
              </w:rPr>
            </w:pPr>
          </w:p>
        </w:tc>
        <w:tc>
          <w:tcPr>
            <w:tcW w:w="1701" w:type="dxa"/>
            <w:vMerge/>
            <w:vAlign w:val="center"/>
            <w:hideMark/>
          </w:tcPr>
          <w:p w:rsidR="008F1CDA" w:rsidRPr="001965E5" w:rsidRDefault="008F1CDA" w:rsidP="00C17A80">
            <w:pPr>
              <w:spacing w:line="240" w:lineRule="auto"/>
              <w:rPr>
                <w:rFonts w:ascii="Arial" w:hAnsi="Arial" w:cs="Arial"/>
                <w:bCs/>
                <w:sz w:val="24"/>
                <w:szCs w:val="24"/>
              </w:rPr>
            </w:pPr>
          </w:p>
        </w:tc>
        <w:tc>
          <w:tcPr>
            <w:tcW w:w="1701" w:type="dxa"/>
            <w:vMerge/>
            <w:vAlign w:val="center"/>
            <w:hideMark/>
          </w:tcPr>
          <w:p w:rsidR="008F1CDA" w:rsidRPr="001965E5" w:rsidRDefault="008F1CDA" w:rsidP="00C17A80">
            <w:pPr>
              <w:spacing w:line="240" w:lineRule="auto"/>
              <w:rPr>
                <w:rFonts w:ascii="Arial" w:hAnsi="Arial" w:cs="Arial"/>
                <w:bCs/>
                <w:sz w:val="24"/>
                <w:szCs w:val="24"/>
              </w:rPr>
            </w:pPr>
          </w:p>
        </w:tc>
      </w:tr>
      <w:tr w:rsidR="008F1CDA" w:rsidRPr="001965E5" w:rsidTr="00515AC8">
        <w:trPr>
          <w:trHeight w:val="20"/>
          <w:tblHeader/>
        </w:trPr>
        <w:tc>
          <w:tcPr>
            <w:tcW w:w="2552" w:type="dxa"/>
            <w:tcBorders>
              <w:bottom w:val="single" w:sz="4" w:space="0" w:color="auto"/>
            </w:tcBorders>
            <w:shd w:val="clear" w:color="auto" w:fill="auto"/>
            <w:vAlign w:val="center"/>
          </w:tcPr>
          <w:p w:rsidR="008F1CDA" w:rsidRPr="001965E5" w:rsidRDefault="008F1CDA" w:rsidP="00C17A80">
            <w:pPr>
              <w:spacing w:line="240" w:lineRule="auto"/>
              <w:jc w:val="center"/>
              <w:rPr>
                <w:rFonts w:ascii="Arial" w:hAnsi="Arial" w:cs="Arial"/>
                <w:bCs/>
                <w:sz w:val="24"/>
                <w:szCs w:val="24"/>
              </w:rPr>
            </w:pPr>
            <w:r w:rsidRPr="001965E5">
              <w:rPr>
                <w:rFonts w:ascii="Arial" w:hAnsi="Arial" w:cs="Arial"/>
                <w:bCs/>
                <w:sz w:val="24"/>
                <w:szCs w:val="24"/>
              </w:rPr>
              <w:t>1</w:t>
            </w:r>
          </w:p>
        </w:tc>
        <w:tc>
          <w:tcPr>
            <w:tcW w:w="1843" w:type="dxa"/>
            <w:tcBorders>
              <w:bottom w:val="single" w:sz="4" w:space="0" w:color="auto"/>
            </w:tcBorders>
            <w:shd w:val="clear" w:color="auto" w:fill="auto"/>
            <w:vAlign w:val="center"/>
          </w:tcPr>
          <w:p w:rsidR="008F1CDA" w:rsidRPr="001965E5" w:rsidRDefault="008F1CDA" w:rsidP="00C17A80">
            <w:pPr>
              <w:spacing w:line="240" w:lineRule="auto"/>
              <w:jc w:val="center"/>
              <w:rPr>
                <w:rFonts w:ascii="Arial" w:hAnsi="Arial" w:cs="Arial"/>
                <w:bCs/>
                <w:sz w:val="24"/>
                <w:szCs w:val="24"/>
              </w:rPr>
            </w:pPr>
            <w:r w:rsidRPr="001965E5">
              <w:rPr>
                <w:rFonts w:ascii="Arial" w:hAnsi="Arial" w:cs="Arial"/>
                <w:bCs/>
                <w:sz w:val="24"/>
                <w:szCs w:val="24"/>
              </w:rPr>
              <w:t>2</w:t>
            </w:r>
          </w:p>
        </w:tc>
        <w:tc>
          <w:tcPr>
            <w:tcW w:w="1275" w:type="dxa"/>
            <w:tcBorders>
              <w:bottom w:val="single" w:sz="4" w:space="0" w:color="auto"/>
            </w:tcBorders>
            <w:shd w:val="clear" w:color="auto" w:fill="auto"/>
            <w:vAlign w:val="center"/>
          </w:tcPr>
          <w:p w:rsidR="008F1CDA" w:rsidRPr="001965E5" w:rsidRDefault="008F1CDA" w:rsidP="00C17A80">
            <w:pPr>
              <w:spacing w:line="240" w:lineRule="auto"/>
              <w:jc w:val="center"/>
              <w:rPr>
                <w:rFonts w:ascii="Arial" w:hAnsi="Arial" w:cs="Arial"/>
                <w:bCs/>
                <w:sz w:val="24"/>
                <w:szCs w:val="24"/>
              </w:rPr>
            </w:pPr>
            <w:r w:rsidRPr="001965E5">
              <w:rPr>
                <w:rFonts w:ascii="Arial" w:hAnsi="Arial" w:cs="Arial"/>
                <w:bCs/>
                <w:sz w:val="24"/>
                <w:szCs w:val="24"/>
              </w:rPr>
              <w:t>3</w:t>
            </w:r>
          </w:p>
        </w:tc>
        <w:tc>
          <w:tcPr>
            <w:tcW w:w="1701" w:type="dxa"/>
            <w:tcBorders>
              <w:bottom w:val="single" w:sz="4" w:space="0" w:color="auto"/>
            </w:tcBorders>
            <w:shd w:val="clear" w:color="auto" w:fill="auto"/>
            <w:vAlign w:val="center"/>
          </w:tcPr>
          <w:p w:rsidR="008F1CDA" w:rsidRPr="001965E5" w:rsidRDefault="008F1CDA" w:rsidP="00C17A80">
            <w:pPr>
              <w:spacing w:line="240" w:lineRule="auto"/>
              <w:jc w:val="center"/>
              <w:rPr>
                <w:rFonts w:ascii="Arial" w:hAnsi="Arial" w:cs="Arial"/>
                <w:bCs/>
                <w:sz w:val="24"/>
                <w:szCs w:val="24"/>
              </w:rPr>
            </w:pPr>
            <w:r w:rsidRPr="001965E5">
              <w:rPr>
                <w:rFonts w:ascii="Arial" w:hAnsi="Arial" w:cs="Arial"/>
                <w:bCs/>
                <w:sz w:val="24"/>
                <w:szCs w:val="24"/>
              </w:rPr>
              <w:t>4</w:t>
            </w:r>
          </w:p>
        </w:tc>
        <w:tc>
          <w:tcPr>
            <w:tcW w:w="1701" w:type="dxa"/>
            <w:tcBorders>
              <w:bottom w:val="single" w:sz="4" w:space="0" w:color="auto"/>
            </w:tcBorders>
            <w:shd w:val="clear" w:color="auto" w:fill="auto"/>
            <w:vAlign w:val="center"/>
          </w:tcPr>
          <w:p w:rsidR="008F1CDA" w:rsidRPr="001965E5" w:rsidRDefault="008F1CDA" w:rsidP="00C17A80">
            <w:pPr>
              <w:spacing w:line="240" w:lineRule="auto"/>
              <w:jc w:val="center"/>
              <w:rPr>
                <w:rFonts w:ascii="Arial" w:hAnsi="Arial" w:cs="Arial"/>
                <w:bCs/>
                <w:sz w:val="24"/>
                <w:szCs w:val="24"/>
              </w:rPr>
            </w:pPr>
            <w:r w:rsidRPr="001965E5">
              <w:rPr>
                <w:rFonts w:ascii="Arial" w:hAnsi="Arial" w:cs="Arial"/>
                <w:bCs/>
                <w:sz w:val="24"/>
                <w:szCs w:val="24"/>
              </w:rPr>
              <w:t>5</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b/>
                <w:color w:val="000000"/>
                <w:sz w:val="24"/>
                <w:szCs w:val="24"/>
              </w:rPr>
            </w:pPr>
            <w:r w:rsidRPr="001965E5">
              <w:rPr>
                <w:rFonts w:ascii="Arial" w:hAnsi="Arial" w:cs="Arial"/>
                <w:b/>
                <w:color w:val="000000"/>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b/>
                <w:color w:val="000000"/>
                <w:sz w:val="24"/>
                <w:szCs w:val="24"/>
              </w:rPr>
            </w:pPr>
            <w:r w:rsidRPr="001965E5">
              <w:rPr>
                <w:rFonts w:ascii="Arial" w:hAnsi="Arial" w:cs="Arial"/>
                <w:b/>
                <w:color w:val="000000"/>
                <w:sz w:val="24"/>
                <w:szCs w:val="24"/>
              </w:rPr>
              <w:t>681 179,23014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b/>
                <w:color w:val="000000"/>
                <w:sz w:val="24"/>
                <w:szCs w:val="24"/>
              </w:rPr>
            </w:pPr>
            <w:r w:rsidRPr="001965E5">
              <w:rPr>
                <w:rFonts w:ascii="Arial" w:hAnsi="Arial" w:cs="Arial"/>
                <w:b/>
                <w:color w:val="000000"/>
                <w:sz w:val="24"/>
                <w:szCs w:val="24"/>
              </w:rPr>
              <w:t>674 450,05014</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1.00.00000.00.0000.000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188 936,50000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208 792,90000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1.01.00000.00.0000.000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150 832,80000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170 164,80000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1.01.02000.01.0000.110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150 832,80000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170 164,80000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1.01.02010.01.0000.110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150 712,13400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170 028,66800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1.01.02010.01.0000.110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150 712,13400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170 028,66800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1.01.02020.01.0000.110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proofErr w:type="gramStart"/>
            <w:r w:rsidRPr="001965E5">
              <w:rPr>
                <w:rFonts w:ascii="Arial" w:hAnsi="Arial" w:cs="Arial"/>
                <w:color w:val="000000"/>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w:t>
            </w:r>
            <w:r w:rsidRPr="001965E5">
              <w:rPr>
                <w:rFonts w:ascii="Arial" w:hAnsi="Arial" w:cs="Arial"/>
                <w:color w:val="000000"/>
                <w:sz w:val="24"/>
                <w:szCs w:val="24"/>
              </w:rPr>
              <w:lastRenderedPageBreak/>
              <w:t>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1965E5">
              <w:rPr>
                <w:rFonts w:ascii="Arial" w:hAnsi="Arial" w:cs="Arial"/>
                <w:color w:val="000000"/>
                <w:sz w:val="24"/>
                <w:szCs w:val="24"/>
              </w:rPr>
              <w:t xml:space="preserve"> в виде дивидендов)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1.01.02080.01.0000.110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120,66600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136,13200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1.01.02080.01.1000.110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120,66600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136,13200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5 121,00000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5 260,00000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1.03.02000.01.0000.110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5 121,00000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5 260,00000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1.03.02230.01.0000.110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2 627,00000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2 692,00000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1.03.02231.01.0000.110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2 627,00000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2 692,00000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Доходы от уплаты акцизов на моторные масла для дизельных и (или) карбюраторных (</w:t>
            </w:r>
            <w:proofErr w:type="spellStart"/>
            <w:r w:rsidRPr="001965E5">
              <w:rPr>
                <w:rFonts w:ascii="Arial" w:hAnsi="Arial" w:cs="Arial"/>
                <w:color w:val="000000"/>
                <w:sz w:val="24"/>
                <w:szCs w:val="24"/>
              </w:rPr>
              <w:t>инжекторных</w:t>
            </w:r>
            <w:proofErr w:type="spellEnd"/>
            <w:r w:rsidRPr="001965E5">
              <w:rPr>
                <w:rFonts w:ascii="Arial" w:hAnsi="Arial" w:cs="Arial"/>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1.03.02240.01.0000.110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1.03.02241.01.0000.110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1.03.02250.01.0000.110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2 789,00000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2 857,00000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1.03.02251.01.0000.110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2 789,00000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2 857,00000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Доходы от уплаты акцизов на прямогонный бензин, </w:t>
            </w:r>
            <w:r w:rsidRPr="001965E5">
              <w:rPr>
                <w:rFonts w:ascii="Arial" w:hAnsi="Arial" w:cs="Arial"/>
                <w:color w:val="000000"/>
                <w:sz w:val="24"/>
                <w:szCs w:val="24"/>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1.03.02260.01.0000.110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-308,00000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-303,00000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1.03.02261.01.0000.110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-308,00000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-303,00000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6 273,00000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6 524,00000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1.05.01000.00.0000.110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5 136,20000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5 341,70000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взимаемый с налогоплательщиков, выбравших в качестве объекта налогообложения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1.05.01010.01.0000.110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2 617,92100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2 722,66400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взимаемый с налогоплательщиков, выбравших в качестве объекта налогообложения доходы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1.05.01011.01.0000.110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2 617,92100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2 722,66400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1.05.01011.01.1000.110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2 617,92100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2 722,66400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1.05.01020.01.0000.110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2 518,27900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2 619,03600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1.05.01021.01.0000.110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2 518,27900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2 619,03600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1.05.01021.01.1000.110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2 518,27900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2 619,03600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1.05.02000.02.0000.110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Единый налог на вмененный доход для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1.05.02010.02.0000.110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1.05.03000.01.0000.110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57,90000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Единый сельскохозяйственный налог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1.05.03010.01.0000.110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57,90000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1.05.03010.01.1000.110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57,90000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взимаемый в связи с применением патентной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1.05.04000.02.0000.110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1 081,20000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1 124,40000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Налог, взимаемый в связи с применением патентной системы налогообложения, зачисляемый в бюджеты муниципальных </w:t>
            </w:r>
            <w:r w:rsidRPr="001965E5">
              <w:rPr>
                <w:rFonts w:ascii="Arial" w:hAnsi="Arial" w:cs="Arial"/>
                <w:color w:val="000000"/>
                <w:sz w:val="24"/>
                <w:szCs w:val="24"/>
              </w:rPr>
              <w:lastRenderedPageBreak/>
              <w:t>районов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1.05.04020.02.0000.110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1 081,20000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1 124,40000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1.05.04020.02.1000.110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1 081,20000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1 124,40000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Налоги, сборы и регулярные платежи за пользование природными ресурсами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1.07.00000.00.0000.000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на добычу полезных ископаемых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1.07.01000.01.0000.110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Налог на добычу общераспространенных полезных ископаемых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1.07.01020.01.0000.110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1.07.01020.01.1000.110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1 398,40000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1 454,30000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Государственная пошлина по делам, рассматриваемым в судах общей юрисдикции, мировыми судьями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1.08.03000.01.0000.110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1 398,40000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1 454,30000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1.08.03010.01.0000.110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1 398,40000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1 454,30000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налоговая служба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1.08.03010.01.0000.110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1 398,40000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1 454,30000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9 369,40000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9 382,10000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Доходы, </w:t>
            </w:r>
            <w:r w:rsidRPr="001965E5">
              <w:rPr>
                <w:rFonts w:ascii="Arial" w:hAnsi="Arial" w:cs="Arial"/>
                <w:color w:val="000000"/>
                <w:sz w:val="24"/>
                <w:szCs w:val="24"/>
              </w:rPr>
              <w:lastRenderedPageBreak/>
              <w:t>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1.11.05000.00.</w:t>
            </w:r>
            <w:r w:rsidRPr="001965E5">
              <w:rPr>
                <w:rFonts w:ascii="Arial" w:hAnsi="Arial" w:cs="Arial"/>
                <w:color w:val="000000"/>
                <w:sz w:val="24"/>
                <w:szCs w:val="24"/>
              </w:rPr>
              <w:lastRenderedPageBreak/>
              <w:t>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9 357,80000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9 370,00000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1.11.05010.00.0000.120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7 079,20000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7 079,20000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1.11.05013.05.0000.120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7 079,20000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7 079,20000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proofErr w:type="gramStart"/>
            <w:r w:rsidRPr="001965E5">
              <w:rPr>
                <w:rFonts w:ascii="Arial" w:hAnsi="Arial" w:cs="Arial"/>
                <w:color w:val="000000"/>
                <w:sz w:val="24"/>
                <w:szCs w:val="24"/>
              </w:rPr>
              <w:t xml:space="preserve">Доходы, получаемые в виде арендной платы за земли после разграничения государственной собственности на землю, а также средства от </w:t>
            </w:r>
            <w:r w:rsidRPr="001965E5">
              <w:rPr>
                <w:rFonts w:ascii="Arial" w:hAnsi="Arial" w:cs="Arial"/>
                <w:color w:val="000000"/>
                <w:sz w:val="24"/>
                <w:szCs w:val="24"/>
              </w:rPr>
              <w:lastRenderedPageBreak/>
              <w:t>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1.11.05020.00.0000.120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329,60000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341,80000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1.11.05025.05.0000.120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329,60000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341,80000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1.11.05070.00.0000.120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1 949,00000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1 949,00000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1.11.05075.05.0000.120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1 949,00000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1 949,00000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Платежи от государственных и муниципальных унитарных предприятий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1.11.07000.00.0000.120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12,10000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1.11.07010.00.0000.120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12,10000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Администрации муниципальных </w:t>
            </w:r>
            <w:r w:rsidRPr="001965E5">
              <w:rPr>
                <w:rFonts w:ascii="Arial" w:hAnsi="Arial" w:cs="Arial"/>
                <w:color w:val="000000"/>
                <w:sz w:val="24"/>
                <w:szCs w:val="24"/>
              </w:rPr>
              <w:lastRenderedPageBreak/>
              <w:t>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1.11.07015.05.0000.120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12,10000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11 372,00000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11 372,00000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Плата за негативное воздействие на окружающую среду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1.12.01000.01.0000.120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11 372,00000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11 372,00000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Плата за выбросы загрязняющих веществ в атмосферный воздух стационарными объектами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1.12.01010.01.0000.120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1 031,44000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1 031,44000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1.12.01010.01.6000.120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1 031,44000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1 031,44000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Плата за сбросы загрязняющих веществ в водные объекты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1.12.01030.01.0000.120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56,86000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56,86000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1.12.01030.01.6000.120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56,86000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56,86000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Плата за размещение отходов производства и потребления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1.12.01040.01.0000.120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54,58600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54,58600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Плата за размещение отходов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1.12.01041.01.0000.120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54,58600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54,58600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1.12.01041.01.6000.120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54,58600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54,58600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Плата за выбросы загрязняющих </w:t>
            </w:r>
            <w:r w:rsidRPr="001965E5">
              <w:rPr>
                <w:rFonts w:ascii="Arial" w:hAnsi="Arial" w:cs="Arial"/>
                <w:color w:val="000000"/>
                <w:sz w:val="24"/>
                <w:szCs w:val="24"/>
              </w:rPr>
              <w:lastRenderedPageBreak/>
              <w:t>веществ, образующихся при сжигании на факельных установках и (или) рассеивании попутного нефтяного газа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1.12.01070.01.0000.120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10 229,11400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10 229,11400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Федеральная служба по надзору в сфере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1.12.01070.01.6000.120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10 229,11400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10 229,11400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оказания платных услуг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2 826,80000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2 826,80000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1.13.01000.00.0000.130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2 771,80000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2 771,80000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оказания информационных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1.13.01070.00.0000.130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2 114,80000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2 114,80000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1.13.01075.00.0000.130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2 114,80000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2 114,80000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1.13.01075.05.0000.130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2 114,80000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2 114,80000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Прочие 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1.13.01990.00.0000.130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657,00000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657,00000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1.13.01995.05.0000.130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657,00000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657,00000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Доходы от </w:t>
            </w:r>
            <w:r w:rsidRPr="001965E5">
              <w:rPr>
                <w:rFonts w:ascii="Arial" w:hAnsi="Arial" w:cs="Arial"/>
                <w:color w:val="000000"/>
                <w:sz w:val="24"/>
                <w:szCs w:val="24"/>
              </w:rPr>
              <w:lastRenderedPageBreak/>
              <w:t>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1.13.02000.00.</w:t>
            </w:r>
            <w:r w:rsidRPr="001965E5">
              <w:rPr>
                <w:rFonts w:ascii="Arial" w:hAnsi="Arial" w:cs="Arial"/>
                <w:color w:val="000000"/>
                <w:sz w:val="24"/>
                <w:szCs w:val="24"/>
              </w:rPr>
              <w:lastRenderedPageBreak/>
              <w:t>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Доходы, поступающие в порядке возмещения расходов, понесенных в связи с эксплуатацией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1.13.02060.00.0000.130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1.13.02065.05.0000.130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55,00000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1.14.00000.00.0000.000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140,40000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1.14.02000.00.0000.000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Доходы от реализации имущества, находящегося в собственности муниципальных районов (за исключением движимого </w:t>
            </w:r>
            <w:r w:rsidRPr="001965E5">
              <w:rPr>
                <w:rFonts w:ascii="Arial" w:hAnsi="Arial" w:cs="Arial"/>
                <w:color w:val="000000"/>
                <w:sz w:val="24"/>
                <w:szCs w:val="24"/>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1.14.02050.05.0000.410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Администрации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1.14.02053.05.0000.410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продажи земельных участков, находящихся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1.14.06000.00.0000.430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40,40000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продажи земельных участков, государственная собственность на которые не разграничена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1.14.06010.00.0000.430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40,40000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1.14.06013.05.0000.430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40,40000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1 498,70000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1 558,70000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Кодексом Российской Федерации об административных правонарушениях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1.16.01000.01.0000.140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415,43800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432,07200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1.16.01050.01.0000.140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5,69500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5,92300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1.16.01053.01.0000.140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5,69500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5,92300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1.16.01053.01.9000.140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5,69500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5,92300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6 Кодекса Российской Федерации об административных </w:t>
            </w:r>
            <w:r w:rsidRPr="001965E5">
              <w:rPr>
                <w:rFonts w:ascii="Arial" w:hAnsi="Arial" w:cs="Arial"/>
                <w:color w:val="000000"/>
                <w:sz w:val="24"/>
                <w:szCs w:val="24"/>
              </w:rPr>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1.16.01060.01.0000.140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11,69000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1.16.01063.01.0000.140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11,69000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1.16.01063.01.0000.140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11,24000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11,69000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w:t>
            </w:r>
            <w:r w:rsidRPr="001965E5">
              <w:rPr>
                <w:rFonts w:ascii="Arial" w:hAnsi="Arial" w:cs="Arial"/>
                <w:color w:val="000000"/>
                <w:sz w:val="24"/>
                <w:szCs w:val="24"/>
              </w:rPr>
              <w:lastRenderedPageBreak/>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1.16.01070.01.0000.140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0,89900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0,93500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1.16.01073.01.0000.140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0,89900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0,93500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1.16.01073.01.0000.140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0,89900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0,93500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8 Кодекса Российской Федерации об административных правонарушениях, за </w:t>
            </w:r>
            <w:r w:rsidRPr="001965E5">
              <w:rPr>
                <w:rFonts w:ascii="Arial" w:hAnsi="Arial" w:cs="Arial"/>
                <w:color w:val="000000"/>
                <w:sz w:val="24"/>
                <w:szCs w:val="24"/>
              </w:rPr>
              <w:lastRenderedPageBreak/>
              <w:t>административные правонарушения в области охраны окружающей среды и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1.16.01080.01.0000.140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23,97900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24,93900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1.16.01083.01.0000.140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23,97900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24,93900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1.16.01083.01.0000.140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23,97900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24,93900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w:t>
            </w:r>
            <w:r w:rsidRPr="001965E5">
              <w:rPr>
                <w:rFonts w:ascii="Arial" w:hAnsi="Arial" w:cs="Arial"/>
                <w:color w:val="000000"/>
                <w:sz w:val="24"/>
                <w:szCs w:val="24"/>
              </w:rPr>
              <w:lastRenderedPageBreak/>
              <w:t>области финансов, налогов и сборов, страхования, рынка ценных бумаг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1.16.01150.01.0000.140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14,38700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14,96400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1.16.01153.01.0000.140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14,38700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14,96400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1.16.01153.01.9000.140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14,38700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14,96400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19 Кодекса Российской Федерации об административных правонарушениях, </w:t>
            </w:r>
            <w:r w:rsidRPr="001965E5">
              <w:rPr>
                <w:rFonts w:ascii="Arial" w:hAnsi="Arial" w:cs="Arial"/>
                <w:color w:val="000000"/>
                <w:sz w:val="24"/>
                <w:szCs w:val="24"/>
              </w:rPr>
              <w:lastRenderedPageBreak/>
              <w:t>за административные правонарушения против порядка 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1.16.01190.01.0000.140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42,86300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44,57900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1.16.01193.01.0000.140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42,86300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44,57900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1.16.01193.01.0000.140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42,86300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44,57900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1965E5">
              <w:rPr>
                <w:rFonts w:ascii="Arial" w:hAnsi="Arial" w:cs="Arial"/>
                <w:color w:val="000000"/>
                <w:sz w:val="24"/>
                <w:szCs w:val="24"/>
              </w:rPr>
              <w:lastRenderedPageBreak/>
              <w:t>безопасность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1.16.01200.01.0000.140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179,54400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186,73300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1.16.01203.01.0000.140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179,54400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186,73300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1.16.01203.01.9000.140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179,54400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186,73300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w:t>
            </w:r>
            <w:r w:rsidRPr="001965E5">
              <w:rPr>
                <w:rFonts w:ascii="Arial" w:hAnsi="Arial" w:cs="Arial"/>
                <w:color w:val="000000"/>
                <w:sz w:val="24"/>
                <w:szCs w:val="24"/>
              </w:rPr>
              <w:lastRenderedPageBreak/>
              <w:t>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1.16.01330.00.0000.140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136,83100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142,30900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1.16.01333.01.0000.140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136,83100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142,30900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Платежи в целях возмещения причиненного ущерба (убытков)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1.16.10000.00.0000.140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314,87800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327,48300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1.16.10120.00.0000.140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314,87800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327,48300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Доходы от денежных взысканий (штрафов), </w:t>
            </w:r>
            <w:r w:rsidRPr="001965E5">
              <w:rPr>
                <w:rFonts w:ascii="Arial" w:hAnsi="Arial" w:cs="Arial"/>
                <w:color w:val="000000"/>
                <w:sz w:val="24"/>
                <w:szCs w:val="24"/>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1.16.10123.01.0000.140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314,87800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327,48300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Федеральная служба по надзору в сфере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1.16.10123.01.0000.140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311,77800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324,28300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Комитет по природопользованию, охране окружающей среды и обеспечению экологической безопасности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1.16.10123.01.0000.140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Платежи, уплачиваемые в целях возмещения вреда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1.16.11000.01.0000.140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768,38400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799,14500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Федеральная служба по надзору в сфере природопользования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1.16.11050.01.0000.140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768,38400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799,14500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2.00.00000.00.0000.000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492 242,73014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465 657,15014</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2.02.00000.00.0000.000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492 242,73014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465 657,15014</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Дотации бюджетам бюджетной системы Российской </w:t>
            </w:r>
            <w:r w:rsidRPr="001965E5">
              <w:rPr>
                <w:rFonts w:ascii="Arial" w:hAnsi="Arial" w:cs="Arial"/>
                <w:color w:val="000000"/>
                <w:sz w:val="24"/>
                <w:szCs w:val="24"/>
              </w:rPr>
              <w:lastRenderedPageBreak/>
              <w:t>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2.02.10000.00.0000.150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149 589,29000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125 823,99000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Дотации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2.02.15001.00.0000.150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13 625,50000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6 964,10000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Финансовый отдел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2.02.15001.05.0000.150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13 625,50000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6 964,10000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Дотации бюджетам на поддержку мер по обеспечению сбалансированности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2.02.15002.00.0000.150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135 963,79000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118 859,89000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Финансовый отдел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2.02.15002.05.0000.150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135 963,79000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118 859,89000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Субсидии бюджетам бюджетной системы Российской Федерации (межбюджетные субсидии)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2.02.20000.00.0000.150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43 667,11000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43 510,31000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2.02.25179.00.0000.150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2.02.25179.05.0000.150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proofErr w:type="gramStart"/>
            <w:r w:rsidRPr="001965E5">
              <w:rPr>
                <w:rFonts w:ascii="Arial" w:hAnsi="Arial" w:cs="Arial"/>
                <w:color w:val="000000"/>
                <w:sz w:val="24"/>
                <w:szCs w:val="24"/>
              </w:rPr>
              <w:t xml:space="preserve">Субсидии бюджетам на организацию бесплатного </w:t>
            </w:r>
            <w:r w:rsidRPr="001965E5">
              <w:rPr>
                <w:rFonts w:ascii="Arial" w:hAnsi="Arial" w:cs="Arial"/>
                <w:color w:val="000000"/>
                <w:sz w:val="24"/>
                <w:szCs w:val="24"/>
              </w:rPr>
              <w:lastRenderedPageBreak/>
              <w:t>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2.02.25304.00.0000.150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4 574,00000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4 252,00000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Отдел образования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2.02.25304.05.0000.150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4 574,00000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4 252,00000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Субсидии бюджетам на реализацию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2.02.25497.00.0000.150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2.02.25497.05.0000.150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подготовку проектов межевания земельных участков и на проведение кадастровых работ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2.02.25599.00.0000.150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2.02.25599.05.0000.150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Прочие субсидии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2.02.29999.00.0000.150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37 650,21000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37 657,01000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Прочие субсидии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25 408,01000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25 408,01000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25 408,01000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25 408,01000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Прочие субсидии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7 206,40000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7 213,20000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7 206,40000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7 213,20000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Прочие субсидии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5 035,80000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5 035,80000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Отдел культуры спорта и молодежной политики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5 035,80000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5 035,80000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Субвенции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2.02.30000.00.0000.150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262 290,53014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262 528,93014</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Субвенции местным бюджетам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2.02.30024.00.0000.150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242 435,66445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242 435,66445</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8 867,36445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8 867,36445</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8 867,36445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8 867,36445</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Субвенции бюджетам </w:t>
            </w:r>
            <w:r w:rsidRPr="001965E5">
              <w:rPr>
                <w:rFonts w:ascii="Arial" w:hAnsi="Arial" w:cs="Arial"/>
                <w:color w:val="000000"/>
                <w:sz w:val="24"/>
                <w:szCs w:val="24"/>
              </w:rPr>
              <w:lastRenderedPageBreak/>
              <w:t>муниципальных районов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Финансовый отдел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223 246,40000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223 246,40000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223 246,40000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223 246,40000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2.02.30027.00.0000.150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16 416,00000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16 416,00000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Субвенции бюджетам муниципальных районов на содержание ребенка, </w:t>
            </w:r>
            <w:r w:rsidRPr="001965E5">
              <w:rPr>
                <w:rFonts w:ascii="Arial" w:hAnsi="Arial" w:cs="Arial"/>
                <w:color w:val="000000"/>
                <w:sz w:val="24"/>
                <w:szCs w:val="24"/>
              </w:rPr>
              <w:lastRenderedPageBreak/>
              <w:t>находящегося под опекой, попечительством, а также вознаграждение, причитающееся опекуну (попечителю), приемному родителю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2.02.30027.05.0000.150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16 416,00000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16 416,00000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2.02.30027.05.0000.150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16 416,00000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16 416,00000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2.02.35082.00.0000.150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1 157,36569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1 157,36569</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2.02.35082.05.0000.150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1 157,36569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1 157,36569</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2.02.35118.00.0000.150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Финансовый отдел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2.02.35118.05.0000.150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2.02.35120.00.0000.150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2.02.35120.05.0000.150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2.02.40000.00.0000.150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36 695,80000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33 793,92000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2.02.40014.00.0000.150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25 295,10000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22 395,32000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w:t>
            </w:r>
            <w:r w:rsidRPr="001965E5">
              <w:rPr>
                <w:rFonts w:ascii="Arial" w:hAnsi="Arial" w:cs="Arial"/>
                <w:color w:val="000000"/>
                <w:sz w:val="24"/>
                <w:szCs w:val="24"/>
              </w:rPr>
              <w:lastRenderedPageBreak/>
              <w:t>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2.02.40014.05.0000.150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693,80000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693,80000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Финансовый отдел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693,80000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693,80000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697,80000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697,80000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Контрольно-ревизионная комиссия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697,80000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697,80000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2.02.40014.05.0000.150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23 903,50000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21 003,72000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 xml:space="preserve">Отдел культуры спорта и молодежной </w:t>
            </w:r>
            <w:r w:rsidRPr="001965E5">
              <w:rPr>
                <w:rFonts w:ascii="Arial" w:hAnsi="Arial" w:cs="Arial"/>
                <w:color w:val="000000"/>
                <w:sz w:val="24"/>
                <w:szCs w:val="24"/>
              </w:rPr>
              <w:lastRenderedPageBreak/>
              <w:t>политики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lastRenderedPageBreak/>
              <w:t>2.02.40014.05.0000.150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23 903,50000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21 003,72000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2.02.45303.00.0000.150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8 893,40000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8 891,30000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2.02.45303.05.0000.150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8 893,40000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8 891,30000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2.02.49999.00.0000.150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2 507,30000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2 507,30000</w:t>
            </w:r>
          </w:p>
        </w:tc>
      </w:tr>
      <w:tr w:rsidR="00771DF7"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1 784,00000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DF7" w:rsidRPr="001965E5" w:rsidRDefault="00771DF7" w:rsidP="00771DF7">
            <w:pPr>
              <w:spacing w:after="0"/>
              <w:jc w:val="center"/>
              <w:rPr>
                <w:rFonts w:ascii="Arial" w:hAnsi="Arial" w:cs="Arial"/>
                <w:color w:val="000000"/>
                <w:sz w:val="24"/>
                <w:szCs w:val="24"/>
              </w:rPr>
            </w:pPr>
            <w:r w:rsidRPr="001965E5">
              <w:rPr>
                <w:rFonts w:ascii="Arial" w:hAnsi="Arial" w:cs="Arial"/>
                <w:color w:val="000000"/>
                <w:sz w:val="24"/>
                <w:szCs w:val="24"/>
              </w:rPr>
              <w:t>1 784,00000</w:t>
            </w:r>
          </w:p>
        </w:tc>
      </w:tr>
      <w:tr w:rsidR="00810890"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rPr>
                <w:rFonts w:ascii="Arial" w:hAnsi="Arial" w:cs="Arial"/>
                <w:color w:val="000000"/>
                <w:sz w:val="24"/>
                <w:szCs w:val="24"/>
              </w:rPr>
            </w:pPr>
            <w:r w:rsidRPr="001965E5">
              <w:rPr>
                <w:rFonts w:ascii="Arial" w:hAnsi="Arial" w:cs="Arial"/>
                <w:color w:val="000000"/>
                <w:sz w:val="24"/>
                <w:szCs w:val="24"/>
              </w:rPr>
              <w:t xml:space="preserve">Администрация Александровского </w:t>
            </w:r>
            <w:r w:rsidRPr="001965E5">
              <w:rPr>
                <w:rFonts w:ascii="Arial" w:hAnsi="Arial" w:cs="Arial"/>
                <w:color w:val="000000"/>
                <w:sz w:val="24"/>
                <w:szCs w:val="24"/>
              </w:rPr>
              <w:lastRenderedPageBreak/>
              <w:t>района Томской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lastRenderedPageBreak/>
              <w:t>2.02.49999.05.0000.150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1 784,00000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1 784,00000</w:t>
            </w:r>
          </w:p>
        </w:tc>
      </w:tr>
      <w:tr w:rsidR="00810890"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rPr>
                <w:rFonts w:ascii="Arial" w:hAnsi="Arial" w:cs="Arial"/>
                <w:color w:val="000000"/>
                <w:sz w:val="24"/>
                <w:szCs w:val="24"/>
              </w:rPr>
            </w:pPr>
            <w:r w:rsidRPr="001965E5">
              <w:rPr>
                <w:rFonts w:ascii="Arial" w:hAnsi="Arial" w:cs="Arial"/>
                <w:color w:val="000000"/>
                <w:sz w:val="24"/>
                <w:szCs w:val="24"/>
              </w:rPr>
              <w:lastRenderedPageBreak/>
              <w:t>Прочие межбюджетные трансферты, передаваемые бюджетам муниципальных районов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723,30000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723,30000</w:t>
            </w:r>
          </w:p>
        </w:tc>
      </w:tr>
      <w:tr w:rsidR="00810890"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rPr>
                <w:rFonts w:ascii="Arial" w:hAnsi="Arial" w:cs="Arial"/>
                <w:color w:val="000000"/>
                <w:sz w:val="24"/>
                <w:szCs w:val="24"/>
              </w:rPr>
            </w:pPr>
            <w:r w:rsidRPr="001965E5">
              <w:rPr>
                <w:rFonts w:ascii="Arial" w:hAnsi="Arial" w:cs="Arial"/>
                <w:color w:val="000000"/>
                <w:sz w:val="24"/>
                <w:szCs w:val="24"/>
              </w:rPr>
              <w:t>Отдел образования Администрации Александровского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723,30000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723,30000</w:t>
            </w:r>
          </w:p>
        </w:tc>
      </w:tr>
      <w:tr w:rsidR="00810890" w:rsidRPr="001965E5" w:rsidTr="00515AC8">
        <w:trPr>
          <w:trHeight w:val="2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rPr>
                <w:rFonts w:ascii="Arial" w:hAnsi="Arial" w:cs="Arial"/>
                <w:b/>
                <w:color w:val="000000"/>
                <w:sz w:val="24"/>
                <w:szCs w:val="24"/>
              </w:rPr>
            </w:pPr>
            <w:r w:rsidRPr="001965E5">
              <w:rPr>
                <w:rFonts w:ascii="Arial" w:hAnsi="Arial" w:cs="Arial"/>
                <w:b/>
                <w:color w:val="000000"/>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b/>
                <w:color w:val="000000"/>
                <w:sz w:val="24"/>
                <w:szCs w:val="24"/>
              </w:rPr>
            </w:pPr>
            <w:r w:rsidRPr="001965E5">
              <w:rPr>
                <w:rFonts w:ascii="Arial" w:hAnsi="Arial" w:cs="Arial"/>
                <w:b/>
                <w:color w:val="000000"/>
                <w:sz w:val="24"/>
                <w:szCs w:val="24"/>
              </w:rPr>
              <w:t>681 179,23014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10890" w:rsidRPr="001965E5" w:rsidRDefault="00810890" w:rsidP="00810890">
            <w:pPr>
              <w:spacing w:after="0"/>
              <w:jc w:val="center"/>
              <w:rPr>
                <w:rFonts w:ascii="Arial" w:hAnsi="Arial" w:cs="Arial"/>
                <w:b/>
                <w:color w:val="000000"/>
                <w:sz w:val="24"/>
                <w:szCs w:val="24"/>
              </w:rPr>
            </w:pPr>
            <w:r w:rsidRPr="001965E5">
              <w:rPr>
                <w:rFonts w:ascii="Arial" w:hAnsi="Arial" w:cs="Arial"/>
                <w:b/>
                <w:color w:val="000000"/>
                <w:sz w:val="24"/>
                <w:szCs w:val="24"/>
              </w:rPr>
              <w:t>674 450,05014</w:t>
            </w:r>
          </w:p>
        </w:tc>
      </w:tr>
    </w:tbl>
    <w:p w:rsidR="009D5C73" w:rsidRPr="001965E5" w:rsidRDefault="009D5C73">
      <w:pPr>
        <w:rPr>
          <w:rFonts w:ascii="Arial" w:hAnsi="Arial" w:cs="Arial"/>
          <w:sz w:val="24"/>
          <w:szCs w:val="24"/>
          <w:lang w:val="en-US"/>
        </w:rPr>
      </w:pPr>
    </w:p>
    <w:p w:rsidR="008F4693" w:rsidRPr="001965E5" w:rsidRDefault="009D5C73" w:rsidP="008F4693">
      <w:pPr>
        <w:spacing w:after="0" w:line="240" w:lineRule="auto"/>
        <w:ind w:left="5245" w:right="-142"/>
        <w:rPr>
          <w:rFonts w:ascii="Arial" w:eastAsia="Times New Roman" w:hAnsi="Arial" w:cs="Arial"/>
          <w:bCs/>
          <w:sz w:val="24"/>
          <w:szCs w:val="24"/>
          <w:lang w:eastAsia="ru-RU"/>
        </w:rPr>
      </w:pPr>
      <w:r w:rsidRPr="001965E5">
        <w:rPr>
          <w:rFonts w:ascii="Arial" w:hAnsi="Arial" w:cs="Arial"/>
          <w:sz w:val="24"/>
          <w:szCs w:val="24"/>
        </w:rPr>
        <w:br w:type="page"/>
      </w:r>
      <w:r w:rsidR="008F4693" w:rsidRPr="001965E5">
        <w:rPr>
          <w:rFonts w:ascii="Arial" w:eastAsia="Times New Roman" w:hAnsi="Arial" w:cs="Arial"/>
          <w:bCs/>
          <w:sz w:val="24"/>
          <w:szCs w:val="24"/>
          <w:lang w:eastAsia="ru-RU"/>
        </w:rPr>
        <w:lastRenderedPageBreak/>
        <w:t>Приложение 3</w:t>
      </w:r>
    </w:p>
    <w:p w:rsidR="008F4693" w:rsidRPr="001965E5" w:rsidRDefault="008F4693" w:rsidP="008F4693">
      <w:pPr>
        <w:spacing w:after="0" w:line="240" w:lineRule="atLeast"/>
        <w:ind w:left="5245"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981BA4"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w:t>
      </w:r>
      <w:r w:rsidR="00981BA4"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981BA4"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8F4693" w:rsidRPr="001965E5" w:rsidRDefault="008F4693" w:rsidP="008F4693">
      <w:pPr>
        <w:spacing w:after="0" w:line="240" w:lineRule="atLeast"/>
        <w:ind w:left="5245"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981BA4" w:rsidRPr="001965E5">
        <w:rPr>
          <w:rFonts w:ascii="Arial" w:eastAsia="Times New Roman" w:hAnsi="Arial" w:cs="Arial"/>
          <w:bCs/>
          <w:sz w:val="24"/>
          <w:szCs w:val="24"/>
          <w:lang w:eastAsia="ru-RU"/>
        </w:rPr>
        <w:t>3 № 208</w:t>
      </w:r>
    </w:p>
    <w:p w:rsidR="009D5C73" w:rsidRPr="001965E5" w:rsidRDefault="009D5C73" w:rsidP="008F4693">
      <w:pPr>
        <w:ind w:left="5670" w:right="-1"/>
        <w:rPr>
          <w:rFonts w:ascii="Arial" w:eastAsia="Times New Roman" w:hAnsi="Arial" w:cs="Arial"/>
          <w:bCs/>
          <w:sz w:val="24"/>
          <w:szCs w:val="24"/>
          <w:lang w:eastAsia="ru-RU"/>
        </w:rPr>
      </w:pPr>
    </w:p>
    <w:p w:rsidR="009D5C73" w:rsidRPr="001965E5" w:rsidRDefault="009D5C73" w:rsidP="009D5C73">
      <w:pPr>
        <w:spacing w:after="0" w:line="240" w:lineRule="atLeast"/>
        <w:ind w:left="426" w:right="-1" w:hanging="1"/>
        <w:jc w:val="center"/>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Объём безвозмездных поступлений, передаваемых бюджету муниципального образования «Александровский район» из </w:t>
      </w:r>
      <w:r w:rsidRPr="001965E5">
        <w:rPr>
          <w:rFonts w:ascii="Arial" w:eastAsia="Times New Roman" w:hAnsi="Arial" w:cs="Arial"/>
          <w:sz w:val="24"/>
          <w:szCs w:val="24"/>
          <w:lang w:eastAsia="ru-RU"/>
        </w:rPr>
        <w:t>бюджета Томской области на 202</w:t>
      </w:r>
      <w:r w:rsidR="004417C5"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w:t>
      </w:r>
    </w:p>
    <w:p w:rsidR="00434C3F" w:rsidRPr="001965E5" w:rsidRDefault="00434C3F" w:rsidP="00434C3F">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9D5C73" w:rsidRPr="001965E5" w:rsidRDefault="009D5C73" w:rsidP="009D5C73">
      <w:pPr>
        <w:spacing w:after="0" w:line="240" w:lineRule="atLeast"/>
        <w:ind w:left="426" w:right="-1" w:hanging="1"/>
        <w:jc w:val="center"/>
        <w:rPr>
          <w:rFonts w:ascii="Arial" w:eastAsia="Times New Roman" w:hAnsi="Arial" w:cs="Arial"/>
          <w:sz w:val="24"/>
          <w:szCs w:val="24"/>
          <w:lang w:eastAsia="ru-RU"/>
        </w:rPr>
      </w:pPr>
    </w:p>
    <w:p w:rsidR="009D5C73" w:rsidRPr="001965E5" w:rsidRDefault="009D5C73" w:rsidP="009D5C73">
      <w:pPr>
        <w:spacing w:after="0" w:line="240" w:lineRule="atLeast"/>
        <w:jc w:val="right"/>
        <w:rPr>
          <w:rFonts w:ascii="Arial" w:hAnsi="Arial" w:cs="Arial"/>
          <w:i/>
          <w:sz w:val="24"/>
          <w:szCs w:val="24"/>
        </w:rPr>
      </w:pPr>
      <w:r w:rsidRPr="001965E5">
        <w:rPr>
          <w:rFonts w:ascii="Arial" w:eastAsia="Times New Roman" w:hAnsi="Arial" w:cs="Arial"/>
          <w:i/>
          <w:sz w:val="24"/>
          <w:szCs w:val="24"/>
          <w:lang w:eastAsia="ru-RU"/>
        </w:rPr>
        <w:t>тыс. рублей</w:t>
      </w:r>
    </w:p>
    <w:tbl>
      <w:tblPr>
        <w:tblW w:w="9072" w:type="dxa"/>
        <w:tblInd w:w="108" w:type="dxa"/>
        <w:tblLayout w:type="fixed"/>
        <w:tblLook w:val="04A0" w:firstRow="1" w:lastRow="0" w:firstColumn="1" w:lastColumn="0" w:noHBand="0" w:noVBand="1"/>
      </w:tblPr>
      <w:tblGrid>
        <w:gridCol w:w="3402"/>
        <w:gridCol w:w="2410"/>
        <w:gridCol w:w="1418"/>
        <w:gridCol w:w="1842"/>
      </w:tblGrid>
      <w:tr w:rsidR="009D5C73" w:rsidRPr="001965E5" w:rsidTr="00515AC8">
        <w:trPr>
          <w:trHeight w:val="276"/>
          <w:tblHeader/>
        </w:trPr>
        <w:tc>
          <w:tcPr>
            <w:tcW w:w="34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5C73" w:rsidRPr="001965E5" w:rsidRDefault="009D5C73" w:rsidP="009D5C7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Наименование КВД</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5C73" w:rsidRPr="001965E5" w:rsidRDefault="009D5C73" w:rsidP="009D5C73">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КВД</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5C73" w:rsidRPr="001965E5" w:rsidRDefault="009D5C73" w:rsidP="009D5C73">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Код цели</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5C73" w:rsidRPr="001965E5" w:rsidRDefault="009D5C73" w:rsidP="004417C5">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Сумма на </w:t>
            </w:r>
            <w:r w:rsidRPr="001965E5">
              <w:rPr>
                <w:rFonts w:ascii="Arial" w:eastAsia="Times New Roman" w:hAnsi="Arial" w:cs="Arial"/>
                <w:sz w:val="24"/>
                <w:szCs w:val="24"/>
                <w:lang w:val="en-US" w:eastAsia="ru-RU"/>
              </w:rPr>
              <w:t>202</w:t>
            </w:r>
            <w:r w:rsidR="004417C5"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w:t>
            </w:r>
          </w:p>
        </w:tc>
      </w:tr>
      <w:tr w:rsidR="009D5C73" w:rsidRPr="001965E5" w:rsidTr="00515AC8">
        <w:trPr>
          <w:trHeight w:val="450"/>
          <w:tblHeader/>
        </w:trPr>
        <w:tc>
          <w:tcPr>
            <w:tcW w:w="3402" w:type="dxa"/>
            <w:vMerge/>
            <w:tcBorders>
              <w:top w:val="single" w:sz="8" w:space="0" w:color="auto"/>
              <w:left w:val="single" w:sz="8" w:space="0" w:color="auto"/>
              <w:bottom w:val="single" w:sz="8" w:space="0" w:color="000000"/>
              <w:right w:val="single" w:sz="8" w:space="0" w:color="auto"/>
            </w:tcBorders>
            <w:vAlign w:val="center"/>
            <w:hideMark/>
          </w:tcPr>
          <w:p w:rsidR="009D5C73" w:rsidRPr="001965E5" w:rsidRDefault="009D5C73" w:rsidP="009D5C73">
            <w:pPr>
              <w:spacing w:after="0" w:line="240" w:lineRule="atLeast"/>
              <w:ind w:left="-57" w:right="-57"/>
              <w:rPr>
                <w:rFonts w:ascii="Arial" w:eastAsia="Times New Roman" w:hAnsi="Arial" w:cs="Arial"/>
                <w:sz w:val="24"/>
                <w:szCs w:val="24"/>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9D5C73" w:rsidRPr="001965E5" w:rsidRDefault="009D5C73" w:rsidP="009D5C73">
            <w:pPr>
              <w:spacing w:after="0" w:line="240" w:lineRule="auto"/>
              <w:rPr>
                <w:rFonts w:ascii="Arial" w:eastAsia="Times New Roman" w:hAnsi="Arial" w:cs="Arial"/>
                <w:sz w:val="24"/>
                <w:szCs w:val="24"/>
                <w:lang w:eastAsia="ru-RU"/>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9D5C73" w:rsidRPr="001965E5" w:rsidRDefault="009D5C73" w:rsidP="009D5C73">
            <w:pPr>
              <w:spacing w:after="0" w:line="240" w:lineRule="auto"/>
              <w:rPr>
                <w:rFonts w:ascii="Arial" w:eastAsia="Times New Roman" w:hAnsi="Arial" w:cs="Arial"/>
                <w:sz w:val="24"/>
                <w:szCs w:val="24"/>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9D5C73" w:rsidRPr="001965E5" w:rsidRDefault="009D5C73" w:rsidP="009D5C73">
            <w:pPr>
              <w:spacing w:after="0" w:line="240" w:lineRule="atLeast"/>
              <w:ind w:left="-57" w:right="-57"/>
              <w:rPr>
                <w:rFonts w:ascii="Arial" w:eastAsia="Times New Roman" w:hAnsi="Arial" w:cs="Arial"/>
                <w:sz w:val="24"/>
                <w:szCs w:val="24"/>
                <w:lang w:eastAsia="ru-RU"/>
              </w:rPr>
            </w:pPr>
          </w:p>
        </w:tc>
      </w:tr>
      <w:tr w:rsidR="009D5C73" w:rsidRPr="001965E5" w:rsidTr="00515AC8">
        <w:trPr>
          <w:trHeight w:val="20"/>
          <w:tblHeader/>
        </w:trPr>
        <w:tc>
          <w:tcPr>
            <w:tcW w:w="3402" w:type="dxa"/>
            <w:tcBorders>
              <w:top w:val="nil"/>
              <w:left w:val="single" w:sz="8" w:space="0" w:color="auto"/>
              <w:bottom w:val="single" w:sz="4" w:space="0" w:color="auto"/>
              <w:right w:val="single" w:sz="8" w:space="0" w:color="auto"/>
            </w:tcBorders>
            <w:shd w:val="clear" w:color="auto" w:fill="auto"/>
            <w:vAlign w:val="center"/>
            <w:hideMark/>
          </w:tcPr>
          <w:p w:rsidR="009D5C73" w:rsidRPr="001965E5" w:rsidRDefault="009D5C73" w:rsidP="009D5C7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w:t>
            </w:r>
          </w:p>
        </w:tc>
        <w:tc>
          <w:tcPr>
            <w:tcW w:w="2410" w:type="dxa"/>
            <w:tcBorders>
              <w:top w:val="nil"/>
              <w:left w:val="nil"/>
              <w:bottom w:val="single" w:sz="4" w:space="0" w:color="auto"/>
              <w:right w:val="single" w:sz="8" w:space="0" w:color="auto"/>
            </w:tcBorders>
            <w:shd w:val="clear" w:color="auto" w:fill="auto"/>
            <w:vAlign w:val="center"/>
            <w:hideMark/>
          </w:tcPr>
          <w:p w:rsidR="009D5C73" w:rsidRPr="001965E5" w:rsidRDefault="009D5C73" w:rsidP="009D5C73">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w:t>
            </w:r>
          </w:p>
        </w:tc>
        <w:tc>
          <w:tcPr>
            <w:tcW w:w="1418" w:type="dxa"/>
            <w:tcBorders>
              <w:top w:val="nil"/>
              <w:left w:val="nil"/>
              <w:bottom w:val="single" w:sz="4" w:space="0" w:color="auto"/>
              <w:right w:val="single" w:sz="8" w:space="0" w:color="auto"/>
            </w:tcBorders>
            <w:shd w:val="clear" w:color="auto" w:fill="auto"/>
            <w:vAlign w:val="center"/>
            <w:hideMark/>
          </w:tcPr>
          <w:p w:rsidR="009D5C73" w:rsidRPr="001965E5" w:rsidRDefault="009D5C73" w:rsidP="009D5C73">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w:t>
            </w:r>
          </w:p>
        </w:tc>
        <w:tc>
          <w:tcPr>
            <w:tcW w:w="1842" w:type="dxa"/>
            <w:tcBorders>
              <w:top w:val="nil"/>
              <w:left w:val="nil"/>
              <w:bottom w:val="single" w:sz="4" w:space="0" w:color="auto"/>
              <w:right w:val="single" w:sz="8" w:space="0" w:color="auto"/>
            </w:tcBorders>
            <w:shd w:val="clear" w:color="auto" w:fill="auto"/>
            <w:vAlign w:val="center"/>
            <w:hideMark/>
          </w:tcPr>
          <w:p w:rsidR="009D5C73" w:rsidRPr="001965E5" w:rsidRDefault="009D5C73" w:rsidP="009D5C7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2.00.00000.00.0000.000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C95E56">
            <w:pPr>
              <w:spacing w:after="0"/>
              <w:jc w:val="center"/>
              <w:rPr>
                <w:rFonts w:ascii="Arial" w:hAnsi="Arial" w:cs="Arial"/>
                <w:sz w:val="24"/>
                <w:szCs w:val="24"/>
              </w:rPr>
            </w:pPr>
            <w:r w:rsidRPr="001965E5">
              <w:rPr>
                <w:rFonts w:ascii="Arial" w:hAnsi="Arial" w:cs="Arial"/>
                <w:sz w:val="24"/>
                <w:szCs w:val="24"/>
              </w:rPr>
              <w:t>63</w:t>
            </w:r>
            <w:r w:rsidR="00C95E56" w:rsidRPr="001965E5">
              <w:rPr>
                <w:rFonts w:ascii="Arial" w:hAnsi="Arial" w:cs="Arial"/>
                <w:sz w:val="24"/>
                <w:szCs w:val="24"/>
              </w:rPr>
              <w:t>6</w:t>
            </w:r>
            <w:r w:rsidRPr="001965E5">
              <w:rPr>
                <w:rFonts w:ascii="Arial" w:hAnsi="Arial" w:cs="Arial"/>
                <w:sz w:val="24"/>
                <w:szCs w:val="24"/>
              </w:rPr>
              <w:t xml:space="preserve"> </w:t>
            </w:r>
            <w:r w:rsidR="00C95E56" w:rsidRPr="001965E5">
              <w:rPr>
                <w:rFonts w:ascii="Arial" w:hAnsi="Arial" w:cs="Arial"/>
                <w:sz w:val="24"/>
                <w:szCs w:val="24"/>
              </w:rPr>
              <w:t>8</w:t>
            </w:r>
            <w:r w:rsidRPr="001965E5">
              <w:rPr>
                <w:rFonts w:ascii="Arial" w:hAnsi="Arial" w:cs="Arial"/>
                <w:sz w:val="24"/>
                <w:szCs w:val="24"/>
              </w:rPr>
              <w:t>06,09472</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 от других бюджетов бюджетной системы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C95E56">
            <w:pPr>
              <w:spacing w:after="0"/>
              <w:jc w:val="center"/>
              <w:rPr>
                <w:rFonts w:ascii="Arial" w:hAnsi="Arial" w:cs="Arial"/>
                <w:sz w:val="24"/>
                <w:szCs w:val="24"/>
              </w:rPr>
            </w:pPr>
            <w:r w:rsidRPr="001965E5">
              <w:rPr>
                <w:rFonts w:ascii="Arial" w:hAnsi="Arial" w:cs="Arial"/>
                <w:sz w:val="24"/>
                <w:szCs w:val="24"/>
              </w:rPr>
              <w:t>63</w:t>
            </w:r>
            <w:r w:rsidR="00C95E56" w:rsidRPr="001965E5">
              <w:rPr>
                <w:rFonts w:ascii="Arial" w:hAnsi="Arial" w:cs="Arial"/>
                <w:sz w:val="24"/>
                <w:szCs w:val="24"/>
              </w:rPr>
              <w:t>6</w:t>
            </w:r>
            <w:r w:rsidRPr="001965E5">
              <w:rPr>
                <w:rFonts w:ascii="Arial" w:hAnsi="Arial" w:cs="Arial"/>
                <w:sz w:val="24"/>
                <w:szCs w:val="24"/>
              </w:rPr>
              <w:t xml:space="preserve"> </w:t>
            </w:r>
            <w:r w:rsidR="00C95E56" w:rsidRPr="001965E5">
              <w:rPr>
                <w:rFonts w:ascii="Arial" w:hAnsi="Arial" w:cs="Arial"/>
                <w:sz w:val="24"/>
                <w:szCs w:val="24"/>
              </w:rPr>
              <w:t>8</w:t>
            </w:r>
            <w:r w:rsidRPr="001965E5">
              <w:rPr>
                <w:rFonts w:ascii="Arial" w:hAnsi="Arial" w:cs="Arial"/>
                <w:sz w:val="24"/>
                <w:szCs w:val="24"/>
              </w:rPr>
              <w:t>06,09472</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Дотации бюджетам бюджетной системы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2.02.10000.00.0000.150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C95E56">
            <w:pPr>
              <w:spacing w:after="0"/>
              <w:jc w:val="center"/>
              <w:rPr>
                <w:rFonts w:ascii="Arial" w:hAnsi="Arial" w:cs="Arial"/>
                <w:sz w:val="24"/>
                <w:szCs w:val="24"/>
              </w:rPr>
            </w:pPr>
            <w:r w:rsidRPr="001965E5">
              <w:rPr>
                <w:rFonts w:ascii="Arial" w:hAnsi="Arial" w:cs="Arial"/>
                <w:sz w:val="24"/>
                <w:szCs w:val="24"/>
              </w:rPr>
              <w:t xml:space="preserve">191 </w:t>
            </w:r>
            <w:r w:rsidR="00C95E56" w:rsidRPr="001965E5">
              <w:rPr>
                <w:rFonts w:ascii="Arial" w:hAnsi="Arial" w:cs="Arial"/>
                <w:sz w:val="24"/>
                <w:szCs w:val="24"/>
              </w:rPr>
              <w:t>7</w:t>
            </w:r>
            <w:r w:rsidRPr="001965E5">
              <w:rPr>
                <w:rFonts w:ascii="Arial" w:hAnsi="Arial" w:cs="Arial"/>
                <w:sz w:val="24"/>
                <w:szCs w:val="24"/>
              </w:rPr>
              <w:t>35,00000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Дотации на выравнивание бюджетной обеспеченности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2.02.15001.00.0000.150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40 037,50000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2.02.15001.05.0000.150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40 037,50000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Дотации бюджетам на поддержку мер по обеспечению сбалансированности бюджетов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2.02.15002.00.0000.150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C95E56">
            <w:pPr>
              <w:spacing w:after="0"/>
              <w:jc w:val="center"/>
              <w:rPr>
                <w:rFonts w:ascii="Arial" w:hAnsi="Arial" w:cs="Arial"/>
                <w:sz w:val="24"/>
                <w:szCs w:val="24"/>
              </w:rPr>
            </w:pPr>
            <w:r w:rsidRPr="001965E5">
              <w:rPr>
                <w:rFonts w:ascii="Arial" w:hAnsi="Arial" w:cs="Arial"/>
                <w:sz w:val="24"/>
                <w:szCs w:val="24"/>
              </w:rPr>
              <w:t>15</w:t>
            </w:r>
            <w:r w:rsidR="00C95E56" w:rsidRPr="001965E5">
              <w:rPr>
                <w:rFonts w:ascii="Arial" w:hAnsi="Arial" w:cs="Arial"/>
                <w:sz w:val="24"/>
                <w:szCs w:val="24"/>
              </w:rPr>
              <w:t>1</w:t>
            </w:r>
            <w:r w:rsidRPr="001965E5">
              <w:rPr>
                <w:rFonts w:ascii="Arial" w:hAnsi="Arial" w:cs="Arial"/>
                <w:sz w:val="24"/>
                <w:szCs w:val="24"/>
              </w:rPr>
              <w:t xml:space="preserve"> </w:t>
            </w:r>
            <w:r w:rsidR="00C95E56" w:rsidRPr="001965E5">
              <w:rPr>
                <w:rFonts w:ascii="Arial" w:hAnsi="Arial" w:cs="Arial"/>
                <w:sz w:val="24"/>
                <w:szCs w:val="24"/>
              </w:rPr>
              <w:t>6</w:t>
            </w:r>
            <w:r w:rsidRPr="001965E5">
              <w:rPr>
                <w:rFonts w:ascii="Arial" w:hAnsi="Arial" w:cs="Arial"/>
                <w:sz w:val="24"/>
                <w:szCs w:val="24"/>
              </w:rPr>
              <w:t>97,50000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Дотации бюджетам муниципальных районов на поддержку мер по обеспечению сбалансированности бюджетов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2.02.15002.05.0000.150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C95E56">
            <w:pPr>
              <w:spacing w:after="0"/>
              <w:jc w:val="center"/>
              <w:rPr>
                <w:rFonts w:ascii="Arial" w:hAnsi="Arial" w:cs="Arial"/>
                <w:sz w:val="24"/>
                <w:szCs w:val="24"/>
              </w:rPr>
            </w:pPr>
            <w:r w:rsidRPr="001965E5">
              <w:rPr>
                <w:rFonts w:ascii="Arial" w:hAnsi="Arial" w:cs="Arial"/>
                <w:sz w:val="24"/>
                <w:szCs w:val="24"/>
              </w:rPr>
              <w:t>15</w:t>
            </w:r>
            <w:r w:rsidR="00C95E56" w:rsidRPr="001965E5">
              <w:rPr>
                <w:rFonts w:ascii="Arial" w:hAnsi="Arial" w:cs="Arial"/>
                <w:sz w:val="24"/>
                <w:szCs w:val="24"/>
              </w:rPr>
              <w:t>1</w:t>
            </w:r>
            <w:r w:rsidRPr="001965E5">
              <w:rPr>
                <w:rFonts w:ascii="Arial" w:hAnsi="Arial" w:cs="Arial"/>
                <w:sz w:val="24"/>
                <w:szCs w:val="24"/>
              </w:rPr>
              <w:t xml:space="preserve"> </w:t>
            </w:r>
            <w:r w:rsidR="00C95E56" w:rsidRPr="001965E5">
              <w:rPr>
                <w:rFonts w:ascii="Arial" w:hAnsi="Arial" w:cs="Arial"/>
                <w:sz w:val="24"/>
                <w:szCs w:val="24"/>
              </w:rPr>
              <w:t>6</w:t>
            </w:r>
            <w:r w:rsidRPr="001965E5">
              <w:rPr>
                <w:rFonts w:ascii="Arial" w:hAnsi="Arial" w:cs="Arial"/>
                <w:sz w:val="24"/>
                <w:szCs w:val="24"/>
              </w:rPr>
              <w:t>97,50000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бюджетам бюджетной системы </w:t>
            </w:r>
            <w:r w:rsidRPr="001965E5">
              <w:rPr>
                <w:rFonts w:ascii="Arial" w:hAnsi="Arial" w:cs="Arial"/>
                <w:color w:val="000000"/>
                <w:sz w:val="24"/>
                <w:szCs w:val="24"/>
              </w:rPr>
              <w:lastRenderedPageBreak/>
              <w:t>Российской Федерации (межбюджетные субсидии)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2.02.20000.00.0000.150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C95E56">
            <w:pPr>
              <w:spacing w:after="0"/>
              <w:jc w:val="center"/>
              <w:rPr>
                <w:rFonts w:ascii="Arial" w:hAnsi="Arial" w:cs="Arial"/>
                <w:sz w:val="24"/>
                <w:szCs w:val="24"/>
              </w:rPr>
            </w:pPr>
            <w:r w:rsidRPr="001965E5">
              <w:rPr>
                <w:rFonts w:ascii="Arial" w:hAnsi="Arial" w:cs="Arial"/>
                <w:sz w:val="24"/>
                <w:szCs w:val="24"/>
              </w:rPr>
              <w:t>12</w:t>
            </w:r>
            <w:r w:rsidR="00C95E56" w:rsidRPr="001965E5">
              <w:rPr>
                <w:rFonts w:ascii="Arial" w:hAnsi="Arial" w:cs="Arial"/>
                <w:sz w:val="24"/>
                <w:szCs w:val="24"/>
              </w:rPr>
              <w:t>4</w:t>
            </w:r>
            <w:r w:rsidRPr="001965E5">
              <w:rPr>
                <w:rFonts w:ascii="Arial" w:hAnsi="Arial" w:cs="Arial"/>
                <w:sz w:val="24"/>
                <w:szCs w:val="24"/>
              </w:rPr>
              <w:t xml:space="preserve"> </w:t>
            </w:r>
            <w:r w:rsidR="00C95E56" w:rsidRPr="001965E5">
              <w:rPr>
                <w:rFonts w:ascii="Arial" w:hAnsi="Arial" w:cs="Arial"/>
                <w:sz w:val="24"/>
                <w:szCs w:val="24"/>
              </w:rPr>
              <w:t>1</w:t>
            </w:r>
            <w:r w:rsidRPr="001965E5">
              <w:rPr>
                <w:rFonts w:ascii="Arial" w:hAnsi="Arial" w:cs="Arial"/>
                <w:sz w:val="24"/>
                <w:szCs w:val="24"/>
              </w:rPr>
              <w:t>87,92560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2.02.25171.00.0000.150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684,20000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2.02.25171.05.0000.150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2451710X115690000000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684,20000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2.02.25179.00.0000.150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742,90000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2.02.25179.05.0000.150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24-51790-00000-00000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742,90000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2.02.25304.00.0000.150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4 761,00000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rPr>
                <w:rFonts w:ascii="Arial" w:hAnsi="Arial" w:cs="Arial"/>
                <w:color w:val="000000"/>
                <w:sz w:val="24"/>
                <w:szCs w:val="24"/>
              </w:rPr>
            </w:pPr>
            <w:proofErr w:type="gramStart"/>
            <w:r w:rsidRPr="001965E5">
              <w:rPr>
                <w:rFonts w:ascii="Arial" w:hAnsi="Arial" w:cs="Arial"/>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2.02.25304.05.0000.150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24-53040-00000-00002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4 761,00000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2.02.25467.00.0000.150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1 675,00099</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D2088B">
            <w:pPr>
              <w:spacing w:after="0"/>
              <w:rPr>
                <w:rFonts w:ascii="Arial" w:hAnsi="Arial" w:cs="Arial"/>
                <w:color w:val="000000"/>
                <w:sz w:val="24"/>
                <w:szCs w:val="24"/>
              </w:rPr>
            </w:pPr>
            <w:r w:rsidRPr="001965E5">
              <w:rPr>
                <w:rFonts w:ascii="Arial" w:hAnsi="Arial" w:cs="Arial"/>
                <w:color w:val="000000"/>
                <w:sz w:val="24"/>
                <w:szCs w:val="24"/>
              </w:rPr>
              <w:t xml:space="preserve">Обеспечение развития и укрепления материально-технической </w:t>
            </w:r>
            <w:r w:rsidR="00D2088B" w:rsidRPr="001965E5">
              <w:rPr>
                <w:rFonts w:ascii="Arial" w:hAnsi="Arial" w:cs="Arial"/>
                <w:color w:val="000000"/>
                <w:sz w:val="24"/>
                <w:szCs w:val="24"/>
              </w:rPr>
              <w:t>б</w:t>
            </w:r>
            <w:r w:rsidRPr="001965E5">
              <w:rPr>
                <w:rFonts w:ascii="Arial" w:hAnsi="Arial" w:cs="Arial"/>
                <w:color w:val="000000"/>
                <w:sz w:val="24"/>
                <w:szCs w:val="24"/>
              </w:rPr>
              <w:t>азы домов культур</w:t>
            </w:r>
            <w:r w:rsidR="00D2088B" w:rsidRPr="001965E5">
              <w:rPr>
                <w:rFonts w:ascii="Arial" w:hAnsi="Arial" w:cs="Arial"/>
                <w:color w:val="000000"/>
                <w:sz w:val="24"/>
                <w:szCs w:val="24"/>
              </w:rPr>
              <w:t>ы в населенных пунктах с числом</w:t>
            </w:r>
            <w:r w:rsidRPr="001965E5">
              <w:rPr>
                <w:rFonts w:ascii="Arial" w:hAnsi="Arial" w:cs="Arial"/>
                <w:color w:val="000000"/>
                <w:sz w:val="24"/>
                <w:szCs w:val="24"/>
              </w:rPr>
              <w:t xml:space="preserve"> жителей до 50 тыс. человек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2.02.25467.05.0000.150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24-54670-00000-00000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1 675,00099</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реализацию мероприятий по обеспечению жильем молодых семей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2.02.25497.00.0000.150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3 139,10189</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Обеспечение жильем молодых семей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2.02.25497.05.0000.150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24-54970-00000-00000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3 139,10189</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Субсидии бюджетам на поддержку отрасли культуры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2.02.25519.00.0000.150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117,71272</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Государственная поддержка лучших сельских </w:t>
            </w:r>
            <w:r w:rsidRPr="001965E5">
              <w:rPr>
                <w:rFonts w:ascii="Arial" w:hAnsi="Arial" w:cs="Arial"/>
                <w:color w:val="000000"/>
                <w:sz w:val="24"/>
                <w:szCs w:val="24"/>
              </w:rPr>
              <w:lastRenderedPageBreak/>
              <w:t>учреждений и лучших работников сельских учреждений культуры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2.02.25519.05.0000.150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2455190X100250000</w:t>
            </w:r>
            <w:r w:rsidRPr="001965E5">
              <w:rPr>
                <w:rFonts w:ascii="Arial" w:hAnsi="Arial" w:cs="Arial"/>
                <w:color w:val="000000"/>
                <w:sz w:val="24"/>
                <w:szCs w:val="24"/>
              </w:rPr>
              <w:lastRenderedPageBreak/>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lastRenderedPageBreak/>
              <w:t>51,54639</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Государственная поддержка отрасли культуры по модернизации библиотек в части комплектования книжных фондов библиотек муниципальных образований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2.02.25519.05.0000.150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2455190X232780000000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66,16633</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2.02.25527.00.0000.150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280,00000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Софинансирование расходов на развитие и обеспечение деятельности муниципальных центров поддержки предпринимательства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2.02.25527.05.0000.150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132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280,00000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подготовку проектов межевания земельных участков и на проведение кадастровых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2.02.25599.00.0000.150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500,00000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Подготовка проектов межевания земельных участков и на проведение кадастровых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2.02.25599.05.0000.150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142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500,00000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Прочие субсидии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C95E56" w:rsidP="00C95E56">
            <w:pPr>
              <w:spacing w:after="0"/>
              <w:jc w:val="center"/>
              <w:rPr>
                <w:rFonts w:ascii="Arial" w:hAnsi="Arial" w:cs="Arial"/>
                <w:sz w:val="24"/>
                <w:szCs w:val="24"/>
              </w:rPr>
            </w:pPr>
            <w:r w:rsidRPr="001965E5">
              <w:rPr>
                <w:rFonts w:ascii="Arial" w:hAnsi="Arial" w:cs="Arial"/>
                <w:sz w:val="24"/>
                <w:szCs w:val="24"/>
              </w:rPr>
              <w:t>112</w:t>
            </w:r>
            <w:r w:rsidR="004417C5" w:rsidRPr="001965E5">
              <w:rPr>
                <w:rFonts w:ascii="Arial" w:hAnsi="Arial" w:cs="Arial"/>
                <w:sz w:val="24"/>
                <w:szCs w:val="24"/>
              </w:rPr>
              <w:t xml:space="preserve"> </w:t>
            </w:r>
            <w:r w:rsidRPr="001965E5">
              <w:rPr>
                <w:rFonts w:ascii="Arial" w:hAnsi="Arial" w:cs="Arial"/>
                <w:sz w:val="24"/>
                <w:szCs w:val="24"/>
              </w:rPr>
              <w:t>2</w:t>
            </w:r>
            <w:r w:rsidR="004417C5" w:rsidRPr="001965E5">
              <w:rPr>
                <w:rFonts w:ascii="Arial" w:hAnsi="Arial" w:cs="Arial"/>
                <w:sz w:val="24"/>
                <w:szCs w:val="24"/>
              </w:rPr>
              <w:t>88,01000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Прочие субсидии бюджетам муниципальных районов</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C95E56">
            <w:pPr>
              <w:spacing w:after="0"/>
              <w:jc w:val="center"/>
              <w:rPr>
                <w:rFonts w:ascii="Arial" w:hAnsi="Arial" w:cs="Arial"/>
                <w:sz w:val="24"/>
                <w:szCs w:val="24"/>
              </w:rPr>
            </w:pPr>
            <w:r w:rsidRPr="001965E5">
              <w:rPr>
                <w:rFonts w:ascii="Arial" w:hAnsi="Arial" w:cs="Arial"/>
                <w:sz w:val="24"/>
                <w:szCs w:val="24"/>
              </w:rPr>
              <w:t>1</w:t>
            </w:r>
            <w:r w:rsidR="00C95E56" w:rsidRPr="001965E5">
              <w:rPr>
                <w:rFonts w:ascii="Arial" w:hAnsi="Arial" w:cs="Arial"/>
                <w:sz w:val="24"/>
                <w:szCs w:val="24"/>
              </w:rPr>
              <w:t>12</w:t>
            </w:r>
            <w:r w:rsidRPr="001965E5">
              <w:rPr>
                <w:rFonts w:ascii="Arial" w:hAnsi="Arial" w:cs="Arial"/>
                <w:sz w:val="24"/>
                <w:szCs w:val="24"/>
              </w:rPr>
              <w:t xml:space="preserve"> </w:t>
            </w:r>
            <w:r w:rsidR="00C95E56" w:rsidRPr="001965E5">
              <w:rPr>
                <w:rFonts w:ascii="Arial" w:hAnsi="Arial" w:cs="Arial"/>
                <w:sz w:val="24"/>
                <w:szCs w:val="24"/>
              </w:rPr>
              <w:t>2</w:t>
            </w:r>
            <w:r w:rsidRPr="001965E5">
              <w:rPr>
                <w:rFonts w:ascii="Arial" w:hAnsi="Arial" w:cs="Arial"/>
                <w:sz w:val="24"/>
                <w:szCs w:val="24"/>
              </w:rPr>
              <w:t>88,01000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Приобретение оборудования для малобюджетных </w:t>
            </w:r>
            <w:r w:rsidRPr="001965E5">
              <w:rPr>
                <w:rFonts w:ascii="Arial" w:hAnsi="Arial" w:cs="Arial"/>
                <w:color w:val="000000"/>
                <w:sz w:val="24"/>
                <w:szCs w:val="24"/>
              </w:rPr>
              <w:lastRenderedPageBreak/>
              <w:t>спортивных площадок по месту жительства и учебы в муниципальных образованиях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682,50000</w:t>
            </w:r>
          </w:p>
        </w:tc>
      </w:tr>
      <w:tr w:rsidR="00C95E56"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5E56" w:rsidRPr="001965E5" w:rsidRDefault="00C95E56" w:rsidP="00C95E56">
            <w:pPr>
              <w:spacing w:after="0"/>
              <w:rPr>
                <w:rFonts w:ascii="Arial" w:hAnsi="Arial" w:cs="Arial"/>
                <w:color w:val="000000"/>
                <w:sz w:val="24"/>
                <w:szCs w:val="24"/>
              </w:rPr>
            </w:pPr>
            <w:r w:rsidRPr="001965E5">
              <w:rPr>
                <w:rFonts w:ascii="Arial" w:hAnsi="Arial" w:cs="Arial"/>
                <w:color w:val="000000"/>
                <w:sz w:val="24"/>
                <w:szCs w:val="24"/>
              </w:rPr>
              <w:lastRenderedPageBreak/>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E56" w:rsidRPr="001965E5" w:rsidRDefault="00C95E56" w:rsidP="00C95E56">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5E56" w:rsidRPr="001965E5" w:rsidRDefault="00C95E56" w:rsidP="00C95E56">
            <w:pPr>
              <w:spacing w:after="0"/>
              <w:jc w:val="center"/>
              <w:rPr>
                <w:rFonts w:ascii="Arial" w:hAnsi="Arial" w:cs="Arial"/>
                <w:color w:val="000000"/>
                <w:sz w:val="24"/>
                <w:szCs w:val="24"/>
              </w:rPr>
            </w:pPr>
            <w:r w:rsidRPr="001965E5">
              <w:rPr>
                <w:rFonts w:ascii="Arial" w:hAnsi="Arial" w:cs="Arial"/>
                <w:color w:val="000000"/>
                <w:sz w:val="24"/>
                <w:szCs w:val="24"/>
              </w:rPr>
              <w:t>045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5E56" w:rsidRPr="001965E5" w:rsidRDefault="00C95E56" w:rsidP="00C95E56">
            <w:pPr>
              <w:spacing w:after="0"/>
              <w:jc w:val="center"/>
              <w:rPr>
                <w:rFonts w:ascii="Arial" w:hAnsi="Arial" w:cs="Arial"/>
                <w:sz w:val="24"/>
                <w:szCs w:val="24"/>
              </w:rPr>
            </w:pPr>
            <w:r w:rsidRPr="001965E5">
              <w:rPr>
                <w:rFonts w:ascii="Arial" w:hAnsi="Arial" w:cs="Arial"/>
                <w:sz w:val="24"/>
                <w:szCs w:val="24"/>
              </w:rPr>
              <w:t>3 400,00000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Компенсация расходов за электроэнергию предприятиям </w:t>
            </w:r>
            <w:proofErr w:type="spellStart"/>
            <w:r w:rsidRPr="001965E5">
              <w:rPr>
                <w:rFonts w:ascii="Arial" w:hAnsi="Arial" w:cs="Arial"/>
                <w:color w:val="000000"/>
                <w:sz w:val="24"/>
                <w:szCs w:val="24"/>
              </w:rPr>
              <w:t>рыбохозяйственного</w:t>
            </w:r>
            <w:proofErr w:type="spellEnd"/>
            <w:r w:rsidRPr="001965E5">
              <w:rPr>
                <w:rFonts w:ascii="Arial" w:hAnsi="Arial" w:cs="Arial"/>
                <w:color w:val="000000"/>
                <w:sz w:val="24"/>
                <w:szCs w:val="24"/>
              </w:rPr>
              <w:t xml:space="preserve"> комплекса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072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700,00000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Обеспечение пожарной безопасности в муниципальных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084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1 075,00000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Мероприятия по обеспечению доступа к воде питьевого качества населения сельских территорий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128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545,31000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Подготовка проектов межевания земельных участков и на проведение кадастровых работ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142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Томской области</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189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1 883,30000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Обеспечение условий для развития физической культуры и массового </w:t>
            </w:r>
            <w:r w:rsidRPr="001965E5">
              <w:rPr>
                <w:rFonts w:ascii="Arial" w:hAnsi="Arial" w:cs="Arial"/>
                <w:color w:val="000000"/>
                <w:sz w:val="24"/>
                <w:szCs w:val="24"/>
              </w:rPr>
              <w:lastRenderedPageBreak/>
              <w:t>спорта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3 188,90000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Компенсация расходов по организации электроснабжения от дизельных электростанций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14 816,40000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Капитальный ремонт и (или) ремонт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9 890,00000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2451710X115690000000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0,00000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311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4 117,40000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Стимулирующие выплаты в муниципальных организациях дополнительного образования Томской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316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527,80000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Обеспечение учебными комплектами в соответствии с федеральными государственными образовательными стандартами муниципальных общеобразовательных </w:t>
            </w:r>
            <w:r w:rsidRPr="001965E5">
              <w:rPr>
                <w:rFonts w:ascii="Arial" w:hAnsi="Arial" w:cs="Arial"/>
                <w:color w:val="000000"/>
                <w:sz w:val="24"/>
                <w:szCs w:val="24"/>
              </w:rPr>
              <w:lastRenderedPageBreak/>
              <w:t xml:space="preserve">организаций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420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1 305,70000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9A3980">
            <w:pPr>
              <w:spacing w:after="0"/>
              <w:rPr>
                <w:rFonts w:ascii="Arial" w:hAnsi="Arial" w:cs="Arial"/>
                <w:sz w:val="24"/>
                <w:szCs w:val="24"/>
              </w:rPr>
            </w:pPr>
            <w:r w:rsidRPr="001965E5">
              <w:rPr>
                <w:rFonts w:ascii="Arial" w:hAnsi="Arial" w:cs="Arial"/>
                <w:sz w:val="24"/>
                <w:szCs w:val="24"/>
              </w:rPr>
              <w:lastRenderedPageBreak/>
              <w:t>Достижение целевых п</w:t>
            </w:r>
            <w:r w:rsidR="00D2088B" w:rsidRPr="001965E5">
              <w:rPr>
                <w:rFonts w:ascii="Arial" w:hAnsi="Arial" w:cs="Arial"/>
                <w:sz w:val="24"/>
                <w:szCs w:val="24"/>
              </w:rPr>
              <w:t>оказателей по плану мероприятий</w:t>
            </w:r>
            <w:r w:rsidRPr="001965E5">
              <w:rPr>
                <w:rFonts w:ascii="Arial" w:hAnsi="Arial" w:cs="Arial"/>
                <w:sz w:val="24"/>
                <w:szCs w:val="24"/>
              </w:rPr>
              <w:t xml:space="preserve"> (</w:t>
            </w:r>
            <w:r w:rsidR="009A3980" w:rsidRPr="001965E5">
              <w:rPr>
                <w:rFonts w:ascii="Arial" w:hAnsi="Arial" w:cs="Arial"/>
                <w:sz w:val="24"/>
                <w:szCs w:val="24"/>
              </w:rPr>
              <w:t>«</w:t>
            </w:r>
            <w:r w:rsidRPr="001965E5">
              <w:rPr>
                <w:rFonts w:ascii="Arial" w:hAnsi="Arial" w:cs="Arial"/>
                <w:sz w:val="24"/>
                <w:szCs w:val="24"/>
              </w:rPr>
              <w:t>дорожной карте</w:t>
            </w:r>
            <w:r w:rsidR="009A3980" w:rsidRPr="001965E5">
              <w:rPr>
                <w:rFonts w:ascii="Arial" w:hAnsi="Arial" w:cs="Arial"/>
                <w:sz w:val="24"/>
                <w:szCs w:val="24"/>
              </w:rPr>
              <w:t>»</w:t>
            </w:r>
            <w:r w:rsidRPr="001965E5">
              <w:rPr>
                <w:rFonts w:ascii="Arial" w:hAnsi="Arial" w:cs="Arial"/>
                <w:sz w:val="24"/>
                <w:szCs w:val="24"/>
              </w:rPr>
              <w:t xml:space="preserve">) </w:t>
            </w:r>
            <w:r w:rsidR="009A3980" w:rsidRPr="001965E5">
              <w:rPr>
                <w:rFonts w:ascii="Arial" w:hAnsi="Arial" w:cs="Arial"/>
                <w:sz w:val="24"/>
                <w:szCs w:val="24"/>
              </w:rPr>
              <w:t>«</w:t>
            </w:r>
            <w:r w:rsidRPr="001965E5">
              <w:rPr>
                <w:rFonts w:ascii="Arial" w:hAnsi="Arial" w:cs="Arial"/>
                <w:sz w:val="24"/>
                <w:szCs w:val="24"/>
              </w:rPr>
              <w:t>Изменение в сфере образования в части повышения заработной п</w:t>
            </w:r>
            <w:r w:rsidR="00315778" w:rsidRPr="001965E5">
              <w:rPr>
                <w:rFonts w:ascii="Arial" w:hAnsi="Arial" w:cs="Arial"/>
                <w:sz w:val="24"/>
                <w:szCs w:val="24"/>
              </w:rPr>
              <w:t xml:space="preserve">латы педагогических работников </w:t>
            </w:r>
            <w:r w:rsidRPr="001965E5">
              <w:rPr>
                <w:rFonts w:ascii="Arial" w:hAnsi="Arial" w:cs="Arial"/>
                <w:sz w:val="24"/>
                <w:szCs w:val="24"/>
              </w:rPr>
              <w:t>муниципальных организаций допол</w:t>
            </w:r>
            <w:r w:rsidR="00315778" w:rsidRPr="001965E5">
              <w:rPr>
                <w:rFonts w:ascii="Arial" w:hAnsi="Arial" w:cs="Arial"/>
                <w:sz w:val="24"/>
                <w:szCs w:val="24"/>
              </w:rPr>
              <w:t>нительного образования в рамках</w:t>
            </w:r>
            <w:r w:rsidR="009A3980" w:rsidRPr="001965E5">
              <w:rPr>
                <w:rFonts w:ascii="Arial" w:hAnsi="Arial" w:cs="Arial"/>
                <w:sz w:val="24"/>
                <w:szCs w:val="24"/>
              </w:rPr>
              <w:t xml:space="preserve"> государственной программы «</w:t>
            </w:r>
            <w:r w:rsidRPr="001965E5">
              <w:rPr>
                <w:rFonts w:ascii="Arial" w:hAnsi="Arial" w:cs="Arial"/>
                <w:sz w:val="24"/>
                <w:szCs w:val="24"/>
              </w:rPr>
              <w:t>Развитие культуры и туризма</w:t>
            </w:r>
            <w:r w:rsidR="009A3980" w:rsidRPr="001965E5">
              <w:rPr>
                <w:rFonts w:ascii="Arial" w:hAnsi="Arial" w:cs="Arial"/>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460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4 833,20000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936757">
            <w:pPr>
              <w:spacing w:after="0"/>
              <w:rPr>
                <w:rFonts w:ascii="Arial" w:hAnsi="Arial" w:cs="Arial"/>
                <w:color w:val="000000"/>
                <w:sz w:val="24"/>
                <w:szCs w:val="24"/>
              </w:rPr>
            </w:pPr>
            <w:r w:rsidRPr="001965E5">
              <w:rPr>
                <w:rFonts w:ascii="Arial" w:hAnsi="Arial" w:cs="Arial"/>
                <w:color w:val="000000"/>
                <w:sz w:val="24"/>
                <w:szCs w:val="24"/>
              </w:rPr>
              <w:t>Достижение целевых показателей по плану мероприятий (</w:t>
            </w:r>
            <w:r w:rsidR="00936757" w:rsidRPr="001965E5">
              <w:rPr>
                <w:rFonts w:ascii="Arial" w:hAnsi="Arial" w:cs="Arial"/>
                <w:color w:val="000000"/>
                <w:sz w:val="24"/>
                <w:szCs w:val="24"/>
              </w:rPr>
              <w:t>«</w:t>
            </w:r>
            <w:r w:rsidRPr="001965E5">
              <w:rPr>
                <w:rFonts w:ascii="Arial" w:hAnsi="Arial" w:cs="Arial"/>
                <w:color w:val="000000"/>
                <w:sz w:val="24"/>
                <w:szCs w:val="24"/>
              </w:rPr>
              <w:t>дорожная карта</w:t>
            </w:r>
            <w:r w:rsidR="00936757" w:rsidRPr="001965E5">
              <w:rPr>
                <w:rFonts w:ascii="Arial" w:hAnsi="Arial" w:cs="Arial"/>
                <w:color w:val="000000"/>
                <w:sz w:val="24"/>
                <w:szCs w:val="24"/>
              </w:rPr>
              <w:t>»</w:t>
            </w:r>
            <w:r w:rsidRPr="001965E5">
              <w:rPr>
                <w:rFonts w:ascii="Arial" w:hAnsi="Arial" w:cs="Arial"/>
                <w:color w:val="000000"/>
                <w:sz w:val="24"/>
                <w:szCs w:val="24"/>
              </w:rPr>
              <w:t xml:space="preserve">) </w:t>
            </w:r>
            <w:r w:rsidR="00936757" w:rsidRPr="001965E5">
              <w:rPr>
                <w:rFonts w:ascii="Arial" w:hAnsi="Arial" w:cs="Arial"/>
                <w:color w:val="000000"/>
                <w:sz w:val="24"/>
                <w:szCs w:val="24"/>
              </w:rPr>
              <w:t>«</w:t>
            </w:r>
            <w:r w:rsidRPr="001965E5">
              <w:rPr>
                <w:rFonts w:ascii="Arial" w:hAnsi="Arial" w:cs="Arial"/>
                <w:color w:val="000000"/>
                <w:sz w:val="24"/>
                <w:szCs w:val="24"/>
              </w:rPr>
              <w:t>Изменения в сфере образования Томской области</w:t>
            </w:r>
            <w:r w:rsidR="00936757" w:rsidRPr="001965E5">
              <w:rPr>
                <w:rFonts w:ascii="Arial" w:hAnsi="Arial" w:cs="Arial"/>
                <w:color w:val="000000"/>
                <w:sz w:val="24"/>
                <w:szCs w:val="24"/>
              </w:rPr>
              <w:t>»</w:t>
            </w:r>
            <w:r w:rsidRPr="001965E5">
              <w:rPr>
                <w:rFonts w:ascii="Arial" w:hAnsi="Arial" w:cs="Arial"/>
                <w:color w:val="000000"/>
                <w:sz w:val="24"/>
                <w:szCs w:val="24"/>
              </w:rPr>
              <w:t>, в части повышения заработной педагогических работников муниципальных дополнительного образования детей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480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11 961,60000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936757">
            <w:pPr>
              <w:spacing w:after="0"/>
              <w:rPr>
                <w:rFonts w:ascii="Arial" w:hAnsi="Arial" w:cs="Arial"/>
                <w:color w:val="000000"/>
                <w:sz w:val="24"/>
                <w:szCs w:val="24"/>
              </w:rPr>
            </w:pPr>
            <w:r w:rsidRPr="001965E5">
              <w:rPr>
                <w:rFonts w:ascii="Arial" w:hAnsi="Arial" w:cs="Arial"/>
                <w:color w:val="000000"/>
                <w:sz w:val="24"/>
                <w:szCs w:val="24"/>
              </w:rPr>
              <w:t xml:space="preserve">Достижение целевых показателей по </w:t>
            </w:r>
            <w:r w:rsidR="00D2088B" w:rsidRPr="001965E5">
              <w:rPr>
                <w:rFonts w:ascii="Arial" w:hAnsi="Arial" w:cs="Arial"/>
                <w:color w:val="000000"/>
                <w:sz w:val="24"/>
                <w:szCs w:val="24"/>
              </w:rPr>
              <w:t xml:space="preserve">плану мероприятий </w:t>
            </w:r>
            <w:r w:rsidRPr="001965E5">
              <w:rPr>
                <w:rFonts w:ascii="Arial" w:hAnsi="Arial" w:cs="Arial"/>
                <w:color w:val="000000"/>
                <w:sz w:val="24"/>
                <w:szCs w:val="24"/>
              </w:rPr>
              <w:t>(</w:t>
            </w:r>
            <w:r w:rsidR="00936757" w:rsidRPr="001965E5">
              <w:rPr>
                <w:rFonts w:ascii="Arial" w:hAnsi="Arial" w:cs="Arial"/>
                <w:color w:val="000000"/>
                <w:sz w:val="24"/>
                <w:szCs w:val="24"/>
              </w:rPr>
              <w:t>«</w:t>
            </w:r>
            <w:r w:rsidRPr="001965E5">
              <w:rPr>
                <w:rFonts w:ascii="Arial" w:hAnsi="Arial" w:cs="Arial"/>
                <w:color w:val="000000"/>
                <w:sz w:val="24"/>
                <w:szCs w:val="24"/>
              </w:rPr>
              <w:t>дорожной карте</w:t>
            </w:r>
            <w:r w:rsidR="00936757" w:rsidRPr="001965E5">
              <w:rPr>
                <w:rFonts w:ascii="Arial" w:hAnsi="Arial" w:cs="Arial"/>
                <w:color w:val="000000"/>
                <w:sz w:val="24"/>
                <w:szCs w:val="24"/>
              </w:rPr>
              <w:t>»</w:t>
            </w:r>
            <w:r w:rsidRPr="001965E5">
              <w:rPr>
                <w:rFonts w:ascii="Arial" w:hAnsi="Arial" w:cs="Arial"/>
                <w:color w:val="000000"/>
                <w:sz w:val="24"/>
                <w:szCs w:val="24"/>
              </w:rPr>
              <w:t xml:space="preserve">) </w:t>
            </w:r>
            <w:r w:rsidR="00936757" w:rsidRPr="001965E5">
              <w:rPr>
                <w:rFonts w:ascii="Arial" w:hAnsi="Arial" w:cs="Arial"/>
                <w:color w:val="000000"/>
                <w:sz w:val="24"/>
                <w:szCs w:val="24"/>
              </w:rPr>
              <w:t>«</w:t>
            </w:r>
            <w:r w:rsidRPr="001965E5">
              <w:rPr>
                <w:rFonts w:ascii="Arial" w:hAnsi="Arial" w:cs="Arial"/>
                <w:color w:val="000000"/>
                <w:sz w:val="24"/>
                <w:szCs w:val="24"/>
              </w:rPr>
              <w:t>Изменение в сфере культуры, направленные на повышение её эффективности в части повышения заработной платы работников культуры муниципа</w:t>
            </w:r>
            <w:r w:rsidR="00936757" w:rsidRPr="001965E5">
              <w:rPr>
                <w:rFonts w:ascii="Arial" w:hAnsi="Arial" w:cs="Arial"/>
                <w:color w:val="000000"/>
                <w:sz w:val="24"/>
                <w:szCs w:val="24"/>
              </w:rPr>
              <w:t>льных учреждений культуры»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42 774,70000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Оплата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760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1 164,40000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Организация транспортного </w:t>
            </w:r>
            <w:r w:rsidRPr="001965E5">
              <w:rPr>
                <w:rFonts w:ascii="Arial" w:hAnsi="Arial" w:cs="Arial"/>
                <w:color w:val="000000"/>
                <w:sz w:val="24"/>
                <w:szCs w:val="24"/>
              </w:rPr>
              <w:lastRenderedPageBreak/>
              <w:t>обслуживания населения воздушным транспортом в границах МР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2.02.29999.05.0000</w:t>
            </w:r>
            <w:r w:rsidRPr="001965E5">
              <w:rPr>
                <w:rFonts w:ascii="Arial" w:hAnsi="Arial" w:cs="Arial"/>
                <w:color w:val="000000"/>
                <w:sz w:val="24"/>
                <w:szCs w:val="24"/>
              </w:rPr>
              <w:lastRenderedPageBreak/>
              <w:t>.150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800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8 163,00000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Организация отдыха детей в каникулярное время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916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1 258,80000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бюджетам бюджетной системы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288 672,14912</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местным бюджетам на выполнение передаваемых полномочий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269 038,07926</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269 038,07926</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10 271,80000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Субвенция на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w:t>
            </w:r>
            <w:r w:rsidRPr="001965E5">
              <w:rPr>
                <w:rFonts w:ascii="Arial" w:hAnsi="Arial" w:cs="Arial"/>
                <w:color w:val="000000"/>
                <w:sz w:val="24"/>
                <w:szCs w:val="24"/>
              </w:rPr>
              <w:lastRenderedPageBreak/>
              <w:t>форме семейного образования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085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539,90000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210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137,20000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на выплату надбавок к тарифной ставке (должностному окладу) педагогическим работникам муниципальных 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68,80000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1 029,40000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Субвенция на осуществление отдельных полномочий по поддержке сельскохозяйственного </w:t>
            </w:r>
            <w:proofErr w:type="gramStart"/>
            <w:r w:rsidRPr="001965E5">
              <w:rPr>
                <w:rFonts w:ascii="Arial" w:hAnsi="Arial" w:cs="Arial"/>
                <w:color w:val="000000"/>
                <w:sz w:val="24"/>
                <w:szCs w:val="24"/>
              </w:rPr>
              <w:t>производства</w:t>
            </w:r>
            <w:proofErr w:type="gramEnd"/>
            <w:r w:rsidRPr="001965E5">
              <w:rPr>
                <w:rFonts w:ascii="Arial" w:hAnsi="Arial" w:cs="Arial"/>
                <w:color w:val="000000"/>
                <w:sz w:val="24"/>
                <w:szCs w:val="24"/>
              </w:rPr>
              <w:t xml:space="preserve"> в том числе на (осуществление управленческих функций органов местного самоуправления)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611,20000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225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38,60000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34,90000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1 112,40000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Субвенция </w:t>
            </w:r>
            <w:proofErr w:type="gramStart"/>
            <w:r w:rsidRPr="001965E5">
              <w:rPr>
                <w:rFonts w:ascii="Arial" w:hAnsi="Arial" w:cs="Arial"/>
                <w:color w:val="000000"/>
                <w:sz w:val="24"/>
                <w:szCs w:val="24"/>
              </w:rPr>
              <w:t>на организацию мероприятий при осуществлении деятельности по обращению с животными без владельцев</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469,60000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64,30000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259,20000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315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57 457,20000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401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191 409,40000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регистрации коллективных договоров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413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145,10000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551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435,47926</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770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4 616,30000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proofErr w:type="gramStart"/>
            <w:r w:rsidRPr="001965E5">
              <w:rPr>
                <w:rFonts w:ascii="Arial" w:hAnsi="Arial" w:cs="Arial"/>
                <w:color w:val="000000"/>
                <w:sz w:val="24"/>
                <w:szCs w:val="24"/>
              </w:rPr>
              <w:t xml:space="preserve">Субвенция на осуществление отдельных </w:t>
            </w:r>
            <w:r w:rsidRPr="001965E5">
              <w:rPr>
                <w:rFonts w:ascii="Arial" w:hAnsi="Arial" w:cs="Arial"/>
                <w:color w:val="000000"/>
                <w:sz w:val="24"/>
                <w:szCs w:val="24"/>
              </w:rPr>
              <w:lastRenderedPageBreak/>
              <w:t>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1965E5">
              <w:rPr>
                <w:rFonts w:ascii="Arial" w:hAnsi="Arial" w:cs="Arial"/>
                <w:color w:val="000000"/>
                <w:sz w:val="24"/>
                <w:szCs w:val="24"/>
              </w:rPr>
              <w:t xml:space="preserve"> приемных семьях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830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337,30000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2.02.30027.00.0000.150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16 416,00000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2.02.30027.05.0000.150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16 416,00000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Ежемесячная выплата денежных средств опекунам (попечителям) на содержание детей и </w:t>
            </w:r>
            <w:r w:rsidRPr="001965E5">
              <w:rPr>
                <w:rFonts w:ascii="Arial" w:hAnsi="Arial" w:cs="Arial"/>
                <w:color w:val="000000"/>
                <w:sz w:val="24"/>
                <w:szCs w:val="24"/>
              </w:rPr>
              <w:lastRenderedPageBreak/>
              <w:t>обеспечение денежными средствами лиц из числа детей-сирот и детей оставшихся без попечения родителей, находившихся под опеко</w:t>
            </w:r>
            <w:proofErr w:type="gramStart"/>
            <w:r w:rsidRPr="001965E5">
              <w:rPr>
                <w:rFonts w:ascii="Arial" w:hAnsi="Arial" w:cs="Arial"/>
                <w:color w:val="000000"/>
                <w:sz w:val="24"/>
                <w:szCs w:val="24"/>
              </w:rPr>
              <w:t>й(</w:t>
            </w:r>
            <w:proofErr w:type="gramEnd"/>
            <w:r w:rsidRPr="001965E5">
              <w:rPr>
                <w:rFonts w:ascii="Arial" w:hAnsi="Arial" w:cs="Arial"/>
                <w:color w:val="000000"/>
                <w:sz w:val="24"/>
                <w:szCs w:val="24"/>
              </w:rPr>
              <w:t>попечительством), в приемной семье и продолжающих обучение в муниципальных общеобразовательных организациях.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2.02.30027.05.0000.150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399,60000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2.02.30027.05.0000.150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16 016,40000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2.02.35082.00.0000.150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1 153,46986</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Осуществление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2.02.35082.05.0000.150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780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1 153,46986</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Субвенции бюджетам на осуществление первичного воинского учета органами местного самоуправления поселений, муниципальных </w:t>
            </w:r>
            <w:r w:rsidRPr="001965E5">
              <w:rPr>
                <w:rFonts w:ascii="Arial" w:hAnsi="Arial" w:cs="Arial"/>
                <w:color w:val="000000"/>
                <w:sz w:val="24"/>
                <w:szCs w:val="24"/>
              </w:rPr>
              <w:lastRenderedPageBreak/>
              <w:t>и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2.02.35118.00.0000.150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2 056,60000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2.02.35118.05.0000.150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24-51180-00000-00000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2 056,60000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2.02.35120.00.0000.150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8,00000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2.02.35120.05.0000.150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24-51200-00000-00000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8,00000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32 211,02000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2.02.45303.00.0000.150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8 896,70000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Ежемесячное денежное вознаграждение за </w:t>
            </w:r>
            <w:r w:rsidRPr="001965E5">
              <w:rPr>
                <w:rFonts w:ascii="Arial" w:hAnsi="Arial" w:cs="Arial"/>
                <w:color w:val="000000"/>
                <w:sz w:val="24"/>
                <w:szCs w:val="24"/>
              </w:rPr>
              <w:lastRenderedPageBreak/>
              <w:t>классное руководство педагогическим работникам государственных и муниципальных общеобразовательных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2.02.45303.05.0000.150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24-53030-00000-</w:t>
            </w:r>
            <w:r w:rsidRPr="001965E5">
              <w:rPr>
                <w:rFonts w:ascii="Arial" w:hAnsi="Arial" w:cs="Arial"/>
                <w:color w:val="000000"/>
                <w:sz w:val="24"/>
                <w:szCs w:val="24"/>
              </w:rPr>
              <w:lastRenderedPageBreak/>
              <w:t>00000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lastRenderedPageBreak/>
              <w:t>8 896,70000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Прочие межбюджетные трансферты, передаваемые бюджетам</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2.02.49999.00.0000.150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23 314,32000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 муниципальных районов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23 314,32000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 xml:space="preserve">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w:t>
            </w:r>
            <w:proofErr w:type="spellStart"/>
            <w:r w:rsidRPr="001965E5">
              <w:rPr>
                <w:rFonts w:ascii="Arial" w:hAnsi="Arial" w:cs="Arial"/>
                <w:color w:val="000000"/>
                <w:sz w:val="24"/>
                <w:szCs w:val="24"/>
              </w:rPr>
              <w:t>извещателей</w:t>
            </w:r>
            <w:proofErr w:type="spellEnd"/>
            <w:r w:rsidRPr="001965E5">
              <w:rPr>
                <w:rFonts w:ascii="Arial" w:hAnsi="Arial" w:cs="Arial"/>
                <w:color w:val="000000"/>
                <w:sz w:val="24"/>
                <w:szCs w:val="24"/>
              </w:rPr>
              <w:t xml:space="preserve"> в жилых помещениях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079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42,52000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t>Частичная оплата стоимости питания для отдельных категорий, обучающихся в муниципальных образовательных учреждениях.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563,90000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E71745">
            <w:pPr>
              <w:spacing w:after="0"/>
              <w:rPr>
                <w:rFonts w:ascii="Arial" w:hAnsi="Arial" w:cs="Arial"/>
                <w:color w:val="000000"/>
                <w:sz w:val="24"/>
                <w:szCs w:val="24"/>
              </w:rPr>
            </w:pPr>
            <w:r w:rsidRPr="001965E5">
              <w:rPr>
                <w:rFonts w:ascii="Arial" w:hAnsi="Arial" w:cs="Arial"/>
                <w:color w:val="000000"/>
                <w:sz w:val="24"/>
                <w:szCs w:val="24"/>
              </w:rPr>
              <w:t>Достижение целевых показателей по плану мероприятий (</w:t>
            </w:r>
            <w:r w:rsidR="00E71745" w:rsidRPr="001965E5">
              <w:rPr>
                <w:rFonts w:ascii="Arial" w:hAnsi="Arial" w:cs="Arial"/>
                <w:color w:val="000000"/>
                <w:sz w:val="24"/>
                <w:szCs w:val="24"/>
              </w:rPr>
              <w:t>«</w:t>
            </w:r>
            <w:r w:rsidRPr="001965E5">
              <w:rPr>
                <w:rFonts w:ascii="Arial" w:hAnsi="Arial" w:cs="Arial"/>
                <w:color w:val="000000"/>
                <w:sz w:val="24"/>
                <w:szCs w:val="24"/>
              </w:rPr>
              <w:t>дорожная карта</w:t>
            </w:r>
            <w:r w:rsidR="00E71745" w:rsidRPr="001965E5">
              <w:rPr>
                <w:rFonts w:ascii="Arial" w:hAnsi="Arial" w:cs="Arial"/>
                <w:color w:val="000000"/>
                <w:sz w:val="24"/>
                <w:szCs w:val="24"/>
              </w:rPr>
              <w:t>»</w:t>
            </w:r>
            <w:r w:rsidRPr="001965E5">
              <w:rPr>
                <w:rFonts w:ascii="Arial" w:hAnsi="Arial" w:cs="Arial"/>
                <w:color w:val="000000"/>
                <w:sz w:val="24"/>
                <w:szCs w:val="24"/>
              </w:rPr>
              <w:t xml:space="preserve">) </w:t>
            </w:r>
            <w:r w:rsidR="00E71745" w:rsidRPr="001965E5">
              <w:rPr>
                <w:rFonts w:ascii="Arial" w:hAnsi="Arial" w:cs="Arial"/>
                <w:color w:val="000000"/>
                <w:sz w:val="24"/>
                <w:szCs w:val="24"/>
              </w:rPr>
              <w:t>«</w:t>
            </w:r>
            <w:r w:rsidRPr="001965E5">
              <w:rPr>
                <w:rFonts w:ascii="Arial" w:hAnsi="Arial" w:cs="Arial"/>
                <w:color w:val="000000"/>
                <w:sz w:val="24"/>
                <w:szCs w:val="24"/>
              </w:rPr>
              <w:t>Изменения в сфере образования Томской области</w:t>
            </w:r>
            <w:r w:rsidR="00E71745" w:rsidRPr="001965E5">
              <w:rPr>
                <w:rFonts w:ascii="Arial" w:hAnsi="Arial" w:cs="Arial"/>
                <w:color w:val="000000"/>
                <w:sz w:val="24"/>
                <w:szCs w:val="24"/>
              </w:rPr>
              <w:t>»</w:t>
            </w:r>
            <w:r w:rsidRPr="001965E5">
              <w:rPr>
                <w:rFonts w:ascii="Arial" w:hAnsi="Arial" w:cs="Arial"/>
                <w:color w:val="000000"/>
                <w:sz w:val="24"/>
                <w:szCs w:val="24"/>
              </w:rPr>
              <w:t xml:space="preserve"> в части повышение заработной платы педагогических работников муниципальных дошкольных образовательных учреждений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490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8 950,40000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E71745">
            <w:pPr>
              <w:spacing w:after="0"/>
              <w:rPr>
                <w:rFonts w:ascii="Arial" w:hAnsi="Arial" w:cs="Arial"/>
                <w:color w:val="000000"/>
                <w:sz w:val="24"/>
                <w:szCs w:val="24"/>
              </w:rPr>
            </w:pPr>
            <w:r w:rsidRPr="001965E5">
              <w:rPr>
                <w:rFonts w:ascii="Arial" w:hAnsi="Arial" w:cs="Arial"/>
                <w:color w:val="000000"/>
                <w:sz w:val="24"/>
                <w:szCs w:val="24"/>
              </w:rPr>
              <w:t>Достижение целевых показателей по плану мероприятий (</w:t>
            </w:r>
            <w:r w:rsidR="00E71745" w:rsidRPr="001965E5">
              <w:rPr>
                <w:rFonts w:ascii="Arial" w:hAnsi="Arial" w:cs="Arial"/>
                <w:color w:val="000000"/>
                <w:sz w:val="24"/>
                <w:szCs w:val="24"/>
              </w:rPr>
              <w:t>«</w:t>
            </w:r>
            <w:r w:rsidRPr="001965E5">
              <w:rPr>
                <w:rFonts w:ascii="Arial" w:hAnsi="Arial" w:cs="Arial"/>
                <w:color w:val="000000"/>
                <w:sz w:val="24"/>
                <w:szCs w:val="24"/>
              </w:rPr>
              <w:t>дорожная карта</w:t>
            </w:r>
            <w:r w:rsidR="00E71745" w:rsidRPr="001965E5">
              <w:rPr>
                <w:rFonts w:ascii="Arial" w:hAnsi="Arial" w:cs="Arial"/>
                <w:color w:val="000000"/>
                <w:sz w:val="24"/>
                <w:szCs w:val="24"/>
              </w:rPr>
              <w:t>»</w:t>
            </w:r>
            <w:r w:rsidRPr="001965E5">
              <w:rPr>
                <w:rFonts w:ascii="Arial" w:hAnsi="Arial" w:cs="Arial"/>
                <w:color w:val="000000"/>
                <w:sz w:val="24"/>
                <w:szCs w:val="24"/>
              </w:rPr>
              <w:t xml:space="preserve">) </w:t>
            </w:r>
            <w:r w:rsidR="00E71745" w:rsidRPr="001965E5">
              <w:rPr>
                <w:rFonts w:ascii="Arial" w:hAnsi="Arial" w:cs="Arial"/>
                <w:color w:val="000000"/>
                <w:sz w:val="24"/>
                <w:szCs w:val="24"/>
              </w:rPr>
              <w:t>«</w:t>
            </w:r>
            <w:r w:rsidRPr="001965E5">
              <w:rPr>
                <w:rFonts w:ascii="Arial" w:hAnsi="Arial" w:cs="Arial"/>
                <w:color w:val="000000"/>
                <w:sz w:val="24"/>
                <w:szCs w:val="24"/>
              </w:rPr>
              <w:t xml:space="preserve">Изменения в сфере образования в </w:t>
            </w:r>
            <w:r w:rsidRPr="001965E5">
              <w:rPr>
                <w:rFonts w:ascii="Arial" w:hAnsi="Arial" w:cs="Arial"/>
                <w:color w:val="000000"/>
                <w:sz w:val="24"/>
                <w:szCs w:val="24"/>
              </w:rPr>
              <w:lastRenderedPageBreak/>
              <w:t>Томской области</w:t>
            </w:r>
            <w:r w:rsidR="00E71745" w:rsidRPr="001965E5">
              <w:rPr>
                <w:rFonts w:ascii="Arial" w:hAnsi="Arial" w:cs="Arial"/>
                <w:color w:val="000000"/>
                <w:sz w:val="24"/>
                <w:szCs w:val="24"/>
              </w:rPr>
              <w:t>»</w:t>
            </w:r>
            <w:r w:rsidRPr="001965E5">
              <w:rPr>
                <w:rFonts w:ascii="Arial" w:hAnsi="Arial" w:cs="Arial"/>
                <w:color w:val="000000"/>
                <w:sz w:val="24"/>
                <w:szCs w:val="24"/>
              </w:rPr>
              <w:t>, в части повышения заработной платы педагогических работников муниципальных общеобразовательных организаций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lastRenderedPageBreak/>
              <w:t>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520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11 814,10000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color w:val="000000"/>
                <w:sz w:val="24"/>
                <w:szCs w:val="24"/>
              </w:rPr>
            </w:pPr>
            <w:r w:rsidRPr="001965E5">
              <w:rPr>
                <w:rFonts w:ascii="Arial" w:hAnsi="Arial" w:cs="Arial"/>
                <w:color w:val="000000"/>
                <w:sz w:val="24"/>
                <w:szCs w:val="24"/>
              </w:rPr>
              <w:lastRenderedPageBreak/>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159,40000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E71745" w:rsidP="00E71745">
            <w:pPr>
              <w:spacing w:after="0"/>
              <w:rPr>
                <w:rFonts w:ascii="Arial" w:hAnsi="Arial" w:cs="Arial"/>
                <w:color w:val="000000"/>
                <w:sz w:val="24"/>
                <w:szCs w:val="24"/>
              </w:rPr>
            </w:pPr>
            <w:proofErr w:type="gramStart"/>
            <w:r w:rsidRPr="001965E5">
              <w:rPr>
                <w:rFonts w:ascii="Arial" w:hAnsi="Arial" w:cs="Arial"/>
                <w:color w:val="000000"/>
                <w:sz w:val="24"/>
                <w:szCs w:val="24"/>
              </w:rPr>
              <w:t>М</w:t>
            </w:r>
            <w:r w:rsidR="004417C5" w:rsidRPr="001965E5">
              <w:rPr>
                <w:rFonts w:ascii="Arial" w:hAnsi="Arial" w:cs="Arial"/>
                <w:color w:val="000000"/>
                <w:sz w:val="24"/>
                <w:szCs w:val="24"/>
              </w:rPr>
              <w:t>ежбюджетные трансферты на проезд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w:t>
            </w:r>
            <w:proofErr w:type="gramEnd"/>
            <w:r w:rsidR="004417C5" w:rsidRPr="001965E5">
              <w:rPr>
                <w:rFonts w:ascii="Arial" w:hAnsi="Arial" w:cs="Arial"/>
                <w:color w:val="000000"/>
                <w:sz w:val="24"/>
                <w:szCs w:val="24"/>
              </w:rPr>
              <w:t xml:space="preserve"> одновременно, либо являются инвалидами, имеющими стойкие расстройства функции зрения или самостоятельного передвижения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988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sz w:val="24"/>
                <w:szCs w:val="24"/>
              </w:rPr>
            </w:pPr>
            <w:r w:rsidRPr="001965E5">
              <w:rPr>
                <w:rFonts w:ascii="Arial" w:hAnsi="Arial" w:cs="Arial"/>
                <w:sz w:val="24"/>
                <w:szCs w:val="24"/>
              </w:rPr>
              <w:t>1 784,00000</w:t>
            </w:r>
          </w:p>
        </w:tc>
      </w:tr>
      <w:tr w:rsidR="004417C5" w:rsidRPr="001965E5" w:rsidTr="00515AC8">
        <w:trPr>
          <w:trHeight w:val="2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rPr>
                <w:rFonts w:ascii="Arial" w:hAnsi="Arial" w:cs="Arial"/>
                <w:b/>
                <w:color w:val="000000"/>
                <w:sz w:val="24"/>
                <w:szCs w:val="24"/>
              </w:rPr>
            </w:pPr>
            <w:r w:rsidRPr="001965E5">
              <w:rPr>
                <w:rFonts w:ascii="Arial" w:hAnsi="Arial" w:cs="Arial"/>
                <w:b/>
                <w:color w:val="000000"/>
                <w:sz w:val="24"/>
                <w:szCs w:val="24"/>
              </w:rPr>
              <w:t>ИТОГО: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7C5" w:rsidRPr="001965E5" w:rsidRDefault="004417C5" w:rsidP="004417C5">
            <w:pPr>
              <w:spacing w:after="0"/>
              <w:jc w:val="center"/>
              <w:rPr>
                <w:rFonts w:ascii="Arial" w:hAnsi="Arial" w:cs="Arial"/>
                <w:b/>
                <w:sz w:val="24"/>
                <w:szCs w:val="24"/>
              </w:rPr>
            </w:pPr>
            <w:r w:rsidRPr="001965E5">
              <w:rPr>
                <w:rFonts w:ascii="Arial" w:hAnsi="Arial" w:cs="Arial"/>
                <w:b/>
                <w:sz w:val="24"/>
                <w:szCs w:val="24"/>
              </w:rPr>
              <w:t>632 706,09472</w:t>
            </w:r>
          </w:p>
        </w:tc>
      </w:tr>
    </w:tbl>
    <w:p w:rsidR="008D739F" w:rsidRPr="001965E5" w:rsidRDefault="008D739F">
      <w:pPr>
        <w:rPr>
          <w:rFonts w:ascii="Arial" w:hAnsi="Arial" w:cs="Arial"/>
          <w:sz w:val="24"/>
          <w:szCs w:val="24"/>
          <w:lang w:val="en-US"/>
        </w:rPr>
        <w:sectPr w:rsidR="008D739F" w:rsidRPr="001965E5" w:rsidSect="003F795C">
          <w:pgSz w:w="11906" w:h="16838"/>
          <w:pgMar w:top="567" w:right="1134" w:bottom="1134" w:left="1701" w:header="284" w:footer="284" w:gutter="0"/>
          <w:cols w:space="708"/>
          <w:docGrid w:linePitch="360"/>
        </w:sectPr>
      </w:pPr>
    </w:p>
    <w:p w:rsidR="00423E68" w:rsidRPr="001965E5" w:rsidRDefault="00423E68"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3</w:t>
      </w:r>
      <w:r w:rsidR="00C17A80" w:rsidRPr="001965E5">
        <w:rPr>
          <w:rFonts w:ascii="Arial" w:eastAsia="Times New Roman" w:hAnsi="Arial" w:cs="Arial"/>
          <w:bCs/>
          <w:sz w:val="24"/>
          <w:szCs w:val="24"/>
          <w:lang w:eastAsia="ru-RU"/>
        </w:rPr>
        <w:t>.1</w:t>
      </w:r>
    </w:p>
    <w:p w:rsidR="00423E68" w:rsidRPr="001965E5" w:rsidRDefault="00423E68"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D2088B"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w:t>
      </w:r>
      <w:r w:rsidRPr="001965E5">
        <w:rPr>
          <w:rFonts w:ascii="Arial" w:eastAsia="Times New Roman" w:hAnsi="Arial" w:cs="Arial"/>
          <w:bCs/>
          <w:sz w:val="24"/>
          <w:szCs w:val="24"/>
          <w:lang w:eastAsia="ru-RU"/>
        </w:rPr>
        <w:t>и</w:t>
      </w:r>
      <w:r w:rsidR="00D2088B" w:rsidRPr="001965E5">
        <w:rPr>
          <w:rFonts w:ascii="Arial" w:eastAsia="Times New Roman" w:hAnsi="Arial" w:cs="Arial"/>
          <w:sz w:val="24"/>
          <w:szCs w:val="24"/>
          <w:lang w:eastAsia="ru-RU"/>
        </w:rPr>
        <w:t xml:space="preserve"> на плановый период 2025 и 2026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423E68" w:rsidRPr="001965E5" w:rsidRDefault="00423E68"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от 27.12.202</w:t>
      </w:r>
      <w:r w:rsidR="00D2088B" w:rsidRPr="001965E5">
        <w:rPr>
          <w:rFonts w:ascii="Arial" w:eastAsia="Times New Roman" w:hAnsi="Arial" w:cs="Arial"/>
          <w:sz w:val="24"/>
          <w:szCs w:val="24"/>
          <w:lang w:eastAsia="ru-RU"/>
        </w:rPr>
        <w:t>3 № 208</w:t>
      </w:r>
    </w:p>
    <w:p w:rsidR="00423E68" w:rsidRPr="001965E5" w:rsidRDefault="00423E68" w:rsidP="00423E68">
      <w:pPr>
        <w:spacing w:after="0" w:line="240" w:lineRule="atLeast"/>
        <w:jc w:val="right"/>
        <w:rPr>
          <w:rFonts w:ascii="Arial" w:eastAsia="Times New Roman" w:hAnsi="Arial" w:cs="Arial"/>
          <w:bCs/>
          <w:sz w:val="24"/>
          <w:szCs w:val="24"/>
          <w:lang w:eastAsia="ru-RU"/>
        </w:rPr>
      </w:pPr>
    </w:p>
    <w:p w:rsidR="00C17A80" w:rsidRPr="001965E5" w:rsidRDefault="00C17A80" w:rsidP="00C17A80">
      <w:pPr>
        <w:spacing w:after="0" w:line="240" w:lineRule="atLeast"/>
        <w:ind w:left="426" w:right="-1" w:hanging="1"/>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Объём безвозмездных поступлений, передаваемых бюджету </w:t>
      </w:r>
    </w:p>
    <w:p w:rsidR="00C17A80" w:rsidRPr="001965E5" w:rsidRDefault="00C17A80" w:rsidP="00C17A80">
      <w:pPr>
        <w:spacing w:after="0" w:line="240" w:lineRule="atLeast"/>
        <w:ind w:left="426" w:right="-1" w:hanging="1"/>
        <w:jc w:val="center"/>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муниципального образования «Александровский район» из </w:t>
      </w:r>
      <w:r w:rsidRPr="001965E5">
        <w:rPr>
          <w:rFonts w:ascii="Arial" w:eastAsia="Times New Roman" w:hAnsi="Arial" w:cs="Arial"/>
          <w:sz w:val="24"/>
          <w:szCs w:val="24"/>
          <w:lang w:eastAsia="ru-RU"/>
        </w:rPr>
        <w:t xml:space="preserve">бюджета </w:t>
      </w:r>
    </w:p>
    <w:p w:rsidR="00C17A80" w:rsidRPr="001965E5" w:rsidRDefault="00C17A80" w:rsidP="00C17A80">
      <w:pPr>
        <w:spacing w:after="0" w:line="240" w:lineRule="atLeast"/>
        <w:ind w:left="426" w:right="-1"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Томской области на плановый период 202</w:t>
      </w:r>
      <w:r w:rsidR="00D2088B"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D2088B"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p>
    <w:p w:rsidR="00434C3F" w:rsidRPr="001965E5" w:rsidRDefault="00434C3F" w:rsidP="00434C3F">
      <w:pPr>
        <w:tabs>
          <w:tab w:val="left" w:pos="0"/>
        </w:tabs>
        <w:spacing w:after="0" w:line="0" w:lineRule="atLeast"/>
        <w:jc w:val="both"/>
        <w:rPr>
          <w:rFonts w:ascii="Arial" w:eastAsia="Times New Roman" w:hAnsi="Arial" w:cs="Arial"/>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434C3F" w:rsidRPr="001965E5" w:rsidRDefault="00434C3F" w:rsidP="00C17A80">
      <w:pPr>
        <w:spacing w:after="0" w:line="240" w:lineRule="atLeast"/>
        <w:ind w:left="426" w:right="-1" w:hanging="1"/>
        <w:jc w:val="center"/>
        <w:rPr>
          <w:rFonts w:ascii="Arial" w:eastAsia="Times New Roman" w:hAnsi="Arial" w:cs="Arial"/>
          <w:sz w:val="24"/>
          <w:szCs w:val="24"/>
          <w:lang w:eastAsia="ru-RU"/>
        </w:rPr>
      </w:pPr>
    </w:p>
    <w:p w:rsidR="00423E68" w:rsidRPr="001965E5" w:rsidRDefault="00423E68" w:rsidP="00423E68">
      <w:pPr>
        <w:spacing w:after="0" w:line="0" w:lineRule="atLeast"/>
        <w:ind w:right="252"/>
        <w:jc w:val="right"/>
        <w:rPr>
          <w:rFonts w:ascii="Arial" w:eastAsia="Times New Roman" w:hAnsi="Arial" w:cs="Arial"/>
          <w:sz w:val="24"/>
          <w:szCs w:val="24"/>
          <w:lang w:eastAsia="ru-RU"/>
        </w:rPr>
      </w:pPr>
    </w:p>
    <w:p w:rsidR="00423E68" w:rsidRPr="001965E5" w:rsidRDefault="00423E68" w:rsidP="00423E68">
      <w:pPr>
        <w:spacing w:after="0" w:line="0" w:lineRule="atLeast"/>
        <w:ind w:right="252"/>
        <w:jc w:val="right"/>
        <w:rPr>
          <w:rFonts w:ascii="Arial" w:eastAsia="Times New Roman" w:hAnsi="Arial" w:cs="Arial"/>
          <w:i/>
          <w:sz w:val="24"/>
          <w:szCs w:val="24"/>
          <w:lang w:eastAsia="ru-RU"/>
        </w:rPr>
      </w:pPr>
      <w:r w:rsidRPr="001965E5">
        <w:rPr>
          <w:rFonts w:ascii="Arial" w:eastAsia="Times New Roman" w:hAnsi="Arial" w:cs="Arial"/>
          <w:i/>
          <w:sz w:val="24"/>
          <w:szCs w:val="24"/>
          <w:lang w:eastAsia="ru-RU"/>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992"/>
        <w:gridCol w:w="1701"/>
        <w:gridCol w:w="1701"/>
      </w:tblGrid>
      <w:tr w:rsidR="00C17A80" w:rsidRPr="001965E5" w:rsidTr="00515AC8">
        <w:trPr>
          <w:trHeight w:val="276"/>
          <w:tblHeader/>
        </w:trPr>
        <w:tc>
          <w:tcPr>
            <w:tcW w:w="2694" w:type="dxa"/>
            <w:vMerge w:val="restart"/>
            <w:shd w:val="clear" w:color="auto" w:fill="auto"/>
            <w:vAlign w:val="center"/>
            <w:hideMark/>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КВД</w:t>
            </w:r>
          </w:p>
        </w:tc>
        <w:tc>
          <w:tcPr>
            <w:tcW w:w="1984" w:type="dxa"/>
            <w:vMerge w:val="restart"/>
            <w:shd w:val="clear" w:color="auto" w:fill="auto"/>
            <w:vAlign w:val="center"/>
            <w:hideMark/>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КВД</w:t>
            </w:r>
          </w:p>
        </w:tc>
        <w:tc>
          <w:tcPr>
            <w:tcW w:w="992" w:type="dxa"/>
            <w:vMerge w:val="restart"/>
            <w:shd w:val="clear" w:color="auto" w:fill="auto"/>
            <w:vAlign w:val="center"/>
            <w:hideMark/>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Код цели</w:t>
            </w:r>
          </w:p>
        </w:tc>
        <w:tc>
          <w:tcPr>
            <w:tcW w:w="1701" w:type="dxa"/>
            <w:vMerge w:val="restart"/>
            <w:shd w:val="clear" w:color="auto" w:fill="auto"/>
            <w:vAlign w:val="center"/>
            <w:hideMark/>
          </w:tcPr>
          <w:p w:rsidR="00C17A80" w:rsidRPr="001965E5" w:rsidRDefault="00C17A80" w:rsidP="00D2088B">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w:t>
            </w:r>
            <w:r w:rsidR="00D2088B"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год</w:t>
            </w:r>
          </w:p>
        </w:tc>
        <w:tc>
          <w:tcPr>
            <w:tcW w:w="1701" w:type="dxa"/>
            <w:vMerge w:val="restart"/>
            <w:shd w:val="clear" w:color="auto" w:fill="auto"/>
            <w:vAlign w:val="center"/>
            <w:hideMark/>
          </w:tcPr>
          <w:p w:rsidR="00C17A80" w:rsidRPr="001965E5" w:rsidRDefault="00C17A80" w:rsidP="00D2088B">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w:t>
            </w:r>
            <w:r w:rsidR="00D2088B"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w:t>
            </w:r>
          </w:p>
        </w:tc>
      </w:tr>
      <w:tr w:rsidR="00C17A80" w:rsidRPr="001965E5" w:rsidTr="00515AC8">
        <w:trPr>
          <w:trHeight w:val="450"/>
          <w:tblHeader/>
        </w:trPr>
        <w:tc>
          <w:tcPr>
            <w:tcW w:w="2694" w:type="dxa"/>
            <w:vMerge/>
            <w:vAlign w:val="center"/>
            <w:hideMark/>
          </w:tcPr>
          <w:p w:rsidR="00C17A80" w:rsidRPr="001965E5" w:rsidRDefault="00C17A80" w:rsidP="00C17A80">
            <w:pPr>
              <w:spacing w:after="0" w:line="240" w:lineRule="auto"/>
              <w:ind w:left="-57" w:right="-57"/>
              <w:rPr>
                <w:rFonts w:ascii="Arial" w:eastAsia="Times New Roman" w:hAnsi="Arial" w:cs="Arial"/>
                <w:bCs/>
                <w:sz w:val="24"/>
                <w:szCs w:val="24"/>
                <w:lang w:eastAsia="ru-RU"/>
              </w:rPr>
            </w:pPr>
          </w:p>
        </w:tc>
        <w:tc>
          <w:tcPr>
            <w:tcW w:w="1984" w:type="dxa"/>
            <w:vMerge/>
            <w:vAlign w:val="center"/>
            <w:hideMark/>
          </w:tcPr>
          <w:p w:rsidR="00C17A80" w:rsidRPr="001965E5" w:rsidRDefault="00C17A80" w:rsidP="00C17A80">
            <w:pPr>
              <w:spacing w:after="0" w:line="240" w:lineRule="auto"/>
              <w:ind w:left="-57" w:right="-57"/>
              <w:rPr>
                <w:rFonts w:ascii="Arial" w:eastAsia="Times New Roman" w:hAnsi="Arial" w:cs="Arial"/>
                <w:bCs/>
                <w:sz w:val="24"/>
                <w:szCs w:val="24"/>
                <w:lang w:eastAsia="ru-RU"/>
              </w:rPr>
            </w:pPr>
          </w:p>
        </w:tc>
        <w:tc>
          <w:tcPr>
            <w:tcW w:w="992" w:type="dxa"/>
            <w:vMerge/>
            <w:vAlign w:val="center"/>
            <w:hideMark/>
          </w:tcPr>
          <w:p w:rsidR="00C17A80" w:rsidRPr="001965E5" w:rsidRDefault="00C17A80" w:rsidP="00C17A80">
            <w:pPr>
              <w:spacing w:after="0" w:line="240" w:lineRule="auto"/>
              <w:ind w:left="-57" w:right="-57"/>
              <w:rPr>
                <w:rFonts w:ascii="Arial" w:eastAsia="Times New Roman" w:hAnsi="Arial" w:cs="Arial"/>
                <w:bCs/>
                <w:sz w:val="24"/>
                <w:szCs w:val="24"/>
                <w:lang w:eastAsia="ru-RU"/>
              </w:rPr>
            </w:pPr>
          </w:p>
        </w:tc>
        <w:tc>
          <w:tcPr>
            <w:tcW w:w="1701" w:type="dxa"/>
            <w:vMerge/>
            <w:vAlign w:val="center"/>
            <w:hideMark/>
          </w:tcPr>
          <w:p w:rsidR="00C17A80" w:rsidRPr="001965E5" w:rsidRDefault="00C17A80" w:rsidP="00C17A80">
            <w:pPr>
              <w:spacing w:after="0" w:line="240" w:lineRule="auto"/>
              <w:ind w:left="-57" w:right="-57"/>
              <w:rPr>
                <w:rFonts w:ascii="Arial" w:eastAsia="Times New Roman" w:hAnsi="Arial" w:cs="Arial"/>
                <w:bCs/>
                <w:sz w:val="24"/>
                <w:szCs w:val="24"/>
                <w:lang w:eastAsia="ru-RU"/>
              </w:rPr>
            </w:pPr>
          </w:p>
        </w:tc>
        <w:tc>
          <w:tcPr>
            <w:tcW w:w="1701" w:type="dxa"/>
            <w:vMerge/>
            <w:vAlign w:val="center"/>
            <w:hideMark/>
          </w:tcPr>
          <w:p w:rsidR="00C17A80" w:rsidRPr="001965E5" w:rsidRDefault="00C17A80" w:rsidP="00C17A80">
            <w:pPr>
              <w:spacing w:after="0" w:line="240" w:lineRule="auto"/>
              <w:ind w:left="-57" w:right="-57"/>
              <w:rPr>
                <w:rFonts w:ascii="Arial" w:eastAsia="Times New Roman" w:hAnsi="Arial" w:cs="Arial"/>
                <w:bCs/>
                <w:sz w:val="24"/>
                <w:szCs w:val="24"/>
                <w:lang w:eastAsia="ru-RU"/>
              </w:rPr>
            </w:pPr>
          </w:p>
        </w:tc>
      </w:tr>
      <w:tr w:rsidR="00C17A80" w:rsidRPr="001965E5" w:rsidTr="00515AC8">
        <w:trPr>
          <w:trHeight w:val="20"/>
          <w:tblHeader/>
        </w:trPr>
        <w:tc>
          <w:tcPr>
            <w:tcW w:w="2694" w:type="dxa"/>
            <w:tcBorders>
              <w:bottom w:val="single" w:sz="4" w:space="0" w:color="auto"/>
            </w:tcBorders>
            <w:shd w:val="clear" w:color="auto" w:fill="auto"/>
            <w:vAlign w:val="center"/>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984" w:type="dxa"/>
            <w:tcBorders>
              <w:bottom w:val="single" w:sz="4" w:space="0" w:color="auto"/>
            </w:tcBorders>
            <w:shd w:val="clear" w:color="auto" w:fill="auto"/>
            <w:vAlign w:val="center"/>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992" w:type="dxa"/>
            <w:tcBorders>
              <w:bottom w:val="single" w:sz="4" w:space="0" w:color="auto"/>
            </w:tcBorders>
            <w:shd w:val="clear" w:color="auto" w:fill="auto"/>
            <w:vAlign w:val="center"/>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701" w:type="dxa"/>
            <w:tcBorders>
              <w:bottom w:val="single" w:sz="4" w:space="0" w:color="auto"/>
            </w:tcBorders>
            <w:shd w:val="clear" w:color="auto" w:fill="auto"/>
            <w:vAlign w:val="center"/>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1701" w:type="dxa"/>
            <w:tcBorders>
              <w:bottom w:val="single" w:sz="4" w:space="0" w:color="auto"/>
            </w:tcBorders>
            <w:shd w:val="clear" w:color="auto" w:fill="auto"/>
            <w:vAlign w:val="center"/>
          </w:tcPr>
          <w:p w:rsidR="00C17A80" w:rsidRPr="001965E5" w:rsidRDefault="00C17A80" w:rsidP="00C17A80">
            <w:pPr>
              <w:spacing w:after="0" w:line="240" w:lineRule="auto"/>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2.00.00000.00.0000.000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466 947,63014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443 261,83014</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2.02.00000.00.0000.000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466 947,63014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443 261,83014</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Дотации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2.02.10000.00.0000.150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149 589,29000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125 823,99000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Дотации на выравнивание бюджетной обеспеченности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2.02.15001.00.0000.150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13 625,50000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6 964,10000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2.02.15001.05.0000.150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13 625,50000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6 964,10000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Дотации бюджетам на поддержку мер по обеспечению сбалансированности бюджетов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2.02.15002.00.0000.150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135 963,79000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118 859,89000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Дотации бюджетам </w:t>
            </w:r>
            <w:r w:rsidRPr="001965E5">
              <w:rPr>
                <w:rFonts w:ascii="Arial" w:hAnsi="Arial" w:cs="Arial"/>
                <w:color w:val="000000"/>
                <w:sz w:val="24"/>
                <w:szCs w:val="24"/>
              </w:rPr>
              <w:lastRenderedPageBreak/>
              <w:t>муниципальных районов на поддержку мер по обеспечению сбалансированности бюджетов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2.02.15002.05.0</w:t>
            </w:r>
            <w:r w:rsidRPr="001965E5">
              <w:rPr>
                <w:rFonts w:ascii="Arial" w:hAnsi="Arial" w:cs="Arial"/>
                <w:color w:val="000000"/>
                <w:sz w:val="24"/>
                <w:szCs w:val="24"/>
              </w:rPr>
              <w:lastRenderedPageBreak/>
              <w:t>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 xml:space="preserve">135 </w:t>
            </w:r>
            <w:r w:rsidRPr="001965E5">
              <w:rPr>
                <w:rFonts w:ascii="Arial" w:hAnsi="Arial" w:cs="Arial"/>
                <w:sz w:val="24"/>
                <w:szCs w:val="24"/>
              </w:rPr>
              <w:lastRenderedPageBreak/>
              <w:t>963,79000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lastRenderedPageBreak/>
              <w:t xml:space="preserve">118 </w:t>
            </w:r>
            <w:r w:rsidRPr="001965E5">
              <w:rPr>
                <w:rFonts w:ascii="Arial" w:hAnsi="Arial" w:cs="Arial"/>
                <w:sz w:val="24"/>
                <w:szCs w:val="24"/>
              </w:rPr>
              <w:lastRenderedPageBreak/>
              <w:t>859,89000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бюджетам бюджетной системы Российской Федерации (межбюджетные субсидии)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43 667,11000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43 510,31000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2.02.25171.00.0000.150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2.02.25171.05.0000.150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2451710X115690000000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бюджетам муниципальных районов на </w:t>
            </w:r>
            <w:r w:rsidRPr="001965E5">
              <w:rPr>
                <w:rFonts w:ascii="Arial" w:hAnsi="Arial" w:cs="Arial"/>
                <w:color w:val="000000"/>
                <w:sz w:val="24"/>
                <w:szCs w:val="24"/>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2.02.25179.00.0000.150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742,90000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901,30000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2.02.25179.05.0000.150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24-51790-00000-00000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742,90000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901,30000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2.02.25304.00.0000.150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4 574,00000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4 252,00000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proofErr w:type="gramStart"/>
            <w:r w:rsidRPr="001965E5">
              <w:rPr>
                <w:rFonts w:ascii="Arial" w:hAnsi="Arial" w:cs="Arial"/>
                <w:color w:val="000000"/>
                <w:sz w:val="24"/>
                <w:szCs w:val="24"/>
              </w:rPr>
              <w:t xml:space="preserve">Организация бесплатного горячего питания обучающихся, получающих начальное общее </w:t>
            </w:r>
            <w:r w:rsidRPr="001965E5">
              <w:rPr>
                <w:rFonts w:ascii="Arial" w:hAnsi="Arial" w:cs="Arial"/>
                <w:color w:val="000000"/>
                <w:sz w:val="24"/>
                <w:szCs w:val="24"/>
              </w:rPr>
              <w:lastRenderedPageBreak/>
              <w:t>образование в муниципальных образовательных организациях</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2.02.25304.05.0000.150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24-53040-00000-00002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4 574,00000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4 252,00000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2.02.25467.00.0000.150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C56879" w:rsidP="009F2474">
            <w:pPr>
              <w:spacing w:after="0"/>
              <w:rPr>
                <w:rFonts w:ascii="Arial" w:hAnsi="Arial" w:cs="Arial"/>
                <w:color w:val="000000"/>
                <w:sz w:val="24"/>
                <w:szCs w:val="24"/>
              </w:rPr>
            </w:pPr>
            <w:r w:rsidRPr="001965E5">
              <w:rPr>
                <w:rFonts w:ascii="Arial" w:hAnsi="Arial" w:cs="Arial"/>
                <w:color w:val="000000"/>
                <w:sz w:val="24"/>
                <w:szCs w:val="24"/>
              </w:rPr>
              <w:t>Обеспечение</w:t>
            </w:r>
            <w:r w:rsidR="00D2088B" w:rsidRPr="001965E5">
              <w:rPr>
                <w:rFonts w:ascii="Arial" w:hAnsi="Arial" w:cs="Arial"/>
                <w:color w:val="000000"/>
                <w:sz w:val="24"/>
                <w:szCs w:val="24"/>
              </w:rPr>
              <w:t xml:space="preserve"> развития и укрепления материально-технической базы домов культуры</w:t>
            </w:r>
            <w:r w:rsidR="00B278C5" w:rsidRPr="001965E5">
              <w:rPr>
                <w:rFonts w:ascii="Arial" w:hAnsi="Arial" w:cs="Arial"/>
                <w:color w:val="000000"/>
                <w:sz w:val="24"/>
                <w:szCs w:val="24"/>
              </w:rPr>
              <w:t xml:space="preserve"> в населенных пунктах с числом </w:t>
            </w:r>
            <w:r w:rsidR="00D2088B" w:rsidRPr="001965E5">
              <w:rPr>
                <w:rFonts w:ascii="Arial" w:hAnsi="Arial" w:cs="Arial"/>
                <w:color w:val="000000"/>
                <w:sz w:val="24"/>
                <w:szCs w:val="24"/>
              </w:rPr>
              <w:t>жителей до 50 тыс. человек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2.02.25467.05.0000.150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24-54670-00000-00000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реализацию мероприятий по обеспечению жильем молодых семей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2.02.25497.00.0000.150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Обеспечение жильем молодых семей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2.02.25497.05.0000.150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24-54970-00000-00000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Субсидии бюджетам на поддержку отрасли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2.02.25519.00.0000.150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Государственная поддержка лучших сельских учреждений и лучших работников сельских учреждений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2.02.25519.05.0000.150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2455190X100250000000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Государственная поддержка отрасли </w:t>
            </w:r>
            <w:r w:rsidRPr="001965E5">
              <w:rPr>
                <w:rFonts w:ascii="Arial" w:hAnsi="Arial" w:cs="Arial"/>
                <w:color w:val="000000"/>
                <w:sz w:val="24"/>
                <w:szCs w:val="24"/>
              </w:rPr>
              <w:lastRenderedPageBreak/>
              <w:t>культуры по модернизации библиотек в части комплектования книжных фондов библиотек муниципальных образований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2.02.25519.05.0000.150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2455190X23</w:t>
            </w:r>
            <w:r w:rsidRPr="001965E5">
              <w:rPr>
                <w:rFonts w:ascii="Arial" w:hAnsi="Arial" w:cs="Arial"/>
                <w:color w:val="000000"/>
                <w:sz w:val="24"/>
                <w:szCs w:val="24"/>
              </w:rPr>
              <w:lastRenderedPageBreak/>
              <w:t>2780000000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lastRenderedPageBreak/>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B278C5">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бюджетам муниципальных районов на государственную поддержку малого и среднего предпринимательства, а также физических лиц, применяющ</w:t>
            </w:r>
            <w:r w:rsidR="00B278C5" w:rsidRPr="001965E5">
              <w:rPr>
                <w:rFonts w:ascii="Arial" w:hAnsi="Arial" w:cs="Arial"/>
                <w:color w:val="000000"/>
                <w:sz w:val="24"/>
                <w:szCs w:val="24"/>
              </w:rPr>
              <w:t>их специальный налоговый режим «</w:t>
            </w:r>
            <w:r w:rsidRPr="001965E5">
              <w:rPr>
                <w:rFonts w:ascii="Arial" w:hAnsi="Arial" w:cs="Arial"/>
                <w:color w:val="000000"/>
                <w:sz w:val="24"/>
                <w:szCs w:val="24"/>
              </w:rPr>
              <w:t>Налог на профессиональный доход</w:t>
            </w:r>
            <w:r w:rsidR="00B278C5" w:rsidRPr="001965E5">
              <w:rPr>
                <w:rFonts w:ascii="Arial" w:hAnsi="Arial" w:cs="Arial"/>
                <w:color w:val="000000"/>
                <w:sz w:val="24"/>
                <w:szCs w:val="24"/>
              </w:rPr>
              <w:t>»</w:t>
            </w:r>
            <w:r w:rsidRPr="001965E5">
              <w:rPr>
                <w:rFonts w:ascii="Arial" w:hAnsi="Arial" w:cs="Arial"/>
                <w:color w:val="000000"/>
                <w:sz w:val="24"/>
                <w:szCs w:val="24"/>
              </w:rPr>
              <w:t>, в субъектах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2.02.25527.00.0000.150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Софинансирование расходов на развитие и обеспечение деятельности муниципальных центров поддержки предпринимательства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2.02.25527.05.0000.150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132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Субсидии бюджетам муниципальных районов на подготовку проектов межевания земельных участков и на проведение кадастровых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2.02.25599.00.0000.150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700,00000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700,00000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Подготовка проектов межевания земельных участков и на проведение кадастровых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2.02.25599.05.0000.150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700,00000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700,00000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Прочие субсидии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2.02.29999.00.0</w:t>
            </w:r>
            <w:r w:rsidRPr="001965E5">
              <w:rPr>
                <w:rFonts w:ascii="Arial" w:hAnsi="Arial" w:cs="Arial"/>
                <w:color w:val="000000"/>
                <w:sz w:val="24"/>
                <w:szCs w:val="24"/>
              </w:rPr>
              <w:lastRenderedPageBreak/>
              <w:t>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37 650,21000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37 657,01000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Прочие субсидии бюджетам муниципальных районов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37 650,21000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37 657,01000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Приобретение оборудования для малобюджетных спортивных площадок по месту жительства и учебы в муниципальных образованиях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682,50000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682,50000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Компенсация расходов за электроэнергию предприятиям </w:t>
            </w:r>
            <w:proofErr w:type="spellStart"/>
            <w:r w:rsidRPr="001965E5">
              <w:rPr>
                <w:rFonts w:ascii="Arial" w:hAnsi="Arial" w:cs="Arial"/>
                <w:color w:val="000000"/>
                <w:sz w:val="24"/>
                <w:szCs w:val="24"/>
              </w:rPr>
              <w:t>рыбохозяйственного</w:t>
            </w:r>
            <w:proofErr w:type="spellEnd"/>
            <w:r w:rsidRPr="001965E5">
              <w:rPr>
                <w:rFonts w:ascii="Arial" w:hAnsi="Arial" w:cs="Arial"/>
                <w:color w:val="000000"/>
                <w:sz w:val="24"/>
                <w:szCs w:val="24"/>
              </w:rPr>
              <w:t xml:space="preserve"> комплекса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072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Обеспечение пожарной безопасности в муниципальных 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Мероприятия по обеспечению доступа к воде питьевого качества населения сельских территорий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128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545,31000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545,31000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Подготовка проектов межевания земельных участков и на проведение кадастровых работ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proofErr w:type="gramStart"/>
            <w:r w:rsidRPr="001965E5">
              <w:rPr>
                <w:rFonts w:ascii="Arial" w:hAnsi="Arial" w:cs="Arial"/>
                <w:color w:val="000000"/>
                <w:sz w:val="24"/>
                <w:szCs w:val="24"/>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w:t>
            </w:r>
            <w:r w:rsidRPr="001965E5">
              <w:rPr>
                <w:rFonts w:ascii="Arial" w:hAnsi="Arial" w:cs="Arial"/>
                <w:color w:val="000000"/>
                <w:sz w:val="24"/>
                <w:szCs w:val="24"/>
              </w:rPr>
              <w:lastRenderedPageBreak/>
              <w:t>проводимых на территории Томской области</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189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1 883,30000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1 883,30000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Обеспечение условий для развития физической культуры и массового спорта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3 188,90000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3 188,90000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Компенсация расходов по организации электроснабжения от дизельных электростанций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14 816,40000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14 816,40000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Капитальный ремонт и (или) ремонт автомобильных дорог общего пользования местного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2451710X115690000000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311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4 114,10000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4 120,90000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Стимулирующие </w:t>
            </w:r>
            <w:r w:rsidRPr="001965E5">
              <w:rPr>
                <w:rFonts w:ascii="Arial" w:hAnsi="Arial" w:cs="Arial"/>
                <w:color w:val="000000"/>
                <w:sz w:val="24"/>
                <w:szCs w:val="24"/>
              </w:rPr>
              <w:lastRenderedPageBreak/>
              <w:t>выплаты в муниципальных организациях дополнительного образования Томской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2.02.29999.05.0</w:t>
            </w:r>
            <w:r w:rsidRPr="001965E5">
              <w:rPr>
                <w:rFonts w:ascii="Arial" w:hAnsi="Arial" w:cs="Arial"/>
                <w:color w:val="000000"/>
                <w:sz w:val="24"/>
                <w:szCs w:val="24"/>
              </w:rPr>
              <w:lastRenderedPageBreak/>
              <w:t>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316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527,80000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527,80000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 xml:space="preserve">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420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1 305,70000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1 305,70000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B278C5">
            <w:pPr>
              <w:spacing w:after="0"/>
              <w:rPr>
                <w:rFonts w:ascii="Arial" w:hAnsi="Arial" w:cs="Arial"/>
                <w:sz w:val="24"/>
                <w:szCs w:val="24"/>
              </w:rPr>
            </w:pPr>
            <w:r w:rsidRPr="001965E5">
              <w:rPr>
                <w:rFonts w:ascii="Arial" w:hAnsi="Arial" w:cs="Arial"/>
                <w:sz w:val="24"/>
                <w:szCs w:val="24"/>
              </w:rPr>
              <w:t>Достижение целевых по</w:t>
            </w:r>
            <w:r w:rsidR="00C56879" w:rsidRPr="001965E5">
              <w:rPr>
                <w:rFonts w:ascii="Arial" w:hAnsi="Arial" w:cs="Arial"/>
                <w:sz w:val="24"/>
                <w:szCs w:val="24"/>
              </w:rPr>
              <w:t xml:space="preserve">казателей по плану мероприятий </w:t>
            </w:r>
            <w:r w:rsidR="00B278C5" w:rsidRPr="001965E5">
              <w:rPr>
                <w:rFonts w:ascii="Arial" w:hAnsi="Arial" w:cs="Arial"/>
                <w:sz w:val="24"/>
                <w:szCs w:val="24"/>
              </w:rPr>
              <w:t>(«дорожной карте»</w:t>
            </w:r>
            <w:r w:rsidRPr="001965E5">
              <w:rPr>
                <w:rFonts w:ascii="Arial" w:hAnsi="Arial" w:cs="Arial"/>
                <w:sz w:val="24"/>
                <w:szCs w:val="24"/>
              </w:rPr>
              <w:t xml:space="preserve">) </w:t>
            </w:r>
            <w:r w:rsidR="00B278C5" w:rsidRPr="001965E5">
              <w:rPr>
                <w:rFonts w:ascii="Arial" w:hAnsi="Arial" w:cs="Arial"/>
                <w:sz w:val="24"/>
                <w:szCs w:val="24"/>
              </w:rPr>
              <w:t>«</w:t>
            </w:r>
            <w:r w:rsidRPr="001965E5">
              <w:rPr>
                <w:rFonts w:ascii="Arial" w:hAnsi="Arial" w:cs="Arial"/>
                <w:sz w:val="24"/>
                <w:szCs w:val="24"/>
              </w:rPr>
              <w:t xml:space="preserve">Изменение в сфере образования в </w:t>
            </w:r>
            <w:r w:rsidR="009F2474" w:rsidRPr="001965E5">
              <w:rPr>
                <w:rFonts w:ascii="Arial" w:hAnsi="Arial" w:cs="Arial"/>
                <w:sz w:val="24"/>
                <w:szCs w:val="24"/>
              </w:rPr>
              <w:t>части повышения</w:t>
            </w:r>
            <w:r w:rsidRPr="001965E5">
              <w:rPr>
                <w:rFonts w:ascii="Arial" w:hAnsi="Arial" w:cs="Arial"/>
                <w:sz w:val="24"/>
                <w:szCs w:val="24"/>
              </w:rPr>
              <w:t xml:space="preserve"> заработной платы педагогических </w:t>
            </w:r>
            <w:r w:rsidR="009F2474" w:rsidRPr="001965E5">
              <w:rPr>
                <w:rFonts w:ascii="Arial" w:hAnsi="Arial" w:cs="Arial"/>
                <w:sz w:val="24"/>
                <w:szCs w:val="24"/>
              </w:rPr>
              <w:t>работников муниципальных</w:t>
            </w:r>
            <w:r w:rsidRPr="001965E5">
              <w:rPr>
                <w:rFonts w:ascii="Arial" w:hAnsi="Arial" w:cs="Arial"/>
                <w:sz w:val="24"/>
                <w:szCs w:val="24"/>
              </w:rPr>
              <w:t xml:space="preserve"> организаций дополнительного образования в </w:t>
            </w:r>
            <w:r w:rsidR="009F2474" w:rsidRPr="001965E5">
              <w:rPr>
                <w:rFonts w:ascii="Arial" w:hAnsi="Arial" w:cs="Arial"/>
                <w:sz w:val="24"/>
                <w:szCs w:val="24"/>
              </w:rPr>
              <w:t>рамках государственной</w:t>
            </w:r>
            <w:r w:rsidR="00B278C5" w:rsidRPr="001965E5">
              <w:rPr>
                <w:rFonts w:ascii="Arial" w:hAnsi="Arial" w:cs="Arial"/>
                <w:sz w:val="24"/>
                <w:szCs w:val="24"/>
              </w:rPr>
              <w:t xml:space="preserve"> программы «Развитие культуры и туризма»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460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B278C5">
            <w:pPr>
              <w:spacing w:after="0"/>
              <w:rPr>
                <w:rFonts w:ascii="Arial" w:hAnsi="Arial" w:cs="Arial"/>
                <w:color w:val="000000"/>
                <w:sz w:val="24"/>
                <w:szCs w:val="24"/>
              </w:rPr>
            </w:pPr>
            <w:r w:rsidRPr="001965E5">
              <w:rPr>
                <w:rFonts w:ascii="Arial" w:hAnsi="Arial" w:cs="Arial"/>
                <w:color w:val="000000"/>
                <w:sz w:val="24"/>
                <w:szCs w:val="24"/>
              </w:rPr>
              <w:t>Достижение целевых показат</w:t>
            </w:r>
            <w:r w:rsidR="00B278C5" w:rsidRPr="001965E5">
              <w:rPr>
                <w:rFonts w:ascii="Arial" w:hAnsi="Arial" w:cs="Arial"/>
                <w:color w:val="000000"/>
                <w:sz w:val="24"/>
                <w:szCs w:val="24"/>
              </w:rPr>
              <w:t>елей по плану мероприятий («дорожная карта»</w:t>
            </w:r>
            <w:r w:rsidRPr="001965E5">
              <w:rPr>
                <w:rFonts w:ascii="Arial" w:hAnsi="Arial" w:cs="Arial"/>
                <w:color w:val="000000"/>
                <w:sz w:val="24"/>
                <w:szCs w:val="24"/>
              </w:rPr>
              <w:t xml:space="preserve">) </w:t>
            </w:r>
            <w:r w:rsidR="00B278C5" w:rsidRPr="001965E5">
              <w:rPr>
                <w:rFonts w:ascii="Arial" w:hAnsi="Arial" w:cs="Arial"/>
                <w:color w:val="000000"/>
                <w:sz w:val="24"/>
                <w:szCs w:val="24"/>
              </w:rPr>
              <w:t>«</w:t>
            </w:r>
            <w:r w:rsidRPr="001965E5">
              <w:rPr>
                <w:rFonts w:ascii="Arial" w:hAnsi="Arial" w:cs="Arial"/>
                <w:color w:val="000000"/>
                <w:sz w:val="24"/>
                <w:szCs w:val="24"/>
              </w:rPr>
              <w:t>Изменения в сф</w:t>
            </w:r>
            <w:r w:rsidR="00B278C5" w:rsidRPr="001965E5">
              <w:rPr>
                <w:rFonts w:ascii="Arial" w:hAnsi="Arial" w:cs="Arial"/>
                <w:color w:val="000000"/>
                <w:sz w:val="24"/>
                <w:szCs w:val="24"/>
              </w:rPr>
              <w:t>ере образования Томской области»</w:t>
            </w:r>
            <w:r w:rsidRPr="001965E5">
              <w:rPr>
                <w:rFonts w:ascii="Arial" w:hAnsi="Arial" w:cs="Arial"/>
                <w:color w:val="000000"/>
                <w:sz w:val="24"/>
                <w:szCs w:val="24"/>
              </w:rPr>
              <w:t xml:space="preserve">, в части повышения заработной педагогических работников </w:t>
            </w:r>
            <w:r w:rsidRPr="001965E5">
              <w:rPr>
                <w:rFonts w:ascii="Arial" w:hAnsi="Arial" w:cs="Arial"/>
                <w:color w:val="000000"/>
                <w:sz w:val="24"/>
                <w:szCs w:val="24"/>
              </w:rPr>
              <w:lastRenderedPageBreak/>
              <w:t>муниципальных дополнительного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B278C5">
            <w:pPr>
              <w:spacing w:after="0"/>
              <w:rPr>
                <w:rFonts w:ascii="Arial" w:hAnsi="Arial" w:cs="Arial"/>
                <w:color w:val="000000"/>
                <w:sz w:val="24"/>
                <w:szCs w:val="24"/>
              </w:rPr>
            </w:pPr>
            <w:r w:rsidRPr="001965E5">
              <w:rPr>
                <w:rFonts w:ascii="Arial" w:hAnsi="Arial" w:cs="Arial"/>
                <w:color w:val="000000"/>
                <w:sz w:val="24"/>
                <w:szCs w:val="24"/>
              </w:rPr>
              <w:lastRenderedPageBreak/>
              <w:t>Достижение целевых по</w:t>
            </w:r>
            <w:r w:rsidR="00C56879" w:rsidRPr="001965E5">
              <w:rPr>
                <w:rFonts w:ascii="Arial" w:hAnsi="Arial" w:cs="Arial"/>
                <w:color w:val="000000"/>
                <w:sz w:val="24"/>
                <w:szCs w:val="24"/>
              </w:rPr>
              <w:t xml:space="preserve">казателей по плану мероприятий </w:t>
            </w:r>
            <w:r w:rsidRPr="001965E5">
              <w:rPr>
                <w:rFonts w:ascii="Arial" w:hAnsi="Arial" w:cs="Arial"/>
                <w:color w:val="000000"/>
                <w:sz w:val="24"/>
                <w:szCs w:val="24"/>
              </w:rPr>
              <w:t>(</w:t>
            </w:r>
            <w:r w:rsidR="00B278C5" w:rsidRPr="001965E5">
              <w:rPr>
                <w:rFonts w:ascii="Arial" w:hAnsi="Arial" w:cs="Arial"/>
                <w:color w:val="000000"/>
                <w:sz w:val="24"/>
                <w:szCs w:val="24"/>
              </w:rPr>
              <w:t>«</w:t>
            </w:r>
            <w:r w:rsidRPr="001965E5">
              <w:rPr>
                <w:rFonts w:ascii="Arial" w:hAnsi="Arial" w:cs="Arial"/>
                <w:color w:val="000000"/>
                <w:sz w:val="24"/>
                <w:szCs w:val="24"/>
              </w:rPr>
              <w:t>дорожной карте</w:t>
            </w:r>
            <w:r w:rsidR="00B278C5" w:rsidRPr="001965E5">
              <w:rPr>
                <w:rFonts w:ascii="Arial" w:hAnsi="Arial" w:cs="Arial"/>
                <w:color w:val="000000"/>
                <w:sz w:val="24"/>
                <w:szCs w:val="24"/>
              </w:rPr>
              <w:t>»</w:t>
            </w:r>
            <w:r w:rsidRPr="001965E5">
              <w:rPr>
                <w:rFonts w:ascii="Arial" w:hAnsi="Arial" w:cs="Arial"/>
                <w:color w:val="000000"/>
                <w:sz w:val="24"/>
                <w:szCs w:val="24"/>
              </w:rPr>
              <w:t xml:space="preserve">) </w:t>
            </w:r>
            <w:r w:rsidR="00B278C5" w:rsidRPr="001965E5">
              <w:rPr>
                <w:rFonts w:ascii="Arial" w:hAnsi="Arial" w:cs="Arial"/>
                <w:color w:val="000000"/>
                <w:sz w:val="24"/>
                <w:szCs w:val="24"/>
              </w:rPr>
              <w:t>«</w:t>
            </w:r>
            <w:r w:rsidRPr="001965E5">
              <w:rPr>
                <w:rFonts w:ascii="Arial" w:hAnsi="Arial" w:cs="Arial"/>
                <w:color w:val="000000"/>
                <w:sz w:val="24"/>
                <w:szCs w:val="24"/>
              </w:rPr>
              <w:t>Изменение в с</w:t>
            </w:r>
            <w:r w:rsidR="009F2474" w:rsidRPr="001965E5">
              <w:rPr>
                <w:rFonts w:ascii="Arial" w:hAnsi="Arial" w:cs="Arial"/>
                <w:color w:val="000000"/>
                <w:sz w:val="24"/>
                <w:szCs w:val="24"/>
              </w:rPr>
              <w:t xml:space="preserve">фере культуры, направленные на </w:t>
            </w:r>
            <w:r w:rsidRPr="001965E5">
              <w:rPr>
                <w:rFonts w:ascii="Arial" w:hAnsi="Arial" w:cs="Arial"/>
                <w:color w:val="000000"/>
                <w:sz w:val="24"/>
                <w:szCs w:val="24"/>
              </w:rPr>
              <w:t>повышение её эффективности в части повышения заработной платы работников культуры му</w:t>
            </w:r>
            <w:r w:rsidR="00B278C5" w:rsidRPr="001965E5">
              <w:rPr>
                <w:rFonts w:ascii="Arial" w:hAnsi="Arial" w:cs="Arial"/>
                <w:color w:val="000000"/>
                <w:sz w:val="24"/>
                <w:szCs w:val="24"/>
              </w:rPr>
              <w:t>ниципальных учреждений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Оплата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760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1 164,40000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1 164,40000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Организация транспортного обслуживания населения воздушным транспортом в границах МР</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8 163,00000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8 163,00000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Организация отдыха детей в каникулярное время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2.02.29999.05.0000.150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916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1 258,80000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1 258,80000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262 290,53014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262 528,93014</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Субвенции местным бюджетам на выполнение передаваемых полномочий </w:t>
            </w:r>
            <w:r w:rsidRPr="001965E5">
              <w:rPr>
                <w:rFonts w:ascii="Arial" w:hAnsi="Arial" w:cs="Arial"/>
                <w:color w:val="000000"/>
                <w:sz w:val="24"/>
                <w:szCs w:val="24"/>
              </w:rPr>
              <w:lastRenderedPageBreak/>
              <w:t>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242 435,66445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242 435,66445</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Субвенции бюджетам муниципальных районов на выполнение передаваемых полномочий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242 435,66445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242 435,66445</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10 321,90000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10 321,90000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Субвенция на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w:t>
            </w:r>
            <w:r w:rsidRPr="001965E5">
              <w:rPr>
                <w:rFonts w:ascii="Arial" w:hAnsi="Arial" w:cs="Arial"/>
                <w:color w:val="000000"/>
                <w:sz w:val="24"/>
                <w:szCs w:val="24"/>
              </w:rPr>
              <w:lastRenderedPageBreak/>
              <w:t>дошкольного образования в форме семейного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085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539,50000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539,50000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137,20000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137,20000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Субвенции на выплату надбавок к тарифной ставке (должностному окладу) педагогическим работникам муниципальных 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68,80000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68,80000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1 029,40000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1 029,40000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Субвенция на осуществление отдельных полномочий по поддержке сельскохозяйственного </w:t>
            </w:r>
            <w:proofErr w:type="gramStart"/>
            <w:r w:rsidRPr="001965E5">
              <w:rPr>
                <w:rFonts w:ascii="Arial" w:hAnsi="Arial" w:cs="Arial"/>
                <w:color w:val="000000"/>
                <w:sz w:val="24"/>
                <w:szCs w:val="24"/>
              </w:rPr>
              <w:t>производства</w:t>
            </w:r>
            <w:proofErr w:type="gramEnd"/>
            <w:r w:rsidRPr="001965E5">
              <w:rPr>
                <w:rFonts w:ascii="Arial" w:hAnsi="Arial" w:cs="Arial"/>
                <w:color w:val="000000"/>
                <w:sz w:val="24"/>
                <w:szCs w:val="24"/>
              </w:rPr>
              <w:t xml:space="preserve"> в том числе на (осуществление управленческих функций органов </w:t>
            </w:r>
            <w:r w:rsidRPr="001965E5">
              <w:rPr>
                <w:rFonts w:ascii="Arial" w:hAnsi="Arial" w:cs="Arial"/>
                <w:color w:val="000000"/>
                <w:sz w:val="24"/>
                <w:szCs w:val="24"/>
              </w:rPr>
              <w:lastRenderedPageBreak/>
              <w:t>местного самоуправления)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611,20000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611,20000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38,60000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38,60000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34,90000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34,90000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Субвенция на осуществление отдельных государственных полномочий по созданию и обеспечению </w:t>
            </w:r>
            <w:r w:rsidRPr="001965E5">
              <w:rPr>
                <w:rFonts w:ascii="Arial" w:hAnsi="Arial" w:cs="Arial"/>
                <w:color w:val="000000"/>
                <w:sz w:val="24"/>
                <w:szCs w:val="24"/>
              </w:rPr>
              <w:lastRenderedPageBreak/>
              <w:t>деятельности административных комиссий в Томской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1 112,40000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1 112,40000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 xml:space="preserve">Субвенция </w:t>
            </w:r>
            <w:proofErr w:type="gramStart"/>
            <w:r w:rsidRPr="001965E5">
              <w:rPr>
                <w:rFonts w:ascii="Arial" w:hAnsi="Arial" w:cs="Arial"/>
                <w:color w:val="000000"/>
                <w:sz w:val="24"/>
                <w:szCs w:val="24"/>
              </w:rPr>
              <w:t>на организацию мероприятий при осуществлении деятельности по обращению с животными без владельцев</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470,00000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470,00000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64,30000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64,30000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259,20000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259,20000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Субвенции местным бюджетам на обеспечение государственных гарантий реализации прав на получение общедоступного и бесплатного дошкольного </w:t>
            </w:r>
            <w:r w:rsidRPr="001965E5">
              <w:rPr>
                <w:rFonts w:ascii="Arial" w:hAnsi="Arial" w:cs="Arial"/>
                <w:color w:val="000000"/>
                <w:sz w:val="24"/>
                <w:szCs w:val="24"/>
              </w:rPr>
              <w:lastRenderedPageBreak/>
              <w:t>образования в дошкольных 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315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51 406,60000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51 406,60000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lastRenderedPageBreak/>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401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170 893,80000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170 893,80000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регистрации коллективных договоров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413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145,10000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145,10000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Субвенция на 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551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349,16445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349,16445</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r w:rsidRPr="001965E5">
              <w:rPr>
                <w:rFonts w:ascii="Arial" w:hAnsi="Arial" w:cs="Arial"/>
                <w:color w:val="000000"/>
                <w:sz w:val="24"/>
                <w:szCs w:val="24"/>
              </w:rPr>
              <w:t xml:space="preserve">Субвенция на осуществление отдельных государственных полномочий по </w:t>
            </w:r>
            <w:r w:rsidRPr="001965E5">
              <w:rPr>
                <w:rFonts w:ascii="Arial" w:hAnsi="Arial" w:cs="Arial"/>
                <w:color w:val="000000"/>
                <w:sz w:val="24"/>
                <w:szCs w:val="24"/>
              </w:rPr>
              <w:lastRenderedPageBreak/>
              <w:t>организации и осуществлению деятельности по опеке и попечительству несовершеннолетних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770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4 616,30000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4 616,30000</w:t>
            </w:r>
          </w:p>
        </w:tc>
      </w:tr>
      <w:tr w:rsidR="00D2088B"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rPr>
                <w:rFonts w:ascii="Arial" w:hAnsi="Arial" w:cs="Arial"/>
                <w:color w:val="000000"/>
                <w:sz w:val="24"/>
                <w:szCs w:val="24"/>
              </w:rPr>
            </w:pPr>
            <w:proofErr w:type="gramStart"/>
            <w:r w:rsidRPr="001965E5">
              <w:rPr>
                <w:rFonts w:ascii="Arial" w:hAnsi="Arial" w:cs="Arial"/>
                <w:color w:val="000000"/>
                <w:sz w:val="24"/>
                <w:szCs w:val="24"/>
              </w:rPr>
              <w:lastRenderedPageBreak/>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w:t>
            </w:r>
            <w:proofErr w:type="gramEnd"/>
            <w:r w:rsidRPr="001965E5">
              <w:rPr>
                <w:rFonts w:ascii="Arial" w:hAnsi="Arial" w:cs="Arial"/>
                <w:color w:val="000000"/>
                <w:sz w:val="24"/>
                <w:szCs w:val="24"/>
              </w:rPr>
              <w:t xml:space="preserve"> приемных семьях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2.02.30024.05.0000.150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color w:val="000000"/>
                <w:sz w:val="24"/>
                <w:szCs w:val="24"/>
              </w:rPr>
            </w:pPr>
            <w:r w:rsidRPr="001965E5">
              <w:rPr>
                <w:rFonts w:ascii="Arial" w:hAnsi="Arial" w:cs="Arial"/>
                <w:color w:val="000000"/>
                <w:sz w:val="24"/>
                <w:szCs w:val="24"/>
              </w:rPr>
              <w:t>830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337,30000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88B" w:rsidRPr="001965E5" w:rsidRDefault="00D2088B" w:rsidP="00D2088B">
            <w:pPr>
              <w:spacing w:after="0"/>
              <w:jc w:val="center"/>
              <w:rPr>
                <w:rFonts w:ascii="Arial" w:hAnsi="Arial" w:cs="Arial"/>
                <w:sz w:val="24"/>
                <w:szCs w:val="24"/>
              </w:rPr>
            </w:pPr>
            <w:r w:rsidRPr="001965E5">
              <w:rPr>
                <w:rFonts w:ascii="Arial" w:hAnsi="Arial" w:cs="Arial"/>
                <w:sz w:val="24"/>
                <w:szCs w:val="24"/>
              </w:rPr>
              <w:t>337,30000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 xml:space="preserve">Субвенции бюджетам на содержание ребенка, находящегося под </w:t>
            </w:r>
            <w:r w:rsidRPr="001965E5">
              <w:rPr>
                <w:rFonts w:ascii="Arial" w:hAnsi="Arial" w:cs="Arial"/>
                <w:color w:val="000000"/>
                <w:sz w:val="24"/>
                <w:szCs w:val="24"/>
              </w:rPr>
              <w:lastRenderedPageBreak/>
              <w:t>опекой, попечительством, а также вознаграждение, причитающееся опекуну (попечителю), приемному родителю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2.02.30027.00.0000.150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16 416,00000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16 416,00000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lastRenderedPageBreak/>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2.02.30027.05.0000.150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16 416,00000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16 416,00000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w:t>
            </w:r>
            <w:proofErr w:type="gramStart"/>
            <w:r w:rsidRPr="001965E5">
              <w:rPr>
                <w:rFonts w:ascii="Arial" w:hAnsi="Arial" w:cs="Arial"/>
                <w:color w:val="000000"/>
                <w:sz w:val="24"/>
                <w:szCs w:val="24"/>
              </w:rPr>
              <w:t>й(</w:t>
            </w:r>
            <w:proofErr w:type="gramEnd"/>
            <w:r w:rsidRPr="001965E5">
              <w:rPr>
                <w:rFonts w:ascii="Arial" w:hAnsi="Arial" w:cs="Arial"/>
                <w:color w:val="000000"/>
                <w:sz w:val="24"/>
                <w:szCs w:val="24"/>
              </w:rPr>
              <w:t>попечительством), в приемной семье и продолжающих обучение в муниципальных общеобразовательных организациях.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2.02.30027.05.0000.150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399,60000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399,60000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 xml:space="preserve">Содержание приемных семей, включающее в себя денежные средства приемным семьям на </w:t>
            </w:r>
            <w:r w:rsidRPr="001965E5">
              <w:rPr>
                <w:rFonts w:ascii="Arial" w:hAnsi="Arial" w:cs="Arial"/>
                <w:color w:val="000000"/>
                <w:sz w:val="24"/>
                <w:szCs w:val="24"/>
              </w:rPr>
              <w:lastRenderedPageBreak/>
              <w:t>содержание детей, и ежемесячную выплату вознаграждения, причитающегося приемным родителям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lastRenderedPageBreak/>
              <w:t>2.02.30027.05.0000.150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16 016,40000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16 016,40000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2.02.35082.00.0000.150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1 157,36569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1 157,36569</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Осуществление полномочий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2.02.35082.05.0000.150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1 157,36569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1 157,36569</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2.02.35118.00.0000.150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2 273,50000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2 493,90000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 xml:space="preserve">Осуществление первичного воинского учета органами местного самоуправления поселений, муниципальных и </w:t>
            </w:r>
            <w:r w:rsidRPr="001965E5">
              <w:rPr>
                <w:rFonts w:ascii="Arial" w:hAnsi="Arial" w:cs="Arial"/>
                <w:color w:val="000000"/>
                <w:sz w:val="24"/>
                <w:szCs w:val="24"/>
              </w:rPr>
              <w:lastRenderedPageBreak/>
              <w:t>городских округов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lastRenderedPageBreak/>
              <w:t>2.02.35118.05.0000.150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24-51180-00000-00000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2 273,50000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2 493,90000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lastRenderedPageBreak/>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2.02.35120.00.0000.150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8,00000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26,00000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2.02.35120.05.0000.150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24-51200-00000-00000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8,00000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26,00000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2.02.40000.00.0000.150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11 400,70000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11 398,60000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w:t>
            </w:r>
            <w:r w:rsidRPr="001965E5">
              <w:rPr>
                <w:rFonts w:ascii="Arial" w:hAnsi="Arial" w:cs="Arial"/>
                <w:color w:val="000000"/>
                <w:sz w:val="24"/>
                <w:szCs w:val="24"/>
              </w:rPr>
              <w:lastRenderedPageBreak/>
              <w:t>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lastRenderedPageBreak/>
              <w:t>2.02.45303.00.0000.150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8 893,40000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8 891,30000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2.02.45303.05.0000.150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24-53030-00000-00000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8 893,40000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8 891,30000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2.02.49999.00.0000.150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2 507,30000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2 507,30000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Прочие межбюджетные трансферты, передаваемые бюджетам муниципальных районов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2 507,30000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2 507,30000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 xml:space="preserve">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w:t>
            </w:r>
            <w:proofErr w:type="spellStart"/>
            <w:r w:rsidRPr="001965E5">
              <w:rPr>
                <w:rFonts w:ascii="Arial" w:hAnsi="Arial" w:cs="Arial"/>
                <w:color w:val="000000"/>
                <w:sz w:val="24"/>
                <w:szCs w:val="24"/>
              </w:rPr>
              <w:t>извещателей</w:t>
            </w:r>
            <w:proofErr w:type="spellEnd"/>
            <w:r w:rsidRPr="001965E5">
              <w:rPr>
                <w:rFonts w:ascii="Arial" w:hAnsi="Arial" w:cs="Arial"/>
                <w:color w:val="000000"/>
                <w:sz w:val="24"/>
                <w:szCs w:val="24"/>
              </w:rPr>
              <w:t xml:space="preserve"> в жилых помещениях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079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0,00000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 xml:space="preserve">Частичная оплата стоимости питания для отдельных категорий, обучающихся в муниципальных </w:t>
            </w:r>
            <w:r w:rsidRPr="001965E5">
              <w:rPr>
                <w:rFonts w:ascii="Arial" w:hAnsi="Arial" w:cs="Arial"/>
                <w:color w:val="000000"/>
                <w:sz w:val="24"/>
                <w:szCs w:val="24"/>
              </w:rPr>
              <w:lastRenderedPageBreak/>
              <w:t>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lastRenderedPageBreak/>
              <w:t>2.02.49999.05.0000.150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563,90000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563,90000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B278C5">
            <w:pPr>
              <w:spacing w:after="0"/>
              <w:rPr>
                <w:rFonts w:ascii="Arial" w:hAnsi="Arial" w:cs="Arial"/>
                <w:color w:val="000000"/>
                <w:sz w:val="24"/>
                <w:szCs w:val="24"/>
              </w:rPr>
            </w:pPr>
            <w:r w:rsidRPr="001965E5">
              <w:rPr>
                <w:rFonts w:ascii="Arial" w:hAnsi="Arial" w:cs="Arial"/>
                <w:color w:val="000000"/>
                <w:sz w:val="24"/>
                <w:szCs w:val="24"/>
              </w:rPr>
              <w:lastRenderedPageBreak/>
              <w:t>Достижение целевых пок</w:t>
            </w:r>
            <w:r w:rsidR="00B278C5" w:rsidRPr="001965E5">
              <w:rPr>
                <w:rFonts w:ascii="Arial" w:hAnsi="Arial" w:cs="Arial"/>
                <w:color w:val="000000"/>
                <w:sz w:val="24"/>
                <w:szCs w:val="24"/>
              </w:rPr>
              <w:t>азателей по плану мероприятий («</w:t>
            </w:r>
            <w:r w:rsidRPr="001965E5">
              <w:rPr>
                <w:rFonts w:ascii="Arial" w:hAnsi="Arial" w:cs="Arial"/>
                <w:color w:val="000000"/>
                <w:sz w:val="24"/>
                <w:szCs w:val="24"/>
              </w:rPr>
              <w:t>дорожная карта</w:t>
            </w:r>
            <w:r w:rsidR="00B278C5" w:rsidRPr="001965E5">
              <w:rPr>
                <w:rFonts w:ascii="Arial" w:hAnsi="Arial" w:cs="Arial"/>
                <w:color w:val="000000"/>
                <w:sz w:val="24"/>
                <w:szCs w:val="24"/>
              </w:rPr>
              <w:t>»</w:t>
            </w:r>
            <w:r w:rsidRPr="001965E5">
              <w:rPr>
                <w:rFonts w:ascii="Arial" w:hAnsi="Arial" w:cs="Arial"/>
                <w:color w:val="000000"/>
                <w:sz w:val="24"/>
                <w:szCs w:val="24"/>
              </w:rPr>
              <w:t xml:space="preserve">) </w:t>
            </w:r>
            <w:r w:rsidR="00B278C5" w:rsidRPr="001965E5">
              <w:rPr>
                <w:rFonts w:ascii="Arial" w:hAnsi="Arial" w:cs="Arial"/>
                <w:color w:val="000000"/>
                <w:sz w:val="24"/>
                <w:szCs w:val="24"/>
              </w:rPr>
              <w:t>«</w:t>
            </w:r>
            <w:r w:rsidRPr="001965E5">
              <w:rPr>
                <w:rFonts w:ascii="Arial" w:hAnsi="Arial" w:cs="Arial"/>
                <w:color w:val="000000"/>
                <w:sz w:val="24"/>
                <w:szCs w:val="24"/>
              </w:rPr>
              <w:t>Изменения в сф</w:t>
            </w:r>
            <w:r w:rsidR="00B278C5" w:rsidRPr="001965E5">
              <w:rPr>
                <w:rFonts w:ascii="Arial" w:hAnsi="Arial" w:cs="Arial"/>
                <w:color w:val="000000"/>
                <w:sz w:val="24"/>
                <w:szCs w:val="24"/>
              </w:rPr>
              <w:t>ере образования Томской области»</w:t>
            </w:r>
            <w:r w:rsidRPr="001965E5">
              <w:rPr>
                <w:rFonts w:ascii="Arial" w:hAnsi="Arial" w:cs="Arial"/>
                <w:color w:val="000000"/>
                <w:sz w:val="24"/>
                <w:szCs w:val="24"/>
              </w:rPr>
              <w:t xml:space="preserve"> в части повышение заработной платы педагогических работников муниципальных дошкольных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490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0,00000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B278C5">
            <w:pPr>
              <w:spacing w:after="0"/>
              <w:rPr>
                <w:rFonts w:ascii="Arial" w:hAnsi="Arial" w:cs="Arial"/>
                <w:color w:val="000000"/>
                <w:sz w:val="24"/>
                <w:szCs w:val="24"/>
              </w:rPr>
            </w:pPr>
            <w:r w:rsidRPr="001965E5">
              <w:rPr>
                <w:rFonts w:ascii="Arial" w:hAnsi="Arial" w:cs="Arial"/>
                <w:color w:val="000000"/>
                <w:sz w:val="24"/>
                <w:szCs w:val="24"/>
              </w:rPr>
              <w:t>Достижение целевых пок</w:t>
            </w:r>
            <w:r w:rsidR="00B278C5" w:rsidRPr="001965E5">
              <w:rPr>
                <w:rFonts w:ascii="Arial" w:hAnsi="Arial" w:cs="Arial"/>
                <w:color w:val="000000"/>
                <w:sz w:val="24"/>
                <w:szCs w:val="24"/>
              </w:rPr>
              <w:t>азателей по плану мероприятий («дорожная карта»</w:t>
            </w:r>
            <w:r w:rsidRPr="001965E5">
              <w:rPr>
                <w:rFonts w:ascii="Arial" w:hAnsi="Arial" w:cs="Arial"/>
                <w:color w:val="000000"/>
                <w:sz w:val="24"/>
                <w:szCs w:val="24"/>
              </w:rPr>
              <w:t xml:space="preserve">) </w:t>
            </w:r>
            <w:r w:rsidR="00B278C5" w:rsidRPr="001965E5">
              <w:rPr>
                <w:rFonts w:ascii="Arial" w:hAnsi="Arial" w:cs="Arial"/>
                <w:color w:val="000000"/>
                <w:sz w:val="24"/>
                <w:szCs w:val="24"/>
              </w:rPr>
              <w:t>«</w:t>
            </w:r>
            <w:r w:rsidRPr="001965E5">
              <w:rPr>
                <w:rFonts w:ascii="Arial" w:hAnsi="Arial" w:cs="Arial"/>
                <w:color w:val="000000"/>
                <w:sz w:val="24"/>
                <w:szCs w:val="24"/>
              </w:rPr>
              <w:t>Изменения в сфере образования в Томской области</w:t>
            </w:r>
            <w:r w:rsidR="00B278C5" w:rsidRPr="001965E5">
              <w:rPr>
                <w:rFonts w:ascii="Arial" w:hAnsi="Arial" w:cs="Arial"/>
                <w:color w:val="000000"/>
                <w:sz w:val="24"/>
                <w:szCs w:val="24"/>
              </w:rPr>
              <w:t>»</w:t>
            </w:r>
            <w:r w:rsidRPr="001965E5">
              <w:rPr>
                <w:rFonts w:ascii="Arial" w:hAnsi="Arial" w:cs="Arial"/>
                <w:color w:val="000000"/>
                <w:sz w:val="24"/>
                <w:szCs w:val="24"/>
              </w:rPr>
              <w:t>, в части повышения заработной платы педагогических работников муниципальных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520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0,00000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r w:rsidRPr="001965E5">
              <w:rPr>
                <w:rFonts w:ascii="Arial" w:hAnsi="Arial" w:cs="Arial"/>
                <w:color w:val="000000"/>
                <w:sz w:val="24"/>
                <w:szCs w:val="24"/>
              </w:rPr>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2.02.49999.05.0000.150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159,40000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159,40000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color w:val="000000"/>
                <w:sz w:val="24"/>
                <w:szCs w:val="24"/>
              </w:rPr>
            </w:pPr>
            <w:proofErr w:type="gramStart"/>
            <w:r w:rsidRPr="001965E5">
              <w:rPr>
                <w:rFonts w:ascii="Arial" w:hAnsi="Arial" w:cs="Arial"/>
                <w:color w:val="000000"/>
                <w:sz w:val="24"/>
                <w:szCs w:val="24"/>
              </w:rPr>
              <w:t xml:space="preserve">межбюджетные трансферты на проезд по направлениям врачей в </w:t>
            </w:r>
            <w:r w:rsidRPr="001965E5">
              <w:rPr>
                <w:rFonts w:ascii="Arial" w:hAnsi="Arial" w:cs="Arial"/>
                <w:color w:val="000000"/>
                <w:sz w:val="24"/>
                <w:szCs w:val="24"/>
              </w:rPr>
              <w:lastRenderedPageBreak/>
              <w:t>медицинские организации, расположенные на территории Томской области, оказывающие специализированную медицинскую помощь, лиц, проживающих в р-х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w:t>
            </w:r>
            <w:proofErr w:type="gramEnd"/>
            <w:r w:rsidRPr="001965E5">
              <w:rPr>
                <w:rFonts w:ascii="Arial" w:hAnsi="Arial" w:cs="Arial"/>
                <w:color w:val="000000"/>
                <w:sz w:val="24"/>
                <w:szCs w:val="24"/>
              </w:rPr>
              <w:t xml:space="preserve"> одновременно, либо являются инвалидами, имеющими стойкие расстройства функции зрения или самостоятельного передвижения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lastRenderedPageBreak/>
              <w:t>2.02.49999.05.0000.150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988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1 784,00000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sz w:val="24"/>
                <w:szCs w:val="24"/>
              </w:rPr>
            </w:pPr>
            <w:r w:rsidRPr="001965E5">
              <w:rPr>
                <w:rFonts w:ascii="Arial" w:hAnsi="Arial" w:cs="Arial"/>
                <w:sz w:val="24"/>
                <w:szCs w:val="24"/>
              </w:rPr>
              <w:t>1 784,00000</w:t>
            </w:r>
          </w:p>
        </w:tc>
      </w:tr>
      <w:tr w:rsidR="00C56879" w:rsidRPr="001965E5" w:rsidTr="00515AC8">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rPr>
                <w:rFonts w:ascii="Arial" w:hAnsi="Arial" w:cs="Arial"/>
                <w:b/>
                <w:color w:val="000000"/>
                <w:sz w:val="24"/>
                <w:szCs w:val="24"/>
              </w:rPr>
            </w:pPr>
            <w:r w:rsidRPr="001965E5">
              <w:rPr>
                <w:rFonts w:ascii="Arial" w:hAnsi="Arial" w:cs="Arial"/>
                <w:b/>
                <w:color w:val="000000"/>
                <w:sz w:val="24"/>
                <w:szCs w:val="24"/>
              </w:rPr>
              <w:lastRenderedPageBreak/>
              <w:t>ИТОГО: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b/>
                <w:sz w:val="24"/>
                <w:szCs w:val="24"/>
              </w:rPr>
            </w:pPr>
            <w:r w:rsidRPr="001965E5">
              <w:rPr>
                <w:rFonts w:ascii="Arial" w:hAnsi="Arial" w:cs="Arial"/>
                <w:b/>
                <w:sz w:val="24"/>
                <w:szCs w:val="24"/>
              </w:rPr>
              <w:t>466 947,63014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6879" w:rsidRPr="001965E5" w:rsidRDefault="00C56879" w:rsidP="00C56879">
            <w:pPr>
              <w:spacing w:after="0"/>
              <w:jc w:val="center"/>
              <w:rPr>
                <w:rFonts w:ascii="Arial" w:hAnsi="Arial" w:cs="Arial"/>
                <w:b/>
                <w:sz w:val="24"/>
                <w:szCs w:val="24"/>
              </w:rPr>
            </w:pPr>
            <w:r w:rsidRPr="001965E5">
              <w:rPr>
                <w:rFonts w:ascii="Arial" w:hAnsi="Arial" w:cs="Arial"/>
                <w:b/>
                <w:sz w:val="24"/>
                <w:szCs w:val="24"/>
              </w:rPr>
              <w:t>443 261,83014</w:t>
            </w:r>
          </w:p>
        </w:tc>
      </w:tr>
    </w:tbl>
    <w:p w:rsidR="00423E68" w:rsidRPr="001965E5" w:rsidRDefault="00423E68">
      <w:pPr>
        <w:rPr>
          <w:rFonts w:ascii="Arial" w:hAnsi="Arial" w:cs="Arial"/>
          <w:sz w:val="24"/>
          <w:szCs w:val="24"/>
        </w:rPr>
      </w:pPr>
    </w:p>
    <w:p w:rsidR="00423E68" w:rsidRPr="001965E5" w:rsidRDefault="00423E68">
      <w:pPr>
        <w:rPr>
          <w:rFonts w:ascii="Arial" w:hAnsi="Arial" w:cs="Arial"/>
          <w:sz w:val="24"/>
          <w:szCs w:val="24"/>
        </w:rPr>
      </w:pPr>
    </w:p>
    <w:p w:rsidR="00583C3A" w:rsidRPr="001965E5" w:rsidRDefault="00583C3A">
      <w:pPr>
        <w:rPr>
          <w:rFonts w:ascii="Arial" w:hAnsi="Arial" w:cs="Arial"/>
          <w:sz w:val="24"/>
          <w:szCs w:val="24"/>
          <w:lang w:val="en-US"/>
        </w:rPr>
      </w:pPr>
    </w:p>
    <w:p w:rsidR="00FD7EE4" w:rsidRPr="001965E5" w:rsidRDefault="00583C3A" w:rsidP="00912E2E">
      <w:pPr>
        <w:spacing w:after="0" w:line="240" w:lineRule="atLeast"/>
        <w:ind w:left="5103"/>
        <w:rPr>
          <w:rFonts w:ascii="Arial" w:eastAsia="Times New Roman" w:hAnsi="Arial" w:cs="Arial"/>
          <w:bCs/>
          <w:sz w:val="24"/>
          <w:szCs w:val="24"/>
          <w:lang w:eastAsia="ru-RU"/>
        </w:rPr>
      </w:pPr>
      <w:r w:rsidRPr="001965E5">
        <w:rPr>
          <w:rFonts w:ascii="Arial" w:hAnsi="Arial" w:cs="Arial"/>
          <w:sz w:val="24"/>
          <w:szCs w:val="24"/>
        </w:rPr>
        <w:br w:type="page"/>
      </w:r>
      <w:r w:rsidR="00FD7EE4" w:rsidRPr="001965E5">
        <w:rPr>
          <w:rFonts w:ascii="Arial" w:eastAsia="Times New Roman" w:hAnsi="Arial" w:cs="Arial"/>
          <w:bCs/>
          <w:sz w:val="24"/>
          <w:szCs w:val="24"/>
          <w:lang w:eastAsia="ru-RU"/>
        </w:rPr>
        <w:lastRenderedPageBreak/>
        <w:t>Приложение 4</w:t>
      </w:r>
    </w:p>
    <w:p w:rsidR="00FD7EE4" w:rsidRPr="001965E5" w:rsidRDefault="00FD7EE4" w:rsidP="00912E2E">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7EE4" w:rsidRPr="001965E5" w:rsidRDefault="00FD7EE4" w:rsidP="00FD7EE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7EE4" w:rsidRPr="001965E5" w:rsidRDefault="00FD7EE4" w:rsidP="00FD7EE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7EE4" w:rsidRPr="001965E5" w:rsidRDefault="00FD7EE4" w:rsidP="00FD7EE4">
      <w:pPr>
        <w:spacing w:after="0" w:line="240" w:lineRule="atLeast"/>
        <w:ind w:left="5812"/>
        <w:rPr>
          <w:rFonts w:ascii="Arial" w:eastAsia="Times New Roman" w:hAnsi="Arial" w:cs="Arial"/>
          <w:bCs/>
          <w:sz w:val="24"/>
          <w:szCs w:val="24"/>
          <w:lang w:eastAsia="ru-RU"/>
        </w:rPr>
      </w:pPr>
    </w:p>
    <w:p w:rsidR="00FD7EE4" w:rsidRPr="001965E5" w:rsidRDefault="00FD7EE4" w:rsidP="00FD7EE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Объём иных межбюджетных трансфертов, передаваемых бюджету</w:t>
      </w:r>
    </w:p>
    <w:p w:rsidR="00FD7EE4" w:rsidRPr="001965E5" w:rsidRDefault="00FD7EE4" w:rsidP="00FD7EE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муниципального образования «Александровский район» из бюджетов </w:t>
      </w:r>
    </w:p>
    <w:p w:rsidR="00FD7EE4" w:rsidRPr="001965E5" w:rsidRDefault="00FD7EE4" w:rsidP="00FD7EE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сельских поселений Александровского района на 2024 год </w:t>
      </w:r>
    </w:p>
    <w:p w:rsidR="00FD7EE4" w:rsidRPr="001965E5" w:rsidRDefault="00FD7EE4" w:rsidP="00FD7EE4">
      <w:pPr>
        <w:spacing w:after="0" w:line="0" w:lineRule="atLeast"/>
        <w:ind w:right="252"/>
        <w:jc w:val="right"/>
        <w:rPr>
          <w:rFonts w:ascii="Arial" w:eastAsia="Times New Roman" w:hAnsi="Arial" w:cs="Arial"/>
          <w:sz w:val="24"/>
          <w:szCs w:val="24"/>
          <w:lang w:eastAsia="ru-RU"/>
        </w:rPr>
      </w:pPr>
    </w:p>
    <w:p w:rsidR="00FD7EE4" w:rsidRPr="001965E5" w:rsidRDefault="00FD7EE4" w:rsidP="00FD7EE4">
      <w:pPr>
        <w:spacing w:after="0" w:line="0" w:lineRule="atLeast"/>
        <w:ind w:right="-285"/>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 xml:space="preserve">                                                                       </w:t>
      </w:r>
      <w:r w:rsidR="00515AC8">
        <w:rPr>
          <w:rFonts w:ascii="Arial" w:eastAsia="Times New Roman" w:hAnsi="Arial" w:cs="Arial"/>
          <w:i/>
          <w:sz w:val="24"/>
          <w:szCs w:val="24"/>
          <w:lang w:eastAsia="ru-RU"/>
        </w:rPr>
        <w:t xml:space="preserve">                              т</w:t>
      </w:r>
      <w:r w:rsidRPr="001965E5">
        <w:rPr>
          <w:rFonts w:ascii="Arial" w:eastAsia="Times New Roman" w:hAnsi="Arial" w:cs="Arial"/>
          <w:i/>
          <w:sz w:val="24"/>
          <w:szCs w:val="24"/>
          <w:lang w:eastAsia="ru-RU"/>
        </w:rPr>
        <w:t>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417"/>
        <w:gridCol w:w="1559"/>
      </w:tblGrid>
      <w:tr w:rsidR="00FD7EE4" w:rsidRPr="001965E5" w:rsidTr="00515AC8">
        <w:trPr>
          <w:trHeight w:val="20"/>
          <w:tblHeader/>
        </w:trPr>
        <w:tc>
          <w:tcPr>
            <w:tcW w:w="3828"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кода</w:t>
            </w:r>
          </w:p>
        </w:tc>
        <w:tc>
          <w:tcPr>
            <w:tcW w:w="2268"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КВД</w:t>
            </w:r>
          </w:p>
        </w:tc>
        <w:tc>
          <w:tcPr>
            <w:tcW w:w="1417"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Код цели</w:t>
            </w:r>
          </w:p>
        </w:tc>
        <w:tc>
          <w:tcPr>
            <w:tcW w:w="1559"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2024 год</w:t>
            </w:r>
          </w:p>
        </w:tc>
      </w:tr>
      <w:tr w:rsidR="00FD7EE4" w:rsidRPr="001965E5" w:rsidTr="00515AC8">
        <w:trPr>
          <w:trHeight w:val="20"/>
          <w:tblHeader/>
        </w:trPr>
        <w:tc>
          <w:tcPr>
            <w:tcW w:w="3828" w:type="dxa"/>
            <w:shd w:val="clear" w:color="auto" w:fill="auto"/>
            <w:vAlign w:val="center"/>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2268" w:type="dxa"/>
            <w:shd w:val="clear" w:color="auto" w:fill="auto"/>
            <w:vAlign w:val="center"/>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417" w:type="dxa"/>
            <w:shd w:val="clear" w:color="auto" w:fill="auto"/>
            <w:vAlign w:val="center"/>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559" w:type="dxa"/>
            <w:shd w:val="clear" w:color="auto" w:fill="auto"/>
            <w:vAlign w:val="center"/>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7EE4" w:rsidRPr="001965E5" w:rsidTr="00515AC8">
        <w:trPr>
          <w:trHeight w:val="20"/>
        </w:trPr>
        <w:tc>
          <w:tcPr>
            <w:tcW w:w="3828" w:type="dxa"/>
            <w:shd w:val="clear" w:color="auto" w:fill="auto"/>
            <w:noWrap/>
            <w:vAlign w:val="bottom"/>
            <w:hideMark/>
          </w:tcPr>
          <w:p w:rsidR="00FD7EE4" w:rsidRPr="001965E5" w:rsidRDefault="00FD7EE4" w:rsidP="00FD7EE4">
            <w:pPr>
              <w:spacing w:after="0"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t>Итого</w:t>
            </w:r>
          </w:p>
        </w:tc>
        <w:tc>
          <w:tcPr>
            <w:tcW w:w="2268" w:type="dxa"/>
            <w:shd w:val="clear" w:color="auto" w:fill="auto"/>
            <w:noWrap/>
            <w:vAlign w:val="bottom"/>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shd w:val="clear" w:color="auto" w:fill="auto"/>
            <w:noWrap/>
            <w:vAlign w:val="bottom"/>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noWrap/>
            <w:vAlign w:val="bottom"/>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31 548,730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2.00.00000.00.0000.000</w:t>
            </w:r>
          </w:p>
        </w:tc>
        <w:tc>
          <w:tcPr>
            <w:tcW w:w="1417"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31 548,730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vAlign w:val="center"/>
            <w:hideMark/>
          </w:tcPr>
          <w:p w:rsidR="00FD7EE4" w:rsidRPr="001965E5" w:rsidRDefault="00FD7EE4" w:rsidP="00FD7EE4">
            <w:pPr>
              <w:spacing w:after="0" w:line="240" w:lineRule="auto"/>
              <w:jc w:val="center"/>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2.02.00000.00.0000.000</w:t>
            </w:r>
          </w:p>
        </w:tc>
        <w:tc>
          <w:tcPr>
            <w:tcW w:w="1417" w:type="dxa"/>
            <w:shd w:val="clear" w:color="auto" w:fill="auto"/>
            <w:vAlign w:val="center"/>
            <w:hideMark/>
          </w:tcPr>
          <w:p w:rsidR="00FD7EE4" w:rsidRPr="001965E5" w:rsidRDefault="00FD7EE4" w:rsidP="00FD7EE4">
            <w:pPr>
              <w:spacing w:after="0" w:line="240" w:lineRule="auto"/>
              <w:jc w:val="center"/>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31 548,730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1"/>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vAlign w:val="center"/>
            <w:hideMark/>
          </w:tcPr>
          <w:p w:rsidR="00FD7EE4" w:rsidRPr="001965E5" w:rsidRDefault="00FD7EE4" w:rsidP="00FD7EE4">
            <w:pPr>
              <w:spacing w:after="0" w:line="240" w:lineRule="auto"/>
              <w:jc w:val="center"/>
              <w:outlineLvl w:val="1"/>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2.02.40000.00.0000.150</w:t>
            </w:r>
          </w:p>
        </w:tc>
        <w:tc>
          <w:tcPr>
            <w:tcW w:w="1417" w:type="dxa"/>
            <w:shd w:val="clear" w:color="auto" w:fill="auto"/>
            <w:vAlign w:val="center"/>
            <w:hideMark/>
          </w:tcPr>
          <w:p w:rsidR="00FD7EE4" w:rsidRPr="001965E5" w:rsidRDefault="00FD7EE4" w:rsidP="00FD7EE4">
            <w:pPr>
              <w:spacing w:after="0" w:line="240" w:lineRule="auto"/>
              <w:jc w:val="center"/>
              <w:outlineLvl w:val="1"/>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31 548,730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2"/>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vAlign w:val="center"/>
            <w:hideMark/>
          </w:tcPr>
          <w:p w:rsidR="00FD7EE4" w:rsidRPr="001965E5" w:rsidRDefault="00FD7EE4" w:rsidP="00FD7EE4">
            <w:pPr>
              <w:spacing w:after="0" w:line="240" w:lineRule="auto"/>
              <w:jc w:val="center"/>
              <w:outlineLvl w:val="2"/>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2.02.40014.00.0000.150</w:t>
            </w:r>
          </w:p>
        </w:tc>
        <w:tc>
          <w:tcPr>
            <w:tcW w:w="1417" w:type="dxa"/>
            <w:shd w:val="clear" w:color="auto" w:fill="auto"/>
            <w:vAlign w:val="center"/>
            <w:hideMark/>
          </w:tcPr>
          <w:p w:rsidR="00FD7EE4" w:rsidRPr="001965E5" w:rsidRDefault="00FD7EE4" w:rsidP="00FD7EE4">
            <w:pPr>
              <w:spacing w:after="0" w:line="240" w:lineRule="auto"/>
              <w:jc w:val="center"/>
              <w:outlineLvl w:val="2"/>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31 548,730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268" w:type="dxa"/>
            <w:shd w:val="clear" w:color="auto" w:fill="auto"/>
            <w:vAlign w:val="center"/>
            <w:hideMark/>
          </w:tcPr>
          <w:p w:rsidR="00FD7EE4" w:rsidRPr="001965E5" w:rsidRDefault="00FD7EE4" w:rsidP="00FD7EE4">
            <w:pPr>
              <w:spacing w:after="0" w:line="240" w:lineRule="auto"/>
              <w:jc w:val="center"/>
              <w:outlineLvl w:val="3"/>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31 548,730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казначейское исполнение бюджета</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130</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693,800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в том числе в разрезе поселений:</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500,100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46,800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45,700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32,600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35,900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32,700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bookmarkStart w:id="0" w:name="RANGE!A27"/>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специалиста КРК</w:t>
            </w:r>
            <w:bookmarkEnd w:id="0"/>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131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697,800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Администрация </w:t>
            </w:r>
            <w:r w:rsidRPr="001965E5">
              <w:rPr>
                <w:rFonts w:ascii="Arial" w:eastAsia="Times New Roman" w:hAnsi="Arial" w:cs="Arial"/>
                <w:sz w:val="24"/>
                <w:szCs w:val="24"/>
                <w:lang w:eastAsia="ru-RU"/>
              </w:rPr>
              <w:lastRenderedPageBreak/>
              <w:t>Александровского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2.02.40014.05.000</w:t>
            </w:r>
            <w:r w:rsidRPr="001965E5">
              <w:rPr>
                <w:rFonts w:ascii="Arial" w:eastAsia="Times New Roman" w:hAnsi="Arial" w:cs="Arial"/>
                <w:sz w:val="24"/>
                <w:szCs w:val="24"/>
                <w:lang w:eastAsia="ru-RU"/>
              </w:rPr>
              <w:lastRenderedPageBreak/>
              <w:t>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131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506,000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Администрация Лукашкин-Ярского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44,300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41,000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34,500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37,400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34,600</w:t>
            </w:r>
          </w:p>
        </w:tc>
      </w:tr>
      <w:tr w:rsidR="00FD7EE4" w:rsidRPr="001965E5" w:rsidTr="00515AC8">
        <w:trPr>
          <w:trHeight w:val="20"/>
        </w:trPr>
        <w:tc>
          <w:tcPr>
            <w:tcW w:w="3828" w:type="dxa"/>
            <w:shd w:val="clear" w:color="auto" w:fill="auto"/>
            <w:vAlign w:val="center"/>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физической культуры и спорта</w:t>
            </w:r>
          </w:p>
        </w:tc>
        <w:tc>
          <w:tcPr>
            <w:tcW w:w="2268"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1417"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6 941,700</w:t>
            </w:r>
          </w:p>
        </w:tc>
      </w:tr>
      <w:tr w:rsidR="00FD7EE4" w:rsidRPr="001965E5" w:rsidTr="00515AC8">
        <w:trPr>
          <w:trHeight w:val="20"/>
        </w:trPr>
        <w:tc>
          <w:tcPr>
            <w:tcW w:w="3828" w:type="dxa"/>
            <w:shd w:val="clear" w:color="auto" w:fill="auto"/>
            <w:vAlign w:val="center"/>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2268"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p>
        </w:tc>
        <w:tc>
          <w:tcPr>
            <w:tcW w:w="1417"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p>
        </w:tc>
      </w:tr>
      <w:tr w:rsidR="00FD7EE4" w:rsidRPr="001965E5" w:rsidTr="00515AC8">
        <w:trPr>
          <w:trHeight w:val="20"/>
        </w:trPr>
        <w:tc>
          <w:tcPr>
            <w:tcW w:w="3828" w:type="dxa"/>
            <w:shd w:val="clear" w:color="auto" w:fill="auto"/>
            <w:vAlign w:val="center"/>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2268"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6 867,700</w:t>
            </w:r>
          </w:p>
        </w:tc>
      </w:tr>
      <w:tr w:rsidR="00FD7EE4" w:rsidRPr="001965E5" w:rsidTr="00515AC8">
        <w:trPr>
          <w:trHeight w:val="20"/>
        </w:trPr>
        <w:tc>
          <w:tcPr>
            <w:tcW w:w="3828" w:type="dxa"/>
            <w:shd w:val="clear" w:color="auto" w:fill="auto"/>
            <w:vAlign w:val="center"/>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2268"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10,000</w:t>
            </w:r>
          </w:p>
        </w:tc>
      </w:tr>
      <w:tr w:rsidR="00FD7EE4" w:rsidRPr="001965E5" w:rsidTr="00515AC8">
        <w:trPr>
          <w:trHeight w:val="20"/>
        </w:trPr>
        <w:tc>
          <w:tcPr>
            <w:tcW w:w="3828" w:type="dxa"/>
            <w:shd w:val="clear" w:color="auto" w:fill="auto"/>
            <w:vAlign w:val="center"/>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2268"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34,000</w:t>
            </w:r>
          </w:p>
        </w:tc>
      </w:tr>
      <w:tr w:rsidR="00FD7EE4" w:rsidRPr="001965E5" w:rsidTr="00515AC8">
        <w:trPr>
          <w:trHeight w:val="20"/>
        </w:trPr>
        <w:tc>
          <w:tcPr>
            <w:tcW w:w="3828" w:type="dxa"/>
            <w:shd w:val="clear" w:color="auto" w:fill="auto"/>
            <w:vAlign w:val="center"/>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2268"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17,000</w:t>
            </w:r>
          </w:p>
        </w:tc>
      </w:tr>
      <w:tr w:rsidR="00FD7EE4" w:rsidRPr="001965E5" w:rsidTr="00515AC8">
        <w:trPr>
          <w:trHeight w:val="20"/>
        </w:trPr>
        <w:tc>
          <w:tcPr>
            <w:tcW w:w="3828" w:type="dxa"/>
            <w:shd w:val="clear" w:color="auto" w:fill="auto"/>
            <w:vAlign w:val="center"/>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2268"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1965E5">
              <w:rPr>
                <w:rFonts w:ascii="Arial" w:eastAsia="Times New Roman" w:hAnsi="Arial" w:cs="Arial"/>
                <w:bCs/>
                <w:sz w:val="24"/>
                <w:szCs w:val="24"/>
                <w:lang w:eastAsia="ru-RU"/>
              </w:rPr>
              <w:lastRenderedPageBreak/>
              <w:t>соответствии с заключенными соглашениями</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162</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1 065,595</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в том числе в разрезе поселений:</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right"/>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162</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1 065,595</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культуры</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163</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20 192,335</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14 954,705</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672,460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1 490,030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926,180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1 311,000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559" w:type="dxa"/>
            <w:shd w:val="clear" w:color="auto" w:fill="auto"/>
            <w:vAlign w:val="center"/>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837,960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музейного обслуживания населения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164</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1 826,500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Администрация Александровского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164</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1 826,500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программные мероприятия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167</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131,000</w:t>
            </w: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bCs/>
                <w:sz w:val="24"/>
                <w:szCs w:val="24"/>
                <w:lang w:eastAsia="ru-RU"/>
              </w:rPr>
            </w:pPr>
          </w:p>
        </w:tc>
      </w:tr>
      <w:tr w:rsidR="00FD7EE4" w:rsidRPr="001965E5" w:rsidTr="00515AC8">
        <w:trPr>
          <w:trHeight w:val="20"/>
        </w:trPr>
        <w:tc>
          <w:tcPr>
            <w:tcW w:w="3828" w:type="dxa"/>
            <w:shd w:val="clear" w:color="auto" w:fill="auto"/>
            <w:vAlign w:val="center"/>
            <w:hideMark/>
          </w:tcPr>
          <w:p w:rsidR="00FD7EE4" w:rsidRPr="001965E5" w:rsidRDefault="00FD7EE4" w:rsidP="00FD7EE4">
            <w:pPr>
              <w:spacing w:after="0"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2268"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1417"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167</w:t>
            </w:r>
          </w:p>
        </w:tc>
        <w:tc>
          <w:tcPr>
            <w:tcW w:w="1559" w:type="dxa"/>
            <w:shd w:val="clear" w:color="auto" w:fill="auto"/>
            <w:vAlign w:val="center"/>
            <w:hideMark/>
          </w:tcPr>
          <w:p w:rsidR="00FD7EE4" w:rsidRPr="001965E5" w:rsidRDefault="00FD7EE4" w:rsidP="00FD7EE4">
            <w:pPr>
              <w:spacing w:after="0"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131,000</w:t>
            </w:r>
          </w:p>
        </w:tc>
      </w:tr>
    </w:tbl>
    <w:p w:rsidR="00434C3F" w:rsidRPr="001965E5" w:rsidRDefault="00434C3F">
      <w:pPr>
        <w:rPr>
          <w:rFonts w:ascii="Arial" w:hAnsi="Arial" w:cs="Arial"/>
          <w:sz w:val="24"/>
          <w:szCs w:val="24"/>
          <w:lang w:val="en-US"/>
        </w:rPr>
      </w:pPr>
    </w:p>
    <w:p w:rsidR="00FD7EE4" w:rsidRPr="001965E5" w:rsidRDefault="00FD7EE4">
      <w:pPr>
        <w:rPr>
          <w:rFonts w:ascii="Arial" w:hAnsi="Arial" w:cs="Arial"/>
          <w:sz w:val="24"/>
          <w:szCs w:val="24"/>
          <w:lang w:val="en-US"/>
        </w:rPr>
      </w:pPr>
      <w:r w:rsidRPr="001965E5">
        <w:rPr>
          <w:rFonts w:ascii="Arial" w:hAnsi="Arial" w:cs="Arial"/>
          <w:sz w:val="24"/>
          <w:szCs w:val="24"/>
          <w:lang w:val="en-US"/>
        </w:rPr>
        <w:br w:type="page"/>
      </w:r>
    </w:p>
    <w:p w:rsidR="007C5789" w:rsidRPr="001965E5" w:rsidRDefault="007C5789"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4.1</w:t>
      </w:r>
    </w:p>
    <w:p w:rsidR="007C5789" w:rsidRPr="001965E5" w:rsidRDefault="007C5789"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FF738F"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w:t>
      </w:r>
      <w:r w:rsidRPr="001965E5">
        <w:rPr>
          <w:rFonts w:ascii="Arial" w:eastAsia="Times New Roman" w:hAnsi="Arial" w:cs="Arial"/>
          <w:bCs/>
          <w:sz w:val="24"/>
          <w:szCs w:val="24"/>
          <w:lang w:eastAsia="ru-RU"/>
        </w:rPr>
        <w:t>и</w:t>
      </w:r>
      <w:r w:rsidRPr="001965E5">
        <w:rPr>
          <w:rFonts w:ascii="Arial" w:eastAsia="Times New Roman" w:hAnsi="Arial" w:cs="Arial"/>
          <w:sz w:val="24"/>
          <w:szCs w:val="24"/>
          <w:lang w:eastAsia="ru-RU"/>
        </w:rPr>
        <w:t xml:space="preserve"> на плановый пер</w:t>
      </w:r>
      <w:r w:rsidR="00FF738F" w:rsidRPr="001965E5">
        <w:rPr>
          <w:rFonts w:ascii="Arial" w:eastAsia="Times New Roman" w:hAnsi="Arial" w:cs="Arial"/>
          <w:sz w:val="24"/>
          <w:szCs w:val="24"/>
          <w:lang w:eastAsia="ru-RU"/>
        </w:rPr>
        <w:t>иод 202</w:t>
      </w:r>
      <w:r w:rsidR="005B384A"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5B384A"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7C5789" w:rsidRPr="001965E5" w:rsidRDefault="007C5789"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от 27.12.202</w:t>
      </w:r>
      <w:r w:rsidR="005B384A" w:rsidRPr="001965E5">
        <w:rPr>
          <w:rFonts w:ascii="Arial" w:eastAsia="Times New Roman" w:hAnsi="Arial" w:cs="Arial"/>
          <w:sz w:val="24"/>
          <w:szCs w:val="24"/>
          <w:lang w:eastAsia="ru-RU"/>
        </w:rPr>
        <w:t>3</w:t>
      </w:r>
      <w:r w:rsidRPr="001965E5">
        <w:rPr>
          <w:rFonts w:ascii="Arial" w:eastAsia="Times New Roman" w:hAnsi="Arial" w:cs="Arial"/>
          <w:sz w:val="24"/>
          <w:szCs w:val="24"/>
          <w:lang w:eastAsia="ru-RU"/>
        </w:rPr>
        <w:t xml:space="preserve"> № </w:t>
      </w:r>
      <w:r w:rsidR="005B384A" w:rsidRPr="001965E5">
        <w:rPr>
          <w:rFonts w:ascii="Arial" w:eastAsia="Times New Roman" w:hAnsi="Arial" w:cs="Arial"/>
          <w:sz w:val="24"/>
          <w:szCs w:val="24"/>
          <w:lang w:eastAsia="ru-RU"/>
        </w:rPr>
        <w:t>208</w:t>
      </w:r>
      <w:r w:rsidRPr="001965E5">
        <w:rPr>
          <w:rFonts w:ascii="Arial" w:eastAsia="Times New Roman" w:hAnsi="Arial" w:cs="Arial"/>
          <w:sz w:val="24"/>
          <w:szCs w:val="24"/>
          <w:lang w:eastAsia="ru-RU"/>
        </w:rPr>
        <w:t>0</w:t>
      </w:r>
    </w:p>
    <w:p w:rsidR="007C5789" w:rsidRPr="001965E5" w:rsidRDefault="007C5789" w:rsidP="007C5789">
      <w:pPr>
        <w:spacing w:after="0" w:line="240" w:lineRule="atLeast"/>
        <w:jc w:val="right"/>
        <w:rPr>
          <w:rFonts w:ascii="Arial" w:eastAsia="Times New Roman" w:hAnsi="Arial" w:cs="Arial"/>
          <w:bCs/>
          <w:sz w:val="24"/>
          <w:szCs w:val="24"/>
          <w:lang w:eastAsia="ru-RU"/>
        </w:rPr>
      </w:pPr>
    </w:p>
    <w:p w:rsidR="007C5789" w:rsidRPr="001965E5" w:rsidRDefault="007C5789" w:rsidP="007C5789">
      <w:pPr>
        <w:spacing w:after="0" w:line="240" w:lineRule="atLeast"/>
        <w:jc w:val="center"/>
        <w:rPr>
          <w:rFonts w:ascii="Arial" w:eastAsia="Times New Roman" w:hAnsi="Arial" w:cs="Arial"/>
          <w:sz w:val="24"/>
          <w:szCs w:val="24"/>
          <w:lang w:eastAsia="ru-RU"/>
        </w:rPr>
      </w:pPr>
    </w:p>
    <w:p w:rsidR="007C5789" w:rsidRPr="001965E5" w:rsidRDefault="007C5789" w:rsidP="007C5789">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Объём иных межбюджетных трансфертов, передаваемых бюджету</w:t>
      </w:r>
    </w:p>
    <w:p w:rsidR="007C5789" w:rsidRPr="001965E5" w:rsidRDefault="007C5789" w:rsidP="007C5789">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муниципального образования «Александровский район» из бюджетов </w:t>
      </w:r>
    </w:p>
    <w:p w:rsidR="007C5789" w:rsidRPr="001965E5" w:rsidRDefault="007C5789" w:rsidP="007C5789">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сельских поселений Александровского района на плановый период 202</w:t>
      </w:r>
      <w:r w:rsidR="005B384A"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5B384A"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 </w:t>
      </w:r>
    </w:p>
    <w:p w:rsidR="00FD7EE4" w:rsidRPr="001965E5" w:rsidRDefault="001B32AD" w:rsidP="007C5789">
      <w:pPr>
        <w:spacing w:after="0" w:line="240" w:lineRule="atLeast"/>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7C5789" w:rsidRPr="001965E5" w:rsidRDefault="007C5789" w:rsidP="007C5789">
      <w:pPr>
        <w:spacing w:after="0" w:line="0" w:lineRule="atLeast"/>
        <w:ind w:right="252"/>
        <w:jc w:val="right"/>
        <w:rPr>
          <w:rFonts w:ascii="Arial" w:eastAsia="Times New Roman" w:hAnsi="Arial" w:cs="Arial"/>
          <w:sz w:val="24"/>
          <w:szCs w:val="24"/>
          <w:lang w:eastAsia="ru-RU"/>
        </w:rPr>
      </w:pPr>
    </w:p>
    <w:p w:rsidR="007C5789" w:rsidRPr="001965E5" w:rsidRDefault="007C5789" w:rsidP="007C5789">
      <w:pPr>
        <w:spacing w:after="0" w:line="240" w:lineRule="atLeast"/>
        <w:ind w:left="5812"/>
        <w:jc w:val="right"/>
        <w:rPr>
          <w:rFonts w:ascii="Arial" w:eastAsia="Times New Roman" w:hAnsi="Arial" w:cs="Arial"/>
          <w:bCs/>
          <w:sz w:val="24"/>
          <w:szCs w:val="24"/>
          <w:lang w:eastAsia="ru-RU"/>
        </w:rPr>
      </w:pPr>
      <w:r w:rsidRPr="001965E5">
        <w:rPr>
          <w:rFonts w:ascii="Arial" w:eastAsia="Times New Roman" w:hAnsi="Arial" w:cs="Arial"/>
          <w:i/>
          <w:sz w:val="24"/>
          <w:szCs w:val="24"/>
          <w:lang w:eastAsia="ru-RU"/>
        </w:rPr>
        <w:t>тыс. рублей</w:t>
      </w:r>
    </w:p>
    <w:tbl>
      <w:tblPr>
        <w:tblW w:w="9072" w:type="dxa"/>
        <w:tblInd w:w="108" w:type="dxa"/>
        <w:tblLayout w:type="fixed"/>
        <w:tblLook w:val="04A0" w:firstRow="1" w:lastRow="0" w:firstColumn="1" w:lastColumn="0" w:noHBand="0" w:noVBand="1"/>
      </w:tblPr>
      <w:tblGrid>
        <w:gridCol w:w="3261"/>
        <w:gridCol w:w="1842"/>
        <w:gridCol w:w="993"/>
        <w:gridCol w:w="1417"/>
        <w:gridCol w:w="1559"/>
      </w:tblGrid>
      <w:tr w:rsidR="007C5789" w:rsidRPr="001965E5" w:rsidTr="00515AC8">
        <w:trPr>
          <w:trHeight w:val="2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t>Наименование кода</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КВД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Код цели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C5789" w:rsidRPr="001965E5" w:rsidRDefault="007C5789" w:rsidP="00C13CBF">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w:t>
            </w:r>
            <w:r w:rsidR="00C13CBF" w:rsidRPr="001965E5">
              <w:rPr>
                <w:rFonts w:ascii="Arial" w:eastAsia="Times New Roman" w:hAnsi="Arial" w:cs="Arial"/>
                <w:bCs/>
                <w:sz w:val="24"/>
                <w:szCs w:val="24"/>
                <w:lang w:val="en-US" w:eastAsia="ru-RU"/>
              </w:rPr>
              <w:t>5</w:t>
            </w:r>
            <w:r w:rsidRPr="001965E5">
              <w:rPr>
                <w:rFonts w:ascii="Arial" w:eastAsia="Times New Roman" w:hAnsi="Arial" w:cs="Arial"/>
                <w:bCs/>
                <w:sz w:val="24"/>
                <w:szCs w:val="24"/>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C5789" w:rsidRPr="001965E5" w:rsidRDefault="007C5789" w:rsidP="00C13CBF">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w:t>
            </w:r>
            <w:r w:rsidR="00C13CBF" w:rsidRPr="001965E5">
              <w:rPr>
                <w:rFonts w:ascii="Arial" w:eastAsia="Times New Roman" w:hAnsi="Arial" w:cs="Arial"/>
                <w:bCs/>
                <w:sz w:val="24"/>
                <w:szCs w:val="24"/>
                <w:lang w:val="en-US" w:eastAsia="ru-RU"/>
              </w:rPr>
              <w:t>6</w:t>
            </w:r>
            <w:r w:rsidRPr="001965E5">
              <w:rPr>
                <w:rFonts w:ascii="Arial" w:eastAsia="Times New Roman" w:hAnsi="Arial" w:cs="Arial"/>
                <w:bCs/>
                <w:sz w:val="24"/>
                <w:szCs w:val="24"/>
                <w:lang w:eastAsia="ru-RU"/>
              </w:rPr>
              <w:t xml:space="preserve"> год</w:t>
            </w:r>
          </w:p>
        </w:tc>
      </w:tr>
      <w:tr w:rsidR="007C5789" w:rsidRPr="001965E5" w:rsidTr="00515AC8">
        <w:trPr>
          <w:trHeight w:val="20"/>
          <w:tblHead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1559" w:type="dxa"/>
            <w:tcBorders>
              <w:top w:val="single" w:sz="4" w:space="0" w:color="auto"/>
              <w:left w:val="nil"/>
              <w:bottom w:val="single" w:sz="4" w:space="0" w:color="auto"/>
              <w:right w:val="single" w:sz="4" w:space="0" w:color="auto"/>
            </w:tcBorders>
            <w:shd w:val="clear" w:color="auto" w:fill="auto"/>
            <w:vAlign w:val="center"/>
          </w:tcPr>
          <w:p w:rsidR="007C5789" w:rsidRPr="001965E5" w:rsidRDefault="007C5789" w:rsidP="007C5789">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13CBF" w:rsidRPr="001965E5" w:rsidRDefault="00C13CBF" w:rsidP="00C13CBF">
            <w:pPr>
              <w:spacing w:line="240" w:lineRule="auto"/>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Итого</w:t>
            </w:r>
          </w:p>
        </w:tc>
        <w:tc>
          <w:tcPr>
            <w:tcW w:w="1842" w:type="dxa"/>
            <w:tcBorders>
              <w:top w:val="nil"/>
              <w:left w:val="nil"/>
              <w:bottom w:val="single" w:sz="4" w:space="0" w:color="auto"/>
              <w:right w:val="single" w:sz="4" w:space="0" w:color="auto"/>
            </w:tcBorders>
            <w:shd w:val="clear" w:color="auto" w:fill="auto"/>
            <w:noWrap/>
            <w:vAlign w:val="bottom"/>
            <w:hideMark/>
          </w:tcPr>
          <w:p w:rsidR="00C13CBF" w:rsidRPr="001965E5" w:rsidRDefault="00C13CBF" w:rsidP="00C13CBF">
            <w:pPr>
              <w:spacing w:line="240" w:lineRule="auto"/>
              <w:jc w:val="center"/>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C13CBF" w:rsidRPr="001965E5" w:rsidRDefault="00C13CBF" w:rsidP="00C13CBF">
            <w:pPr>
              <w:spacing w:line="240" w:lineRule="auto"/>
              <w:jc w:val="center"/>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 </w:t>
            </w:r>
          </w:p>
        </w:tc>
        <w:tc>
          <w:tcPr>
            <w:tcW w:w="1417" w:type="dxa"/>
            <w:tcBorders>
              <w:top w:val="nil"/>
              <w:left w:val="nil"/>
              <w:bottom w:val="single" w:sz="8" w:space="0" w:color="auto"/>
              <w:right w:val="single" w:sz="8" w:space="0" w:color="auto"/>
            </w:tcBorders>
            <w:shd w:val="clear" w:color="auto" w:fill="auto"/>
            <w:noWrap/>
            <w:vAlign w:val="center"/>
            <w:hideMark/>
          </w:tcPr>
          <w:p w:rsidR="00C13CBF" w:rsidRPr="001965E5" w:rsidRDefault="00C13CBF" w:rsidP="00C13CBF">
            <w:pPr>
              <w:jc w:val="center"/>
              <w:rPr>
                <w:rFonts w:ascii="Arial" w:hAnsi="Arial" w:cs="Arial"/>
                <w:b/>
                <w:sz w:val="24"/>
                <w:szCs w:val="24"/>
              </w:rPr>
            </w:pPr>
            <w:r w:rsidRPr="001965E5">
              <w:rPr>
                <w:rFonts w:ascii="Arial" w:hAnsi="Arial" w:cs="Arial"/>
                <w:b/>
                <w:sz w:val="24"/>
                <w:szCs w:val="24"/>
              </w:rPr>
              <w:t>25 295,10000</w:t>
            </w:r>
          </w:p>
        </w:tc>
        <w:tc>
          <w:tcPr>
            <w:tcW w:w="1559" w:type="dxa"/>
            <w:tcBorders>
              <w:top w:val="nil"/>
              <w:left w:val="nil"/>
              <w:bottom w:val="single" w:sz="8" w:space="0" w:color="auto"/>
              <w:right w:val="single" w:sz="8" w:space="0" w:color="auto"/>
            </w:tcBorders>
            <w:shd w:val="clear" w:color="auto" w:fill="auto"/>
            <w:noWrap/>
            <w:vAlign w:val="center"/>
            <w:hideMark/>
          </w:tcPr>
          <w:p w:rsidR="00C13CBF" w:rsidRPr="001965E5" w:rsidRDefault="00C13CBF" w:rsidP="00C13CBF">
            <w:pPr>
              <w:jc w:val="center"/>
              <w:rPr>
                <w:rFonts w:ascii="Arial" w:hAnsi="Arial" w:cs="Arial"/>
                <w:b/>
                <w:sz w:val="24"/>
                <w:szCs w:val="24"/>
              </w:rPr>
            </w:pPr>
            <w:r w:rsidRPr="001965E5">
              <w:rPr>
                <w:rFonts w:ascii="Arial" w:hAnsi="Arial" w:cs="Arial"/>
                <w:b/>
                <w:sz w:val="24"/>
                <w:szCs w:val="24"/>
              </w:rPr>
              <w:t>22 395,32000</w:t>
            </w:r>
          </w:p>
        </w:tc>
      </w:tr>
      <w:tr w:rsidR="00C13CBF" w:rsidRPr="001965E5" w:rsidTr="00515AC8">
        <w:trPr>
          <w:trHeight w:val="197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2.00.00000.00.0000.000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25 295,10000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22 395,32000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2.02.00000.00.0000.000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25 295,10000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22 395,32000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1"/>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w:t>
            </w:r>
            <w:r w:rsidRPr="001965E5">
              <w:rPr>
                <w:rFonts w:ascii="Arial" w:eastAsia="Times New Roman" w:hAnsi="Arial" w:cs="Arial"/>
                <w:bCs/>
                <w:sz w:val="24"/>
                <w:szCs w:val="24"/>
                <w:lang w:eastAsia="ru-RU"/>
              </w:rPr>
              <w:lastRenderedPageBreak/>
              <w:t>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1"/>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2.02.40000.00.0000.150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1"/>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25 295,10000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22 395,32000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2"/>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2"/>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2.02.40014.00.0000.150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2"/>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25 295,10000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22 395,32000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3"/>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25 295,10000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22 395,32000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казначейское исполнение бюджета</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130</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693,80000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693,80000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500,10000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500,10000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46,80000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46,80000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Администрация Назинского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32,60000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32,60000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32,60000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32,60000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32,70000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32,70000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130</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32,70000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32,70000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bCs/>
                <w:sz w:val="24"/>
                <w:szCs w:val="24"/>
                <w:lang w:eastAsia="ru-RU"/>
              </w:rPr>
            </w:pPr>
            <w:bookmarkStart w:id="1" w:name="RANGE!A26"/>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специалиста КРК</w:t>
            </w:r>
            <w:bookmarkEnd w:id="1"/>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131</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697,80000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697,80000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506,00000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506,00000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44,30000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44,30000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41,00000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41,00000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34,50000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34,50000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Муниципальное казённое учреждение «Администрация Новоникольского </w:t>
            </w:r>
            <w:r w:rsidRPr="001965E5">
              <w:rPr>
                <w:rFonts w:ascii="Arial" w:eastAsia="Times New Roman" w:hAnsi="Arial" w:cs="Arial"/>
                <w:sz w:val="24"/>
                <w:szCs w:val="24"/>
                <w:lang w:eastAsia="ru-RU"/>
              </w:rPr>
              <w:lastRenderedPageBreak/>
              <w:t>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37,40000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37,40000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Муниципальное казённое учреждение «Администрация Октябрьского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131</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34,60000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34,60000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физической культуры и спорта</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161</w:t>
            </w: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6 941,70000</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6 941,70000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5 958,98300</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5 958,98300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10,00000</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10,00000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34,00000</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34,00000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17,00000</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17,00000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161</w:t>
            </w: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13,00000</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13,00000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Межбюджетные трансферты, передаваемые бюджетам муниципальных районов </w:t>
            </w:r>
            <w:r w:rsidRPr="001965E5">
              <w:rPr>
                <w:rFonts w:ascii="Arial" w:eastAsia="Times New Roman" w:hAnsi="Arial" w:cs="Arial"/>
                <w:bCs/>
                <w:sz w:val="24"/>
                <w:szCs w:val="24"/>
                <w:lang w:eastAsia="ru-RU"/>
              </w:rPr>
              <w:lastRenderedPageBreak/>
              <w:t>из бюджетов поселений на осуществление части полномочий по решению вопросов местного значения в соответствии с заключенными соглашениями на обслуживание населения в сфере молодежной политики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162</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1 065,59500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1 065,59500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в том числе в разрезе поселений: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162</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1 065,59500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1 065,59500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культуры</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163</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13 938,70500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11 038,92500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8 816,07500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5 916,29500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672,46000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672,46000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1 375,03000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1 375,03000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926,18000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926,18000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Муниципальное казённое учреждение «Администрация Новоникольского </w:t>
            </w:r>
            <w:r w:rsidRPr="001965E5">
              <w:rPr>
                <w:rFonts w:ascii="Arial" w:eastAsia="Times New Roman" w:hAnsi="Arial" w:cs="Arial"/>
                <w:sz w:val="24"/>
                <w:szCs w:val="24"/>
                <w:lang w:eastAsia="ru-RU"/>
              </w:rPr>
              <w:lastRenderedPageBreak/>
              <w:t>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1 311,00000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1 311,00000</w:t>
            </w:r>
          </w:p>
        </w:tc>
      </w:tr>
      <w:tr w:rsidR="00C13CBF" w:rsidRPr="001965E5" w:rsidTr="00515AC8">
        <w:trPr>
          <w:trHeight w:val="2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Муниципальное казённое учреждение «Администрация Октябрьского сельского поселения»</w:t>
            </w:r>
          </w:p>
        </w:tc>
        <w:tc>
          <w:tcPr>
            <w:tcW w:w="1842"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nil"/>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163</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837,96000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837,96000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музейного обслуживания населения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164</w:t>
            </w:r>
          </w:p>
        </w:tc>
        <w:tc>
          <w:tcPr>
            <w:tcW w:w="1417"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1 826,50000</w:t>
            </w:r>
          </w:p>
        </w:tc>
        <w:tc>
          <w:tcPr>
            <w:tcW w:w="1559" w:type="dxa"/>
            <w:tcBorders>
              <w:top w:val="nil"/>
              <w:left w:val="nil"/>
              <w:bottom w:val="single" w:sz="8"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1 826,50000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13CBF" w:rsidRPr="001965E5" w:rsidRDefault="00C13CBF" w:rsidP="00C13CBF">
            <w:pPr>
              <w:spacing w:line="240" w:lineRule="auto"/>
              <w:outlineLvl w:val="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 том числе в разрезе поселений:</w:t>
            </w:r>
          </w:p>
        </w:tc>
        <w:tc>
          <w:tcPr>
            <w:tcW w:w="1842"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C13CBF" w:rsidRPr="001965E5" w:rsidRDefault="00C13CBF" w:rsidP="00C13CBF">
            <w:pPr>
              <w:spacing w:line="240" w:lineRule="auto"/>
              <w:jc w:val="center"/>
              <w:outlineLvl w:val="6"/>
              <w:rPr>
                <w:rFonts w:ascii="Arial" w:eastAsia="Times New Roman" w:hAnsi="Arial" w:cs="Arial"/>
                <w:bCs/>
                <w:sz w:val="24"/>
                <w:szCs w:val="24"/>
                <w:lang w:eastAsia="ru-RU"/>
              </w:rPr>
            </w:pPr>
          </w:p>
        </w:tc>
        <w:tc>
          <w:tcPr>
            <w:tcW w:w="1417"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C13CBF" w:rsidRPr="001965E5" w:rsidRDefault="00C13CBF" w:rsidP="00C13CBF">
            <w:pPr>
              <w:jc w:val="center"/>
              <w:rPr>
                <w:rFonts w:ascii="Arial" w:hAnsi="Arial" w:cs="Arial"/>
                <w:sz w:val="24"/>
                <w:szCs w:val="24"/>
              </w:rPr>
            </w:pPr>
            <w:r w:rsidRPr="001965E5">
              <w:rPr>
                <w:rFonts w:ascii="Arial" w:hAnsi="Arial" w:cs="Arial"/>
                <w:sz w:val="24"/>
                <w:szCs w:val="24"/>
              </w:rPr>
              <w:t> </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3CBF" w:rsidRPr="001965E5" w:rsidRDefault="00C13CBF" w:rsidP="00C13CBF">
            <w:pPr>
              <w:spacing w:line="240" w:lineRule="auto"/>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2.02.40014.05.0000.150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13CBF" w:rsidRPr="001965E5" w:rsidRDefault="00C13CBF" w:rsidP="00C13CBF">
            <w:pPr>
              <w:spacing w:line="240" w:lineRule="auto"/>
              <w:jc w:val="center"/>
              <w:outlineLvl w:val="6"/>
              <w:rPr>
                <w:rFonts w:ascii="Arial" w:eastAsia="Times New Roman" w:hAnsi="Arial" w:cs="Arial"/>
                <w:sz w:val="24"/>
                <w:szCs w:val="24"/>
                <w:lang w:eastAsia="ru-RU"/>
              </w:rPr>
            </w:pPr>
            <w:r w:rsidRPr="001965E5">
              <w:rPr>
                <w:rFonts w:ascii="Arial" w:eastAsia="Times New Roman" w:hAnsi="Arial" w:cs="Arial"/>
                <w:sz w:val="24"/>
                <w:szCs w:val="24"/>
                <w:lang w:eastAsia="ru-RU"/>
              </w:rPr>
              <w:t>164</w:t>
            </w:r>
          </w:p>
        </w:tc>
        <w:tc>
          <w:tcPr>
            <w:tcW w:w="1417" w:type="dxa"/>
            <w:tcBorders>
              <w:top w:val="nil"/>
              <w:left w:val="nil"/>
              <w:bottom w:val="single" w:sz="4"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1 826,50000</w:t>
            </w:r>
          </w:p>
        </w:tc>
        <w:tc>
          <w:tcPr>
            <w:tcW w:w="1559" w:type="dxa"/>
            <w:tcBorders>
              <w:top w:val="nil"/>
              <w:left w:val="nil"/>
              <w:bottom w:val="single" w:sz="4" w:space="0" w:color="auto"/>
              <w:right w:val="single" w:sz="8" w:space="0" w:color="auto"/>
            </w:tcBorders>
            <w:shd w:val="clear" w:color="auto" w:fill="auto"/>
            <w:vAlign w:val="center"/>
            <w:hideMark/>
          </w:tcPr>
          <w:p w:rsidR="00C13CBF" w:rsidRPr="001965E5" w:rsidRDefault="00C13CBF" w:rsidP="00C13CBF">
            <w:pPr>
              <w:jc w:val="center"/>
              <w:rPr>
                <w:rFonts w:ascii="Arial" w:hAnsi="Arial" w:cs="Arial"/>
                <w:sz w:val="24"/>
                <w:szCs w:val="24"/>
              </w:rPr>
            </w:pPr>
            <w:r w:rsidRPr="001965E5">
              <w:rPr>
                <w:rFonts w:ascii="Arial" w:hAnsi="Arial" w:cs="Arial"/>
                <w:sz w:val="24"/>
                <w:szCs w:val="24"/>
              </w:rPr>
              <w:t>1 826,50000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rPr>
                <w:rFonts w:ascii="Arial" w:hAnsi="Arial" w:cs="Arial"/>
                <w:sz w:val="24"/>
                <w:szCs w:val="24"/>
              </w:rPr>
            </w:pPr>
            <w:r w:rsidRPr="001965E5">
              <w:rPr>
                <w:rFonts w:ascii="Arial" w:hAnsi="Arial" w:cs="Arial"/>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программные мероприятия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rPr>
                <w:rFonts w:ascii="Arial" w:hAnsi="Arial" w:cs="Arial"/>
                <w:sz w:val="24"/>
                <w:szCs w:val="24"/>
              </w:rPr>
            </w:pPr>
            <w:r w:rsidRPr="001965E5">
              <w:rPr>
                <w:rFonts w:ascii="Arial" w:hAnsi="Arial" w:cs="Arial"/>
                <w:sz w:val="24"/>
                <w:szCs w:val="24"/>
              </w:rPr>
              <w:t>2.02.40014.05.0000.150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r w:rsidRPr="001965E5">
              <w:rPr>
                <w:rFonts w:ascii="Arial" w:hAnsi="Arial" w:cs="Arial"/>
                <w:sz w:val="24"/>
                <w:szCs w:val="24"/>
              </w:rPr>
              <w:t>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r w:rsidRPr="001965E5">
              <w:rPr>
                <w:rFonts w:ascii="Arial" w:hAnsi="Arial" w:cs="Arial"/>
                <w:sz w:val="24"/>
                <w:szCs w:val="24"/>
              </w:rPr>
              <w:t>131,00000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r w:rsidRPr="001965E5">
              <w:rPr>
                <w:rFonts w:ascii="Arial" w:hAnsi="Arial" w:cs="Arial"/>
                <w:sz w:val="24"/>
                <w:szCs w:val="24"/>
              </w:rPr>
              <w:t>131,00000</w:t>
            </w: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rPr>
                <w:rFonts w:ascii="Arial" w:hAnsi="Arial" w:cs="Arial"/>
                <w:sz w:val="24"/>
                <w:szCs w:val="24"/>
              </w:rPr>
            </w:pPr>
            <w:r w:rsidRPr="001965E5">
              <w:rPr>
                <w:rFonts w:ascii="Arial" w:hAnsi="Arial" w:cs="Arial"/>
                <w:sz w:val="24"/>
                <w:szCs w:val="24"/>
              </w:rPr>
              <w:t>в том числе в разрезе поселений: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p>
        </w:tc>
      </w:tr>
      <w:tr w:rsidR="00C13CBF" w:rsidRPr="001965E5" w:rsidTr="00515AC8">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rPr>
                <w:rFonts w:ascii="Arial" w:hAnsi="Arial" w:cs="Arial"/>
                <w:sz w:val="24"/>
                <w:szCs w:val="24"/>
              </w:rPr>
            </w:pPr>
            <w:r w:rsidRPr="001965E5">
              <w:rPr>
                <w:rFonts w:ascii="Arial" w:hAnsi="Arial" w:cs="Arial"/>
                <w:sz w:val="24"/>
                <w:szCs w:val="24"/>
              </w:rPr>
              <w:t>Администрация Александровского сельского поселения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rPr>
                <w:rFonts w:ascii="Arial" w:hAnsi="Arial" w:cs="Arial"/>
                <w:sz w:val="24"/>
                <w:szCs w:val="24"/>
              </w:rPr>
            </w:pPr>
            <w:r w:rsidRPr="001965E5">
              <w:rPr>
                <w:rFonts w:ascii="Arial" w:hAnsi="Arial" w:cs="Arial"/>
                <w:sz w:val="24"/>
                <w:szCs w:val="24"/>
              </w:rPr>
              <w:t>2.02.40014.05.0000.150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r w:rsidRPr="001965E5">
              <w:rPr>
                <w:rFonts w:ascii="Arial" w:hAnsi="Arial" w:cs="Arial"/>
                <w:sz w:val="24"/>
                <w:szCs w:val="24"/>
              </w:rPr>
              <w:t>167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r w:rsidRPr="001965E5">
              <w:rPr>
                <w:rFonts w:ascii="Arial" w:hAnsi="Arial" w:cs="Arial"/>
                <w:sz w:val="24"/>
                <w:szCs w:val="24"/>
              </w:rPr>
              <w:t>131,00000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13CBF" w:rsidRPr="001965E5" w:rsidRDefault="00C13CBF" w:rsidP="00C13CBF">
            <w:pPr>
              <w:spacing w:after="0"/>
              <w:jc w:val="center"/>
              <w:rPr>
                <w:rFonts w:ascii="Arial" w:hAnsi="Arial" w:cs="Arial"/>
                <w:sz w:val="24"/>
                <w:szCs w:val="24"/>
              </w:rPr>
            </w:pPr>
            <w:r w:rsidRPr="001965E5">
              <w:rPr>
                <w:rFonts w:ascii="Arial" w:hAnsi="Arial" w:cs="Arial"/>
                <w:sz w:val="24"/>
                <w:szCs w:val="24"/>
              </w:rPr>
              <w:t>131,00000</w:t>
            </w:r>
          </w:p>
        </w:tc>
      </w:tr>
    </w:tbl>
    <w:p w:rsidR="007C5789" w:rsidRPr="001965E5" w:rsidRDefault="007C5789">
      <w:pPr>
        <w:rPr>
          <w:rFonts w:ascii="Arial" w:eastAsia="Times New Roman" w:hAnsi="Arial" w:cs="Arial"/>
          <w:bCs/>
          <w:sz w:val="24"/>
          <w:szCs w:val="24"/>
          <w:lang w:eastAsia="ru-RU"/>
        </w:rPr>
      </w:pPr>
    </w:p>
    <w:p w:rsidR="007C5789" w:rsidRPr="001965E5" w:rsidRDefault="007C5789">
      <w:pPr>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0B4F04" w:rsidRPr="001965E5" w:rsidRDefault="000B4F04"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5</w:t>
      </w:r>
    </w:p>
    <w:p w:rsidR="000B4F04" w:rsidRPr="001965E5" w:rsidRDefault="000B4F04"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046485"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w:t>
      </w:r>
      <w:r w:rsidRPr="001965E5">
        <w:rPr>
          <w:rFonts w:ascii="Arial" w:eastAsia="Times New Roman" w:hAnsi="Arial" w:cs="Arial"/>
          <w:bCs/>
          <w:sz w:val="24"/>
          <w:szCs w:val="24"/>
          <w:lang w:eastAsia="ru-RU"/>
        </w:rPr>
        <w:t>и</w:t>
      </w:r>
      <w:r w:rsidRPr="001965E5">
        <w:rPr>
          <w:rFonts w:ascii="Arial" w:eastAsia="Times New Roman" w:hAnsi="Arial" w:cs="Arial"/>
          <w:sz w:val="24"/>
          <w:szCs w:val="24"/>
          <w:lang w:eastAsia="ru-RU"/>
        </w:rPr>
        <w:t xml:space="preserve"> на плановый период 202</w:t>
      </w:r>
      <w:r w:rsidR="00046485" w:rsidRPr="001965E5">
        <w:rPr>
          <w:rFonts w:ascii="Arial" w:eastAsia="Times New Roman" w:hAnsi="Arial" w:cs="Arial"/>
          <w:sz w:val="24"/>
          <w:szCs w:val="24"/>
          <w:lang w:eastAsia="ru-RU"/>
        </w:rPr>
        <w:t>5 и 2026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0B4F04" w:rsidRPr="001965E5" w:rsidRDefault="00046485"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0B4F04" w:rsidRPr="001965E5" w:rsidRDefault="000B4F04" w:rsidP="000B4F04">
      <w:pPr>
        <w:spacing w:after="0" w:line="240" w:lineRule="atLeast"/>
        <w:ind w:left="5387"/>
        <w:rPr>
          <w:rFonts w:ascii="Arial" w:eastAsia="Times New Roman" w:hAnsi="Arial" w:cs="Arial"/>
          <w:bCs/>
          <w:sz w:val="24"/>
          <w:szCs w:val="24"/>
          <w:lang w:eastAsia="ru-RU"/>
        </w:rPr>
      </w:pPr>
    </w:p>
    <w:p w:rsidR="000B4F04" w:rsidRPr="001965E5" w:rsidRDefault="000B4F04" w:rsidP="000B4F0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Источники финансирования</w:t>
      </w:r>
    </w:p>
    <w:p w:rsidR="000B4F04" w:rsidRPr="001965E5" w:rsidRDefault="000B4F04" w:rsidP="000B4F0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дефицита бюджета муниципального образования «Александровский район»</w:t>
      </w:r>
    </w:p>
    <w:p w:rsidR="000B4F04" w:rsidRPr="001965E5" w:rsidRDefault="000B4F04" w:rsidP="000B4F0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на 202</w:t>
      </w:r>
      <w:r w:rsidR="00046485"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w:t>
      </w:r>
    </w:p>
    <w:p w:rsidR="001B32AD" w:rsidRPr="001965E5" w:rsidRDefault="001B32AD" w:rsidP="001B32AD">
      <w:pPr>
        <w:spacing w:after="0" w:line="240" w:lineRule="atLeast"/>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B4F04" w:rsidRPr="001965E5" w:rsidRDefault="000B4F04" w:rsidP="000B4F04">
      <w:pPr>
        <w:spacing w:after="0" w:line="0" w:lineRule="atLeast"/>
        <w:jc w:val="right"/>
        <w:rPr>
          <w:rFonts w:ascii="Arial" w:eastAsia="Times New Roman" w:hAnsi="Arial" w:cs="Arial"/>
          <w:sz w:val="24"/>
          <w:szCs w:val="24"/>
          <w:lang w:eastAsia="ru-RU"/>
        </w:rPr>
      </w:pPr>
    </w:p>
    <w:p w:rsidR="000B4F04" w:rsidRPr="001965E5" w:rsidRDefault="000B4F04" w:rsidP="000B4F04">
      <w:pPr>
        <w:spacing w:after="0" w:line="0" w:lineRule="atLeast"/>
        <w:jc w:val="right"/>
        <w:rPr>
          <w:rFonts w:ascii="Arial" w:eastAsia="Times New Roman" w:hAnsi="Arial" w:cs="Arial"/>
          <w:i/>
          <w:sz w:val="24"/>
          <w:szCs w:val="24"/>
          <w:lang w:eastAsia="ru-RU"/>
        </w:rPr>
      </w:pPr>
      <w:r w:rsidRPr="001965E5">
        <w:rPr>
          <w:rFonts w:ascii="Arial" w:eastAsia="Times New Roman" w:hAnsi="Arial" w:cs="Arial"/>
          <w:i/>
          <w:sz w:val="24"/>
          <w:szCs w:val="24"/>
          <w:lang w:eastAsia="ru-RU"/>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984"/>
      </w:tblGrid>
      <w:tr w:rsidR="000B4F04" w:rsidRPr="001965E5" w:rsidTr="00515AC8">
        <w:trPr>
          <w:trHeight w:val="227"/>
        </w:trPr>
        <w:tc>
          <w:tcPr>
            <w:tcW w:w="7088" w:type="dxa"/>
            <w:tcBorders>
              <w:top w:val="single" w:sz="4" w:space="0" w:color="auto"/>
              <w:left w:val="single" w:sz="4" w:space="0" w:color="auto"/>
              <w:bottom w:val="single" w:sz="4" w:space="0" w:color="auto"/>
              <w:right w:val="single" w:sz="4" w:space="0" w:color="auto"/>
            </w:tcBorders>
            <w:vAlign w:val="center"/>
          </w:tcPr>
          <w:p w:rsidR="000B4F04" w:rsidRPr="001965E5" w:rsidRDefault="000B4F04" w:rsidP="000B4F04">
            <w:pPr>
              <w:keepNext/>
              <w:spacing w:after="0" w:line="0" w:lineRule="atLeast"/>
              <w:jc w:val="center"/>
              <w:outlineLvl w:val="1"/>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Источники внутреннего финансирования дефицита бюджет</w:t>
            </w:r>
          </w:p>
        </w:tc>
        <w:tc>
          <w:tcPr>
            <w:tcW w:w="1984" w:type="dxa"/>
            <w:tcBorders>
              <w:top w:val="single" w:sz="4" w:space="0" w:color="auto"/>
              <w:left w:val="single" w:sz="4" w:space="0" w:color="auto"/>
              <w:bottom w:val="single" w:sz="4" w:space="0" w:color="auto"/>
              <w:right w:val="single" w:sz="4" w:space="0" w:color="auto"/>
            </w:tcBorders>
            <w:vAlign w:val="center"/>
          </w:tcPr>
          <w:p w:rsidR="000B4F04" w:rsidRPr="001965E5" w:rsidRDefault="000B4F04" w:rsidP="000B4F04">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Сумма </w:t>
            </w:r>
          </w:p>
          <w:p w:rsidR="000B4F04" w:rsidRPr="001965E5" w:rsidRDefault="000B4F04" w:rsidP="00046485">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на 202</w:t>
            </w:r>
            <w:r w:rsidR="00046485" w:rsidRPr="001965E5">
              <w:rPr>
                <w:rFonts w:ascii="Arial" w:eastAsia="Times New Roman" w:hAnsi="Arial" w:cs="Arial"/>
                <w:sz w:val="24"/>
                <w:szCs w:val="24"/>
                <w:lang w:val="en-US" w:eastAsia="ru-RU"/>
              </w:rPr>
              <w:t>4</w:t>
            </w:r>
            <w:r w:rsidRPr="001965E5">
              <w:rPr>
                <w:rFonts w:ascii="Arial" w:eastAsia="Times New Roman" w:hAnsi="Arial" w:cs="Arial"/>
                <w:sz w:val="24"/>
                <w:szCs w:val="24"/>
                <w:lang w:eastAsia="ru-RU"/>
              </w:rPr>
              <w:t xml:space="preserve"> год</w:t>
            </w:r>
          </w:p>
        </w:tc>
      </w:tr>
      <w:tr w:rsidR="000B4F04" w:rsidRPr="001965E5" w:rsidTr="00515AC8">
        <w:trPr>
          <w:trHeight w:val="503"/>
        </w:trPr>
        <w:tc>
          <w:tcPr>
            <w:tcW w:w="7088"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keepNext/>
              <w:spacing w:after="0" w:line="0" w:lineRule="atLeast"/>
              <w:ind w:left="142"/>
              <w:outlineLvl w:val="2"/>
              <w:rPr>
                <w:rFonts w:ascii="Arial" w:eastAsia="Times New Roman" w:hAnsi="Arial" w:cs="Arial"/>
                <w:sz w:val="24"/>
                <w:szCs w:val="24"/>
                <w:lang w:eastAsia="ru-RU"/>
              </w:rPr>
            </w:pPr>
            <w:r w:rsidRPr="001965E5">
              <w:rPr>
                <w:rFonts w:ascii="Arial" w:eastAsia="Times New Roman" w:hAnsi="Arial" w:cs="Arial"/>
                <w:sz w:val="24"/>
                <w:szCs w:val="24"/>
                <w:lang w:eastAsia="ru-RU"/>
              </w:rPr>
              <w:t>Кредиты,</w:t>
            </w:r>
          </w:p>
          <w:p w:rsidR="000B4F04" w:rsidRPr="001965E5" w:rsidRDefault="000B4F04" w:rsidP="000B4F04">
            <w:pPr>
              <w:spacing w:after="0" w:line="0" w:lineRule="atLeast"/>
              <w:ind w:left="142"/>
              <w:rPr>
                <w:rFonts w:ascii="Arial" w:eastAsia="Times New Roman" w:hAnsi="Arial" w:cs="Arial"/>
                <w:sz w:val="24"/>
                <w:szCs w:val="24"/>
                <w:lang w:eastAsia="ru-RU"/>
              </w:rPr>
            </w:pPr>
            <w:r w:rsidRPr="001965E5">
              <w:rPr>
                <w:rFonts w:ascii="Arial" w:eastAsia="Times New Roman" w:hAnsi="Arial" w:cs="Arial"/>
                <w:sz w:val="24"/>
                <w:szCs w:val="24"/>
                <w:lang w:eastAsia="ru-RU"/>
              </w:rPr>
              <w:t>в том числе:</w:t>
            </w:r>
          </w:p>
        </w:tc>
        <w:tc>
          <w:tcPr>
            <w:tcW w:w="1984"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spacing w:after="0" w:line="0" w:lineRule="atLeast"/>
              <w:ind w:left="142"/>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r>
      <w:tr w:rsidR="000B4F04" w:rsidRPr="001965E5" w:rsidTr="00515AC8">
        <w:tc>
          <w:tcPr>
            <w:tcW w:w="7088"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Кредиты, привлекаемые от кредитных организаций:</w:t>
            </w:r>
          </w:p>
          <w:p w:rsidR="000B4F04" w:rsidRPr="001965E5" w:rsidRDefault="000B4F04" w:rsidP="000B4F04">
            <w:pPr>
              <w:numPr>
                <w:ilvl w:val="0"/>
                <w:numId w:val="3"/>
              </w:num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привлечения</w:t>
            </w:r>
          </w:p>
          <w:p w:rsidR="000B4F04" w:rsidRPr="001965E5" w:rsidRDefault="000B4F04" w:rsidP="000B4F04">
            <w:pPr>
              <w:numPr>
                <w:ilvl w:val="0"/>
                <w:numId w:val="3"/>
              </w:numPr>
              <w:spacing w:after="0" w:line="240" w:lineRule="atLeast"/>
              <w:rPr>
                <w:rFonts w:ascii="Arial" w:eastAsia="Times New Roman" w:hAnsi="Arial" w:cs="Arial"/>
                <w:sz w:val="24"/>
                <w:szCs w:val="24"/>
                <w:vertAlign w:val="superscript"/>
                <w:lang w:eastAsia="ru-RU"/>
              </w:rPr>
            </w:pPr>
            <w:r w:rsidRPr="001965E5">
              <w:rPr>
                <w:rFonts w:ascii="Arial" w:eastAsia="Times New Roman" w:hAnsi="Arial" w:cs="Arial"/>
                <w:sz w:val="24"/>
                <w:szCs w:val="24"/>
                <w:lang w:eastAsia="ru-RU"/>
              </w:rPr>
              <w:t>объем средств, направляемых на 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spacing w:after="0" w:line="240" w:lineRule="atLeast"/>
              <w:ind w:left="142"/>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w:t>
            </w:r>
            <w:r w:rsidR="00046485" w:rsidRPr="001965E5">
              <w:rPr>
                <w:rFonts w:ascii="Arial" w:eastAsia="Times New Roman" w:hAnsi="Arial" w:cs="Arial"/>
                <w:sz w:val="24"/>
                <w:szCs w:val="24"/>
                <w:lang w:val="en-US" w:eastAsia="ru-RU"/>
              </w:rPr>
              <w:t>6</w:t>
            </w:r>
            <w:r w:rsidRPr="001965E5">
              <w:rPr>
                <w:rFonts w:ascii="Arial" w:eastAsia="Times New Roman" w:hAnsi="Arial" w:cs="Arial"/>
                <w:sz w:val="24"/>
                <w:szCs w:val="24"/>
                <w:lang w:eastAsia="ru-RU"/>
              </w:rPr>
              <w:t> 285,000</w:t>
            </w:r>
          </w:p>
          <w:p w:rsidR="000B4F04" w:rsidRPr="001965E5" w:rsidRDefault="000B4F04" w:rsidP="000B4F04">
            <w:pPr>
              <w:spacing w:after="0" w:line="240" w:lineRule="atLeast"/>
              <w:ind w:left="142"/>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w:t>
            </w:r>
            <w:r w:rsidR="00046485" w:rsidRPr="001965E5">
              <w:rPr>
                <w:rFonts w:ascii="Arial" w:eastAsia="Times New Roman" w:hAnsi="Arial" w:cs="Arial"/>
                <w:sz w:val="24"/>
                <w:szCs w:val="24"/>
                <w:lang w:val="en-US" w:eastAsia="ru-RU"/>
              </w:rPr>
              <w:t>6</w:t>
            </w:r>
            <w:r w:rsidRPr="001965E5">
              <w:rPr>
                <w:rFonts w:ascii="Arial" w:eastAsia="Times New Roman" w:hAnsi="Arial" w:cs="Arial"/>
                <w:sz w:val="24"/>
                <w:szCs w:val="24"/>
                <w:lang w:eastAsia="ru-RU"/>
              </w:rPr>
              <w:t> 285,000</w:t>
            </w:r>
          </w:p>
          <w:p w:rsidR="000B4F04" w:rsidRPr="001965E5" w:rsidRDefault="000B4F04" w:rsidP="000B4F04">
            <w:pPr>
              <w:spacing w:after="0" w:line="240" w:lineRule="atLeast"/>
              <w:ind w:left="142"/>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p w:rsidR="000B4F04" w:rsidRPr="001965E5" w:rsidRDefault="000B4F04" w:rsidP="000B4F04">
            <w:pPr>
              <w:spacing w:after="0" w:line="240" w:lineRule="atLeast"/>
              <w:ind w:left="142"/>
              <w:jc w:val="right"/>
              <w:rPr>
                <w:rFonts w:ascii="Arial" w:eastAsia="Times New Roman" w:hAnsi="Arial" w:cs="Arial"/>
                <w:sz w:val="24"/>
                <w:szCs w:val="24"/>
                <w:highlight w:val="yellow"/>
                <w:lang w:eastAsia="ru-RU"/>
              </w:rPr>
            </w:pPr>
          </w:p>
        </w:tc>
      </w:tr>
      <w:tr w:rsidR="000B4F04" w:rsidRPr="001965E5" w:rsidTr="00515AC8">
        <w:tc>
          <w:tcPr>
            <w:tcW w:w="7088"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autoSpaceDE w:val="0"/>
              <w:autoSpaceDN w:val="0"/>
              <w:adjustRightInd w:val="0"/>
              <w:spacing w:after="0"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Кредиты, привлекаемые от других бюджетов бюджетной системы Российской Федерации:</w:t>
            </w:r>
          </w:p>
          <w:p w:rsidR="000B4F04" w:rsidRPr="001965E5" w:rsidRDefault="000B4F04" w:rsidP="000B4F04">
            <w:pPr>
              <w:numPr>
                <w:ilvl w:val="0"/>
                <w:numId w:val="4"/>
              </w:num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привлечения</w:t>
            </w:r>
            <w:r w:rsidRPr="001965E5">
              <w:rPr>
                <w:rFonts w:ascii="Arial" w:eastAsia="Times New Roman" w:hAnsi="Arial" w:cs="Arial"/>
                <w:sz w:val="24"/>
                <w:szCs w:val="24"/>
                <w:lang w:eastAsia="ru-RU"/>
              </w:rPr>
              <w:tab/>
            </w:r>
          </w:p>
          <w:p w:rsidR="000B4F04" w:rsidRPr="001965E5" w:rsidRDefault="000B4F04" w:rsidP="000B4F04">
            <w:pPr>
              <w:numPr>
                <w:ilvl w:val="0"/>
                <w:numId w:val="4"/>
              </w:numPr>
              <w:spacing w:after="0" w:line="240" w:lineRule="atLeast"/>
              <w:rPr>
                <w:rFonts w:ascii="Arial" w:eastAsia="Times New Roman" w:hAnsi="Arial" w:cs="Arial"/>
                <w:sz w:val="24"/>
                <w:szCs w:val="24"/>
                <w:vertAlign w:val="superscript"/>
                <w:lang w:eastAsia="ru-RU"/>
              </w:rPr>
            </w:pPr>
            <w:r w:rsidRPr="001965E5">
              <w:rPr>
                <w:rFonts w:ascii="Arial" w:eastAsia="Times New Roman" w:hAnsi="Arial" w:cs="Arial"/>
                <w:sz w:val="24"/>
                <w:szCs w:val="24"/>
                <w:lang w:eastAsia="ru-RU"/>
              </w:rPr>
              <w:t>объем средств, направляемых на погашение основной суммы долга</w:t>
            </w:r>
          </w:p>
        </w:tc>
        <w:tc>
          <w:tcPr>
            <w:tcW w:w="1984"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spacing w:after="0" w:line="240" w:lineRule="atLeast"/>
              <w:ind w:left="142"/>
              <w:jc w:val="right"/>
              <w:rPr>
                <w:rFonts w:ascii="Arial" w:eastAsia="Times New Roman" w:hAnsi="Arial" w:cs="Arial"/>
                <w:sz w:val="24"/>
                <w:szCs w:val="24"/>
                <w:highlight w:val="yellow"/>
                <w:lang w:eastAsia="ru-RU"/>
              </w:rPr>
            </w:pPr>
          </w:p>
          <w:p w:rsidR="000B4F04" w:rsidRPr="001965E5" w:rsidRDefault="000B4F04" w:rsidP="000B4F04">
            <w:pPr>
              <w:spacing w:after="0" w:line="240" w:lineRule="atLeast"/>
              <w:ind w:left="142"/>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w:t>
            </w:r>
            <w:r w:rsidR="00046485" w:rsidRPr="001965E5">
              <w:rPr>
                <w:rFonts w:ascii="Arial" w:eastAsia="Times New Roman" w:hAnsi="Arial" w:cs="Arial"/>
                <w:sz w:val="24"/>
                <w:szCs w:val="24"/>
                <w:lang w:val="en-US" w:eastAsia="ru-RU"/>
              </w:rPr>
              <w:t>6</w:t>
            </w:r>
            <w:r w:rsidRPr="001965E5">
              <w:rPr>
                <w:rFonts w:ascii="Arial" w:eastAsia="Times New Roman" w:hAnsi="Arial" w:cs="Arial"/>
                <w:sz w:val="24"/>
                <w:szCs w:val="24"/>
                <w:lang w:eastAsia="ru-RU"/>
              </w:rPr>
              <w:t> 285,000</w:t>
            </w:r>
          </w:p>
          <w:p w:rsidR="000B4F04" w:rsidRPr="001965E5" w:rsidRDefault="000B4F04" w:rsidP="000B4F04">
            <w:pPr>
              <w:spacing w:after="0" w:line="240" w:lineRule="atLeast"/>
              <w:ind w:left="142"/>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p w:rsidR="000B4F04" w:rsidRPr="001965E5" w:rsidRDefault="00046485" w:rsidP="000B4F04">
            <w:pPr>
              <w:spacing w:after="0" w:line="240" w:lineRule="atLeast"/>
              <w:ind w:left="142"/>
              <w:jc w:val="right"/>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-16</w:t>
            </w:r>
            <w:r w:rsidR="000B4F04" w:rsidRPr="001965E5">
              <w:rPr>
                <w:rFonts w:ascii="Arial" w:eastAsia="Times New Roman" w:hAnsi="Arial" w:cs="Arial"/>
                <w:sz w:val="24"/>
                <w:szCs w:val="24"/>
                <w:lang w:eastAsia="ru-RU"/>
              </w:rPr>
              <w:t> 285,000</w:t>
            </w:r>
          </w:p>
        </w:tc>
      </w:tr>
      <w:tr w:rsidR="000B4F04" w:rsidRPr="001965E5" w:rsidTr="00515AC8">
        <w:tc>
          <w:tcPr>
            <w:tcW w:w="7088"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autoSpaceDE w:val="0"/>
              <w:autoSpaceDN w:val="0"/>
              <w:adjustRightInd w:val="0"/>
              <w:spacing w:after="0"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t>Изменение остатков средств на счетах по учету средств бюджета района в течение финансового года:</w:t>
            </w:r>
          </w:p>
          <w:p w:rsidR="000B4F04" w:rsidRPr="001965E5" w:rsidRDefault="000B4F04" w:rsidP="009F2474">
            <w:pPr>
              <w:numPr>
                <w:ilvl w:val="0"/>
                <w:numId w:val="5"/>
              </w:numPr>
              <w:spacing w:after="0" w:line="240" w:lineRule="atLeast"/>
              <w:ind w:hanging="402"/>
              <w:rPr>
                <w:rFonts w:ascii="Arial" w:eastAsia="Times New Roman" w:hAnsi="Arial" w:cs="Arial"/>
                <w:sz w:val="24"/>
                <w:szCs w:val="24"/>
                <w:lang w:eastAsia="ru-RU"/>
              </w:rPr>
            </w:pPr>
            <w:r w:rsidRPr="001965E5">
              <w:rPr>
                <w:rFonts w:ascii="Arial" w:eastAsia="Times New Roman" w:hAnsi="Arial" w:cs="Arial"/>
                <w:sz w:val="24"/>
                <w:szCs w:val="24"/>
                <w:lang w:eastAsia="ru-RU"/>
              </w:rPr>
              <w:t>увеличение прочих остатков денежных средств бюджетов муниципальных районов</w:t>
            </w:r>
          </w:p>
          <w:p w:rsidR="000B4F04" w:rsidRPr="001965E5" w:rsidRDefault="000B4F04" w:rsidP="009F2474">
            <w:pPr>
              <w:numPr>
                <w:ilvl w:val="0"/>
                <w:numId w:val="5"/>
              </w:numPr>
              <w:autoSpaceDE w:val="0"/>
              <w:autoSpaceDN w:val="0"/>
              <w:adjustRightInd w:val="0"/>
              <w:spacing w:after="0" w:line="240" w:lineRule="auto"/>
              <w:ind w:hanging="402"/>
              <w:rPr>
                <w:rFonts w:ascii="Arial" w:eastAsia="Times New Roman" w:hAnsi="Arial" w:cs="Arial"/>
                <w:bCs/>
                <w:sz w:val="24"/>
                <w:szCs w:val="24"/>
                <w:lang w:eastAsia="ru-RU"/>
              </w:rPr>
            </w:pPr>
            <w:r w:rsidRPr="001965E5">
              <w:rPr>
                <w:rFonts w:ascii="Arial" w:eastAsia="Times New Roman" w:hAnsi="Arial" w:cs="Arial"/>
                <w:bCs/>
                <w:sz w:val="24"/>
                <w:szCs w:val="24"/>
                <w:lang w:eastAsia="ru-RU"/>
              </w:rPr>
              <w:t>уменьшение прочих остатков денежных средств бюджетов муниципальных районов</w:t>
            </w:r>
          </w:p>
        </w:tc>
        <w:tc>
          <w:tcPr>
            <w:tcW w:w="1984"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spacing w:after="0" w:line="240" w:lineRule="atLeast"/>
              <w:ind w:right="34"/>
              <w:jc w:val="right"/>
              <w:rPr>
                <w:rFonts w:ascii="Arial" w:eastAsia="Times New Roman" w:hAnsi="Arial" w:cs="Arial"/>
                <w:sz w:val="24"/>
                <w:szCs w:val="24"/>
                <w:lang w:eastAsia="ru-RU"/>
              </w:rPr>
            </w:pPr>
          </w:p>
          <w:p w:rsidR="000B4F04" w:rsidRPr="001965E5" w:rsidRDefault="008F2483" w:rsidP="000B4F04">
            <w:pPr>
              <w:spacing w:after="0" w:line="240" w:lineRule="atLeast"/>
              <w:ind w:right="34"/>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23 229,16598</w:t>
            </w:r>
          </w:p>
          <w:p w:rsidR="000B4F04" w:rsidRPr="001965E5" w:rsidRDefault="000B4F04" w:rsidP="000B4F04">
            <w:pPr>
              <w:spacing w:after="0" w:line="240" w:lineRule="atLeast"/>
              <w:ind w:right="34"/>
              <w:jc w:val="right"/>
              <w:rPr>
                <w:rFonts w:ascii="Arial" w:eastAsia="Times New Roman" w:hAnsi="Arial" w:cs="Arial"/>
                <w:sz w:val="24"/>
                <w:szCs w:val="24"/>
                <w:lang w:eastAsia="ru-RU"/>
              </w:rPr>
            </w:pPr>
          </w:p>
          <w:p w:rsidR="000B4F04" w:rsidRPr="001965E5" w:rsidRDefault="008F2483" w:rsidP="000B4F04">
            <w:pPr>
              <w:spacing w:after="0" w:line="240" w:lineRule="atLeast"/>
              <w:ind w:right="34"/>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- 855 </w:t>
            </w:r>
            <w:r w:rsidR="00174DB7" w:rsidRPr="001965E5">
              <w:rPr>
                <w:rFonts w:ascii="Arial" w:eastAsia="Times New Roman" w:hAnsi="Arial" w:cs="Arial"/>
                <w:sz w:val="24"/>
                <w:szCs w:val="24"/>
                <w:lang w:eastAsia="ru-RU"/>
              </w:rPr>
              <w:t>3</w:t>
            </w:r>
            <w:r w:rsidRPr="001965E5">
              <w:rPr>
                <w:rFonts w:ascii="Arial" w:eastAsia="Times New Roman" w:hAnsi="Arial" w:cs="Arial"/>
                <w:sz w:val="24"/>
                <w:szCs w:val="24"/>
                <w:lang w:eastAsia="ru-RU"/>
              </w:rPr>
              <w:t>98,68461</w:t>
            </w:r>
          </w:p>
          <w:p w:rsidR="000B4F04" w:rsidRPr="001965E5" w:rsidRDefault="000B4F04" w:rsidP="000B4F04">
            <w:pPr>
              <w:spacing w:after="0" w:line="240" w:lineRule="atLeast"/>
              <w:ind w:right="34"/>
              <w:jc w:val="right"/>
              <w:rPr>
                <w:rFonts w:ascii="Arial" w:eastAsia="Times New Roman" w:hAnsi="Arial" w:cs="Arial"/>
                <w:sz w:val="24"/>
                <w:szCs w:val="24"/>
                <w:lang w:eastAsia="ru-RU"/>
              </w:rPr>
            </w:pPr>
          </w:p>
          <w:p w:rsidR="000B4F04" w:rsidRPr="001965E5" w:rsidRDefault="008F2483" w:rsidP="00174DB7">
            <w:pPr>
              <w:spacing w:after="0" w:line="240" w:lineRule="atLeast"/>
              <w:ind w:right="34"/>
              <w:jc w:val="right"/>
              <w:rPr>
                <w:rFonts w:ascii="Arial" w:eastAsia="Times New Roman" w:hAnsi="Arial" w:cs="Arial"/>
                <w:sz w:val="24"/>
                <w:szCs w:val="24"/>
                <w:lang w:val="en-US" w:eastAsia="ru-RU"/>
              </w:rPr>
            </w:pPr>
            <w:r w:rsidRPr="001965E5">
              <w:rPr>
                <w:rFonts w:ascii="Arial" w:eastAsia="Times New Roman" w:hAnsi="Arial" w:cs="Arial"/>
                <w:sz w:val="24"/>
                <w:szCs w:val="24"/>
                <w:lang w:eastAsia="ru-RU"/>
              </w:rPr>
              <w:t>878 </w:t>
            </w:r>
            <w:r w:rsidR="00174DB7"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27,85059</w:t>
            </w:r>
          </w:p>
        </w:tc>
      </w:tr>
      <w:tr w:rsidR="000B4F04" w:rsidRPr="001965E5" w:rsidTr="00515AC8">
        <w:tc>
          <w:tcPr>
            <w:tcW w:w="7088" w:type="dxa"/>
            <w:tcBorders>
              <w:top w:val="single" w:sz="4" w:space="0" w:color="auto"/>
              <w:left w:val="single" w:sz="4" w:space="0" w:color="auto"/>
              <w:bottom w:val="single" w:sz="4" w:space="0" w:color="auto"/>
              <w:right w:val="single" w:sz="4" w:space="0" w:color="auto"/>
            </w:tcBorders>
          </w:tcPr>
          <w:p w:rsidR="000B4F04" w:rsidRPr="001965E5" w:rsidRDefault="000B4F04" w:rsidP="000B4F04">
            <w:pPr>
              <w:autoSpaceDE w:val="0"/>
              <w:autoSpaceDN w:val="0"/>
              <w:adjustRightInd w:val="0"/>
              <w:spacing w:after="0" w:line="240" w:lineRule="auto"/>
              <w:rPr>
                <w:rFonts w:ascii="Arial" w:eastAsia="Times New Roman" w:hAnsi="Arial" w:cs="Arial"/>
                <w:bCs/>
                <w:sz w:val="24"/>
                <w:szCs w:val="24"/>
                <w:lang w:eastAsia="ru-RU"/>
              </w:rPr>
            </w:pPr>
            <w:r w:rsidRPr="001965E5">
              <w:rPr>
                <w:rFonts w:ascii="Arial" w:eastAsia="Times New Roman" w:hAnsi="Arial" w:cs="Arial"/>
                <w:b/>
                <w:bCs/>
                <w:sz w:val="24"/>
                <w:szCs w:val="24"/>
                <w:lang w:eastAsia="ru-RU"/>
              </w:rPr>
              <w:t xml:space="preserve">Итого </w:t>
            </w:r>
            <w:r w:rsidRPr="001965E5">
              <w:rPr>
                <w:rFonts w:ascii="Arial" w:eastAsia="Times New Roman" w:hAnsi="Arial" w:cs="Arial"/>
                <w:bCs/>
                <w:sz w:val="24"/>
                <w:szCs w:val="24"/>
                <w:lang w:eastAsia="ru-RU"/>
              </w:rPr>
              <w:t xml:space="preserve">источников внутреннего финансирования дефицита бюджета </w:t>
            </w:r>
          </w:p>
        </w:tc>
        <w:tc>
          <w:tcPr>
            <w:tcW w:w="1984" w:type="dxa"/>
            <w:tcBorders>
              <w:top w:val="single" w:sz="4" w:space="0" w:color="auto"/>
              <w:left w:val="single" w:sz="4" w:space="0" w:color="auto"/>
              <w:bottom w:val="single" w:sz="4" w:space="0" w:color="auto"/>
              <w:right w:val="single" w:sz="4" w:space="0" w:color="auto"/>
            </w:tcBorders>
          </w:tcPr>
          <w:p w:rsidR="000B4F04" w:rsidRPr="001965E5" w:rsidRDefault="005979B9" w:rsidP="008F2483">
            <w:pPr>
              <w:spacing w:after="0" w:line="240" w:lineRule="atLeast"/>
              <w:jc w:val="right"/>
              <w:rPr>
                <w:rFonts w:ascii="Arial" w:eastAsia="Times New Roman" w:hAnsi="Arial" w:cs="Arial"/>
                <w:b/>
                <w:sz w:val="24"/>
                <w:szCs w:val="24"/>
                <w:lang w:eastAsia="ru-RU"/>
              </w:rPr>
            </w:pPr>
            <w:r w:rsidRPr="001965E5">
              <w:rPr>
                <w:rFonts w:ascii="Arial" w:eastAsia="Times New Roman" w:hAnsi="Arial" w:cs="Arial"/>
                <w:b/>
                <w:sz w:val="24"/>
                <w:szCs w:val="24"/>
                <w:lang w:eastAsia="ru-RU"/>
              </w:rPr>
              <w:t xml:space="preserve">- </w:t>
            </w:r>
            <w:r w:rsidR="008F2483" w:rsidRPr="001965E5">
              <w:rPr>
                <w:rFonts w:ascii="Arial" w:eastAsia="Times New Roman" w:hAnsi="Arial" w:cs="Arial"/>
                <w:b/>
                <w:sz w:val="24"/>
                <w:szCs w:val="24"/>
                <w:lang w:eastAsia="ru-RU"/>
              </w:rPr>
              <w:t>2</w:t>
            </w:r>
            <w:r w:rsidRPr="001965E5">
              <w:rPr>
                <w:rFonts w:ascii="Arial" w:eastAsia="Times New Roman" w:hAnsi="Arial" w:cs="Arial"/>
                <w:b/>
                <w:sz w:val="24"/>
                <w:szCs w:val="24"/>
                <w:lang w:eastAsia="ru-RU"/>
              </w:rPr>
              <w:t>3</w:t>
            </w:r>
            <w:r w:rsidR="008F2483" w:rsidRPr="001965E5">
              <w:rPr>
                <w:rFonts w:ascii="Arial" w:eastAsia="Times New Roman" w:hAnsi="Arial" w:cs="Arial"/>
                <w:b/>
                <w:sz w:val="24"/>
                <w:szCs w:val="24"/>
                <w:lang w:eastAsia="ru-RU"/>
              </w:rPr>
              <w:t> 229,16598</w:t>
            </w:r>
          </w:p>
        </w:tc>
      </w:tr>
    </w:tbl>
    <w:p w:rsidR="000B4F04" w:rsidRPr="001965E5" w:rsidRDefault="000B4F04">
      <w:pPr>
        <w:rPr>
          <w:rFonts w:ascii="Arial" w:hAnsi="Arial" w:cs="Arial"/>
          <w:sz w:val="24"/>
          <w:szCs w:val="24"/>
          <w:lang w:val="en-US"/>
        </w:rPr>
      </w:pPr>
    </w:p>
    <w:p w:rsidR="0002066A" w:rsidRPr="001965E5" w:rsidRDefault="000B4F04" w:rsidP="009F2474">
      <w:pPr>
        <w:spacing w:after="0" w:line="240" w:lineRule="atLeast"/>
        <w:ind w:left="5103"/>
        <w:rPr>
          <w:rFonts w:ascii="Arial" w:eastAsia="Times New Roman" w:hAnsi="Arial" w:cs="Arial"/>
          <w:bCs/>
          <w:sz w:val="24"/>
          <w:szCs w:val="24"/>
          <w:lang w:eastAsia="ru-RU"/>
        </w:rPr>
      </w:pPr>
      <w:r w:rsidRPr="001965E5">
        <w:rPr>
          <w:rFonts w:ascii="Arial" w:hAnsi="Arial" w:cs="Arial"/>
          <w:sz w:val="24"/>
          <w:szCs w:val="24"/>
          <w:lang w:val="en-US"/>
        </w:rPr>
        <w:br w:type="page"/>
      </w:r>
      <w:r w:rsidR="0002066A" w:rsidRPr="001965E5">
        <w:rPr>
          <w:rFonts w:ascii="Arial" w:eastAsia="Times New Roman" w:hAnsi="Arial" w:cs="Arial"/>
          <w:bCs/>
          <w:sz w:val="24"/>
          <w:szCs w:val="24"/>
          <w:lang w:eastAsia="ru-RU"/>
        </w:rPr>
        <w:lastRenderedPageBreak/>
        <w:t>Приложение 5.1</w:t>
      </w:r>
    </w:p>
    <w:p w:rsidR="0002066A" w:rsidRPr="001965E5" w:rsidRDefault="0002066A"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046485"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w:t>
      </w:r>
      <w:r w:rsidRPr="001965E5">
        <w:rPr>
          <w:rFonts w:ascii="Arial" w:eastAsia="Times New Roman" w:hAnsi="Arial" w:cs="Arial"/>
          <w:bCs/>
          <w:sz w:val="24"/>
          <w:szCs w:val="24"/>
          <w:lang w:eastAsia="ru-RU"/>
        </w:rPr>
        <w:t>и</w:t>
      </w:r>
      <w:r w:rsidRPr="001965E5">
        <w:rPr>
          <w:rFonts w:ascii="Arial" w:eastAsia="Times New Roman" w:hAnsi="Arial" w:cs="Arial"/>
          <w:sz w:val="24"/>
          <w:szCs w:val="24"/>
          <w:lang w:eastAsia="ru-RU"/>
        </w:rPr>
        <w:t xml:space="preserve"> на плановый период 202</w:t>
      </w:r>
      <w:r w:rsidR="00046485"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046485"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02066A" w:rsidRPr="001965E5" w:rsidRDefault="0002066A"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046485" w:rsidRPr="001965E5">
        <w:rPr>
          <w:rFonts w:ascii="Arial" w:eastAsia="Times New Roman" w:hAnsi="Arial" w:cs="Arial"/>
          <w:bCs/>
          <w:sz w:val="24"/>
          <w:szCs w:val="24"/>
          <w:lang w:eastAsia="ru-RU"/>
        </w:rPr>
        <w:t>3</w:t>
      </w:r>
      <w:r w:rsidRPr="001965E5">
        <w:rPr>
          <w:rFonts w:ascii="Arial" w:eastAsia="Times New Roman" w:hAnsi="Arial" w:cs="Arial"/>
          <w:bCs/>
          <w:sz w:val="24"/>
          <w:szCs w:val="24"/>
          <w:lang w:eastAsia="ru-RU"/>
        </w:rPr>
        <w:t xml:space="preserve"> № </w:t>
      </w:r>
      <w:r w:rsidR="00046485" w:rsidRPr="001965E5">
        <w:rPr>
          <w:rFonts w:ascii="Arial" w:eastAsia="Times New Roman" w:hAnsi="Arial" w:cs="Arial"/>
          <w:bCs/>
          <w:sz w:val="24"/>
          <w:szCs w:val="24"/>
          <w:lang w:eastAsia="ru-RU"/>
        </w:rPr>
        <w:t>208</w:t>
      </w:r>
    </w:p>
    <w:p w:rsidR="0002066A" w:rsidRPr="001965E5" w:rsidRDefault="0002066A" w:rsidP="0002066A">
      <w:pPr>
        <w:spacing w:after="0" w:line="240" w:lineRule="atLeast"/>
        <w:ind w:left="5387"/>
        <w:rPr>
          <w:rFonts w:ascii="Arial" w:eastAsia="Times New Roman" w:hAnsi="Arial" w:cs="Arial"/>
          <w:bCs/>
          <w:sz w:val="24"/>
          <w:szCs w:val="24"/>
          <w:lang w:eastAsia="ru-RU"/>
        </w:rPr>
      </w:pPr>
    </w:p>
    <w:p w:rsidR="0002066A" w:rsidRPr="001965E5" w:rsidRDefault="0002066A" w:rsidP="0002066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Источники финансирования</w:t>
      </w:r>
    </w:p>
    <w:p w:rsidR="0002066A" w:rsidRPr="001965E5" w:rsidRDefault="0002066A" w:rsidP="0002066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дефицита бюджета муниципального образования «Александровский район»</w:t>
      </w:r>
    </w:p>
    <w:p w:rsidR="0002066A" w:rsidRPr="001965E5" w:rsidRDefault="0002066A" w:rsidP="0002066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на плановый период 202</w:t>
      </w:r>
      <w:r w:rsidR="00046485"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046485"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 </w:t>
      </w:r>
    </w:p>
    <w:p w:rsidR="001B32AD" w:rsidRPr="001965E5" w:rsidRDefault="001B32AD" w:rsidP="001B32AD">
      <w:pPr>
        <w:spacing w:after="0" w:line="240" w:lineRule="atLeast"/>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(в редакции решения Думы Александровского района Томской области от 17.04.2024 № 229)</w:t>
      </w:r>
    </w:p>
    <w:p w:rsidR="0002066A" w:rsidRPr="001965E5" w:rsidRDefault="0002066A" w:rsidP="0002066A">
      <w:pPr>
        <w:spacing w:after="0" w:line="0" w:lineRule="atLeast"/>
        <w:jc w:val="right"/>
        <w:rPr>
          <w:rFonts w:ascii="Arial" w:eastAsia="Times New Roman" w:hAnsi="Arial" w:cs="Arial"/>
          <w:sz w:val="24"/>
          <w:szCs w:val="24"/>
          <w:lang w:eastAsia="ru-RU"/>
        </w:rPr>
      </w:pPr>
    </w:p>
    <w:p w:rsidR="0002066A" w:rsidRPr="001965E5" w:rsidRDefault="0002066A" w:rsidP="0002066A">
      <w:pPr>
        <w:spacing w:after="0" w:line="0" w:lineRule="atLeast"/>
        <w:jc w:val="right"/>
        <w:rPr>
          <w:rFonts w:ascii="Arial" w:eastAsia="Times New Roman" w:hAnsi="Arial" w:cs="Arial"/>
          <w:i/>
          <w:sz w:val="24"/>
          <w:szCs w:val="24"/>
          <w:lang w:eastAsia="ru-RU"/>
        </w:rPr>
      </w:pPr>
      <w:r w:rsidRPr="001965E5">
        <w:rPr>
          <w:rFonts w:ascii="Arial" w:eastAsia="Times New Roman" w:hAnsi="Arial" w:cs="Arial"/>
          <w:i/>
          <w:sz w:val="24"/>
          <w:szCs w:val="24"/>
          <w:lang w:eastAsia="ru-RU"/>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268"/>
        <w:gridCol w:w="2126"/>
      </w:tblGrid>
      <w:tr w:rsidR="005F4052" w:rsidRPr="001965E5" w:rsidTr="00515AC8">
        <w:trPr>
          <w:trHeight w:val="227"/>
        </w:trPr>
        <w:tc>
          <w:tcPr>
            <w:tcW w:w="467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rPr>
                <w:rFonts w:ascii="Arial" w:hAnsi="Arial" w:cs="Arial"/>
                <w:sz w:val="24"/>
                <w:szCs w:val="24"/>
              </w:rPr>
            </w:pPr>
            <w:r w:rsidRPr="001965E5">
              <w:rPr>
                <w:rFonts w:ascii="Arial" w:hAnsi="Arial" w:cs="Arial"/>
                <w:sz w:val="24"/>
                <w:szCs w:val="24"/>
              </w:rPr>
              <w:t>Источники внутреннего финансирования дефицита бюджет</w:t>
            </w:r>
          </w:p>
        </w:tc>
        <w:tc>
          <w:tcPr>
            <w:tcW w:w="2268" w:type="dxa"/>
            <w:tcBorders>
              <w:top w:val="single" w:sz="4" w:space="0" w:color="auto"/>
              <w:left w:val="single" w:sz="4" w:space="0" w:color="auto"/>
              <w:bottom w:val="single" w:sz="4" w:space="0" w:color="auto"/>
              <w:right w:val="single" w:sz="4" w:space="0" w:color="auto"/>
            </w:tcBorders>
            <w:vAlign w:val="center"/>
          </w:tcPr>
          <w:p w:rsidR="005F4052" w:rsidRPr="001965E5" w:rsidRDefault="005F4052" w:rsidP="00046485">
            <w:pPr>
              <w:pStyle w:val="a7"/>
              <w:jc w:val="center"/>
              <w:rPr>
                <w:rFonts w:ascii="Arial" w:hAnsi="Arial" w:cs="Arial"/>
                <w:sz w:val="24"/>
                <w:szCs w:val="24"/>
              </w:rPr>
            </w:pPr>
            <w:r w:rsidRPr="001965E5">
              <w:rPr>
                <w:rFonts w:ascii="Arial" w:hAnsi="Arial" w:cs="Arial"/>
                <w:sz w:val="24"/>
                <w:szCs w:val="24"/>
              </w:rPr>
              <w:t>Сумма на 202</w:t>
            </w:r>
            <w:r w:rsidR="00046485" w:rsidRPr="001965E5">
              <w:rPr>
                <w:rFonts w:ascii="Arial" w:hAnsi="Arial" w:cs="Arial"/>
                <w:sz w:val="24"/>
                <w:szCs w:val="24"/>
                <w:lang w:val="en-US"/>
              </w:rPr>
              <w:t>5</w:t>
            </w:r>
            <w:r w:rsidRPr="001965E5">
              <w:rPr>
                <w:rFonts w:ascii="Arial" w:hAnsi="Arial" w:cs="Arial"/>
                <w:sz w:val="24"/>
                <w:szCs w:val="24"/>
              </w:rPr>
              <w:t xml:space="preserve"> год</w:t>
            </w:r>
          </w:p>
        </w:tc>
        <w:tc>
          <w:tcPr>
            <w:tcW w:w="2126" w:type="dxa"/>
            <w:tcBorders>
              <w:top w:val="single" w:sz="4" w:space="0" w:color="auto"/>
              <w:left w:val="single" w:sz="4" w:space="0" w:color="auto"/>
              <w:bottom w:val="single" w:sz="4" w:space="0" w:color="auto"/>
              <w:right w:val="single" w:sz="4" w:space="0" w:color="auto"/>
            </w:tcBorders>
            <w:vAlign w:val="center"/>
          </w:tcPr>
          <w:p w:rsidR="005F4052" w:rsidRPr="001965E5" w:rsidRDefault="005F4052" w:rsidP="00046485">
            <w:pPr>
              <w:pStyle w:val="a7"/>
              <w:jc w:val="center"/>
              <w:rPr>
                <w:rFonts w:ascii="Arial" w:hAnsi="Arial" w:cs="Arial"/>
                <w:sz w:val="24"/>
                <w:szCs w:val="24"/>
              </w:rPr>
            </w:pPr>
            <w:r w:rsidRPr="001965E5">
              <w:rPr>
                <w:rFonts w:ascii="Arial" w:hAnsi="Arial" w:cs="Arial"/>
                <w:sz w:val="24"/>
                <w:szCs w:val="24"/>
              </w:rPr>
              <w:t>Сумма на 202</w:t>
            </w:r>
            <w:r w:rsidR="00046485" w:rsidRPr="001965E5">
              <w:rPr>
                <w:rFonts w:ascii="Arial" w:hAnsi="Arial" w:cs="Arial"/>
                <w:sz w:val="24"/>
                <w:szCs w:val="24"/>
                <w:lang w:val="en-US"/>
              </w:rPr>
              <w:t>6</w:t>
            </w:r>
            <w:r w:rsidRPr="001965E5">
              <w:rPr>
                <w:rFonts w:ascii="Arial" w:hAnsi="Arial" w:cs="Arial"/>
                <w:sz w:val="24"/>
                <w:szCs w:val="24"/>
              </w:rPr>
              <w:t xml:space="preserve"> год</w:t>
            </w:r>
          </w:p>
        </w:tc>
      </w:tr>
      <w:tr w:rsidR="005F4052" w:rsidRPr="001965E5" w:rsidTr="00515AC8">
        <w:trPr>
          <w:trHeight w:val="503"/>
        </w:trPr>
        <w:tc>
          <w:tcPr>
            <w:tcW w:w="467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rPr>
                <w:rFonts w:ascii="Arial" w:hAnsi="Arial" w:cs="Arial"/>
                <w:sz w:val="24"/>
                <w:szCs w:val="24"/>
                <w:lang w:eastAsia="ru-RU"/>
              </w:rPr>
            </w:pPr>
            <w:r w:rsidRPr="001965E5">
              <w:rPr>
                <w:rFonts w:ascii="Arial" w:hAnsi="Arial" w:cs="Arial"/>
                <w:sz w:val="24"/>
                <w:szCs w:val="24"/>
                <w:lang w:eastAsia="ru-RU"/>
              </w:rPr>
              <w:t>Кредиты,</w:t>
            </w:r>
          </w:p>
          <w:p w:rsidR="005F4052" w:rsidRPr="001965E5" w:rsidRDefault="005F4052" w:rsidP="005F4052">
            <w:pPr>
              <w:pStyle w:val="a7"/>
              <w:rPr>
                <w:rFonts w:ascii="Arial" w:hAnsi="Arial" w:cs="Arial"/>
                <w:sz w:val="24"/>
                <w:szCs w:val="24"/>
              </w:rPr>
            </w:pPr>
            <w:r w:rsidRPr="001965E5">
              <w:rPr>
                <w:rFonts w:ascii="Arial" w:hAnsi="Arial" w:cs="Arial"/>
                <w:sz w:val="24"/>
                <w:szCs w:val="24"/>
              </w:rPr>
              <w:t>в том числе:</w:t>
            </w:r>
          </w:p>
        </w:tc>
        <w:tc>
          <w:tcPr>
            <w:tcW w:w="226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0,000</w:t>
            </w:r>
          </w:p>
        </w:tc>
        <w:tc>
          <w:tcPr>
            <w:tcW w:w="2126"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0,000</w:t>
            </w:r>
          </w:p>
        </w:tc>
      </w:tr>
      <w:tr w:rsidR="005F4052" w:rsidRPr="001965E5" w:rsidTr="00515AC8">
        <w:tc>
          <w:tcPr>
            <w:tcW w:w="467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rPr>
                <w:rFonts w:ascii="Arial" w:hAnsi="Arial" w:cs="Arial"/>
                <w:sz w:val="24"/>
                <w:szCs w:val="24"/>
              </w:rPr>
            </w:pPr>
            <w:r w:rsidRPr="001965E5">
              <w:rPr>
                <w:rFonts w:ascii="Arial" w:hAnsi="Arial" w:cs="Arial"/>
                <w:sz w:val="24"/>
                <w:szCs w:val="24"/>
              </w:rPr>
              <w:t>Кредиты, привлекаемые от кредитных организаций:</w:t>
            </w:r>
          </w:p>
          <w:p w:rsidR="005F4052" w:rsidRPr="001965E5" w:rsidRDefault="005F4052" w:rsidP="005F4052">
            <w:pPr>
              <w:pStyle w:val="a7"/>
              <w:rPr>
                <w:rFonts w:ascii="Arial" w:hAnsi="Arial" w:cs="Arial"/>
                <w:sz w:val="24"/>
                <w:szCs w:val="24"/>
              </w:rPr>
            </w:pPr>
            <w:r w:rsidRPr="001965E5">
              <w:rPr>
                <w:rFonts w:ascii="Arial" w:hAnsi="Arial" w:cs="Arial"/>
                <w:sz w:val="24"/>
                <w:szCs w:val="24"/>
              </w:rPr>
              <w:t>объем привлечения</w:t>
            </w:r>
          </w:p>
          <w:p w:rsidR="005F4052" w:rsidRPr="001965E5" w:rsidRDefault="005F4052" w:rsidP="005F4052">
            <w:pPr>
              <w:pStyle w:val="a7"/>
              <w:rPr>
                <w:rFonts w:ascii="Arial" w:hAnsi="Arial" w:cs="Arial"/>
                <w:sz w:val="24"/>
                <w:szCs w:val="24"/>
                <w:vertAlign w:val="superscript"/>
              </w:rPr>
            </w:pPr>
            <w:r w:rsidRPr="001965E5">
              <w:rPr>
                <w:rFonts w:ascii="Arial" w:hAnsi="Arial" w:cs="Arial"/>
                <w:sz w:val="24"/>
                <w:szCs w:val="24"/>
              </w:rPr>
              <w:t>объем средств, направляемых на погашение основной суммы долга</w:t>
            </w:r>
          </w:p>
        </w:tc>
        <w:tc>
          <w:tcPr>
            <w:tcW w:w="2268" w:type="dxa"/>
            <w:tcBorders>
              <w:top w:val="single" w:sz="4" w:space="0" w:color="auto"/>
              <w:left w:val="single" w:sz="4" w:space="0" w:color="auto"/>
              <w:bottom w:val="single" w:sz="4" w:space="0" w:color="auto"/>
              <w:right w:val="single" w:sz="4" w:space="0" w:color="auto"/>
            </w:tcBorders>
          </w:tcPr>
          <w:p w:rsidR="00046485" w:rsidRPr="001965E5" w:rsidRDefault="00046485" w:rsidP="00046485">
            <w:pPr>
              <w:pStyle w:val="a7"/>
              <w:jc w:val="center"/>
              <w:rPr>
                <w:rFonts w:ascii="Arial" w:hAnsi="Arial" w:cs="Arial"/>
                <w:sz w:val="24"/>
                <w:szCs w:val="24"/>
              </w:rPr>
            </w:pPr>
            <w:r w:rsidRPr="001965E5">
              <w:rPr>
                <w:rFonts w:ascii="Arial" w:hAnsi="Arial" w:cs="Arial"/>
                <w:sz w:val="24"/>
                <w:szCs w:val="24"/>
              </w:rPr>
              <w:t xml:space="preserve">17 </w:t>
            </w:r>
            <w:r w:rsidRPr="001965E5">
              <w:rPr>
                <w:rFonts w:ascii="Arial" w:hAnsi="Arial" w:cs="Arial"/>
                <w:sz w:val="24"/>
                <w:szCs w:val="24"/>
                <w:lang w:val="en-US"/>
              </w:rPr>
              <w:t>985</w:t>
            </w:r>
            <w:r w:rsidRPr="001965E5">
              <w:rPr>
                <w:rFonts w:ascii="Arial" w:hAnsi="Arial" w:cs="Arial"/>
                <w:sz w:val="24"/>
                <w:szCs w:val="24"/>
              </w:rPr>
              <w:t>,000</w:t>
            </w:r>
          </w:p>
          <w:p w:rsidR="00046485" w:rsidRPr="001965E5" w:rsidRDefault="00046485" w:rsidP="00046485">
            <w:pPr>
              <w:pStyle w:val="a7"/>
              <w:jc w:val="center"/>
              <w:rPr>
                <w:rFonts w:ascii="Arial" w:hAnsi="Arial" w:cs="Arial"/>
                <w:sz w:val="24"/>
                <w:szCs w:val="24"/>
              </w:rPr>
            </w:pPr>
            <w:r w:rsidRPr="001965E5">
              <w:rPr>
                <w:rFonts w:ascii="Arial" w:hAnsi="Arial" w:cs="Arial"/>
                <w:sz w:val="24"/>
                <w:szCs w:val="24"/>
                <w:lang w:val="en-US"/>
              </w:rPr>
              <w:t>21</w:t>
            </w:r>
            <w:r w:rsidRPr="001965E5">
              <w:rPr>
                <w:rFonts w:ascii="Arial" w:hAnsi="Arial" w:cs="Arial"/>
                <w:sz w:val="24"/>
                <w:szCs w:val="24"/>
              </w:rPr>
              <w:t xml:space="preserve"> </w:t>
            </w:r>
            <w:r w:rsidRPr="001965E5">
              <w:rPr>
                <w:rFonts w:ascii="Arial" w:hAnsi="Arial" w:cs="Arial"/>
                <w:sz w:val="24"/>
                <w:szCs w:val="24"/>
                <w:lang w:val="en-US"/>
              </w:rPr>
              <w:t>185</w:t>
            </w:r>
            <w:r w:rsidRPr="001965E5">
              <w:rPr>
                <w:rFonts w:ascii="Arial" w:hAnsi="Arial" w:cs="Arial"/>
                <w:sz w:val="24"/>
                <w:szCs w:val="24"/>
              </w:rPr>
              <w:t>,000</w:t>
            </w:r>
          </w:p>
          <w:p w:rsidR="00046485" w:rsidRPr="001965E5" w:rsidRDefault="00046485" w:rsidP="00046485">
            <w:pPr>
              <w:pStyle w:val="a7"/>
              <w:jc w:val="center"/>
              <w:rPr>
                <w:rFonts w:ascii="Arial" w:hAnsi="Arial" w:cs="Arial"/>
                <w:sz w:val="24"/>
                <w:szCs w:val="24"/>
              </w:rPr>
            </w:pPr>
          </w:p>
          <w:p w:rsidR="005F4052" w:rsidRPr="001965E5" w:rsidRDefault="00046485" w:rsidP="00046485">
            <w:pPr>
              <w:pStyle w:val="a7"/>
              <w:jc w:val="center"/>
              <w:rPr>
                <w:rFonts w:ascii="Arial" w:hAnsi="Arial" w:cs="Arial"/>
                <w:sz w:val="24"/>
                <w:szCs w:val="24"/>
              </w:rPr>
            </w:pPr>
            <w:r w:rsidRPr="001965E5">
              <w:rPr>
                <w:rFonts w:ascii="Arial" w:hAnsi="Arial" w:cs="Arial"/>
                <w:sz w:val="24"/>
                <w:szCs w:val="24"/>
              </w:rPr>
              <w:t>-</w:t>
            </w:r>
            <w:r w:rsidRPr="001965E5">
              <w:rPr>
                <w:rFonts w:ascii="Arial" w:hAnsi="Arial" w:cs="Arial"/>
                <w:sz w:val="24"/>
                <w:szCs w:val="24"/>
                <w:lang w:val="en-US"/>
              </w:rPr>
              <w:t>3</w:t>
            </w:r>
            <w:r w:rsidRPr="001965E5">
              <w:rPr>
                <w:rFonts w:ascii="Arial" w:hAnsi="Arial" w:cs="Arial"/>
                <w:sz w:val="24"/>
                <w:szCs w:val="24"/>
              </w:rPr>
              <w:t xml:space="preserve"> 200,000</w:t>
            </w:r>
          </w:p>
        </w:tc>
        <w:tc>
          <w:tcPr>
            <w:tcW w:w="2126" w:type="dxa"/>
            <w:tcBorders>
              <w:top w:val="single" w:sz="4" w:space="0" w:color="auto"/>
              <w:left w:val="single" w:sz="4" w:space="0" w:color="auto"/>
              <w:bottom w:val="single" w:sz="4" w:space="0" w:color="auto"/>
              <w:right w:val="single" w:sz="4" w:space="0" w:color="auto"/>
            </w:tcBorders>
          </w:tcPr>
          <w:p w:rsidR="005F4052" w:rsidRPr="001965E5" w:rsidRDefault="00046485" w:rsidP="005F4052">
            <w:pPr>
              <w:pStyle w:val="a7"/>
              <w:jc w:val="center"/>
              <w:rPr>
                <w:rFonts w:ascii="Arial" w:hAnsi="Arial" w:cs="Arial"/>
                <w:sz w:val="24"/>
                <w:szCs w:val="24"/>
              </w:rPr>
            </w:pPr>
            <w:r w:rsidRPr="001965E5">
              <w:rPr>
                <w:rFonts w:ascii="Arial" w:hAnsi="Arial" w:cs="Arial"/>
                <w:sz w:val="24"/>
                <w:szCs w:val="24"/>
                <w:lang w:val="en-US"/>
              </w:rPr>
              <w:t>16</w:t>
            </w:r>
            <w:r w:rsidR="005F4052" w:rsidRPr="001965E5">
              <w:rPr>
                <w:rFonts w:ascii="Arial" w:hAnsi="Arial" w:cs="Arial"/>
                <w:sz w:val="24"/>
                <w:szCs w:val="24"/>
                <w:lang w:val="en-US"/>
              </w:rPr>
              <w:t> </w:t>
            </w:r>
            <w:r w:rsidRPr="001965E5">
              <w:rPr>
                <w:rFonts w:ascii="Arial" w:hAnsi="Arial" w:cs="Arial"/>
                <w:sz w:val="24"/>
                <w:szCs w:val="24"/>
                <w:lang w:val="en-US"/>
              </w:rPr>
              <w:t>560</w:t>
            </w:r>
            <w:r w:rsidR="005F4052" w:rsidRPr="001965E5">
              <w:rPr>
                <w:rFonts w:ascii="Arial" w:hAnsi="Arial" w:cs="Arial"/>
                <w:sz w:val="24"/>
                <w:szCs w:val="24"/>
              </w:rPr>
              <w:t>,000</w:t>
            </w:r>
          </w:p>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1</w:t>
            </w:r>
            <w:r w:rsidR="00046485" w:rsidRPr="001965E5">
              <w:rPr>
                <w:rFonts w:ascii="Arial" w:hAnsi="Arial" w:cs="Arial"/>
                <w:sz w:val="24"/>
                <w:szCs w:val="24"/>
                <w:lang w:val="en-US"/>
              </w:rPr>
              <w:t>6</w:t>
            </w:r>
            <w:r w:rsidRPr="001965E5">
              <w:rPr>
                <w:rFonts w:ascii="Arial" w:hAnsi="Arial" w:cs="Arial"/>
                <w:sz w:val="24"/>
                <w:szCs w:val="24"/>
              </w:rPr>
              <w:t xml:space="preserve"> </w:t>
            </w:r>
            <w:r w:rsidR="00046485" w:rsidRPr="001965E5">
              <w:rPr>
                <w:rFonts w:ascii="Arial" w:hAnsi="Arial" w:cs="Arial"/>
                <w:sz w:val="24"/>
                <w:szCs w:val="24"/>
                <w:lang w:val="en-US"/>
              </w:rPr>
              <w:t>560</w:t>
            </w:r>
            <w:r w:rsidRPr="001965E5">
              <w:rPr>
                <w:rFonts w:ascii="Arial" w:hAnsi="Arial" w:cs="Arial"/>
                <w:sz w:val="24"/>
                <w:szCs w:val="24"/>
              </w:rPr>
              <w:t>,000</w:t>
            </w:r>
          </w:p>
          <w:p w:rsidR="005F4052" w:rsidRPr="001965E5" w:rsidRDefault="005F4052" w:rsidP="005F4052">
            <w:pPr>
              <w:pStyle w:val="a7"/>
              <w:jc w:val="center"/>
              <w:rPr>
                <w:rFonts w:ascii="Arial" w:hAnsi="Arial" w:cs="Arial"/>
                <w:sz w:val="24"/>
                <w:szCs w:val="24"/>
              </w:rPr>
            </w:pPr>
          </w:p>
          <w:p w:rsidR="005F4052" w:rsidRPr="001965E5" w:rsidRDefault="005F4052" w:rsidP="005F4052">
            <w:pPr>
              <w:pStyle w:val="a7"/>
              <w:jc w:val="center"/>
              <w:rPr>
                <w:rFonts w:ascii="Arial" w:hAnsi="Arial" w:cs="Arial"/>
                <w:sz w:val="24"/>
                <w:szCs w:val="24"/>
                <w:highlight w:val="yellow"/>
              </w:rPr>
            </w:pPr>
            <w:r w:rsidRPr="001965E5">
              <w:rPr>
                <w:rFonts w:ascii="Arial" w:hAnsi="Arial" w:cs="Arial"/>
                <w:sz w:val="24"/>
                <w:szCs w:val="24"/>
              </w:rPr>
              <w:t>0,000</w:t>
            </w:r>
          </w:p>
        </w:tc>
      </w:tr>
      <w:tr w:rsidR="005F4052" w:rsidRPr="001965E5" w:rsidTr="00515AC8">
        <w:tc>
          <w:tcPr>
            <w:tcW w:w="467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rPr>
                <w:rFonts w:ascii="Arial" w:hAnsi="Arial" w:cs="Arial"/>
                <w:sz w:val="24"/>
                <w:szCs w:val="24"/>
              </w:rPr>
            </w:pPr>
            <w:r w:rsidRPr="001965E5">
              <w:rPr>
                <w:rFonts w:ascii="Arial" w:hAnsi="Arial" w:cs="Arial"/>
                <w:sz w:val="24"/>
                <w:szCs w:val="24"/>
              </w:rPr>
              <w:t>Кредиты, привлекаемые от других бюджетов бюджетной системы Российской Федерации:</w:t>
            </w:r>
          </w:p>
          <w:p w:rsidR="005F4052" w:rsidRPr="001965E5" w:rsidRDefault="005F4052" w:rsidP="005F4052">
            <w:pPr>
              <w:pStyle w:val="a7"/>
              <w:rPr>
                <w:rFonts w:ascii="Arial" w:hAnsi="Arial" w:cs="Arial"/>
                <w:sz w:val="24"/>
                <w:szCs w:val="24"/>
              </w:rPr>
            </w:pPr>
            <w:r w:rsidRPr="001965E5">
              <w:rPr>
                <w:rFonts w:ascii="Arial" w:hAnsi="Arial" w:cs="Arial"/>
                <w:sz w:val="24"/>
                <w:szCs w:val="24"/>
              </w:rPr>
              <w:t>объем привлечения</w:t>
            </w:r>
            <w:r w:rsidRPr="001965E5">
              <w:rPr>
                <w:rFonts w:ascii="Arial" w:hAnsi="Arial" w:cs="Arial"/>
                <w:sz w:val="24"/>
                <w:szCs w:val="24"/>
              </w:rPr>
              <w:tab/>
            </w:r>
          </w:p>
          <w:p w:rsidR="005F4052" w:rsidRPr="001965E5" w:rsidRDefault="005F4052" w:rsidP="005F4052">
            <w:pPr>
              <w:pStyle w:val="a7"/>
              <w:rPr>
                <w:rFonts w:ascii="Arial" w:hAnsi="Arial" w:cs="Arial"/>
                <w:sz w:val="24"/>
                <w:szCs w:val="24"/>
                <w:vertAlign w:val="superscript"/>
              </w:rPr>
            </w:pPr>
            <w:r w:rsidRPr="001965E5">
              <w:rPr>
                <w:rFonts w:ascii="Arial" w:hAnsi="Arial" w:cs="Arial"/>
                <w:sz w:val="24"/>
                <w:szCs w:val="24"/>
              </w:rPr>
              <w:t>объем средств, направляемых на погашение основной суммы долга</w:t>
            </w:r>
          </w:p>
        </w:tc>
        <w:tc>
          <w:tcPr>
            <w:tcW w:w="226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jc w:val="center"/>
              <w:rPr>
                <w:rFonts w:ascii="Arial" w:hAnsi="Arial" w:cs="Arial"/>
                <w:sz w:val="24"/>
                <w:szCs w:val="24"/>
                <w:highlight w:val="yellow"/>
              </w:rPr>
            </w:pPr>
          </w:p>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-1</w:t>
            </w:r>
            <w:r w:rsidR="00046485" w:rsidRPr="001965E5">
              <w:rPr>
                <w:rFonts w:ascii="Arial" w:hAnsi="Arial" w:cs="Arial"/>
                <w:sz w:val="24"/>
                <w:szCs w:val="24"/>
                <w:lang w:val="en-US"/>
              </w:rPr>
              <w:t>7</w:t>
            </w:r>
            <w:r w:rsidRPr="001965E5">
              <w:rPr>
                <w:rFonts w:ascii="Arial" w:hAnsi="Arial" w:cs="Arial"/>
                <w:sz w:val="24"/>
                <w:szCs w:val="24"/>
              </w:rPr>
              <w:t xml:space="preserve"> </w:t>
            </w:r>
            <w:r w:rsidR="00046485" w:rsidRPr="001965E5">
              <w:rPr>
                <w:rFonts w:ascii="Arial" w:hAnsi="Arial" w:cs="Arial"/>
                <w:sz w:val="24"/>
                <w:szCs w:val="24"/>
                <w:lang w:val="en-US"/>
              </w:rPr>
              <w:t>9</w:t>
            </w:r>
            <w:r w:rsidRPr="001965E5">
              <w:rPr>
                <w:rFonts w:ascii="Arial" w:hAnsi="Arial" w:cs="Arial"/>
                <w:sz w:val="24"/>
                <w:szCs w:val="24"/>
              </w:rPr>
              <w:t>85,000</w:t>
            </w:r>
          </w:p>
          <w:p w:rsidR="005F4052" w:rsidRPr="001965E5" w:rsidRDefault="005F4052" w:rsidP="005F4052">
            <w:pPr>
              <w:pStyle w:val="a7"/>
              <w:jc w:val="center"/>
              <w:rPr>
                <w:rFonts w:ascii="Arial" w:hAnsi="Arial" w:cs="Arial"/>
                <w:sz w:val="24"/>
                <w:szCs w:val="24"/>
              </w:rPr>
            </w:pPr>
          </w:p>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0,000</w:t>
            </w:r>
          </w:p>
          <w:p w:rsidR="005F4052" w:rsidRPr="001965E5" w:rsidRDefault="005F4052" w:rsidP="00046485">
            <w:pPr>
              <w:pStyle w:val="a7"/>
              <w:jc w:val="center"/>
              <w:rPr>
                <w:rFonts w:ascii="Arial" w:hAnsi="Arial" w:cs="Arial"/>
                <w:sz w:val="24"/>
                <w:szCs w:val="24"/>
                <w:highlight w:val="yellow"/>
              </w:rPr>
            </w:pPr>
            <w:r w:rsidRPr="001965E5">
              <w:rPr>
                <w:rFonts w:ascii="Arial" w:hAnsi="Arial" w:cs="Arial"/>
                <w:sz w:val="24"/>
                <w:szCs w:val="24"/>
              </w:rPr>
              <w:t>-1</w:t>
            </w:r>
            <w:r w:rsidR="00046485" w:rsidRPr="001965E5">
              <w:rPr>
                <w:rFonts w:ascii="Arial" w:hAnsi="Arial" w:cs="Arial"/>
                <w:sz w:val="24"/>
                <w:szCs w:val="24"/>
                <w:lang w:val="en-US"/>
              </w:rPr>
              <w:t>7</w:t>
            </w:r>
            <w:r w:rsidR="00046485" w:rsidRPr="001965E5">
              <w:rPr>
                <w:rFonts w:ascii="Arial" w:hAnsi="Arial" w:cs="Arial"/>
                <w:sz w:val="24"/>
                <w:szCs w:val="24"/>
              </w:rPr>
              <w:t xml:space="preserve"> 9</w:t>
            </w:r>
            <w:r w:rsidRPr="001965E5">
              <w:rPr>
                <w:rFonts w:ascii="Arial" w:hAnsi="Arial" w:cs="Arial"/>
                <w:sz w:val="24"/>
                <w:szCs w:val="24"/>
              </w:rPr>
              <w:t>85,000</w:t>
            </w:r>
          </w:p>
        </w:tc>
        <w:tc>
          <w:tcPr>
            <w:tcW w:w="2126"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jc w:val="center"/>
              <w:rPr>
                <w:rFonts w:ascii="Arial" w:hAnsi="Arial" w:cs="Arial"/>
                <w:sz w:val="24"/>
                <w:szCs w:val="24"/>
                <w:highlight w:val="yellow"/>
              </w:rPr>
            </w:pPr>
          </w:p>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-1</w:t>
            </w:r>
            <w:r w:rsidR="00046485" w:rsidRPr="001965E5">
              <w:rPr>
                <w:rFonts w:ascii="Arial" w:hAnsi="Arial" w:cs="Arial"/>
                <w:sz w:val="24"/>
                <w:szCs w:val="24"/>
                <w:lang w:val="en-US"/>
              </w:rPr>
              <w:t>6</w:t>
            </w:r>
            <w:r w:rsidRPr="001965E5">
              <w:rPr>
                <w:rFonts w:ascii="Arial" w:hAnsi="Arial" w:cs="Arial"/>
                <w:sz w:val="24"/>
                <w:szCs w:val="24"/>
              </w:rPr>
              <w:t xml:space="preserve"> </w:t>
            </w:r>
            <w:r w:rsidR="00046485" w:rsidRPr="001965E5">
              <w:rPr>
                <w:rFonts w:ascii="Arial" w:hAnsi="Arial" w:cs="Arial"/>
                <w:sz w:val="24"/>
                <w:szCs w:val="24"/>
                <w:lang w:val="en-US"/>
              </w:rPr>
              <w:t>560</w:t>
            </w:r>
            <w:r w:rsidRPr="001965E5">
              <w:rPr>
                <w:rFonts w:ascii="Arial" w:hAnsi="Arial" w:cs="Arial"/>
                <w:sz w:val="24"/>
                <w:szCs w:val="24"/>
              </w:rPr>
              <w:t>,000</w:t>
            </w:r>
          </w:p>
          <w:p w:rsidR="005F4052" w:rsidRPr="001965E5" w:rsidRDefault="005F4052" w:rsidP="005F4052">
            <w:pPr>
              <w:pStyle w:val="a7"/>
              <w:jc w:val="center"/>
              <w:rPr>
                <w:rFonts w:ascii="Arial" w:hAnsi="Arial" w:cs="Arial"/>
                <w:sz w:val="24"/>
                <w:szCs w:val="24"/>
              </w:rPr>
            </w:pPr>
          </w:p>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0,000</w:t>
            </w:r>
          </w:p>
          <w:p w:rsidR="005F4052" w:rsidRPr="001965E5" w:rsidRDefault="005F4052" w:rsidP="00046485">
            <w:pPr>
              <w:pStyle w:val="a7"/>
              <w:jc w:val="center"/>
              <w:rPr>
                <w:rFonts w:ascii="Arial" w:hAnsi="Arial" w:cs="Arial"/>
                <w:sz w:val="24"/>
                <w:szCs w:val="24"/>
                <w:highlight w:val="yellow"/>
              </w:rPr>
            </w:pPr>
            <w:r w:rsidRPr="001965E5">
              <w:rPr>
                <w:rFonts w:ascii="Arial" w:hAnsi="Arial" w:cs="Arial"/>
                <w:sz w:val="24"/>
                <w:szCs w:val="24"/>
              </w:rPr>
              <w:t>-1</w:t>
            </w:r>
            <w:r w:rsidR="00046485" w:rsidRPr="001965E5">
              <w:rPr>
                <w:rFonts w:ascii="Arial" w:hAnsi="Arial" w:cs="Arial"/>
                <w:sz w:val="24"/>
                <w:szCs w:val="24"/>
                <w:lang w:val="en-US"/>
              </w:rPr>
              <w:t>6</w:t>
            </w:r>
            <w:r w:rsidRPr="001965E5">
              <w:rPr>
                <w:rFonts w:ascii="Arial" w:hAnsi="Arial" w:cs="Arial"/>
                <w:sz w:val="24"/>
                <w:szCs w:val="24"/>
              </w:rPr>
              <w:t xml:space="preserve"> </w:t>
            </w:r>
            <w:r w:rsidR="00046485" w:rsidRPr="001965E5">
              <w:rPr>
                <w:rFonts w:ascii="Arial" w:hAnsi="Arial" w:cs="Arial"/>
                <w:sz w:val="24"/>
                <w:szCs w:val="24"/>
                <w:lang w:val="en-US"/>
              </w:rPr>
              <w:t>560</w:t>
            </w:r>
            <w:r w:rsidRPr="001965E5">
              <w:rPr>
                <w:rFonts w:ascii="Arial" w:hAnsi="Arial" w:cs="Arial"/>
                <w:sz w:val="24"/>
                <w:szCs w:val="24"/>
              </w:rPr>
              <w:t>,000</w:t>
            </w:r>
          </w:p>
        </w:tc>
      </w:tr>
      <w:tr w:rsidR="005F4052" w:rsidRPr="001965E5" w:rsidTr="00515AC8">
        <w:tc>
          <w:tcPr>
            <w:tcW w:w="467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rPr>
                <w:rFonts w:ascii="Arial" w:hAnsi="Arial" w:cs="Arial"/>
                <w:sz w:val="24"/>
                <w:szCs w:val="24"/>
              </w:rPr>
            </w:pPr>
            <w:r w:rsidRPr="001965E5">
              <w:rPr>
                <w:rFonts w:ascii="Arial" w:hAnsi="Arial" w:cs="Arial"/>
                <w:sz w:val="24"/>
                <w:szCs w:val="24"/>
              </w:rPr>
              <w:t>Изменение остатков средств на счетах по учету средств бюджета района в течение финансового года:</w:t>
            </w:r>
          </w:p>
          <w:p w:rsidR="005F4052" w:rsidRPr="001965E5" w:rsidRDefault="005F4052" w:rsidP="005F4052">
            <w:pPr>
              <w:pStyle w:val="a7"/>
              <w:rPr>
                <w:rFonts w:ascii="Arial" w:hAnsi="Arial" w:cs="Arial"/>
                <w:sz w:val="24"/>
                <w:szCs w:val="24"/>
              </w:rPr>
            </w:pPr>
            <w:r w:rsidRPr="001965E5">
              <w:rPr>
                <w:rFonts w:ascii="Arial" w:hAnsi="Arial" w:cs="Arial"/>
                <w:sz w:val="24"/>
                <w:szCs w:val="24"/>
              </w:rPr>
              <w:t>увеличение прочих остатков денежных средств бюджетов муниципальных районов</w:t>
            </w:r>
          </w:p>
          <w:p w:rsidR="005F4052" w:rsidRPr="001965E5" w:rsidRDefault="005F4052" w:rsidP="005F4052">
            <w:pPr>
              <w:pStyle w:val="a7"/>
              <w:rPr>
                <w:rFonts w:ascii="Arial" w:hAnsi="Arial" w:cs="Arial"/>
                <w:sz w:val="24"/>
                <w:szCs w:val="24"/>
              </w:rPr>
            </w:pPr>
            <w:r w:rsidRPr="001965E5">
              <w:rPr>
                <w:rFonts w:ascii="Arial" w:hAnsi="Arial" w:cs="Arial"/>
                <w:sz w:val="24"/>
                <w:szCs w:val="24"/>
              </w:rPr>
              <w:t>уменьшение прочих остатков денежных средств бюджетов муниципальных районов</w:t>
            </w:r>
          </w:p>
        </w:tc>
        <w:tc>
          <w:tcPr>
            <w:tcW w:w="226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jc w:val="center"/>
              <w:rPr>
                <w:rFonts w:ascii="Arial" w:hAnsi="Arial" w:cs="Arial"/>
                <w:sz w:val="24"/>
                <w:szCs w:val="24"/>
                <w:highlight w:val="yellow"/>
              </w:rPr>
            </w:pPr>
          </w:p>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0,000</w:t>
            </w:r>
          </w:p>
          <w:p w:rsidR="005F4052" w:rsidRPr="001965E5" w:rsidRDefault="005F4052" w:rsidP="005F4052">
            <w:pPr>
              <w:pStyle w:val="a7"/>
              <w:jc w:val="center"/>
              <w:rPr>
                <w:rFonts w:ascii="Arial" w:hAnsi="Arial" w:cs="Arial"/>
                <w:sz w:val="24"/>
                <w:szCs w:val="24"/>
              </w:rPr>
            </w:pPr>
          </w:p>
          <w:p w:rsidR="005F4052" w:rsidRPr="001965E5" w:rsidRDefault="008F2483" w:rsidP="005F4052">
            <w:pPr>
              <w:pStyle w:val="a7"/>
              <w:jc w:val="center"/>
              <w:rPr>
                <w:rFonts w:ascii="Arial" w:hAnsi="Arial" w:cs="Arial"/>
                <w:sz w:val="24"/>
                <w:szCs w:val="24"/>
              </w:rPr>
            </w:pPr>
            <w:r w:rsidRPr="001965E5">
              <w:rPr>
                <w:rFonts w:ascii="Arial" w:hAnsi="Arial" w:cs="Arial"/>
                <w:sz w:val="24"/>
                <w:szCs w:val="24"/>
              </w:rPr>
              <w:t xml:space="preserve">- </w:t>
            </w:r>
            <w:r w:rsidR="00E256DE" w:rsidRPr="001965E5">
              <w:rPr>
                <w:rFonts w:ascii="Arial" w:hAnsi="Arial" w:cs="Arial"/>
                <w:sz w:val="24"/>
                <w:szCs w:val="24"/>
              </w:rPr>
              <w:t>702 364,23014</w:t>
            </w:r>
          </w:p>
          <w:p w:rsidR="005F4052" w:rsidRPr="001965E5" w:rsidRDefault="005F4052" w:rsidP="005F4052">
            <w:pPr>
              <w:pStyle w:val="a7"/>
              <w:jc w:val="center"/>
              <w:rPr>
                <w:rFonts w:ascii="Arial" w:hAnsi="Arial" w:cs="Arial"/>
                <w:sz w:val="24"/>
                <w:szCs w:val="24"/>
              </w:rPr>
            </w:pPr>
          </w:p>
          <w:p w:rsidR="005F4052" w:rsidRPr="001965E5" w:rsidRDefault="00E256DE" w:rsidP="005F4052">
            <w:pPr>
              <w:pStyle w:val="a7"/>
              <w:jc w:val="center"/>
              <w:rPr>
                <w:rFonts w:ascii="Arial" w:hAnsi="Arial" w:cs="Arial"/>
                <w:sz w:val="24"/>
                <w:szCs w:val="24"/>
                <w:highlight w:val="yellow"/>
                <w:lang w:val="en-US"/>
              </w:rPr>
            </w:pPr>
            <w:r w:rsidRPr="001965E5">
              <w:rPr>
                <w:rFonts w:ascii="Arial" w:hAnsi="Arial" w:cs="Arial"/>
                <w:sz w:val="24"/>
                <w:szCs w:val="24"/>
              </w:rPr>
              <w:t>702 364,23014</w:t>
            </w:r>
          </w:p>
        </w:tc>
        <w:tc>
          <w:tcPr>
            <w:tcW w:w="2126"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jc w:val="center"/>
              <w:rPr>
                <w:rFonts w:ascii="Arial" w:hAnsi="Arial" w:cs="Arial"/>
                <w:sz w:val="24"/>
                <w:szCs w:val="24"/>
                <w:highlight w:val="yellow"/>
              </w:rPr>
            </w:pPr>
          </w:p>
          <w:p w:rsidR="005F4052" w:rsidRPr="001965E5" w:rsidRDefault="005F4052" w:rsidP="005F4052">
            <w:pPr>
              <w:pStyle w:val="a7"/>
              <w:jc w:val="center"/>
              <w:rPr>
                <w:rFonts w:ascii="Arial" w:hAnsi="Arial" w:cs="Arial"/>
                <w:sz w:val="24"/>
                <w:szCs w:val="24"/>
              </w:rPr>
            </w:pPr>
            <w:r w:rsidRPr="001965E5">
              <w:rPr>
                <w:rFonts w:ascii="Arial" w:hAnsi="Arial" w:cs="Arial"/>
                <w:sz w:val="24"/>
                <w:szCs w:val="24"/>
              </w:rPr>
              <w:t>0,000</w:t>
            </w:r>
          </w:p>
          <w:p w:rsidR="005F4052" w:rsidRPr="001965E5" w:rsidRDefault="005F4052" w:rsidP="005F4052">
            <w:pPr>
              <w:pStyle w:val="a7"/>
              <w:jc w:val="center"/>
              <w:rPr>
                <w:rFonts w:ascii="Arial" w:hAnsi="Arial" w:cs="Arial"/>
                <w:sz w:val="24"/>
                <w:szCs w:val="24"/>
              </w:rPr>
            </w:pPr>
          </w:p>
          <w:p w:rsidR="005F4052" w:rsidRPr="001965E5" w:rsidRDefault="008F2483" w:rsidP="005F4052">
            <w:pPr>
              <w:pStyle w:val="a7"/>
              <w:jc w:val="center"/>
              <w:rPr>
                <w:rFonts w:ascii="Arial" w:hAnsi="Arial" w:cs="Arial"/>
                <w:sz w:val="24"/>
                <w:szCs w:val="24"/>
              </w:rPr>
            </w:pPr>
            <w:r w:rsidRPr="001965E5">
              <w:rPr>
                <w:rFonts w:ascii="Arial" w:hAnsi="Arial" w:cs="Arial"/>
                <w:sz w:val="24"/>
                <w:szCs w:val="24"/>
              </w:rPr>
              <w:t xml:space="preserve">- </w:t>
            </w:r>
            <w:r w:rsidR="00E256DE" w:rsidRPr="001965E5">
              <w:rPr>
                <w:rFonts w:ascii="Arial" w:hAnsi="Arial" w:cs="Arial"/>
                <w:sz w:val="24"/>
                <w:szCs w:val="24"/>
              </w:rPr>
              <w:t>691 010,05014</w:t>
            </w:r>
          </w:p>
          <w:p w:rsidR="005F4052" w:rsidRPr="001965E5" w:rsidRDefault="005F4052" w:rsidP="005F4052">
            <w:pPr>
              <w:pStyle w:val="a7"/>
              <w:jc w:val="center"/>
              <w:rPr>
                <w:rFonts w:ascii="Arial" w:hAnsi="Arial" w:cs="Arial"/>
                <w:sz w:val="24"/>
                <w:szCs w:val="24"/>
              </w:rPr>
            </w:pPr>
          </w:p>
          <w:p w:rsidR="005F4052" w:rsidRPr="001965E5" w:rsidRDefault="00E256DE" w:rsidP="005F4052">
            <w:pPr>
              <w:pStyle w:val="a7"/>
              <w:jc w:val="center"/>
              <w:rPr>
                <w:rFonts w:ascii="Arial" w:hAnsi="Arial" w:cs="Arial"/>
                <w:sz w:val="24"/>
                <w:szCs w:val="24"/>
                <w:highlight w:val="yellow"/>
                <w:lang w:val="en-US"/>
              </w:rPr>
            </w:pPr>
            <w:r w:rsidRPr="001965E5">
              <w:rPr>
                <w:rFonts w:ascii="Arial" w:hAnsi="Arial" w:cs="Arial"/>
                <w:sz w:val="24"/>
                <w:szCs w:val="24"/>
              </w:rPr>
              <w:t>691 010,05014</w:t>
            </w:r>
          </w:p>
        </w:tc>
      </w:tr>
      <w:tr w:rsidR="005F4052" w:rsidRPr="001965E5" w:rsidTr="00515AC8">
        <w:tc>
          <w:tcPr>
            <w:tcW w:w="4678"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rPr>
                <w:rFonts w:ascii="Arial" w:hAnsi="Arial" w:cs="Arial"/>
                <w:sz w:val="24"/>
                <w:szCs w:val="24"/>
              </w:rPr>
            </w:pPr>
            <w:r w:rsidRPr="001965E5">
              <w:rPr>
                <w:rFonts w:ascii="Arial" w:hAnsi="Arial" w:cs="Arial"/>
                <w:b/>
                <w:sz w:val="24"/>
                <w:szCs w:val="24"/>
              </w:rPr>
              <w:t xml:space="preserve">Итого </w:t>
            </w:r>
            <w:r w:rsidRPr="001965E5">
              <w:rPr>
                <w:rFonts w:ascii="Arial" w:hAnsi="Arial" w:cs="Arial"/>
                <w:sz w:val="24"/>
                <w:szCs w:val="24"/>
              </w:rPr>
              <w:t xml:space="preserve">источников внутреннего финансирования дефицита бюджета </w:t>
            </w:r>
          </w:p>
        </w:tc>
        <w:tc>
          <w:tcPr>
            <w:tcW w:w="2268" w:type="dxa"/>
            <w:tcBorders>
              <w:top w:val="single" w:sz="4" w:space="0" w:color="auto"/>
              <w:left w:val="single" w:sz="4" w:space="0" w:color="auto"/>
              <w:bottom w:val="single" w:sz="4" w:space="0" w:color="auto"/>
              <w:right w:val="single" w:sz="4" w:space="0" w:color="auto"/>
            </w:tcBorders>
          </w:tcPr>
          <w:p w:rsidR="009F2474" w:rsidRPr="001965E5" w:rsidRDefault="009F2474" w:rsidP="005F4052">
            <w:pPr>
              <w:pStyle w:val="a7"/>
              <w:jc w:val="center"/>
              <w:rPr>
                <w:rFonts w:ascii="Arial" w:hAnsi="Arial" w:cs="Arial"/>
                <w:b/>
                <w:sz w:val="24"/>
                <w:szCs w:val="24"/>
              </w:rPr>
            </w:pPr>
          </w:p>
          <w:p w:rsidR="005F4052" w:rsidRPr="001965E5" w:rsidRDefault="005F4052" w:rsidP="005F4052">
            <w:pPr>
              <w:pStyle w:val="a7"/>
              <w:jc w:val="center"/>
              <w:rPr>
                <w:rFonts w:ascii="Arial" w:hAnsi="Arial" w:cs="Arial"/>
                <w:b/>
                <w:sz w:val="24"/>
                <w:szCs w:val="24"/>
              </w:rPr>
            </w:pPr>
            <w:r w:rsidRPr="001965E5">
              <w:rPr>
                <w:rFonts w:ascii="Arial" w:hAnsi="Arial" w:cs="Arial"/>
                <w:b/>
                <w:sz w:val="24"/>
                <w:szCs w:val="24"/>
              </w:rPr>
              <w:t>0,00</w:t>
            </w:r>
          </w:p>
        </w:tc>
        <w:tc>
          <w:tcPr>
            <w:tcW w:w="2126" w:type="dxa"/>
            <w:tcBorders>
              <w:top w:val="single" w:sz="4" w:space="0" w:color="auto"/>
              <w:left w:val="single" w:sz="4" w:space="0" w:color="auto"/>
              <w:bottom w:val="single" w:sz="4" w:space="0" w:color="auto"/>
              <w:right w:val="single" w:sz="4" w:space="0" w:color="auto"/>
            </w:tcBorders>
          </w:tcPr>
          <w:p w:rsidR="005F4052" w:rsidRPr="001965E5" w:rsidRDefault="005F4052" w:rsidP="005F4052">
            <w:pPr>
              <w:pStyle w:val="a7"/>
              <w:jc w:val="center"/>
              <w:rPr>
                <w:rFonts w:ascii="Arial" w:hAnsi="Arial" w:cs="Arial"/>
                <w:b/>
                <w:sz w:val="24"/>
                <w:szCs w:val="24"/>
              </w:rPr>
            </w:pPr>
          </w:p>
          <w:p w:rsidR="005F4052" w:rsidRPr="001965E5" w:rsidRDefault="005F4052" w:rsidP="005F4052">
            <w:pPr>
              <w:pStyle w:val="a7"/>
              <w:jc w:val="center"/>
              <w:rPr>
                <w:rFonts w:ascii="Arial" w:hAnsi="Arial" w:cs="Arial"/>
                <w:b/>
                <w:sz w:val="24"/>
                <w:szCs w:val="24"/>
              </w:rPr>
            </w:pPr>
            <w:r w:rsidRPr="001965E5">
              <w:rPr>
                <w:rFonts w:ascii="Arial" w:hAnsi="Arial" w:cs="Arial"/>
                <w:b/>
                <w:sz w:val="24"/>
                <w:szCs w:val="24"/>
              </w:rPr>
              <w:t>0,00</w:t>
            </w:r>
          </w:p>
        </w:tc>
      </w:tr>
    </w:tbl>
    <w:p w:rsidR="005F4052" w:rsidRPr="001965E5" w:rsidRDefault="005F4052">
      <w:pPr>
        <w:rPr>
          <w:rFonts w:ascii="Arial" w:hAnsi="Arial" w:cs="Arial"/>
          <w:sz w:val="24"/>
          <w:szCs w:val="24"/>
          <w:lang w:val="en-US"/>
        </w:rPr>
      </w:pPr>
    </w:p>
    <w:p w:rsidR="008D739F" w:rsidRPr="001965E5" w:rsidRDefault="001B32AD" w:rsidP="00E238FA">
      <w:pPr>
        <w:spacing w:line="240" w:lineRule="atLeast"/>
        <w:ind w:left="9639"/>
        <w:rPr>
          <w:rFonts w:ascii="Arial" w:hAnsi="Arial" w:cs="Arial"/>
          <w:sz w:val="24"/>
          <w:szCs w:val="24"/>
          <w:lang w:val="en-US"/>
        </w:rPr>
        <w:sectPr w:rsidR="008D739F" w:rsidRPr="001965E5" w:rsidSect="003F795C">
          <w:pgSz w:w="11906" w:h="16838"/>
          <w:pgMar w:top="567" w:right="1134" w:bottom="1134" w:left="1701" w:header="284" w:footer="284" w:gutter="0"/>
          <w:cols w:space="708"/>
          <w:docGrid w:linePitch="360"/>
        </w:sectPr>
      </w:pPr>
      <w:r w:rsidRPr="001965E5">
        <w:rPr>
          <w:rFonts w:ascii="Arial" w:hAnsi="Arial" w:cs="Arial"/>
          <w:sz w:val="24"/>
          <w:szCs w:val="24"/>
          <w:lang w:val="en-US"/>
        </w:rPr>
        <w:br w:type="page"/>
      </w:r>
    </w:p>
    <w:p w:rsidR="00E238FA" w:rsidRPr="001965E5" w:rsidRDefault="00E238FA" w:rsidP="00E238FA">
      <w:pPr>
        <w:spacing w:line="240" w:lineRule="atLeast"/>
        <w:ind w:left="9639"/>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6</w:t>
      </w:r>
    </w:p>
    <w:p w:rsidR="00E238FA" w:rsidRPr="001965E5" w:rsidRDefault="00E238FA" w:rsidP="00E238FA">
      <w:pPr>
        <w:spacing w:after="0" w:line="240" w:lineRule="atLeast"/>
        <w:ind w:left="9639"/>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bCs/>
          <w:sz w:val="24"/>
          <w:szCs w:val="24"/>
          <w:lang w:eastAsia="ru-RU"/>
        </w:rPr>
        <w:br/>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sz w:val="24"/>
          <w:szCs w:val="24"/>
          <w:lang w:eastAsia="ru-RU"/>
        </w:rPr>
        <w:br/>
        <w:t>и на плановый период 2025 и 2026 годов»</w:t>
      </w:r>
      <w:r w:rsidRPr="001965E5">
        <w:rPr>
          <w:rFonts w:ascii="Arial" w:eastAsia="Times New Roman" w:hAnsi="Arial" w:cs="Arial"/>
          <w:bCs/>
          <w:sz w:val="24"/>
          <w:szCs w:val="24"/>
          <w:lang w:eastAsia="ru-RU"/>
        </w:rPr>
        <w:t xml:space="preserve"> </w:t>
      </w:r>
    </w:p>
    <w:p w:rsidR="00E238FA" w:rsidRPr="001965E5" w:rsidRDefault="00E238FA" w:rsidP="00E238FA">
      <w:pPr>
        <w:spacing w:after="0" w:line="240" w:lineRule="atLeast"/>
        <w:ind w:left="9639"/>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E238FA" w:rsidRPr="001965E5" w:rsidRDefault="00E238FA" w:rsidP="00E238FA">
      <w:pPr>
        <w:spacing w:after="0" w:line="240" w:lineRule="atLeast"/>
        <w:jc w:val="center"/>
        <w:rPr>
          <w:rFonts w:ascii="Arial" w:eastAsia="Times New Roman" w:hAnsi="Arial" w:cs="Arial"/>
          <w:b/>
          <w:bCs/>
          <w:i/>
          <w:sz w:val="24"/>
          <w:szCs w:val="24"/>
          <w:lang w:eastAsia="ru-RU"/>
        </w:rPr>
      </w:pPr>
      <w:r w:rsidRPr="001965E5">
        <w:rPr>
          <w:rFonts w:ascii="Arial" w:eastAsia="Times New Roman" w:hAnsi="Arial" w:cs="Arial"/>
          <w:b/>
          <w:bCs/>
          <w:i/>
          <w:sz w:val="24"/>
          <w:szCs w:val="24"/>
          <w:lang w:eastAsia="ru-RU"/>
        </w:rPr>
        <w:t>Программа</w:t>
      </w:r>
    </w:p>
    <w:p w:rsidR="00E238FA" w:rsidRPr="001965E5" w:rsidRDefault="00E238FA" w:rsidP="00E238FA">
      <w:pPr>
        <w:keepNext/>
        <w:spacing w:after="0" w:line="240" w:lineRule="atLeast"/>
        <w:jc w:val="center"/>
        <w:outlineLvl w:val="1"/>
        <w:rPr>
          <w:rFonts w:ascii="Arial" w:eastAsia="Times New Roman" w:hAnsi="Arial" w:cs="Arial"/>
          <w:iCs/>
          <w:sz w:val="24"/>
          <w:szCs w:val="24"/>
          <w:lang w:eastAsia="ru-RU"/>
        </w:rPr>
      </w:pPr>
      <w:r w:rsidRPr="001965E5">
        <w:rPr>
          <w:rFonts w:ascii="Arial" w:eastAsia="Times New Roman" w:hAnsi="Arial" w:cs="Arial"/>
          <w:iCs/>
          <w:sz w:val="24"/>
          <w:szCs w:val="24"/>
          <w:lang w:eastAsia="ru-RU"/>
        </w:rPr>
        <w:t xml:space="preserve">муниципальных внутренних заимствований муниципального образования «Александровский район» </w:t>
      </w:r>
    </w:p>
    <w:p w:rsidR="00E238FA" w:rsidRPr="001965E5" w:rsidRDefault="00E238FA" w:rsidP="00E238FA">
      <w:pPr>
        <w:keepNext/>
        <w:spacing w:after="0" w:line="240" w:lineRule="atLeast"/>
        <w:jc w:val="center"/>
        <w:outlineLvl w:val="1"/>
        <w:rPr>
          <w:rFonts w:ascii="Arial" w:eastAsia="Times New Roman" w:hAnsi="Arial" w:cs="Arial"/>
          <w:iCs/>
          <w:sz w:val="24"/>
          <w:szCs w:val="24"/>
          <w:lang w:eastAsia="ru-RU"/>
        </w:rPr>
      </w:pPr>
      <w:r w:rsidRPr="001965E5">
        <w:rPr>
          <w:rFonts w:ascii="Arial" w:eastAsia="Times New Roman" w:hAnsi="Arial" w:cs="Arial"/>
          <w:iCs/>
          <w:sz w:val="24"/>
          <w:szCs w:val="24"/>
          <w:lang w:eastAsia="ru-RU"/>
        </w:rPr>
        <w:t>на 2024 год</w:t>
      </w:r>
      <w:r w:rsidRPr="001965E5">
        <w:rPr>
          <w:rFonts w:ascii="Arial" w:eastAsia="Times New Roman" w:hAnsi="Arial" w:cs="Arial"/>
          <w:bCs/>
          <w:sz w:val="24"/>
          <w:szCs w:val="24"/>
          <w:lang w:eastAsia="ru-RU"/>
        </w:rPr>
        <w:t xml:space="preserve"> и </w:t>
      </w:r>
      <w:r w:rsidRPr="001965E5">
        <w:rPr>
          <w:rFonts w:ascii="Arial" w:eastAsia="Times New Roman" w:hAnsi="Arial" w:cs="Arial"/>
          <w:iCs/>
          <w:sz w:val="24"/>
          <w:szCs w:val="24"/>
          <w:lang w:eastAsia="ru-RU"/>
        </w:rPr>
        <w:t xml:space="preserve">на плановый период 2025 и 2026 годов </w:t>
      </w:r>
    </w:p>
    <w:p w:rsidR="00E238FA" w:rsidRPr="001965E5" w:rsidRDefault="00E238FA" w:rsidP="00E238FA">
      <w:pPr>
        <w:keepNext/>
        <w:spacing w:after="0" w:line="240" w:lineRule="atLeast"/>
        <w:ind w:firstLine="567"/>
        <w:jc w:val="both"/>
        <w:outlineLvl w:val="1"/>
        <w:rPr>
          <w:rFonts w:ascii="Arial" w:eastAsia="Times New Roman" w:hAnsi="Arial" w:cs="Arial"/>
          <w:b/>
          <w:bCs/>
          <w:i/>
          <w:iCs/>
          <w:sz w:val="24"/>
          <w:szCs w:val="24"/>
          <w:lang w:eastAsia="ru-RU"/>
        </w:rPr>
      </w:pPr>
      <w:proofErr w:type="gramStart"/>
      <w:r w:rsidRPr="001965E5">
        <w:rPr>
          <w:rFonts w:ascii="Arial" w:eastAsia="Times New Roman" w:hAnsi="Arial" w:cs="Arial"/>
          <w:bCs/>
          <w:iCs/>
          <w:sz w:val="24"/>
          <w:szCs w:val="24"/>
          <w:lang w:eastAsia="ru-RU"/>
        </w:rPr>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2024 - 2026 годах </w:t>
      </w:r>
      <w:r w:rsidRPr="001965E5">
        <w:rPr>
          <w:rFonts w:ascii="Arial" w:eastAsia="Times New Roman" w:hAnsi="Arial" w:cs="Arial"/>
          <w:bCs/>
          <w:iCs/>
          <w:snapToGrid w:val="0"/>
          <w:color w:val="000000"/>
          <w:sz w:val="24"/>
          <w:szCs w:val="24"/>
          <w:lang w:eastAsia="ru-RU"/>
        </w:rPr>
        <w:t xml:space="preserve">на покрытие временных кассовых разрывов, возникающих при исполнении бюджета района, </w:t>
      </w:r>
      <w:r w:rsidRPr="001965E5">
        <w:rPr>
          <w:rFonts w:ascii="Arial" w:eastAsia="Times New Roman" w:hAnsi="Arial" w:cs="Arial"/>
          <w:bCs/>
          <w:iCs/>
          <w:sz w:val="24"/>
          <w:szCs w:val="24"/>
          <w:lang w:eastAsia="ru-RU"/>
        </w:rPr>
        <w:t xml:space="preserve">на </w:t>
      </w:r>
      <w:r w:rsidRPr="001965E5">
        <w:rPr>
          <w:rFonts w:ascii="Arial" w:eastAsia="Times New Roman" w:hAnsi="Arial" w:cs="Arial"/>
          <w:bCs/>
          <w:iCs/>
          <w:snapToGrid w:val="0"/>
          <w:color w:val="000000"/>
          <w:sz w:val="24"/>
          <w:szCs w:val="24"/>
          <w:lang w:eastAsia="ru-RU"/>
        </w:rPr>
        <w:t>погашение муниципальных долговых обязательств Александровского района и на финансирование дефицита бюджета района.</w:t>
      </w:r>
      <w:proofErr w:type="gramEnd"/>
    </w:p>
    <w:p w:rsidR="00E238FA" w:rsidRPr="001965E5" w:rsidRDefault="00515AC8" w:rsidP="00515AC8">
      <w:pPr>
        <w:spacing w:after="0" w:line="0" w:lineRule="atLeast"/>
        <w:ind w:right="-31"/>
        <w:jc w:val="center"/>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E238FA" w:rsidRPr="001965E5">
        <w:rPr>
          <w:rFonts w:ascii="Arial" w:eastAsia="Times New Roman" w:hAnsi="Arial" w:cs="Arial"/>
          <w:i/>
          <w:sz w:val="24"/>
          <w:szCs w:val="24"/>
          <w:lang w:eastAsia="ru-RU"/>
        </w:rPr>
        <w:t>тыс. рублей</w:t>
      </w:r>
    </w:p>
    <w:tbl>
      <w:tblPr>
        <w:tblpPr w:leftFromText="180" w:rightFromText="180" w:vertAnchor="text" w:horzAnchor="page" w:tblpX="1274" w:tblpY="10"/>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560"/>
        <w:gridCol w:w="1417"/>
        <w:gridCol w:w="1559"/>
        <w:gridCol w:w="1418"/>
        <w:gridCol w:w="1559"/>
        <w:gridCol w:w="1163"/>
        <w:gridCol w:w="1559"/>
      </w:tblGrid>
      <w:tr w:rsidR="00E238FA" w:rsidRPr="001965E5" w:rsidTr="00E238FA">
        <w:trPr>
          <w:trHeight w:val="283"/>
          <w:tblHeader/>
        </w:trPr>
        <w:tc>
          <w:tcPr>
            <w:tcW w:w="424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keepNext/>
              <w:spacing w:after="0" w:line="0" w:lineRule="atLeast"/>
              <w:ind w:left="142"/>
              <w:jc w:val="center"/>
              <w:outlineLvl w:val="1"/>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Перечень внутренних заимствований</w:t>
            </w:r>
          </w:p>
        </w:tc>
        <w:tc>
          <w:tcPr>
            <w:tcW w:w="1560"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долговых обязательств на 01.01.2024г.</w:t>
            </w: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Сумма на 2024 год</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долговых обязательств на 01.01.2025г.</w:t>
            </w: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Сумма на 2025 год</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долговых обязательств на 01.01.2026г.</w:t>
            </w: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Сумма на 2026 год</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0" w:lineRule="atLeast"/>
              <w:ind w:left="142"/>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долговых обязательств на 01.01.2027г</w:t>
            </w:r>
          </w:p>
        </w:tc>
      </w:tr>
      <w:tr w:rsidR="00E238FA" w:rsidRPr="001965E5" w:rsidTr="00E238FA">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keepNext/>
              <w:spacing w:after="0" w:line="0" w:lineRule="atLeast"/>
              <w:ind w:left="142"/>
              <w:outlineLvl w:val="2"/>
              <w:rPr>
                <w:rFonts w:ascii="Arial" w:eastAsia="Times New Roman" w:hAnsi="Arial" w:cs="Arial"/>
                <w:sz w:val="24"/>
                <w:szCs w:val="24"/>
                <w:lang w:eastAsia="ru-RU"/>
              </w:rPr>
            </w:pPr>
            <w:r w:rsidRPr="001965E5">
              <w:rPr>
                <w:rFonts w:ascii="Arial" w:eastAsia="Times New Roman" w:hAnsi="Arial" w:cs="Arial"/>
                <w:sz w:val="24"/>
                <w:szCs w:val="24"/>
                <w:lang w:eastAsia="ru-RU"/>
              </w:rPr>
              <w:t>Кредиты, всего</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50 830,0</w:t>
            </w: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50 830,0</w:t>
            </w: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50 830,0</w:t>
            </w: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50 830,0</w:t>
            </w:r>
          </w:p>
        </w:tc>
      </w:tr>
      <w:tr w:rsidR="00E238FA" w:rsidRPr="001965E5" w:rsidTr="00E238FA">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0" w:lineRule="atLeast"/>
              <w:ind w:left="142"/>
              <w:rPr>
                <w:rFonts w:ascii="Arial" w:eastAsia="Times New Roman" w:hAnsi="Arial" w:cs="Arial"/>
                <w:sz w:val="24"/>
                <w:szCs w:val="24"/>
                <w:lang w:eastAsia="ru-RU"/>
              </w:rPr>
            </w:pPr>
            <w:r w:rsidRPr="001965E5">
              <w:rPr>
                <w:rFonts w:ascii="Arial" w:eastAsia="Times New Roman" w:hAnsi="Arial" w:cs="Arial"/>
                <w:sz w:val="24"/>
                <w:szCs w:val="24"/>
                <w:lang w:eastAsia="ru-RU"/>
              </w:rPr>
              <w:t>в том числе:</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r>
      <w:tr w:rsidR="00E238FA" w:rsidRPr="001965E5" w:rsidTr="00E238FA">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142"/>
              <w:rPr>
                <w:rFonts w:ascii="Arial" w:eastAsia="Times New Roman" w:hAnsi="Arial" w:cs="Arial"/>
                <w:sz w:val="24"/>
                <w:szCs w:val="24"/>
                <w:lang w:eastAsia="ru-RU"/>
              </w:rPr>
            </w:pPr>
            <w:r w:rsidRPr="001965E5">
              <w:rPr>
                <w:rFonts w:ascii="Arial" w:eastAsia="Times New Roman" w:hAnsi="Arial" w:cs="Arial"/>
                <w:sz w:val="24"/>
                <w:szCs w:val="24"/>
                <w:lang w:eastAsia="ru-RU"/>
              </w:rPr>
              <w:t>Кредиты, привлекаемые от кредитных организаций, всего</w:t>
            </w:r>
          </w:p>
        </w:tc>
        <w:tc>
          <w:tcPr>
            <w:tcW w:w="1560"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16 285,0</w:t>
            </w: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17 985,0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34 270,0</w:t>
            </w: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16 560,0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val="en-US" w:eastAsia="ru-RU"/>
              </w:rPr>
            </w:pPr>
            <w:r w:rsidRPr="001965E5">
              <w:rPr>
                <w:rFonts w:ascii="Arial" w:eastAsia="Times New Roman" w:hAnsi="Arial" w:cs="Arial"/>
                <w:sz w:val="24"/>
                <w:szCs w:val="24"/>
                <w:lang w:eastAsia="ru-RU"/>
              </w:rPr>
              <w:t>50 830,0</w:t>
            </w:r>
          </w:p>
        </w:tc>
      </w:tr>
      <w:tr w:rsidR="00E238FA" w:rsidRPr="001965E5" w:rsidTr="00E238FA">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142"/>
              <w:rPr>
                <w:rFonts w:ascii="Arial" w:eastAsia="Times New Roman" w:hAnsi="Arial" w:cs="Arial"/>
                <w:sz w:val="24"/>
                <w:szCs w:val="24"/>
                <w:lang w:eastAsia="ru-RU"/>
              </w:rPr>
            </w:pPr>
            <w:r w:rsidRPr="001965E5">
              <w:rPr>
                <w:rFonts w:ascii="Arial" w:eastAsia="Times New Roman" w:hAnsi="Arial" w:cs="Arial"/>
                <w:sz w:val="24"/>
                <w:szCs w:val="24"/>
                <w:lang w:eastAsia="ru-RU"/>
              </w:rPr>
              <w:t>в том числе:</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r>
      <w:tr w:rsidR="00E238FA" w:rsidRPr="001965E5" w:rsidTr="00E238FA">
        <w:trPr>
          <w:trHeight w:val="283"/>
        </w:trPr>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firstLine="142"/>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привлечения</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val="en-US"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21 185,0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16 560,0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r>
      <w:tr w:rsidR="00E238FA" w:rsidRPr="001965E5" w:rsidTr="00E238FA">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142"/>
              <w:rPr>
                <w:rFonts w:ascii="Arial" w:eastAsia="Times New Roman" w:hAnsi="Arial" w:cs="Arial"/>
                <w:sz w:val="24"/>
                <w:szCs w:val="24"/>
                <w:lang w:eastAsia="ru-RU"/>
              </w:rPr>
            </w:pPr>
            <w:r w:rsidRPr="001965E5">
              <w:rPr>
                <w:rFonts w:ascii="Arial" w:eastAsia="Times New Roman" w:hAnsi="Arial" w:cs="Arial"/>
                <w:sz w:val="24"/>
                <w:szCs w:val="24"/>
                <w:lang w:eastAsia="ru-RU"/>
              </w:rPr>
              <w:t>объем средств, направляемых на погашение основной суммы долга</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- 3 200,0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0</w:t>
            </w:r>
            <w:r w:rsidRPr="001965E5">
              <w:rPr>
                <w:rFonts w:ascii="Arial" w:eastAsia="Times New Roman" w:hAnsi="Arial" w:cs="Arial"/>
                <w:sz w:val="24"/>
                <w:szCs w:val="24"/>
                <w:lang w:eastAsia="ru-RU"/>
              </w:rPr>
              <w:t>,0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r>
      <w:tr w:rsidR="00E238FA" w:rsidRPr="001965E5" w:rsidTr="00E238FA">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autoSpaceDE w:val="0"/>
              <w:autoSpaceDN w:val="0"/>
              <w:adjustRightInd w:val="0"/>
              <w:spacing w:after="0" w:line="240" w:lineRule="auto"/>
              <w:ind w:lef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Кредиты, привлекаемые от других бюджетов бюджетной системы Российской Федерации, всего</w:t>
            </w:r>
          </w:p>
        </w:tc>
        <w:tc>
          <w:tcPr>
            <w:tcW w:w="1560"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50 830,0</w:t>
            </w: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34 545,0</w:t>
            </w: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hanging="3"/>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-17 985,0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16 560,0</w:t>
            </w: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- 16 560,0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r>
      <w:tr w:rsidR="00E238FA" w:rsidRPr="001965E5" w:rsidTr="00E238FA">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autoSpaceDE w:val="0"/>
              <w:autoSpaceDN w:val="0"/>
              <w:adjustRightInd w:val="0"/>
              <w:spacing w:after="0" w:line="240" w:lineRule="auto"/>
              <w:ind w:lef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в том числе:</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r>
      <w:tr w:rsidR="00E238FA" w:rsidRPr="001965E5" w:rsidTr="00E238FA">
        <w:trPr>
          <w:trHeight w:val="340"/>
        </w:trPr>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142" w:right="-57"/>
              <w:rPr>
                <w:rFonts w:ascii="Arial" w:eastAsia="Times New Roman" w:hAnsi="Arial" w:cs="Arial"/>
                <w:sz w:val="24"/>
                <w:szCs w:val="24"/>
                <w:lang w:eastAsia="ru-RU"/>
              </w:rPr>
            </w:pPr>
            <w:r w:rsidRPr="001965E5">
              <w:rPr>
                <w:rFonts w:ascii="Arial" w:eastAsia="Times New Roman" w:hAnsi="Arial" w:cs="Arial"/>
                <w:sz w:val="24"/>
                <w:szCs w:val="24"/>
                <w:lang w:eastAsia="ru-RU"/>
              </w:rPr>
              <w:t>объем привлечения</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r>
      <w:tr w:rsidR="00E238FA" w:rsidRPr="001965E5" w:rsidTr="00E238FA">
        <w:trPr>
          <w:trHeight w:val="340"/>
        </w:trPr>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autoSpaceDE w:val="0"/>
              <w:autoSpaceDN w:val="0"/>
              <w:adjustRightInd w:val="0"/>
              <w:spacing w:after="0" w:line="240" w:lineRule="atLeast"/>
              <w:ind w:left="142" w:right="-57"/>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объем средств, направляемых на погашение основной суммы долга</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-16 285,0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-17 985,0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- 16 560,0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r>
      <w:tr w:rsidR="00E238FA" w:rsidRPr="001965E5" w:rsidTr="00E238FA">
        <w:trPr>
          <w:trHeight w:val="340"/>
        </w:trPr>
        <w:tc>
          <w:tcPr>
            <w:tcW w:w="4248"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autoSpaceDE w:val="0"/>
              <w:autoSpaceDN w:val="0"/>
              <w:adjustRightInd w:val="0"/>
              <w:spacing w:after="0" w:line="240" w:lineRule="atLeast"/>
              <w:ind w:left="142" w:right="-57"/>
              <w:rPr>
                <w:rFonts w:ascii="Arial" w:eastAsia="Times New Roman" w:hAnsi="Arial" w:cs="Arial"/>
                <w:bCs/>
                <w:sz w:val="24"/>
                <w:szCs w:val="24"/>
                <w:lang w:eastAsia="ru-RU"/>
              </w:rPr>
            </w:pPr>
            <w:r w:rsidRPr="001965E5">
              <w:rPr>
                <w:rFonts w:ascii="Arial" w:eastAsia="Times New Roman" w:hAnsi="Arial" w:cs="Arial"/>
                <w:bCs/>
                <w:sz w:val="24"/>
                <w:szCs w:val="24"/>
                <w:lang w:eastAsia="ru-RU"/>
              </w:rPr>
              <w:t>Предельный объем муниципального долга</w:t>
            </w:r>
          </w:p>
        </w:tc>
        <w:tc>
          <w:tcPr>
            <w:tcW w:w="1560" w:type="dxa"/>
            <w:tcBorders>
              <w:top w:val="single" w:sz="4" w:space="0" w:color="auto"/>
              <w:left w:val="single" w:sz="4" w:space="0" w:color="auto"/>
              <w:bottom w:val="single" w:sz="4" w:space="0" w:color="auto"/>
              <w:right w:val="single" w:sz="4" w:space="0" w:color="auto"/>
            </w:tcBorders>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50 830,0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50 830,0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c>
          <w:tcPr>
            <w:tcW w:w="1163"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r w:rsidRPr="001965E5">
              <w:rPr>
                <w:rFonts w:ascii="Arial" w:eastAsia="Times New Roman" w:hAnsi="Arial" w:cs="Arial"/>
                <w:sz w:val="24"/>
                <w:szCs w:val="24"/>
                <w:lang w:eastAsia="ru-RU"/>
              </w:rPr>
              <w:t>50 830,0</w:t>
            </w:r>
          </w:p>
        </w:tc>
        <w:tc>
          <w:tcPr>
            <w:tcW w:w="1559" w:type="dxa"/>
            <w:tcBorders>
              <w:top w:val="single" w:sz="4" w:space="0" w:color="auto"/>
              <w:left w:val="single" w:sz="4" w:space="0" w:color="auto"/>
              <w:bottom w:val="single" w:sz="4" w:space="0" w:color="auto"/>
              <w:right w:val="single" w:sz="4" w:space="0" w:color="auto"/>
            </w:tcBorders>
            <w:vAlign w:val="center"/>
          </w:tcPr>
          <w:p w:rsidR="00E238FA" w:rsidRPr="001965E5" w:rsidRDefault="00E238FA" w:rsidP="00E238FA">
            <w:pPr>
              <w:spacing w:after="0" w:line="240" w:lineRule="atLeast"/>
              <w:ind w:left="-57" w:right="-57"/>
              <w:jc w:val="center"/>
              <w:rPr>
                <w:rFonts w:ascii="Arial" w:eastAsia="Times New Roman" w:hAnsi="Arial" w:cs="Arial"/>
                <w:sz w:val="24"/>
                <w:szCs w:val="24"/>
                <w:highlight w:val="yellow"/>
                <w:lang w:eastAsia="ru-RU"/>
              </w:rPr>
            </w:pPr>
          </w:p>
        </w:tc>
      </w:tr>
    </w:tbl>
    <w:p w:rsidR="00E238FA" w:rsidRPr="001965E5" w:rsidRDefault="00E238FA" w:rsidP="00E238FA">
      <w:pPr>
        <w:spacing w:after="0" w:line="240" w:lineRule="atLeast"/>
        <w:jc w:val="right"/>
        <w:rPr>
          <w:rFonts w:ascii="Arial" w:eastAsia="Times New Roman" w:hAnsi="Arial" w:cs="Arial"/>
          <w:sz w:val="24"/>
          <w:szCs w:val="24"/>
          <w:lang w:eastAsia="ru-RU"/>
        </w:rPr>
        <w:sectPr w:rsidR="00E238FA" w:rsidRPr="001965E5" w:rsidSect="003F795C">
          <w:pgSz w:w="16838" w:h="11906" w:orient="landscape"/>
          <w:pgMar w:top="567" w:right="1134" w:bottom="1134" w:left="1701" w:header="284" w:footer="284" w:gutter="0"/>
          <w:cols w:space="708"/>
          <w:docGrid w:linePitch="360"/>
        </w:sectPr>
      </w:pPr>
    </w:p>
    <w:p w:rsidR="00E238FA" w:rsidRPr="001965E5" w:rsidRDefault="00E238FA" w:rsidP="00E238FA">
      <w:pPr>
        <w:spacing w:after="0" w:line="240" w:lineRule="atLeast"/>
        <w:ind w:left="9639" w:right="-2"/>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7</w:t>
      </w:r>
    </w:p>
    <w:p w:rsidR="00E238FA" w:rsidRPr="001965E5" w:rsidRDefault="00E238FA" w:rsidP="00E238FA">
      <w:pPr>
        <w:spacing w:after="0" w:line="240" w:lineRule="atLeast"/>
        <w:ind w:left="9639"/>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E238FA" w:rsidRPr="001965E5" w:rsidRDefault="00E238FA" w:rsidP="00E238FA">
      <w:pPr>
        <w:spacing w:after="0" w:line="240" w:lineRule="atLeast"/>
        <w:ind w:left="9639"/>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sz w:val="24"/>
          <w:szCs w:val="24"/>
          <w:lang w:eastAsia="ru-RU"/>
        </w:rPr>
        <w:br/>
        <w:t>и на плановый период 2025 и 2026 годов»</w:t>
      </w:r>
      <w:r w:rsidRPr="001965E5">
        <w:rPr>
          <w:rFonts w:ascii="Arial" w:eastAsia="Times New Roman" w:hAnsi="Arial" w:cs="Arial"/>
          <w:bCs/>
          <w:sz w:val="24"/>
          <w:szCs w:val="24"/>
          <w:lang w:eastAsia="ru-RU"/>
        </w:rPr>
        <w:t xml:space="preserve"> </w:t>
      </w:r>
    </w:p>
    <w:p w:rsidR="00E238FA" w:rsidRPr="001965E5" w:rsidRDefault="00E238FA" w:rsidP="00E238FA">
      <w:pPr>
        <w:spacing w:after="0" w:line="240" w:lineRule="atLeast"/>
        <w:ind w:left="9639"/>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r w:rsidRPr="001965E5">
        <w:rPr>
          <w:rFonts w:ascii="Arial" w:eastAsia="Times New Roman" w:hAnsi="Arial" w:cs="Arial"/>
          <w:sz w:val="24"/>
          <w:szCs w:val="24"/>
          <w:lang w:eastAsia="ru-RU"/>
        </w:rPr>
        <w:t xml:space="preserve"> </w:t>
      </w:r>
    </w:p>
    <w:p w:rsidR="00E238FA" w:rsidRPr="001965E5" w:rsidRDefault="00E238FA" w:rsidP="00E238FA">
      <w:pPr>
        <w:spacing w:after="0" w:line="240" w:lineRule="atLeast"/>
        <w:jc w:val="center"/>
        <w:rPr>
          <w:rFonts w:ascii="Arial" w:eastAsia="Times New Roman" w:hAnsi="Arial" w:cs="Arial"/>
          <w:bCs/>
          <w:sz w:val="24"/>
          <w:szCs w:val="24"/>
          <w:lang w:eastAsia="ru-RU"/>
        </w:rPr>
      </w:pPr>
    </w:p>
    <w:p w:rsidR="00E238FA" w:rsidRPr="001965E5" w:rsidRDefault="00E238FA" w:rsidP="00E238FA">
      <w:pPr>
        <w:keepNext/>
        <w:spacing w:after="0" w:line="240" w:lineRule="atLeast"/>
        <w:jc w:val="center"/>
        <w:outlineLvl w:val="1"/>
        <w:rPr>
          <w:rFonts w:ascii="Arial" w:eastAsia="Times New Roman" w:hAnsi="Arial" w:cs="Arial"/>
          <w:iCs/>
          <w:sz w:val="24"/>
          <w:szCs w:val="24"/>
          <w:lang w:eastAsia="ru-RU"/>
        </w:rPr>
      </w:pPr>
      <w:r w:rsidRPr="001965E5">
        <w:rPr>
          <w:rFonts w:ascii="Arial" w:eastAsia="Times New Roman" w:hAnsi="Arial" w:cs="Arial"/>
          <w:iCs/>
          <w:sz w:val="24"/>
          <w:szCs w:val="24"/>
          <w:lang w:eastAsia="ru-RU"/>
        </w:rPr>
        <w:t>Программа</w:t>
      </w:r>
    </w:p>
    <w:p w:rsidR="00E238FA" w:rsidRPr="001965E5" w:rsidRDefault="00E238FA" w:rsidP="00E238FA">
      <w:pPr>
        <w:keepNext/>
        <w:spacing w:after="0" w:line="240" w:lineRule="atLeast"/>
        <w:jc w:val="center"/>
        <w:outlineLvl w:val="1"/>
        <w:rPr>
          <w:rFonts w:ascii="Arial" w:eastAsia="Times New Roman" w:hAnsi="Arial" w:cs="Arial"/>
          <w:iCs/>
          <w:sz w:val="24"/>
          <w:szCs w:val="24"/>
          <w:lang w:eastAsia="ru-RU"/>
        </w:rPr>
      </w:pPr>
      <w:r w:rsidRPr="001965E5">
        <w:rPr>
          <w:rFonts w:ascii="Arial" w:eastAsia="Times New Roman" w:hAnsi="Arial" w:cs="Arial"/>
          <w:iCs/>
          <w:sz w:val="24"/>
          <w:szCs w:val="24"/>
          <w:lang w:eastAsia="ru-RU"/>
        </w:rPr>
        <w:t xml:space="preserve">муниципальных гарантий муниципального образования «Александровский район» на 2024 год </w:t>
      </w:r>
    </w:p>
    <w:p w:rsidR="00E238FA" w:rsidRPr="001965E5" w:rsidRDefault="00E238FA" w:rsidP="00E238FA">
      <w:pPr>
        <w:keepNext/>
        <w:spacing w:after="0" w:line="240" w:lineRule="atLeast"/>
        <w:jc w:val="center"/>
        <w:outlineLvl w:val="1"/>
        <w:rPr>
          <w:rFonts w:ascii="Arial" w:eastAsia="Times New Roman" w:hAnsi="Arial" w:cs="Arial"/>
          <w:iCs/>
          <w:sz w:val="24"/>
          <w:szCs w:val="24"/>
          <w:lang w:eastAsia="ru-RU"/>
        </w:rPr>
      </w:pPr>
      <w:r w:rsidRPr="001965E5">
        <w:rPr>
          <w:rFonts w:ascii="Arial" w:eastAsia="Times New Roman" w:hAnsi="Arial" w:cs="Arial"/>
          <w:iCs/>
          <w:sz w:val="24"/>
          <w:szCs w:val="24"/>
          <w:lang w:eastAsia="ru-RU"/>
        </w:rPr>
        <w:t xml:space="preserve">и на плановый период 2025 и 2026 годов </w:t>
      </w:r>
    </w:p>
    <w:p w:rsidR="00E238FA" w:rsidRPr="001965E5" w:rsidRDefault="00E238FA" w:rsidP="00E238FA">
      <w:pPr>
        <w:spacing w:after="0" w:line="240" w:lineRule="atLeast"/>
        <w:jc w:val="center"/>
        <w:rPr>
          <w:rFonts w:ascii="Arial" w:eastAsia="Times New Roman" w:hAnsi="Arial" w:cs="Arial"/>
          <w:sz w:val="24"/>
          <w:szCs w:val="24"/>
          <w:lang w:eastAsia="ru-RU"/>
        </w:rPr>
      </w:pPr>
    </w:p>
    <w:p w:rsidR="00E238FA" w:rsidRPr="001965E5" w:rsidRDefault="00E238FA" w:rsidP="00E238FA">
      <w:pPr>
        <w:spacing w:after="0" w:line="240" w:lineRule="atLeast"/>
        <w:ind w:firstLine="720"/>
        <w:jc w:val="both"/>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1.Перечень подлежащих предоставлению муниципальных гарантий муниципального образования «Александровский район» в 2024 году и в плановом периоде 2025 – 2026 годах.</w:t>
      </w:r>
    </w:p>
    <w:p w:rsidR="00E238FA" w:rsidRPr="001965E5" w:rsidRDefault="00E238FA" w:rsidP="00E238FA">
      <w:pPr>
        <w:spacing w:after="0" w:line="0" w:lineRule="atLeast"/>
        <w:ind w:right="-31"/>
        <w:jc w:val="right"/>
        <w:rPr>
          <w:rFonts w:ascii="Arial" w:eastAsia="Times New Roman" w:hAnsi="Arial" w:cs="Arial"/>
          <w:i/>
          <w:sz w:val="24"/>
          <w:szCs w:val="24"/>
          <w:lang w:eastAsia="ru-RU"/>
        </w:rPr>
      </w:pPr>
      <w:r w:rsidRPr="001965E5">
        <w:rPr>
          <w:rFonts w:ascii="Arial" w:eastAsia="Times New Roman" w:hAnsi="Arial" w:cs="Arial"/>
          <w:i/>
          <w:sz w:val="24"/>
          <w:szCs w:val="24"/>
          <w:lang w:eastAsia="ru-RU"/>
        </w:rPr>
        <w:t>тыс. рублей</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799"/>
        <w:gridCol w:w="1691"/>
        <w:gridCol w:w="1799"/>
        <w:gridCol w:w="1799"/>
        <w:gridCol w:w="1799"/>
        <w:gridCol w:w="1493"/>
        <w:gridCol w:w="1288"/>
        <w:gridCol w:w="1418"/>
      </w:tblGrid>
      <w:tr w:rsidR="00E238FA" w:rsidRPr="001965E5" w:rsidTr="00515AC8">
        <w:tc>
          <w:tcPr>
            <w:tcW w:w="948"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w:t>
            </w:r>
          </w:p>
        </w:tc>
        <w:tc>
          <w:tcPr>
            <w:tcW w:w="1799"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Цель гарантирования</w:t>
            </w:r>
          </w:p>
        </w:tc>
        <w:tc>
          <w:tcPr>
            <w:tcW w:w="1691"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Наименование принципала</w:t>
            </w:r>
          </w:p>
        </w:tc>
        <w:tc>
          <w:tcPr>
            <w:tcW w:w="1799"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Сумма гарантирования на 2024 год, тыс. рублей</w:t>
            </w:r>
          </w:p>
        </w:tc>
        <w:tc>
          <w:tcPr>
            <w:tcW w:w="1799"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Сумма гарантирования на 2025 год, тыс. рублей</w:t>
            </w:r>
          </w:p>
        </w:tc>
        <w:tc>
          <w:tcPr>
            <w:tcW w:w="1799"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Сумма гарантирования на 2026 год, тыс. рублей</w:t>
            </w:r>
          </w:p>
        </w:tc>
        <w:tc>
          <w:tcPr>
            <w:tcW w:w="1493"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Размер обеспечения регрессного требования, тыс. рублей</w:t>
            </w:r>
          </w:p>
        </w:tc>
        <w:tc>
          <w:tcPr>
            <w:tcW w:w="1288"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Проверка финансового состояния принципала</w:t>
            </w:r>
          </w:p>
        </w:tc>
        <w:tc>
          <w:tcPr>
            <w:tcW w:w="1418"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Иные условия предоставления муниципальных гарантий</w:t>
            </w:r>
          </w:p>
        </w:tc>
      </w:tr>
      <w:tr w:rsidR="00E238FA" w:rsidRPr="001965E5" w:rsidTr="00515AC8">
        <w:tc>
          <w:tcPr>
            <w:tcW w:w="948"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1.</w:t>
            </w: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2</w:t>
            </w:r>
          </w:p>
        </w:tc>
        <w:tc>
          <w:tcPr>
            <w:tcW w:w="1691"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3</w:t>
            </w: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4</w:t>
            </w: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5</w:t>
            </w: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6</w:t>
            </w:r>
          </w:p>
        </w:tc>
        <w:tc>
          <w:tcPr>
            <w:tcW w:w="1493"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7</w:t>
            </w:r>
          </w:p>
        </w:tc>
        <w:tc>
          <w:tcPr>
            <w:tcW w:w="1288"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8</w:t>
            </w:r>
          </w:p>
        </w:tc>
        <w:tc>
          <w:tcPr>
            <w:tcW w:w="1418" w:type="dxa"/>
            <w:shd w:val="clear" w:color="auto" w:fill="auto"/>
          </w:tcPr>
          <w:p w:rsidR="00E238FA" w:rsidRPr="001965E5" w:rsidRDefault="00E238FA" w:rsidP="00E238FA">
            <w:pPr>
              <w:spacing w:after="0" w:line="240" w:lineRule="atLeast"/>
              <w:jc w:val="center"/>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9</w:t>
            </w:r>
          </w:p>
        </w:tc>
      </w:tr>
      <w:tr w:rsidR="00E238FA" w:rsidRPr="001965E5" w:rsidTr="00515AC8">
        <w:tc>
          <w:tcPr>
            <w:tcW w:w="948" w:type="dxa"/>
            <w:shd w:val="clear" w:color="auto" w:fill="auto"/>
          </w:tcPr>
          <w:p w:rsidR="00E238FA" w:rsidRPr="001965E5" w:rsidRDefault="00E238FA" w:rsidP="00E238FA">
            <w:pPr>
              <w:spacing w:after="0" w:line="240" w:lineRule="atLeast"/>
              <w:jc w:val="both"/>
              <w:rPr>
                <w:rFonts w:ascii="Arial" w:eastAsia="Times New Roman" w:hAnsi="Arial" w:cs="Arial"/>
                <w:b/>
                <w:snapToGrid w:val="0"/>
                <w:color w:val="000000"/>
                <w:sz w:val="24"/>
                <w:szCs w:val="24"/>
                <w:lang w:eastAsia="ru-RU"/>
              </w:rPr>
            </w:pPr>
            <w:r w:rsidRPr="001965E5">
              <w:rPr>
                <w:rFonts w:ascii="Arial" w:eastAsia="Times New Roman" w:hAnsi="Arial" w:cs="Arial"/>
                <w:b/>
                <w:snapToGrid w:val="0"/>
                <w:color w:val="000000"/>
                <w:sz w:val="24"/>
                <w:szCs w:val="24"/>
                <w:lang w:eastAsia="ru-RU"/>
              </w:rPr>
              <w:t>ИТОГО</w:t>
            </w: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p>
        </w:tc>
        <w:tc>
          <w:tcPr>
            <w:tcW w:w="1691"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r w:rsidRPr="001965E5">
              <w:rPr>
                <w:rFonts w:ascii="Arial" w:eastAsia="Times New Roman" w:hAnsi="Arial" w:cs="Arial"/>
                <w:b/>
                <w:snapToGrid w:val="0"/>
                <w:color w:val="000000"/>
                <w:sz w:val="24"/>
                <w:szCs w:val="24"/>
                <w:lang w:eastAsia="ru-RU"/>
              </w:rPr>
              <w:t>0</w:t>
            </w: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r w:rsidRPr="001965E5">
              <w:rPr>
                <w:rFonts w:ascii="Arial" w:eastAsia="Times New Roman" w:hAnsi="Arial" w:cs="Arial"/>
                <w:b/>
                <w:snapToGrid w:val="0"/>
                <w:color w:val="000000"/>
                <w:sz w:val="24"/>
                <w:szCs w:val="24"/>
                <w:lang w:eastAsia="ru-RU"/>
              </w:rPr>
              <w:t>0</w:t>
            </w:r>
          </w:p>
        </w:tc>
        <w:tc>
          <w:tcPr>
            <w:tcW w:w="1799"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r w:rsidRPr="001965E5">
              <w:rPr>
                <w:rFonts w:ascii="Arial" w:eastAsia="Times New Roman" w:hAnsi="Arial" w:cs="Arial"/>
                <w:b/>
                <w:snapToGrid w:val="0"/>
                <w:color w:val="000000"/>
                <w:sz w:val="24"/>
                <w:szCs w:val="24"/>
                <w:lang w:eastAsia="ru-RU"/>
              </w:rPr>
              <w:t>0</w:t>
            </w:r>
          </w:p>
        </w:tc>
        <w:tc>
          <w:tcPr>
            <w:tcW w:w="1493"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r w:rsidRPr="001965E5">
              <w:rPr>
                <w:rFonts w:ascii="Arial" w:eastAsia="Times New Roman" w:hAnsi="Arial" w:cs="Arial"/>
                <w:b/>
                <w:snapToGrid w:val="0"/>
                <w:color w:val="000000"/>
                <w:sz w:val="24"/>
                <w:szCs w:val="24"/>
                <w:lang w:eastAsia="ru-RU"/>
              </w:rPr>
              <w:t>0</w:t>
            </w:r>
          </w:p>
        </w:tc>
        <w:tc>
          <w:tcPr>
            <w:tcW w:w="1288"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p>
        </w:tc>
        <w:tc>
          <w:tcPr>
            <w:tcW w:w="1418" w:type="dxa"/>
            <w:shd w:val="clear" w:color="auto" w:fill="auto"/>
          </w:tcPr>
          <w:p w:rsidR="00E238FA" w:rsidRPr="001965E5" w:rsidRDefault="00E238FA" w:rsidP="00E238FA">
            <w:pPr>
              <w:spacing w:after="0" w:line="240" w:lineRule="atLeast"/>
              <w:jc w:val="center"/>
              <w:rPr>
                <w:rFonts w:ascii="Arial" w:eastAsia="Times New Roman" w:hAnsi="Arial" w:cs="Arial"/>
                <w:b/>
                <w:snapToGrid w:val="0"/>
                <w:color w:val="000000"/>
                <w:sz w:val="24"/>
                <w:szCs w:val="24"/>
                <w:lang w:eastAsia="ru-RU"/>
              </w:rPr>
            </w:pPr>
          </w:p>
        </w:tc>
      </w:tr>
    </w:tbl>
    <w:p w:rsidR="00E238FA" w:rsidRPr="001965E5" w:rsidRDefault="00E238FA" w:rsidP="00E238FA">
      <w:pPr>
        <w:spacing w:after="0" w:line="240" w:lineRule="atLeast"/>
        <w:ind w:firstLine="720"/>
        <w:jc w:val="both"/>
        <w:rPr>
          <w:rFonts w:ascii="Arial" w:eastAsia="Times New Roman" w:hAnsi="Arial" w:cs="Arial"/>
          <w:b/>
          <w:snapToGrid w:val="0"/>
          <w:color w:val="000000"/>
          <w:sz w:val="24"/>
          <w:szCs w:val="24"/>
          <w:lang w:eastAsia="ru-RU"/>
        </w:rPr>
      </w:pPr>
    </w:p>
    <w:p w:rsidR="00E238FA" w:rsidRPr="001965E5" w:rsidRDefault="00E238FA" w:rsidP="00E238FA">
      <w:pPr>
        <w:spacing w:after="0" w:line="240" w:lineRule="atLeast"/>
        <w:ind w:firstLine="720"/>
        <w:jc w:val="both"/>
        <w:rPr>
          <w:rFonts w:ascii="Arial" w:eastAsia="Times New Roman" w:hAnsi="Arial" w:cs="Arial"/>
          <w:snapToGrid w:val="0"/>
          <w:color w:val="000000"/>
          <w:sz w:val="24"/>
          <w:szCs w:val="24"/>
          <w:lang w:eastAsia="ru-RU"/>
        </w:rPr>
      </w:pPr>
    </w:p>
    <w:p w:rsidR="00E238FA" w:rsidRPr="001965E5" w:rsidRDefault="00E238FA" w:rsidP="00E238FA">
      <w:pPr>
        <w:spacing w:after="0" w:line="240" w:lineRule="atLeast"/>
        <w:ind w:firstLine="720"/>
        <w:jc w:val="both"/>
        <w:rPr>
          <w:rFonts w:ascii="Arial" w:eastAsia="Times New Roman" w:hAnsi="Arial" w:cs="Arial"/>
          <w:snapToGrid w:val="0"/>
          <w:color w:val="000000"/>
          <w:sz w:val="24"/>
          <w:szCs w:val="24"/>
          <w:lang w:eastAsia="ru-RU"/>
        </w:rPr>
      </w:pPr>
      <w:r w:rsidRPr="001965E5">
        <w:rPr>
          <w:rFonts w:ascii="Arial" w:eastAsia="Times New Roman" w:hAnsi="Arial" w:cs="Arial"/>
          <w:snapToGrid w:val="0"/>
          <w:color w:val="000000"/>
          <w:sz w:val="24"/>
          <w:szCs w:val="24"/>
          <w:lang w:eastAsia="ru-RU"/>
        </w:rPr>
        <w:t>2.Исполнение муниципальных гарантий муниципального образования «Александровский район» в 2024 году и в плановом периоде 2025 и 2026 годах.</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268"/>
        <w:gridCol w:w="1843"/>
        <w:gridCol w:w="1843"/>
      </w:tblGrid>
      <w:tr w:rsidR="00E238FA" w:rsidRPr="001965E5" w:rsidTr="00515AC8">
        <w:tc>
          <w:tcPr>
            <w:tcW w:w="8080" w:type="dxa"/>
            <w:shd w:val="clear" w:color="auto" w:fill="auto"/>
            <w:vAlign w:val="center"/>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Исполнение муниципальных гарантий </w:t>
            </w:r>
            <w:r w:rsidRPr="001965E5">
              <w:rPr>
                <w:rFonts w:ascii="Arial" w:eastAsia="Times New Roman" w:hAnsi="Arial" w:cs="Arial"/>
                <w:color w:val="000000"/>
                <w:sz w:val="24"/>
                <w:szCs w:val="24"/>
                <w:lang w:eastAsia="ru-RU"/>
              </w:rPr>
              <w:t>муниципального образования «Александровский район»</w:t>
            </w:r>
          </w:p>
        </w:tc>
        <w:tc>
          <w:tcPr>
            <w:tcW w:w="2268" w:type="dxa"/>
            <w:shd w:val="clear" w:color="auto" w:fill="auto"/>
            <w:vAlign w:val="bottom"/>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Сумма </w:t>
            </w:r>
          </w:p>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на 2024 год, </w:t>
            </w:r>
          </w:p>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тыс. рублей</w:t>
            </w:r>
          </w:p>
        </w:tc>
        <w:tc>
          <w:tcPr>
            <w:tcW w:w="1843" w:type="dxa"/>
            <w:shd w:val="clear" w:color="auto" w:fill="auto"/>
            <w:vAlign w:val="bottom"/>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Сумма </w:t>
            </w:r>
          </w:p>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на 2025 год, </w:t>
            </w:r>
          </w:p>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тыс. рублей</w:t>
            </w:r>
          </w:p>
        </w:tc>
        <w:tc>
          <w:tcPr>
            <w:tcW w:w="1843" w:type="dxa"/>
            <w:shd w:val="clear" w:color="auto" w:fill="auto"/>
            <w:vAlign w:val="bottom"/>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Сумма </w:t>
            </w:r>
          </w:p>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на 2026 год, </w:t>
            </w:r>
          </w:p>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тыс. рублей</w:t>
            </w:r>
          </w:p>
        </w:tc>
      </w:tr>
      <w:tr w:rsidR="00E238FA" w:rsidRPr="001965E5" w:rsidTr="00515AC8">
        <w:tc>
          <w:tcPr>
            <w:tcW w:w="8080" w:type="dxa"/>
            <w:shd w:val="clear" w:color="auto" w:fill="auto"/>
          </w:tcPr>
          <w:p w:rsidR="00E238FA" w:rsidRPr="001965E5" w:rsidRDefault="00E238FA" w:rsidP="00E238FA">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за счет источников финансирования дефицита местного бюджета</w:t>
            </w:r>
          </w:p>
        </w:tc>
        <w:tc>
          <w:tcPr>
            <w:tcW w:w="2268" w:type="dxa"/>
            <w:shd w:val="clear" w:color="auto" w:fill="auto"/>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843" w:type="dxa"/>
            <w:shd w:val="clear" w:color="auto" w:fill="auto"/>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843" w:type="dxa"/>
            <w:shd w:val="clear" w:color="auto" w:fill="auto"/>
          </w:tcPr>
          <w:p w:rsidR="00E238FA" w:rsidRPr="001965E5" w:rsidRDefault="00E238FA" w:rsidP="00E238F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r>
      <w:tr w:rsidR="00E238FA" w:rsidRPr="001965E5" w:rsidTr="00515AC8">
        <w:tc>
          <w:tcPr>
            <w:tcW w:w="8080" w:type="dxa"/>
            <w:shd w:val="clear" w:color="auto" w:fill="auto"/>
          </w:tcPr>
          <w:p w:rsidR="00E238FA" w:rsidRPr="001965E5" w:rsidRDefault="00E238FA" w:rsidP="00E238FA">
            <w:pPr>
              <w:spacing w:after="0" w:line="240" w:lineRule="atLeast"/>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lastRenderedPageBreak/>
              <w:t>ИТОГО</w:t>
            </w:r>
          </w:p>
        </w:tc>
        <w:tc>
          <w:tcPr>
            <w:tcW w:w="2268" w:type="dxa"/>
            <w:shd w:val="clear" w:color="auto" w:fill="auto"/>
          </w:tcPr>
          <w:p w:rsidR="00E238FA" w:rsidRPr="001965E5" w:rsidRDefault="00E238FA" w:rsidP="00E238FA">
            <w:pPr>
              <w:spacing w:after="0" w:line="240" w:lineRule="atLeast"/>
              <w:jc w:val="center"/>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0,0</w:t>
            </w:r>
          </w:p>
        </w:tc>
        <w:tc>
          <w:tcPr>
            <w:tcW w:w="1843" w:type="dxa"/>
            <w:shd w:val="clear" w:color="auto" w:fill="auto"/>
          </w:tcPr>
          <w:p w:rsidR="00E238FA" w:rsidRPr="001965E5" w:rsidRDefault="00E238FA" w:rsidP="00E238FA">
            <w:pPr>
              <w:spacing w:after="0" w:line="240" w:lineRule="atLeast"/>
              <w:jc w:val="center"/>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0,0</w:t>
            </w:r>
          </w:p>
        </w:tc>
        <w:tc>
          <w:tcPr>
            <w:tcW w:w="1843" w:type="dxa"/>
            <w:shd w:val="clear" w:color="auto" w:fill="auto"/>
          </w:tcPr>
          <w:p w:rsidR="00E238FA" w:rsidRPr="001965E5" w:rsidRDefault="00E238FA" w:rsidP="00E238FA">
            <w:pPr>
              <w:spacing w:after="0" w:line="240" w:lineRule="atLeast"/>
              <w:jc w:val="center"/>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0,0</w:t>
            </w:r>
          </w:p>
        </w:tc>
      </w:tr>
    </w:tbl>
    <w:p w:rsidR="00E238FA" w:rsidRPr="001965E5" w:rsidRDefault="00E238FA" w:rsidP="00E238FA">
      <w:pPr>
        <w:spacing w:after="0" w:line="240" w:lineRule="atLeast"/>
        <w:ind w:firstLine="5387"/>
        <w:rPr>
          <w:rFonts w:ascii="Arial" w:eastAsia="Times New Roman" w:hAnsi="Arial" w:cs="Arial"/>
          <w:bCs/>
          <w:sz w:val="24"/>
          <w:szCs w:val="24"/>
          <w:lang w:eastAsia="ru-RU"/>
        </w:rPr>
        <w:sectPr w:rsidR="00E238FA" w:rsidRPr="001965E5" w:rsidSect="003F795C">
          <w:pgSz w:w="16838" w:h="11906" w:orient="landscape"/>
          <w:pgMar w:top="567" w:right="1134" w:bottom="1134" w:left="1701" w:header="709" w:footer="709" w:gutter="0"/>
          <w:cols w:space="708"/>
          <w:docGrid w:linePitch="360"/>
        </w:sectPr>
      </w:pPr>
    </w:p>
    <w:p w:rsidR="000B4F04" w:rsidRPr="001965E5" w:rsidRDefault="000B4F04"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8</w:t>
      </w:r>
    </w:p>
    <w:p w:rsidR="000B4F04" w:rsidRPr="001965E5" w:rsidRDefault="000B4F04" w:rsidP="009F2474">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2F2FE7"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и на плановый период 202</w:t>
      </w:r>
      <w:r w:rsidR="002F2FE7"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2F2FE7"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 </w:t>
      </w:r>
    </w:p>
    <w:p w:rsidR="000B4F04" w:rsidRPr="001965E5" w:rsidRDefault="000B4F04" w:rsidP="000B4F04">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sz w:val="24"/>
          <w:szCs w:val="24"/>
          <w:lang w:eastAsia="ru-RU"/>
        </w:rPr>
        <w:t>от 27.12.202</w:t>
      </w:r>
      <w:r w:rsidR="002F2FE7" w:rsidRPr="001965E5">
        <w:rPr>
          <w:rFonts w:ascii="Arial" w:eastAsia="Times New Roman" w:hAnsi="Arial" w:cs="Arial"/>
          <w:sz w:val="24"/>
          <w:szCs w:val="24"/>
          <w:lang w:eastAsia="ru-RU"/>
        </w:rPr>
        <w:t>3</w:t>
      </w:r>
      <w:r w:rsidRPr="001965E5">
        <w:rPr>
          <w:rFonts w:ascii="Arial" w:eastAsia="Times New Roman" w:hAnsi="Arial" w:cs="Arial"/>
          <w:sz w:val="24"/>
          <w:szCs w:val="24"/>
          <w:lang w:eastAsia="ru-RU"/>
        </w:rPr>
        <w:t xml:space="preserve"> № </w:t>
      </w:r>
      <w:r w:rsidR="002F2FE7" w:rsidRPr="001965E5">
        <w:rPr>
          <w:rFonts w:ascii="Arial" w:eastAsia="Times New Roman" w:hAnsi="Arial" w:cs="Arial"/>
          <w:sz w:val="24"/>
          <w:szCs w:val="24"/>
          <w:lang w:eastAsia="ru-RU"/>
        </w:rPr>
        <w:t>208</w:t>
      </w:r>
    </w:p>
    <w:p w:rsidR="000B4F04" w:rsidRPr="001965E5" w:rsidRDefault="000B4F04" w:rsidP="000B4F04">
      <w:pPr>
        <w:spacing w:after="0" w:line="240" w:lineRule="atLeast"/>
        <w:ind w:left="5529"/>
        <w:rPr>
          <w:rFonts w:ascii="Arial" w:eastAsia="Times New Roman" w:hAnsi="Arial" w:cs="Arial"/>
          <w:sz w:val="24"/>
          <w:szCs w:val="24"/>
          <w:lang w:eastAsia="ru-RU"/>
        </w:rPr>
      </w:pPr>
    </w:p>
    <w:p w:rsidR="002F2FE7" w:rsidRPr="001965E5" w:rsidRDefault="000B4F04" w:rsidP="000B4F04">
      <w:pPr>
        <w:spacing w:after="0" w:line="240" w:lineRule="atLeast"/>
        <w:ind w:left="426" w:right="140"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Распределение бюджетных ассигнований по разделам, </w:t>
      </w:r>
      <w:r w:rsidR="001B3964" w:rsidRPr="001965E5">
        <w:rPr>
          <w:rFonts w:ascii="Arial" w:eastAsia="Times New Roman" w:hAnsi="Arial" w:cs="Arial"/>
          <w:sz w:val="24"/>
          <w:szCs w:val="24"/>
          <w:lang w:eastAsia="ru-RU"/>
        </w:rPr>
        <w:t xml:space="preserve">подразделам </w:t>
      </w:r>
    </w:p>
    <w:p w:rsidR="002F2FE7" w:rsidRPr="001965E5" w:rsidRDefault="001B3964" w:rsidP="000B4F04">
      <w:pPr>
        <w:spacing w:after="0" w:line="240" w:lineRule="atLeast"/>
        <w:ind w:left="426" w:right="140"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классификации</w:t>
      </w:r>
      <w:r w:rsidR="000B4F04" w:rsidRPr="001965E5">
        <w:rPr>
          <w:rFonts w:ascii="Arial" w:eastAsia="Times New Roman" w:hAnsi="Arial" w:cs="Arial"/>
          <w:sz w:val="24"/>
          <w:szCs w:val="24"/>
          <w:lang w:eastAsia="ru-RU"/>
        </w:rPr>
        <w:t xml:space="preserve"> расходов бюджета муниципального образования </w:t>
      </w:r>
    </w:p>
    <w:p w:rsidR="00085BEF" w:rsidRPr="001965E5" w:rsidRDefault="000B4F04" w:rsidP="000B4F04">
      <w:pPr>
        <w:spacing w:after="0" w:line="240" w:lineRule="atLeast"/>
        <w:ind w:left="426" w:right="140"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«Александровский район» на 202</w:t>
      </w:r>
      <w:r w:rsidR="002F2FE7"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w:t>
      </w:r>
    </w:p>
    <w:p w:rsidR="00F942DA" w:rsidRPr="001965E5" w:rsidRDefault="00144B25" w:rsidP="000B4F04">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(в редакции решения Думы Александровского района Томской области</w:t>
      </w:r>
      <w:r w:rsidR="00642130" w:rsidRPr="001965E5">
        <w:rPr>
          <w:rFonts w:ascii="Arial" w:eastAsia="Times New Roman" w:hAnsi="Arial" w:cs="Arial"/>
          <w:i/>
          <w:sz w:val="24"/>
          <w:szCs w:val="24"/>
          <w:lang w:eastAsia="ru-RU"/>
        </w:rPr>
        <w:t xml:space="preserve"> </w:t>
      </w:r>
      <w:proofErr w:type="gramEnd"/>
    </w:p>
    <w:p w:rsidR="00144B25" w:rsidRPr="001965E5" w:rsidRDefault="00642130" w:rsidP="000B4F04">
      <w:pPr>
        <w:spacing w:after="0" w:line="240" w:lineRule="atLeast"/>
        <w:ind w:left="426" w:right="140" w:hanging="1"/>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от 17.04.2024 № 229)</w:t>
      </w:r>
    </w:p>
    <w:p w:rsidR="000B4F04" w:rsidRPr="001965E5" w:rsidRDefault="00912E2E" w:rsidP="000B4F04">
      <w:pPr>
        <w:spacing w:after="0" w:line="240" w:lineRule="atLeast"/>
        <w:ind w:left="5046" w:right="-993" w:firstLine="624"/>
        <w:jc w:val="center"/>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0B4F04" w:rsidRPr="001965E5">
        <w:rPr>
          <w:rFonts w:ascii="Arial" w:eastAsia="Times New Roman" w:hAnsi="Arial" w:cs="Arial"/>
          <w:i/>
          <w:sz w:val="24"/>
          <w:szCs w:val="24"/>
          <w:lang w:eastAsia="ru-RU"/>
        </w:rPr>
        <w:t xml:space="preserve">  тыс. рублей</w:t>
      </w:r>
    </w:p>
    <w:tbl>
      <w:tblPr>
        <w:tblW w:w="9132" w:type="dxa"/>
        <w:jc w:val="center"/>
        <w:tblInd w:w="61" w:type="dxa"/>
        <w:tblLook w:val="04A0" w:firstRow="1" w:lastRow="0" w:firstColumn="1" w:lastColumn="0" w:noHBand="0" w:noVBand="1"/>
      </w:tblPr>
      <w:tblGrid>
        <w:gridCol w:w="6673"/>
        <w:gridCol w:w="758"/>
        <w:gridCol w:w="1701"/>
      </w:tblGrid>
      <w:tr w:rsidR="002F2FE7" w:rsidRPr="001965E5" w:rsidTr="00912E2E">
        <w:trPr>
          <w:trHeight w:val="276"/>
          <w:tblHeader/>
          <w:jc w:val="center"/>
        </w:trPr>
        <w:tc>
          <w:tcPr>
            <w:tcW w:w="6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КФСР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Сумма </w:t>
            </w:r>
            <w:proofErr w:type="gramStart"/>
            <w:r w:rsidRPr="001965E5">
              <w:rPr>
                <w:rFonts w:ascii="Arial" w:eastAsia="Times New Roman" w:hAnsi="Arial" w:cs="Arial"/>
                <w:bCs/>
                <w:sz w:val="24"/>
                <w:szCs w:val="24"/>
                <w:lang w:eastAsia="ru-RU"/>
              </w:rPr>
              <w:t>на</w:t>
            </w:r>
            <w:proofErr w:type="gramEnd"/>
            <w:r w:rsidRPr="001965E5">
              <w:rPr>
                <w:rFonts w:ascii="Arial" w:eastAsia="Times New Roman" w:hAnsi="Arial" w:cs="Arial"/>
                <w:bCs/>
                <w:sz w:val="24"/>
                <w:szCs w:val="24"/>
                <w:lang w:eastAsia="ru-RU"/>
              </w:rPr>
              <w:t xml:space="preserve"> </w:t>
            </w:r>
          </w:p>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Pr="001965E5">
              <w:rPr>
                <w:rFonts w:ascii="Arial" w:eastAsia="Times New Roman" w:hAnsi="Arial" w:cs="Arial"/>
                <w:bCs/>
                <w:sz w:val="24"/>
                <w:szCs w:val="24"/>
                <w:lang w:val="en-US" w:eastAsia="ru-RU"/>
              </w:rPr>
              <w:t>4</w:t>
            </w:r>
            <w:r w:rsidRPr="001965E5">
              <w:rPr>
                <w:rFonts w:ascii="Arial" w:eastAsia="Times New Roman" w:hAnsi="Arial" w:cs="Arial"/>
                <w:bCs/>
                <w:sz w:val="24"/>
                <w:szCs w:val="24"/>
                <w:lang w:eastAsia="ru-RU"/>
              </w:rPr>
              <w:t xml:space="preserve"> год</w:t>
            </w:r>
          </w:p>
        </w:tc>
      </w:tr>
      <w:tr w:rsidR="002F2FE7" w:rsidRPr="001965E5" w:rsidTr="00912E2E">
        <w:trPr>
          <w:trHeight w:val="450"/>
          <w:tblHeader/>
          <w:jc w:val="center"/>
        </w:trPr>
        <w:tc>
          <w:tcPr>
            <w:tcW w:w="6673" w:type="dxa"/>
            <w:vMerge/>
            <w:tcBorders>
              <w:top w:val="single" w:sz="4" w:space="0" w:color="auto"/>
              <w:left w:val="single" w:sz="4" w:space="0" w:color="auto"/>
              <w:bottom w:val="single" w:sz="4" w:space="0" w:color="000000"/>
              <w:right w:val="single" w:sz="4" w:space="0" w:color="auto"/>
            </w:tcBorders>
            <w:vAlign w:val="center"/>
            <w:hideMark/>
          </w:tcPr>
          <w:p w:rsidR="002F2FE7" w:rsidRPr="001965E5" w:rsidRDefault="002F2FE7" w:rsidP="00130555">
            <w:pPr>
              <w:spacing w:after="0" w:line="240" w:lineRule="atLeast"/>
              <w:ind w:left="-57" w:right="-57"/>
              <w:rPr>
                <w:rFonts w:ascii="Arial" w:eastAsia="Times New Roman" w:hAnsi="Arial" w:cs="Arial"/>
                <w:bCs/>
                <w:sz w:val="24"/>
                <w:szCs w:val="24"/>
                <w:lang w:eastAsia="ru-RU"/>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2F2FE7" w:rsidRPr="001965E5" w:rsidRDefault="002F2FE7" w:rsidP="00130555">
            <w:pPr>
              <w:spacing w:after="0" w:line="240" w:lineRule="atLeast"/>
              <w:ind w:left="-57" w:right="-57"/>
              <w:rPr>
                <w:rFonts w:ascii="Arial" w:eastAsia="Times New Roman" w:hAnsi="Arial" w:cs="Arial"/>
                <w:bCs/>
                <w:sz w:val="24"/>
                <w:szCs w:val="24"/>
                <w:lang w:eastAsia="ru-RU"/>
              </w:rPr>
            </w:pPr>
          </w:p>
        </w:tc>
      </w:tr>
      <w:tr w:rsidR="002F2FE7" w:rsidRPr="001965E5" w:rsidTr="00912E2E">
        <w:trPr>
          <w:trHeight w:val="255"/>
          <w:tblHeader/>
          <w:jc w:val="center"/>
        </w:trPr>
        <w:tc>
          <w:tcPr>
            <w:tcW w:w="6673" w:type="dxa"/>
            <w:tcBorders>
              <w:top w:val="nil"/>
              <w:left w:val="single" w:sz="4" w:space="0" w:color="auto"/>
              <w:bottom w:val="single" w:sz="4" w:space="0" w:color="auto"/>
              <w:right w:val="single" w:sz="4" w:space="0" w:color="auto"/>
            </w:tcBorders>
            <w:shd w:val="clear" w:color="auto" w:fill="auto"/>
            <w:noWrap/>
            <w:vAlign w:val="center"/>
            <w:hideMark/>
          </w:tcPr>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758" w:type="dxa"/>
            <w:tcBorders>
              <w:top w:val="nil"/>
              <w:left w:val="nil"/>
              <w:bottom w:val="single" w:sz="4" w:space="0" w:color="auto"/>
              <w:right w:val="single" w:sz="4" w:space="0" w:color="auto"/>
            </w:tcBorders>
            <w:shd w:val="clear" w:color="auto" w:fill="auto"/>
            <w:noWrap/>
            <w:vAlign w:val="center"/>
            <w:hideMark/>
          </w:tcPr>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701" w:type="dxa"/>
            <w:tcBorders>
              <w:top w:val="nil"/>
              <w:left w:val="nil"/>
              <w:bottom w:val="single" w:sz="4" w:space="0" w:color="auto"/>
              <w:right w:val="single" w:sz="4" w:space="0" w:color="auto"/>
            </w:tcBorders>
            <w:shd w:val="clear" w:color="auto" w:fill="auto"/>
            <w:noWrap/>
            <w:vAlign w:val="center"/>
            <w:hideMark/>
          </w:tcPr>
          <w:p w:rsidR="002F2FE7" w:rsidRPr="001965E5" w:rsidRDefault="002F2FE7" w:rsidP="0013055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noWrap/>
            <w:vAlign w:val="bottom"/>
            <w:hideMark/>
          </w:tcPr>
          <w:p w:rsidR="00130555" w:rsidRPr="001965E5" w:rsidRDefault="00130555" w:rsidP="00130555">
            <w:pPr>
              <w:spacing w:after="0" w:line="240" w:lineRule="auto"/>
              <w:ind w:left="-57" w:right="-57"/>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Всего:</w:t>
            </w:r>
          </w:p>
        </w:tc>
        <w:tc>
          <w:tcPr>
            <w:tcW w:w="758" w:type="dxa"/>
            <w:tcBorders>
              <w:top w:val="nil"/>
              <w:left w:val="nil"/>
              <w:bottom w:val="single" w:sz="4" w:space="0" w:color="auto"/>
              <w:right w:val="single" w:sz="4" w:space="0" w:color="auto"/>
            </w:tcBorders>
            <w:shd w:val="clear" w:color="auto" w:fill="auto"/>
            <w:noWrap/>
            <w:vAlign w:val="center"/>
            <w:hideMark/>
          </w:tcPr>
          <w:p w:rsidR="00130555" w:rsidRPr="001965E5" w:rsidRDefault="00130555" w:rsidP="00130555">
            <w:pPr>
              <w:spacing w:after="0" w:line="240" w:lineRule="auto"/>
              <w:ind w:left="-57" w:right="-57"/>
              <w:jc w:val="center"/>
              <w:rPr>
                <w:rFonts w:ascii="Arial" w:eastAsia="Times New Roman" w:hAnsi="Arial" w:cs="Arial"/>
                <w:bCs/>
                <w:sz w:val="24"/>
                <w:szCs w:val="24"/>
                <w:lang w:eastAsia="ru-RU"/>
              </w:rPr>
            </w:pPr>
          </w:p>
        </w:tc>
        <w:tc>
          <w:tcPr>
            <w:tcW w:w="1701" w:type="dxa"/>
            <w:tcBorders>
              <w:top w:val="nil"/>
              <w:left w:val="nil"/>
              <w:bottom w:val="single" w:sz="8" w:space="0" w:color="auto"/>
              <w:right w:val="single" w:sz="8" w:space="0" w:color="auto"/>
            </w:tcBorders>
            <w:shd w:val="clear" w:color="000000" w:fill="FFFFFF"/>
            <w:noWrap/>
            <w:vAlign w:val="center"/>
            <w:hideMark/>
          </w:tcPr>
          <w:p w:rsidR="00130555" w:rsidRPr="001965E5" w:rsidRDefault="00A67653" w:rsidP="00130555">
            <w:pPr>
              <w:spacing w:line="240" w:lineRule="auto"/>
              <w:jc w:val="center"/>
              <w:rPr>
                <w:rFonts w:ascii="Arial" w:hAnsi="Arial" w:cs="Arial"/>
                <w:sz w:val="24"/>
                <w:szCs w:val="24"/>
              </w:rPr>
            </w:pPr>
            <w:r w:rsidRPr="001965E5">
              <w:rPr>
                <w:rFonts w:ascii="Arial" w:hAnsi="Arial" w:cs="Arial"/>
                <w:sz w:val="24"/>
                <w:szCs w:val="24"/>
              </w:rPr>
              <w:t>862 3</w:t>
            </w:r>
            <w:r w:rsidR="00130555" w:rsidRPr="001965E5">
              <w:rPr>
                <w:rFonts w:ascii="Arial" w:hAnsi="Arial" w:cs="Arial"/>
                <w:sz w:val="24"/>
                <w:szCs w:val="24"/>
              </w:rPr>
              <w:t>42,85059</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Общегосударственные вопросы</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0100</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A67653">
            <w:pPr>
              <w:spacing w:line="240" w:lineRule="auto"/>
              <w:jc w:val="center"/>
              <w:rPr>
                <w:rFonts w:ascii="Arial" w:hAnsi="Arial" w:cs="Arial"/>
                <w:sz w:val="24"/>
                <w:szCs w:val="24"/>
              </w:rPr>
            </w:pPr>
            <w:r w:rsidRPr="001965E5">
              <w:rPr>
                <w:rFonts w:ascii="Arial" w:hAnsi="Arial" w:cs="Arial"/>
                <w:sz w:val="24"/>
                <w:szCs w:val="24"/>
              </w:rPr>
              <w:t xml:space="preserve">77 </w:t>
            </w:r>
            <w:r w:rsidR="00A67653" w:rsidRPr="001965E5">
              <w:rPr>
                <w:rFonts w:ascii="Arial" w:hAnsi="Arial" w:cs="Arial"/>
                <w:sz w:val="24"/>
                <w:szCs w:val="24"/>
              </w:rPr>
              <w:t>6</w:t>
            </w:r>
            <w:r w:rsidRPr="001965E5">
              <w:rPr>
                <w:rFonts w:ascii="Arial" w:hAnsi="Arial" w:cs="Arial"/>
                <w:sz w:val="24"/>
                <w:szCs w:val="24"/>
              </w:rPr>
              <w:t>59,33605</w:t>
            </w:r>
          </w:p>
        </w:tc>
      </w:tr>
      <w:tr w:rsidR="00130555" w:rsidRPr="001965E5" w:rsidTr="00912E2E">
        <w:trPr>
          <w:trHeight w:val="67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0102</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2 956,10000</w:t>
            </w:r>
          </w:p>
        </w:tc>
      </w:tr>
      <w:tr w:rsidR="00130555" w:rsidRPr="001965E5" w:rsidTr="00912E2E">
        <w:trPr>
          <w:trHeight w:val="900"/>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0103</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1 185,80000</w:t>
            </w:r>
          </w:p>
        </w:tc>
      </w:tr>
      <w:tr w:rsidR="00130555" w:rsidRPr="001965E5" w:rsidTr="00912E2E">
        <w:trPr>
          <w:trHeight w:val="900"/>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0104</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46 019,10000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Судебная система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0105</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8,00000</w:t>
            </w:r>
          </w:p>
        </w:tc>
      </w:tr>
      <w:tr w:rsidR="00130555" w:rsidRPr="001965E5" w:rsidTr="00912E2E">
        <w:trPr>
          <w:trHeight w:val="67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0106</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14 247,89000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Резервные фонды</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0111</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2 000,00000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общегосударственные вопросы</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0113</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A67653">
            <w:pPr>
              <w:spacing w:line="240" w:lineRule="auto"/>
              <w:jc w:val="center"/>
              <w:rPr>
                <w:rFonts w:ascii="Arial" w:hAnsi="Arial" w:cs="Arial"/>
                <w:sz w:val="24"/>
                <w:szCs w:val="24"/>
              </w:rPr>
            </w:pPr>
            <w:r w:rsidRPr="001965E5">
              <w:rPr>
                <w:rFonts w:ascii="Arial" w:hAnsi="Arial" w:cs="Arial"/>
                <w:sz w:val="24"/>
                <w:szCs w:val="24"/>
              </w:rPr>
              <w:t>1</w:t>
            </w:r>
            <w:r w:rsidR="00A67653" w:rsidRPr="001965E5">
              <w:rPr>
                <w:rFonts w:ascii="Arial" w:hAnsi="Arial" w:cs="Arial"/>
                <w:sz w:val="24"/>
                <w:szCs w:val="24"/>
              </w:rPr>
              <w:t>1</w:t>
            </w:r>
            <w:r w:rsidRPr="001965E5">
              <w:rPr>
                <w:rFonts w:ascii="Arial" w:hAnsi="Arial" w:cs="Arial"/>
                <w:sz w:val="24"/>
                <w:szCs w:val="24"/>
              </w:rPr>
              <w:t xml:space="preserve"> </w:t>
            </w:r>
            <w:r w:rsidR="00A67653" w:rsidRPr="001965E5">
              <w:rPr>
                <w:rFonts w:ascii="Arial" w:hAnsi="Arial" w:cs="Arial"/>
                <w:sz w:val="24"/>
                <w:szCs w:val="24"/>
              </w:rPr>
              <w:t>2</w:t>
            </w:r>
            <w:r w:rsidRPr="001965E5">
              <w:rPr>
                <w:rFonts w:ascii="Arial" w:hAnsi="Arial" w:cs="Arial"/>
                <w:sz w:val="24"/>
                <w:szCs w:val="24"/>
              </w:rPr>
              <w:t>42,44605</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Национальная оборона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0200</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2 056,60000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Мобилизационная и вневойсковая подготовка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0203</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2 056,60000</w:t>
            </w:r>
          </w:p>
        </w:tc>
      </w:tr>
      <w:tr w:rsidR="00130555" w:rsidRPr="001965E5" w:rsidTr="00912E2E">
        <w:trPr>
          <w:trHeight w:val="420"/>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Национальная безопасность и правоохранительная деятельность</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0300</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1 397,52000</w:t>
            </w:r>
          </w:p>
        </w:tc>
      </w:tr>
      <w:tr w:rsidR="00130555" w:rsidRPr="001965E5" w:rsidTr="00912E2E">
        <w:trPr>
          <w:trHeight w:val="67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0310</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1 247,52000</w:t>
            </w:r>
          </w:p>
        </w:tc>
      </w:tr>
      <w:tr w:rsidR="00130555" w:rsidRPr="001965E5" w:rsidTr="00912E2E">
        <w:trPr>
          <w:trHeight w:val="450"/>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0314</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150,00000</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Национальная экономика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0400</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51 382,14418</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Сельское хозяйство и рыболовство</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0405</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3 480,57926</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Транспорт</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0408</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20 534,07000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Дорожное хозяйство (дорожные фонды)</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0409</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25 762,09492</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Связь и информатика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0410</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402,70000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национальной экономики</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0412</w:t>
            </w:r>
          </w:p>
        </w:tc>
        <w:tc>
          <w:tcPr>
            <w:tcW w:w="1701" w:type="dxa"/>
            <w:tcBorders>
              <w:top w:val="nil"/>
              <w:left w:val="nil"/>
              <w:bottom w:val="single" w:sz="8" w:space="0" w:color="auto"/>
              <w:right w:val="single" w:sz="8" w:space="0" w:color="auto"/>
            </w:tcBorders>
            <w:shd w:val="clear" w:color="000000" w:fill="FFFFFF"/>
            <w:vAlign w:val="center"/>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1 202,70000</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Жилищно-коммунальное хозяйство</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0500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35 829,11852</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Жилищное хозяйство</w:t>
            </w:r>
          </w:p>
        </w:tc>
        <w:tc>
          <w:tcPr>
            <w:tcW w:w="758" w:type="dxa"/>
            <w:tcBorders>
              <w:top w:val="nil"/>
              <w:left w:val="nil"/>
              <w:bottom w:val="single" w:sz="4" w:space="0" w:color="auto"/>
              <w:right w:val="single" w:sz="4" w:space="0" w:color="auto"/>
            </w:tcBorders>
            <w:shd w:val="clear" w:color="auto" w:fill="auto"/>
            <w:vAlign w:val="center"/>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0501</w:t>
            </w:r>
          </w:p>
        </w:tc>
        <w:tc>
          <w:tcPr>
            <w:tcW w:w="1701" w:type="dxa"/>
            <w:tcBorders>
              <w:top w:val="nil"/>
              <w:left w:val="nil"/>
              <w:bottom w:val="single" w:sz="8" w:space="0" w:color="auto"/>
              <w:right w:val="single" w:sz="8" w:space="0" w:color="auto"/>
            </w:tcBorders>
            <w:shd w:val="clear" w:color="000000" w:fill="FFFFFF"/>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150,00000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Коммунальное хозяйство</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0502</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30 654,76308</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Благоустройство</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0503</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5 024,35544</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Охрана окружающей среды</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0600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12 672,00000</w:t>
            </w:r>
          </w:p>
        </w:tc>
      </w:tr>
      <w:tr w:rsidR="00130555" w:rsidRPr="001965E5" w:rsidTr="00912E2E">
        <w:trPr>
          <w:trHeight w:val="450"/>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охраны окружающей среды</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0605</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12 672,00000</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Образование</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0700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464 050,06900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Дошкольное образование</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0701</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116 766,81900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Общее образование</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0702</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257 882,02000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Дополнительное образование детей</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0703</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49 792,13000</w:t>
            </w:r>
          </w:p>
        </w:tc>
      </w:tr>
      <w:tr w:rsidR="00130555" w:rsidRPr="001965E5" w:rsidTr="00912E2E">
        <w:trPr>
          <w:trHeight w:val="450"/>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0705</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80,00000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Молодежная политика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0707</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142,00000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образования</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0709</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39 387,10000</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Культура, кинематография</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0800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96 777,95066</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Культура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0801</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85 772,25166</w:t>
            </w:r>
          </w:p>
        </w:tc>
      </w:tr>
      <w:tr w:rsidR="00130555" w:rsidRPr="001965E5" w:rsidTr="00912E2E">
        <w:trPr>
          <w:trHeight w:val="450"/>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культуры, кинематографии</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0804</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11 005,69900</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Здравоохранение</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0900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2 998,00000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здравоохранения</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0909</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2 998,00000</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Социальная политика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1000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22 017,27175</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Социальное обеспечение населения</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1003</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335,00000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Охрана семьи и детства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1004</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21 682,27175</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Физическая культура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1100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23 570,01043</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Физическая культура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1101</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20 206,23700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Массовый спорт</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1102</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1 050,75000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Спорт высших достижений</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1103</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2 313,02343</w:t>
            </w:r>
          </w:p>
        </w:tc>
      </w:tr>
      <w:tr w:rsidR="00130555" w:rsidRPr="001965E5" w:rsidTr="00912E2E">
        <w:trPr>
          <w:trHeight w:val="255"/>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Средства массовой информации</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1200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7 166,43000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Периодическая печать и издательства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1201</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673,00000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Периодическая печать и издательства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1202</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6 493,43000</w:t>
            </w:r>
          </w:p>
        </w:tc>
      </w:tr>
      <w:tr w:rsidR="00130555" w:rsidRPr="001965E5" w:rsidTr="00912E2E">
        <w:trPr>
          <w:trHeight w:val="420"/>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Обслуживание государственного (муниципального) долга</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1300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4 101,01000</w:t>
            </w:r>
          </w:p>
        </w:tc>
      </w:tr>
      <w:tr w:rsidR="00130555" w:rsidRPr="001965E5" w:rsidTr="00912E2E">
        <w:trPr>
          <w:trHeight w:val="450"/>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Обслуживание государственного (муниципального) внутреннего долга</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1301</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4 101,01000</w:t>
            </w:r>
          </w:p>
        </w:tc>
      </w:tr>
      <w:tr w:rsidR="00130555" w:rsidRPr="001965E5" w:rsidTr="00912E2E">
        <w:trPr>
          <w:trHeight w:val="630"/>
          <w:jc w:val="center"/>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Межбюджетные трансферты общего характера бюджетам бюджетной системы российской федерации</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1400</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60 665,39000</w:t>
            </w:r>
          </w:p>
        </w:tc>
      </w:tr>
      <w:tr w:rsidR="00130555" w:rsidRPr="001965E5" w:rsidTr="00912E2E">
        <w:trPr>
          <w:trHeight w:val="67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758" w:type="dxa"/>
            <w:tcBorders>
              <w:top w:val="nil"/>
              <w:left w:val="nil"/>
              <w:bottom w:val="single" w:sz="4" w:space="0" w:color="auto"/>
              <w:right w:val="single" w:sz="4" w:space="0" w:color="auto"/>
            </w:tcBorders>
            <w:shd w:val="clear" w:color="auto" w:fill="auto"/>
            <w:vAlign w:val="center"/>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1401</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34 833,90000</w:t>
            </w:r>
          </w:p>
        </w:tc>
      </w:tr>
      <w:tr w:rsidR="00130555" w:rsidRPr="001965E5" w:rsidTr="00912E2E">
        <w:trPr>
          <w:trHeight w:val="255"/>
          <w:jc w:val="center"/>
        </w:trPr>
        <w:tc>
          <w:tcPr>
            <w:tcW w:w="6673" w:type="dxa"/>
            <w:tcBorders>
              <w:top w:val="nil"/>
              <w:left w:val="single" w:sz="4" w:space="0" w:color="auto"/>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Иные дотации</w:t>
            </w:r>
          </w:p>
        </w:tc>
        <w:tc>
          <w:tcPr>
            <w:tcW w:w="758" w:type="dxa"/>
            <w:tcBorders>
              <w:top w:val="nil"/>
              <w:left w:val="nil"/>
              <w:bottom w:val="single" w:sz="4" w:space="0" w:color="auto"/>
              <w:right w:val="single" w:sz="4" w:space="0" w:color="auto"/>
            </w:tcBorders>
            <w:shd w:val="clear" w:color="auto" w:fill="auto"/>
            <w:hideMark/>
          </w:tcPr>
          <w:p w:rsidR="00130555" w:rsidRPr="001965E5" w:rsidRDefault="00130555" w:rsidP="00130555">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1402</w:t>
            </w:r>
          </w:p>
        </w:tc>
        <w:tc>
          <w:tcPr>
            <w:tcW w:w="1701" w:type="dxa"/>
            <w:tcBorders>
              <w:top w:val="nil"/>
              <w:left w:val="nil"/>
              <w:bottom w:val="single" w:sz="8" w:space="0" w:color="auto"/>
              <w:right w:val="single" w:sz="8" w:space="0" w:color="auto"/>
            </w:tcBorders>
            <w:shd w:val="clear" w:color="000000" w:fill="FFFFFF"/>
            <w:hideMark/>
          </w:tcPr>
          <w:p w:rsidR="00130555" w:rsidRPr="001965E5" w:rsidRDefault="00130555" w:rsidP="00130555">
            <w:pPr>
              <w:spacing w:line="240" w:lineRule="auto"/>
              <w:jc w:val="center"/>
              <w:rPr>
                <w:rFonts w:ascii="Arial" w:hAnsi="Arial" w:cs="Arial"/>
                <w:sz w:val="24"/>
                <w:szCs w:val="24"/>
              </w:rPr>
            </w:pPr>
            <w:r w:rsidRPr="001965E5">
              <w:rPr>
                <w:rFonts w:ascii="Arial" w:hAnsi="Arial" w:cs="Arial"/>
                <w:sz w:val="24"/>
                <w:szCs w:val="24"/>
              </w:rPr>
              <w:t>25 831,49000</w:t>
            </w:r>
          </w:p>
        </w:tc>
      </w:tr>
    </w:tbl>
    <w:p w:rsidR="00913603" w:rsidRPr="001965E5" w:rsidRDefault="00913603">
      <w:pPr>
        <w:rPr>
          <w:rFonts w:ascii="Arial" w:hAnsi="Arial" w:cs="Arial"/>
          <w:sz w:val="24"/>
          <w:szCs w:val="24"/>
          <w:lang w:val="en-US"/>
        </w:rPr>
      </w:pPr>
    </w:p>
    <w:p w:rsidR="00913603" w:rsidRPr="001965E5" w:rsidRDefault="00913603">
      <w:pPr>
        <w:rPr>
          <w:rFonts w:ascii="Arial" w:hAnsi="Arial" w:cs="Arial"/>
          <w:sz w:val="24"/>
          <w:szCs w:val="24"/>
          <w:lang w:val="en-US"/>
        </w:rPr>
      </w:pPr>
      <w:r w:rsidRPr="001965E5">
        <w:rPr>
          <w:rFonts w:ascii="Arial" w:hAnsi="Arial" w:cs="Arial"/>
          <w:sz w:val="24"/>
          <w:szCs w:val="24"/>
          <w:lang w:val="en-US"/>
        </w:rPr>
        <w:br w:type="page"/>
      </w:r>
    </w:p>
    <w:p w:rsidR="00913603" w:rsidRPr="001965E5" w:rsidRDefault="00913603" w:rsidP="009F2474">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8.1</w:t>
      </w:r>
    </w:p>
    <w:p w:rsidR="00913603" w:rsidRPr="001965E5" w:rsidRDefault="00913603" w:rsidP="009F2474">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 xml:space="preserve">«Александровский район» на 2024 год и на плановый период 2025 и 2026 годов» </w:t>
      </w:r>
    </w:p>
    <w:p w:rsidR="00913603" w:rsidRPr="001965E5" w:rsidRDefault="00913603" w:rsidP="00913603">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sz w:val="24"/>
          <w:szCs w:val="24"/>
          <w:lang w:eastAsia="ru-RU"/>
        </w:rPr>
        <w:t>от 27.12.2023 № 208</w:t>
      </w:r>
    </w:p>
    <w:p w:rsidR="00913603" w:rsidRPr="001965E5" w:rsidRDefault="00913603" w:rsidP="00913603">
      <w:pPr>
        <w:spacing w:after="0" w:line="240" w:lineRule="atLeast"/>
        <w:ind w:left="5529"/>
        <w:rPr>
          <w:rFonts w:ascii="Arial" w:eastAsia="Times New Roman" w:hAnsi="Arial" w:cs="Arial"/>
          <w:sz w:val="24"/>
          <w:szCs w:val="24"/>
          <w:lang w:eastAsia="ru-RU"/>
        </w:rPr>
      </w:pPr>
    </w:p>
    <w:p w:rsidR="00913603" w:rsidRPr="001965E5" w:rsidRDefault="00913603" w:rsidP="00913603">
      <w:pPr>
        <w:spacing w:after="0" w:line="240" w:lineRule="atLeast"/>
        <w:ind w:left="426" w:right="140"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Распределение бюджетных ассигнований по разделам, подразделам </w:t>
      </w:r>
    </w:p>
    <w:p w:rsidR="00913603" w:rsidRPr="001965E5" w:rsidRDefault="00913603" w:rsidP="00913603">
      <w:pPr>
        <w:spacing w:after="0" w:line="240" w:lineRule="atLeast"/>
        <w:ind w:left="426" w:right="140"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классификации расходов бюджета муниципального образования </w:t>
      </w:r>
    </w:p>
    <w:p w:rsidR="00913603" w:rsidRPr="001965E5" w:rsidRDefault="00913603" w:rsidP="00913603">
      <w:pPr>
        <w:spacing w:after="0" w:line="240" w:lineRule="atLeast"/>
        <w:ind w:left="426" w:right="140" w:hanging="1"/>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«Александровский район» на плановый период 2025 и 2026 годов</w:t>
      </w:r>
    </w:p>
    <w:p w:rsidR="00F942DA" w:rsidRPr="001965E5" w:rsidRDefault="00642130" w:rsidP="00642130">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w:t>
      </w:r>
      <w:proofErr w:type="gramEnd"/>
    </w:p>
    <w:p w:rsidR="00642130" w:rsidRPr="001965E5" w:rsidRDefault="00642130" w:rsidP="00642130">
      <w:pPr>
        <w:spacing w:after="0" w:line="240" w:lineRule="atLeast"/>
        <w:ind w:left="426" w:right="140" w:hanging="1"/>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от 17.04.2024 № 229)</w:t>
      </w:r>
    </w:p>
    <w:p w:rsidR="00913603" w:rsidRPr="001965E5" w:rsidRDefault="00913603" w:rsidP="00913603">
      <w:pPr>
        <w:spacing w:after="0" w:line="240" w:lineRule="atLeast"/>
        <w:ind w:left="426" w:right="140" w:hanging="1"/>
        <w:jc w:val="center"/>
        <w:rPr>
          <w:rFonts w:ascii="Arial" w:eastAsia="Times New Roman" w:hAnsi="Arial" w:cs="Arial"/>
          <w:sz w:val="24"/>
          <w:szCs w:val="24"/>
          <w:lang w:eastAsia="ru-RU"/>
        </w:rPr>
      </w:pPr>
    </w:p>
    <w:p w:rsidR="00913603" w:rsidRPr="001965E5" w:rsidRDefault="00912E2E" w:rsidP="00913603">
      <w:pPr>
        <w:spacing w:after="0" w:line="240" w:lineRule="atLeast"/>
        <w:ind w:left="5046" w:right="-993" w:firstLine="624"/>
        <w:jc w:val="center"/>
        <w:rPr>
          <w:rFonts w:ascii="Arial" w:eastAsia="Times New Roman" w:hAnsi="Arial" w:cs="Arial"/>
          <w:i/>
          <w:sz w:val="24"/>
          <w:szCs w:val="24"/>
          <w:lang w:eastAsia="ru-RU"/>
        </w:rPr>
      </w:pPr>
      <w:r>
        <w:rPr>
          <w:rFonts w:ascii="Arial" w:eastAsia="Times New Roman" w:hAnsi="Arial" w:cs="Arial"/>
          <w:i/>
          <w:sz w:val="24"/>
          <w:szCs w:val="24"/>
          <w:lang w:eastAsia="ru-RU"/>
        </w:rPr>
        <w:t xml:space="preserve">             </w:t>
      </w:r>
      <w:r w:rsidR="00913603" w:rsidRPr="001965E5">
        <w:rPr>
          <w:rFonts w:ascii="Arial" w:eastAsia="Times New Roman" w:hAnsi="Arial" w:cs="Arial"/>
          <w:i/>
          <w:sz w:val="24"/>
          <w:szCs w:val="24"/>
          <w:lang w:eastAsia="ru-RU"/>
        </w:rPr>
        <w:t>тыс. рублей</w:t>
      </w:r>
    </w:p>
    <w:tbl>
      <w:tblPr>
        <w:tblpPr w:leftFromText="180" w:rightFromText="180" w:vertAnchor="text" w:tblpXSpec="center" w:tblpY="1"/>
        <w:tblOverlap w:val="never"/>
        <w:tblW w:w="9039" w:type="dxa"/>
        <w:jc w:val="center"/>
        <w:tblLayout w:type="fixed"/>
        <w:tblLook w:val="04A0" w:firstRow="1" w:lastRow="0" w:firstColumn="1" w:lastColumn="0" w:noHBand="0" w:noVBand="1"/>
      </w:tblPr>
      <w:tblGrid>
        <w:gridCol w:w="5596"/>
        <w:gridCol w:w="567"/>
        <w:gridCol w:w="1560"/>
        <w:gridCol w:w="1316"/>
      </w:tblGrid>
      <w:tr w:rsidR="00913603" w:rsidRPr="001965E5" w:rsidTr="00912E2E">
        <w:trPr>
          <w:trHeight w:val="276"/>
          <w:tblHeader/>
          <w:jc w:val="center"/>
        </w:trPr>
        <w:tc>
          <w:tcPr>
            <w:tcW w:w="5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КФСР</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2025 год</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2026 год</w:t>
            </w:r>
          </w:p>
        </w:tc>
      </w:tr>
      <w:tr w:rsidR="00913603" w:rsidRPr="001965E5" w:rsidTr="00912E2E">
        <w:trPr>
          <w:trHeight w:val="450"/>
          <w:tblHeader/>
          <w:jc w:val="center"/>
        </w:trPr>
        <w:tc>
          <w:tcPr>
            <w:tcW w:w="5596" w:type="dxa"/>
            <w:vMerge/>
            <w:tcBorders>
              <w:top w:val="single" w:sz="4" w:space="0" w:color="auto"/>
              <w:left w:val="single" w:sz="4" w:space="0" w:color="auto"/>
              <w:bottom w:val="single" w:sz="4" w:space="0" w:color="000000"/>
              <w:right w:val="single" w:sz="4" w:space="0" w:color="auto"/>
            </w:tcBorders>
            <w:vAlign w:val="center"/>
            <w:hideMark/>
          </w:tcPr>
          <w:p w:rsidR="00913603" w:rsidRPr="001965E5" w:rsidRDefault="00913603" w:rsidP="00913603">
            <w:pPr>
              <w:spacing w:after="0" w:line="240" w:lineRule="atLeast"/>
              <w:ind w:left="-57" w:right="-57"/>
              <w:rPr>
                <w:rFonts w:ascii="Arial" w:eastAsia="Times New Roman" w:hAnsi="Arial" w:cs="Arial"/>
                <w:bCs/>
                <w:sz w:val="24"/>
                <w:szCs w:val="2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13603" w:rsidRPr="001965E5" w:rsidRDefault="00913603" w:rsidP="00913603">
            <w:pPr>
              <w:spacing w:after="0" w:line="240" w:lineRule="atLeast"/>
              <w:ind w:left="-57" w:right="-57"/>
              <w:rPr>
                <w:rFonts w:ascii="Arial" w:eastAsia="Times New Roman" w:hAnsi="Arial" w:cs="Arial"/>
                <w:bCs/>
                <w:sz w:val="24"/>
                <w:szCs w:val="24"/>
                <w:lang w:eastAsia="ru-RU"/>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rsidR="00913603" w:rsidRPr="001965E5" w:rsidRDefault="00913603" w:rsidP="00913603">
            <w:pPr>
              <w:spacing w:after="0" w:line="240" w:lineRule="atLeast"/>
              <w:ind w:left="-57" w:right="-57"/>
              <w:rPr>
                <w:rFonts w:ascii="Arial" w:eastAsia="Times New Roman" w:hAnsi="Arial" w:cs="Arial"/>
                <w:bCs/>
                <w:sz w:val="24"/>
                <w:szCs w:val="24"/>
                <w:lang w:eastAsia="ru-RU"/>
              </w:rPr>
            </w:pPr>
          </w:p>
        </w:tc>
      </w:tr>
      <w:tr w:rsidR="00913603" w:rsidRPr="001965E5" w:rsidTr="00912E2E">
        <w:trPr>
          <w:trHeight w:val="255"/>
          <w:tblHeader/>
          <w:jc w:val="center"/>
        </w:trPr>
        <w:tc>
          <w:tcPr>
            <w:tcW w:w="5596" w:type="dxa"/>
            <w:tcBorders>
              <w:top w:val="nil"/>
              <w:left w:val="single" w:sz="4" w:space="0" w:color="auto"/>
              <w:bottom w:val="single" w:sz="4" w:space="0" w:color="auto"/>
              <w:right w:val="single" w:sz="4" w:space="0" w:color="auto"/>
            </w:tcBorders>
            <w:shd w:val="clear" w:color="auto" w:fill="auto"/>
            <w:noWrap/>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560" w:type="dxa"/>
            <w:tcBorders>
              <w:top w:val="nil"/>
              <w:left w:val="nil"/>
              <w:bottom w:val="single" w:sz="4" w:space="0" w:color="auto"/>
              <w:right w:val="single" w:sz="4" w:space="0" w:color="auto"/>
            </w:tcBorders>
            <w:shd w:val="clear" w:color="auto" w:fill="auto"/>
            <w:noWrap/>
            <w:vAlign w:val="center"/>
            <w:hideMark/>
          </w:tcPr>
          <w:p w:rsidR="00913603" w:rsidRPr="001965E5" w:rsidRDefault="006973B0"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316" w:type="dxa"/>
            <w:tcBorders>
              <w:top w:val="nil"/>
              <w:left w:val="nil"/>
              <w:bottom w:val="single" w:sz="4" w:space="0" w:color="auto"/>
              <w:right w:val="single" w:sz="4" w:space="0" w:color="auto"/>
            </w:tcBorders>
            <w:shd w:val="clear" w:color="auto" w:fill="auto"/>
            <w:noWrap/>
            <w:vAlign w:val="center"/>
            <w:hideMark/>
          </w:tcPr>
          <w:p w:rsidR="00913603" w:rsidRPr="001965E5" w:rsidRDefault="006973B0" w:rsidP="00913603">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noWrap/>
            <w:vAlign w:val="center"/>
            <w:hideMark/>
          </w:tcPr>
          <w:p w:rsidR="00913603" w:rsidRPr="001965E5" w:rsidRDefault="00913603" w:rsidP="00913603">
            <w:pPr>
              <w:spacing w:after="0" w:line="240" w:lineRule="atLeast"/>
              <w:ind w:left="-57" w:right="-57"/>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913603" w:rsidRPr="001965E5" w:rsidRDefault="00913603" w:rsidP="00913603">
            <w:pPr>
              <w:spacing w:after="0" w:line="240" w:lineRule="atLeast"/>
              <w:ind w:left="-57" w:right="-57"/>
              <w:jc w:val="center"/>
              <w:rPr>
                <w:rFonts w:ascii="Arial" w:eastAsia="Times New Roman" w:hAnsi="Arial" w:cs="Arial"/>
                <w:bCs/>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681 179,23014</w:t>
            </w:r>
          </w:p>
        </w:tc>
        <w:tc>
          <w:tcPr>
            <w:tcW w:w="1316" w:type="dxa"/>
            <w:tcBorders>
              <w:top w:val="nil"/>
              <w:left w:val="nil"/>
              <w:bottom w:val="single" w:sz="4" w:space="0" w:color="auto"/>
              <w:right w:val="single" w:sz="4" w:space="0" w:color="auto"/>
            </w:tcBorders>
            <w:shd w:val="clear" w:color="auto" w:fill="auto"/>
            <w:noWrap/>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674 450,05014</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0100</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83 571,59000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86 432,99000</w:t>
            </w:r>
          </w:p>
        </w:tc>
      </w:tr>
      <w:tr w:rsidR="00913603" w:rsidRPr="001965E5" w:rsidTr="00912E2E">
        <w:trPr>
          <w:trHeight w:val="67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0102</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2 956,10000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2 956,10000</w:t>
            </w:r>
          </w:p>
        </w:tc>
      </w:tr>
      <w:tr w:rsidR="00913603" w:rsidRPr="001965E5" w:rsidTr="00912E2E">
        <w:trPr>
          <w:trHeight w:val="900"/>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0103</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1 075,80000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1 185,80000</w:t>
            </w:r>
          </w:p>
        </w:tc>
      </w:tr>
      <w:tr w:rsidR="00913603" w:rsidRPr="001965E5" w:rsidTr="00912E2E">
        <w:trPr>
          <w:trHeight w:val="900"/>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0104</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45 988,50000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45 989,10000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Судебная система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0105</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8,00000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26,00000</w:t>
            </w:r>
          </w:p>
        </w:tc>
      </w:tr>
      <w:tr w:rsidR="00913603" w:rsidRPr="001965E5" w:rsidTr="00912E2E">
        <w:trPr>
          <w:trHeight w:val="67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0106</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14 211,49000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13 997,89000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0111</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2 000,00000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2 000,00000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0113</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17 331,70000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20 278,10000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0200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2 273,50000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2 493,9000</w:t>
            </w:r>
            <w:r w:rsidRPr="001965E5">
              <w:rPr>
                <w:rFonts w:ascii="Arial" w:hAnsi="Arial" w:cs="Arial"/>
                <w:color w:val="000000"/>
                <w:sz w:val="24"/>
                <w:szCs w:val="24"/>
              </w:rPr>
              <w:lastRenderedPageBreak/>
              <w:t>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0203</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2 273,50000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2 493,90000</w:t>
            </w:r>
          </w:p>
        </w:tc>
      </w:tr>
      <w:tr w:rsidR="00913603" w:rsidRPr="001965E5" w:rsidTr="00912E2E">
        <w:trPr>
          <w:trHeight w:val="420"/>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877,70000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877,70000</w:t>
            </w:r>
          </w:p>
        </w:tc>
      </w:tr>
      <w:tr w:rsidR="00913603" w:rsidRPr="001965E5" w:rsidTr="00912E2E">
        <w:trPr>
          <w:trHeight w:val="67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0310</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727,70000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727,70000</w:t>
            </w:r>
          </w:p>
        </w:tc>
      </w:tr>
      <w:tr w:rsidR="00913603" w:rsidRPr="001965E5" w:rsidTr="00912E2E">
        <w:trPr>
          <w:trHeight w:val="450"/>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0314</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150,00000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150,00000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29 019,02745</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28 170,10745</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0405</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2 594,26445</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2 594,26445</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Транспорт</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0408</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19 978,36300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18 990,44300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0409</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5 121,00000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5 260,00000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Связь и информатика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0410</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402,70000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402,70000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0412</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922,70000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922,70000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0500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16 813,51000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16 813,51000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center"/>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0501</w:t>
            </w:r>
          </w:p>
        </w:tc>
        <w:tc>
          <w:tcPr>
            <w:tcW w:w="1560" w:type="dxa"/>
            <w:tcBorders>
              <w:top w:val="nil"/>
              <w:left w:val="nil"/>
              <w:bottom w:val="single" w:sz="4" w:space="0" w:color="auto"/>
              <w:right w:val="single" w:sz="4" w:space="0" w:color="auto"/>
            </w:tcBorders>
            <w:shd w:val="clear" w:color="auto" w:fill="auto"/>
            <w:vAlign w:val="center"/>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0,00000</w:t>
            </w:r>
          </w:p>
        </w:tc>
        <w:tc>
          <w:tcPr>
            <w:tcW w:w="1316" w:type="dxa"/>
            <w:tcBorders>
              <w:top w:val="nil"/>
              <w:left w:val="nil"/>
              <w:bottom w:val="single" w:sz="4" w:space="0" w:color="auto"/>
              <w:right w:val="single" w:sz="4" w:space="0" w:color="auto"/>
            </w:tcBorders>
            <w:shd w:val="clear" w:color="auto" w:fill="auto"/>
            <w:vAlign w:val="center"/>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0,00000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0502</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16 813,51000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16 813,51000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0503</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0,00000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0,00000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0600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12 672,00000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12 672,00000</w:t>
            </w:r>
          </w:p>
        </w:tc>
      </w:tr>
      <w:tr w:rsidR="00913603" w:rsidRPr="001965E5" w:rsidTr="00912E2E">
        <w:trPr>
          <w:trHeight w:val="450"/>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0605</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12 672,00000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12 672,00000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0700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393 535,18000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391 414,4800</w:t>
            </w:r>
            <w:r w:rsidRPr="001965E5">
              <w:rPr>
                <w:rFonts w:ascii="Arial" w:hAnsi="Arial" w:cs="Arial"/>
                <w:color w:val="000000"/>
                <w:sz w:val="24"/>
                <w:szCs w:val="24"/>
              </w:rPr>
              <w:lastRenderedPageBreak/>
              <w:t>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Дошкольное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0701</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101 636,88000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100 855,48000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Общее 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0702</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222 628,20000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221 424,40000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0703</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31 986,00000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31 850,50000</w:t>
            </w:r>
          </w:p>
        </w:tc>
      </w:tr>
      <w:tr w:rsidR="00913603" w:rsidRPr="001965E5" w:rsidTr="00912E2E">
        <w:trPr>
          <w:trHeight w:val="450"/>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0705</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80,00000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80,00000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0707</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142,00000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142,00000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0709</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37 062,10000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37 062,10000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0800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38 792,60000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35 438,82000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0801</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28 812,50000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25 802,72000</w:t>
            </w:r>
          </w:p>
        </w:tc>
      </w:tr>
      <w:tr w:rsidR="00913603" w:rsidRPr="001965E5" w:rsidTr="00912E2E">
        <w:trPr>
          <w:trHeight w:val="450"/>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0804</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9 980,10000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9 636,10000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Здравоохранение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0900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2 998,00000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2 998,00000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0909</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2 998,00000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2 998,00000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18 747,06569</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17 747,06569</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1003</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200,00000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200,00000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1004</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18 547,06569</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17 547,06569</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1100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20 525,08700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20 443,08700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1101</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 xml:space="preserve">17 </w:t>
            </w:r>
            <w:r w:rsidRPr="001965E5">
              <w:rPr>
                <w:rFonts w:ascii="Arial" w:hAnsi="Arial" w:cs="Arial"/>
                <w:color w:val="000000"/>
                <w:sz w:val="24"/>
                <w:szCs w:val="24"/>
              </w:rPr>
              <w:lastRenderedPageBreak/>
              <w:t>262,83700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lastRenderedPageBreak/>
              <w:t>17 180,8370</w:t>
            </w:r>
            <w:r w:rsidRPr="001965E5">
              <w:rPr>
                <w:rFonts w:ascii="Arial" w:hAnsi="Arial" w:cs="Arial"/>
                <w:color w:val="000000"/>
                <w:sz w:val="24"/>
                <w:szCs w:val="24"/>
              </w:rPr>
              <w:lastRenderedPageBreak/>
              <w:t>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1102</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970,75000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970,75000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1103</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2 291,50000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2 291,50000</w:t>
            </w:r>
          </w:p>
        </w:tc>
      </w:tr>
      <w:tr w:rsidR="00913603" w:rsidRPr="001965E5" w:rsidTr="00912E2E">
        <w:trPr>
          <w:trHeight w:val="255"/>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1200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7 166,40000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7 166,40000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tLeast"/>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1201</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673,00000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673,00000</w:t>
            </w:r>
          </w:p>
        </w:tc>
      </w:tr>
      <w:tr w:rsidR="00913603" w:rsidRPr="001965E5" w:rsidTr="00912E2E">
        <w:trPr>
          <w:trHeight w:val="359"/>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1202</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6 493,40000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6 493,40000</w:t>
            </w:r>
          </w:p>
        </w:tc>
      </w:tr>
      <w:tr w:rsidR="00913603" w:rsidRPr="001965E5" w:rsidTr="00912E2E">
        <w:trPr>
          <w:trHeight w:val="420"/>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1300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4 518,50000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4 320,30000</w:t>
            </w:r>
          </w:p>
        </w:tc>
      </w:tr>
      <w:tr w:rsidR="00913603" w:rsidRPr="001965E5" w:rsidTr="00912E2E">
        <w:trPr>
          <w:trHeight w:val="450"/>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Обслуживание государственного (муниципального) внутреннего долга</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1301</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4 518,50000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4 320,30000</w:t>
            </w:r>
          </w:p>
        </w:tc>
      </w:tr>
      <w:tr w:rsidR="00913603" w:rsidRPr="001965E5" w:rsidTr="00912E2E">
        <w:trPr>
          <w:trHeight w:val="630"/>
          <w:jc w:val="center"/>
        </w:trPr>
        <w:tc>
          <w:tcPr>
            <w:tcW w:w="5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1400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49 669,07000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47 461,69000</w:t>
            </w:r>
          </w:p>
        </w:tc>
      </w:tr>
      <w:tr w:rsidR="00913603" w:rsidRPr="001965E5" w:rsidTr="00912E2E">
        <w:trPr>
          <w:trHeight w:val="67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1401</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33 090,90000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26 742,90000</w:t>
            </w:r>
          </w:p>
        </w:tc>
      </w:tr>
      <w:tr w:rsidR="00913603" w:rsidRPr="001965E5" w:rsidTr="00912E2E">
        <w:trPr>
          <w:trHeight w:val="255"/>
          <w:jc w:val="center"/>
        </w:trPr>
        <w:tc>
          <w:tcPr>
            <w:tcW w:w="5596" w:type="dxa"/>
            <w:tcBorders>
              <w:top w:val="nil"/>
              <w:left w:val="single" w:sz="4" w:space="0" w:color="auto"/>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Иные дотации</w:t>
            </w:r>
          </w:p>
        </w:tc>
        <w:tc>
          <w:tcPr>
            <w:tcW w:w="567"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after="0" w:line="240" w:lineRule="auto"/>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1402</w:t>
            </w:r>
          </w:p>
        </w:tc>
        <w:tc>
          <w:tcPr>
            <w:tcW w:w="1560"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16 578,17000</w:t>
            </w:r>
          </w:p>
        </w:tc>
        <w:tc>
          <w:tcPr>
            <w:tcW w:w="1316" w:type="dxa"/>
            <w:tcBorders>
              <w:top w:val="nil"/>
              <w:left w:val="nil"/>
              <w:bottom w:val="single" w:sz="4" w:space="0" w:color="auto"/>
              <w:right w:val="single" w:sz="4" w:space="0" w:color="auto"/>
            </w:tcBorders>
            <w:shd w:val="clear" w:color="auto" w:fill="auto"/>
            <w:vAlign w:val="center"/>
            <w:hideMark/>
          </w:tcPr>
          <w:p w:rsidR="00913603" w:rsidRPr="001965E5" w:rsidRDefault="00913603" w:rsidP="00913603">
            <w:pPr>
              <w:spacing w:line="240" w:lineRule="auto"/>
              <w:jc w:val="center"/>
              <w:rPr>
                <w:rFonts w:ascii="Arial" w:hAnsi="Arial" w:cs="Arial"/>
                <w:color w:val="000000"/>
                <w:sz w:val="24"/>
                <w:szCs w:val="24"/>
              </w:rPr>
            </w:pPr>
            <w:r w:rsidRPr="001965E5">
              <w:rPr>
                <w:rFonts w:ascii="Arial" w:hAnsi="Arial" w:cs="Arial"/>
                <w:color w:val="000000"/>
                <w:sz w:val="24"/>
                <w:szCs w:val="24"/>
              </w:rPr>
              <w:t>20 718,79000</w:t>
            </w:r>
          </w:p>
        </w:tc>
      </w:tr>
    </w:tbl>
    <w:p w:rsidR="001B3964" w:rsidRPr="001965E5" w:rsidRDefault="001B3964">
      <w:pPr>
        <w:rPr>
          <w:rFonts w:ascii="Arial" w:hAnsi="Arial" w:cs="Arial"/>
          <w:sz w:val="24"/>
          <w:szCs w:val="24"/>
          <w:lang w:val="en-US"/>
        </w:rPr>
      </w:pPr>
    </w:p>
    <w:p w:rsidR="00B418E5" w:rsidRPr="001965E5" w:rsidRDefault="001B3964" w:rsidP="009F2474">
      <w:pPr>
        <w:spacing w:after="0" w:line="240" w:lineRule="atLeast"/>
        <w:ind w:left="5103"/>
        <w:rPr>
          <w:rFonts w:ascii="Arial" w:eastAsia="Times New Roman" w:hAnsi="Arial" w:cs="Arial"/>
          <w:bCs/>
          <w:sz w:val="24"/>
          <w:szCs w:val="24"/>
          <w:lang w:eastAsia="ru-RU"/>
        </w:rPr>
      </w:pPr>
      <w:r w:rsidRPr="001965E5">
        <w:rPr>
          <w:rFonts w:ascii="Arial" w:hAnsi="Arial" w:cs="Arial"/>
          <w:sz w:val="24"/>
          <w:szCs w:val="24"/>
        </w:rPr>
        <w:br w:type="page"/>
      </w:r>
      <w:r w:rsidR="000E3743" w:rsidRPr="001965E5">
        <w:rPr>
          <w:rFonts w:ascii="Arial" w:eastAsia="Times New Roman" w:hAnsi="Arial" w:cs="Arial"/>
          <w:bCs/>
          <w:sz w:val="24"/>
          <w:szCs w:val="24"/>
          <w:lang w:eastAsia="ru-RU"/>
        </w:rPr>
        <w:lastRenderedPageBreak/>
        <w:t xml:space="preserve">Приложение </w:t>
      </w:r>
      <w:r w:rsidR="00B418E5" w:rsidRPr="001965E5">
        <w:rPr>
          <w:rFonts w:ascii="Arial" w:eastAsia="Times New Roman" w:hAnsi="Arial" w:cs="Arial"/>
          <w:bCs/>
          <w:sz w:val="24"/>
          <w:szCs w:val="24"/>
          <w:lang w:eastAsia="ru-RU"/>
        </w:rPr>
        <w:t>9</w:t>
      </w:r>
    </w:p>
    <w:p w:rsidR="00B418E5" w:rsidRPr="001965E5" w:rsidRDefault="00B418E5" w:rsidP="009F2474">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2F2FE7"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и на плановый период 202</w:t>
      </w:r>
      <w:r w:rsidR="002F2FE7"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2F2FE7"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 </w:t>
      </w:r>
    </w:p>
    <w:p w:rsidR="00B418E5" w:rsidRPr="001965E5" w:rsidRDefault="00B418E5" w:rsidP="009F2474">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sz w:val="24"/>
          <w:szCs w:val="24"/>
          <w:lang w:eastAsia="ru-RU"/>
        </w:rPr>
        <w:t>от 27.12.202</w:t>
      </w:r>
      <w:r w:rsidR="002F2FE7" w:rsidRPr="001965E5">
        <w:rPr>
          <w:rFonts w:ascii="Arial" w:eastAsia="Times New Roman" w:hAnsi="Arial" w:cs="Arial"/>
          <w:sz w:val="24"/>
          <w:szCs w:val="24"/>
          <w:lang w:eastAsia="ru-RU"/>
        </w:rPr>
        <w:t>3</w:t>
      </w:r>
      <w:r w:rsidRPr="001965E5">
        <w:rPr>
          <w:rFonts w:ascii="Arial" w:eastAsia="Times New Roman" w:hAnsi="Arial" w:cs="Arial"/>
          <w:sz w:val="24"/>
          <w:szCs w:val="24"/>
          <w:lang w:eastAsia="ru-RU"/>
        </w:rPr>
        <w:t xml:space="preserve"> № </w:t>
      </w:r>
      <w:r w:rsidR="002F2FE7" w:rsidRPr="001965E5">
        <w:rPr>
          <w:rFonts w:ascii="Arial" w:eastAsia="Times New Roman" w:hAnsi="Arial" w:cs="Arial"/>
          <w:sz w:val="24"/>
          <w:szCs w:val="24"/>
          <w:lang w:eastAsia="ru-RU"/>
        </w:rPr>
        <w:t>208</w:t>
      </w:r>
    </w:p>
    <w:p w:rsidR="001B3964" w:rsidRPr="001965E5" w:rsidRDefault="001B3964" w:rsidP="00B418E5">
      <w:pPr>
        <w:ind w:firstLine="2127"/>
        <w:jc w:val="center"/>
        <w:rPr>
          <w:rFonts w:ascii="Arial" w:eastAsia="Times New Roman" w:hAnsi="Arial" w:cs="Arial"/>
          <w:color w:val="000000"/>
          <w:sz w:val="24"/>
          <w:szCs w:val="24"/>
          <w:lang w:eastAsia="ru-RU"/>
        </w:rPr>
      </w:pPr>
    </w:p>
    <w:p w:rsidR="001B3964" w:rsidRPr="001965E5" w:rsidRDefault="001B3964" w:rsidP="001B3964">
      <w:pPr>
        <w:tabs>
          <w:tab w:val="left" w:pos="1418"/>
        </w:tabs>
        <w:spacing w:after="0" w:line="240" w:lineRule="atLeast"/>
        <w:ind w:left="-108"/>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Распределение бюджетных ассигнований бюджета муниципального образования «Александровский район» на 202</w:t>
      </w:r>
      <w:r w:rsidR="002F2FE7" w:rsidRPr="001965E5">
        <w:rPr>
          <w:rFonts w:ascii="Arial" w:eastAsia="Times New Roman" w:hAnsi="Arial" w:cs="Arial"/>
          <w:color w:val="000000"/>
          <w:sz w:val="24"/>
          <w:szCs w:val="24"/>
          <w:lang w:eastAsia="ru-RU"/>
        </w:rPr>
        <w:t>4</w:t>
      </w:r>
      <w:r w:rsidRPr="001965E5">
        <w:rPr>
          <w:rFonts w:ascii="Arial" w:eastAsia="Times New Roman" w:hAnsi="Arial" w:cs="Arial"/>
          <w:color w:val="000000"/>
          <w:sz w:val="24"/>
          <w:szCs w:val="24"/>
          <w:lang w:eastAsia="ru-RU"/>
        </w:rPr>
        <w:t xml:space="preserve">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p>
    <w:p w:rsidR="00F942DA"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w:t>
      </w:r>
      <w:proofErr w:type="gramEnd"/>
    </w:p>
    <w:p w:rsidR="00FD2FD7"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от 17.04.2024 № 229)</w:t>
      </w:r>
    </w:p>
    <w:p w:rsidR="00FD2FD7" w:rsidRPr="001965E5" w:rsidRDefault="00FD2FD7" w:rsidP="001B3964">
      <w:pPr>
        <w:tabs>
          <w:tab w:val="left" w:pos="1418"/>
        </w:tabs>
        <w:spacing w:after="0" w:line="240" w:lineRule="atLeast"/>
        <w:ind w:left="-108"/>
        <w:jc w:val="center"/>
        <w:rPr>
          <w:rFonts w:ascii="Arial" w:eastAsia="Times New Roman" w:hAnsi="Arial" w:cs="Arial"/>
          <w:color w:val="000000"/>
          <w:sz w:val="24"/>
          <w:szCs w:val="24"/>
          <w:lang w:eastAsia="ru-RU"/>
        </w:rPr>
      </w:pPr>
    </w:p>
    <w:p w:rsidR="001B3964" w:rsidRPr="001965E5" w:rsidRDefault="001B3964" w:rsidP="001B3964">
      <w:pPr>
        <w:spacing w:after="0" w:line="240" w:lineRule="atLeast"/>
        <w:ind w:left="-57" w:right="-57"/>
        <w:jc w:val="right"/>
        <w:rPr>
          <w:rFonts w:ascii="Arial" w:eastAsia="Times New Roman" w:hAnsi="Arial" w:cs="Arial"/>
          <w:sz w:val="24"/>
          <w:szCs w:val="24"/>
          <w:lang w:eastAsia="ru-RU"/>
        </w:rPr>
      </w:pPr>
    </w:p>
    <w:p w:rsidR="001B3964" w:rsidRPr="001965E5" w:rsidRDefault="001B3964" w:rsidP="001B3964">
      <w:pPr>
        <w:spacing w:after="0" w:line="240" w:lineRule="atLeast"/>
        <w:ind w:left="-57" w:right="-1277"/>
        <w:jc w:val="center"/>
        <w:rPr>
          <w:rFonts w:ascii="Arial" w:eastAsia="Times New Roman" w:hAnsi="Arial" w:cs="Arial"/>
          <w:i/>
          <w:sz w:val="24"/>
          <w:szCs w:val="24"/>
          <w:lang w:eastAsia="ru-RU"/>
        </w:rPr>
      </w:pPr>
      <w:r w:rsidRPr="001965E5">
        <w:rPr>
          <w:rFonts w:ascii="Arial" w:eastAsia="Times New Roman" w:hAnsi="Arial" w:cs="Arial"/>
          <w:sz w:val="24"/>
          <w:szCs w:val="24"/>
          <w:lang w:eastAsia="ru-RU"/>
        </w:rPr>
        <w:t xml:space="preserve">                                                                                </w:t>
      </w:r>
      <w:r w:rsidR="00912E2E">
        <w:rPr>
          <w:rFonts w:ascii="Arial" w:eastAsia="Times New Roman" w:hAnsi="Arial" w:cs="Arial"/>
          <w:sz w:val="24"/>
          <w:szCs w:val="24"/>
          <w:lang w:eastAsia="ru-RU"/>
        </w:rPr>
        <w:t xml:space="preserve">           </w:t>
      </w:r>
      <w:r w:rsidRPr="001965E5">
        <w:rPr>
          <w:rFonts w:ascii="Arial" w:eastAsia="Times New Roman" w:hAnsi="Arial" w:cs="Arial"/>
          <w:i/>
          <w:sz w:val="24"/>
          <w:szCs w:val="24"/>
          <w:lang w:eastAsia="ru-RU"/>
        </w:rPr>
        <w:t>тыс. рублей</w:t>
      </w:r>
    </w:p>
    <w:tbl>
      <w:tblPr>
        <w:tblW w:w="9218" w:type="dxa"/>
        <w:tblInd w:w="108" w:type="dxa"/>
        <w:tblLayout w:type="fixed"/>
        <w:tblLook w:val="04A0" w:firstRow="1" w:lastRow="0" w:firstColumn="1" w:lastColumn="0" w:noHBand="0" w:noVBand="1"/>
      </w:tblPr>
      <w:tblGrid>
        <w:gridCol w:w="5245"/>
        <w:gridCol w:w="1559"/>
        <w:gridCol w:w="833"/>
        <w:gridCol w:w="1581"/>
      </w:tblGrid>
      <w:tr w:rsidR="001B3964" w:rsidRPr="001965E5" w:rsidTr="001F2233">
        <w:trPr>
          <w:trHeight w:val="20"/>
          <w:tblHeader/>
        </w:trPr>
        <w:tc>
          <w:tcPr>
            <w:tcW w:w="52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Наименование показателя</w:t>
            </w:r>
          </w:p>
        </w:tc>
        <w:tc>
          <w:tcPr>
            <w:tcW w:w="2392" w:type="dxa"/>
            <w:gridSpan w:val="2"/>
            <w:tcBorders>
              <w:top w:val="single" w:sz="8" w:space="0" w:color="auto"/>
              <w:left w:val="nil"/>
              <w:bottom w:val="single" w:sz="8" w:space="0" w:color="auto"/>
              <w:right w:val="single" w:sz="8" w:space="0" w:color="000000"/>
            </w:tcBorders>
            <w:shd w:val="clear" w:color="auto" w:fill="auto"/>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Код бюджетной классификации</w:t>
            </w:r>
          </w:p>
        </w:tc>
        <w:tc>
          <w:tcPr>
            <w:tcW w:w="15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3964" w:rsidRPr="001965E5" w:rsidRDefault="001B3964" w:rsidP="002F2FE7">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Сумма на 202</w:t>
            </w:r>
            <w:r w:rsidR="002F2FE7" w:rsidRPr="001965E5">
              <w:rPr>
                <w:rFonts w:ascii="Arial" w:eastAsia="Times New Roman" w:hAnsi="Arial" w:cs="Arial"/>
                <w:color w:val="000000"/>
                <w:sz w:val="24"/>
                <w:szCs w:val="24"/>
                <w:lang w:val="en-US" w:eastAsia="ru-RU"/>
              </w:rPr>
              <w:t>4</w:t>
            </w:r>
            <w:r w:rsidRPr="001965E5">
              <w:rPr>
                <w:rFonts w:ascii="Arial" w:eastAsia="Times New Roman" w:hAnsi="Arial" w:cs="Arial"/>
                <w:color w:val="000000"/>
                <w:sz w:val="24"/>
                <w:szCs w:val="24"/>
                <w:lang w:eastAsia="ru-RU"/>
              </w:rPr>
              <w:t xml:space="preserve"> год</w:t>
            </w:r>
          </w:p>
        </w:tc>
      </w:tr>
      <w:tr w:rsidR="001B3964" w:rsidRPr="001965E5" w:rsidTr="001F2233">
        <w:trPr>
          <w:trHeight w:val="20"/>
          <w:tblHeader/>
        </w:trPr>
        <w:tc>
          <w:tcPr>
            <w:tcW w:w="5245" w:type="dxa"/>
            <w:vMerge/>
            <w:tcBorders>
              <w:top w:val="single" w:sz="8" w:space="0" w:color="auto"/>
              <w:left w:val="single" w:sz="8" w:space="0" w:color="auto"/>
              <w:bottom w:val="single" w:sz="8" w:space="0" w:color="000000"/>
              <w:right w:val="single" w:sz="8" w:space="0" w:color="auto"/>
            </w:tcBorders>
            <w:vAlign w:val="center"/>
            <w:hideMark/>
          </w:tcPr>
          <w:p w:rsidR="001B3964" w:rsidRPr="001965E5" w:rsidRDefault="001B3964" w:rsidP="001B3964">
            <w:pPr>
              <w:spacing w:after="0" w:line="240" w:lineRule="atLeast"/>
              <w:ind w:left="-57" w:right="-57"/>
              <w:rPr>
                <w:rFonts w:ascii="Arial" w:eastAsia="Times New Roman" w:hAnsi="Arial" w:cs="Arial"/>
                <w:color w:val="000000"/>
                <w:sz w:val="24"/>
                <w:szCs w:val="24"/>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КЦСР</w:t>
            </w:r>
          </w:p>
        </w:tc>
        <w:tc>
          <w:tcPr>
            <w:tcW w:w="833" w:type="dxa"/>
            <w:tcBorders>
              <w:top w:val="nil"/>
              <w:left w:val="nil"/>
              <w:bottom w:val="single" w:sz="8" w:space="0" w:color="auto"/>
              <w:right w:val="single" w:sz="8" w:space="0" w:color="auto"/>
            </w:tcBorders>
            <w:shd w:val="clear" w:color="auto" w:fill="auto"/>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КВР</w:t>
            </w:r>
          </w:p>
        </w:tc>
        <w:tc>
          <w:tcPr>
            <w:tcW w:w="1581" w:type="dxa"/>
            <w:vMerge/>
            <w:tcBorders>
              <w:top w:val="single" w:sz="8" w:space="0" w:color="auto"/>
              <w:left w:val="single" w:sz="8" w:space="0" w:color="auto"/>
              <w:bottom w:val="single" w:sz="8" w:space="0" w:color="000000"/>
              <w:right w:val="single" w:sz="8" w:space="0" w:color="auto"/>
            </w:tcBorders>
            <w:vAlign w:val="center"/>
            <w:hideMark/>
          </w:tcPr>
          <w:p w:rsidR="001B3964" w:rsidRPr="001965E5" w:rsidRDefault="001B3964" w:rsidP="001B3964">
            <w:pPr>
              <w:spacing w:after="0" w:line="240" w:lineRule="atLeast"/>
              <w:ind w:left="-57" w:right="-57"/>
              <w:rPr>
                <w:rFonts w:ascii="Arial" w:eastAsia="Times New Roman" w:hAnsi="Arial" w:cs="Arial"/>
                <w:color w:val="000000"/>
                <w:sz w:val="24"/>
                <w:szCs w:val="24"/>
                <w:lang w:eastAsia="ru-RU"/>
              </w:rPr>
            </w:pPr>
          </w:p>
        </w:tc>
      </w:tr>
      <w:tr w:rsidR="001B3964" w:rsidRPr="001965E5" w:rsidTr="001F2233">
        <w:trPr>
          <w:trHeight w:val="20"/>
          <w:tblHeader/>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1</w:t>
            </w:r>
          </w:p>
        </w:tc>
        <w:tc>
          <w:tcPr>
            <w:tcW w:w="1559" w:type="dxa"/>
            <w:tcBorders>
              <w:top w:val="nil"/>
              <w:left w:val="nil"/>
              <w:bottom w:val="single" w:sz="8" w:space="0" w:color="auto"/>
              <w:right w:val="single" w:sz="8" w:space="0" w:color="auto"/>
            </w:tcBorders>
            <w:shd w:val="clear" w:color="auto" w:fill="auto"/>
            <w:noWrap/>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2</w:t>
            </w:r>
          </w:p>
        </w:tc>
        <w:tc>
          <w:tcPr>
            <w:tcW w:w="833" w:type="dxa"/>
            <w:tcBorders>
              <w:top w:val="nil"/>
              <w:left w:val="nil"/>
              <w:bottom w:val="single" w:sz="8" w:space="0" w:color="auto"/>
              <w:right w:val="single" w:sz="8" w:space="0" w:color="auto"/>
            </w:tcBorders>
            <w:shd w:val="clear" w:color="auto" w:fill="auto"/>
            <w:noWrap/>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3</w:t>
            </w:r>
          </w:p>
        </w:tc>
        <w:tc>
          <w:tcPr>
            <w:tcW w:w="1581" w:type="dxa"/>
            <w:tcBorders>
              <w:top w:val="nil"/>
              <w:left w:val="nil"/>
              <w:bottom w:val="single" w:sz="8" w:space="0" w:color="auto"/>
              <w:right w:val="single" w:sz="8" w:space="0" w:color="auto"/>
            </w:tcBorders>
            <w:shd w:val="clear" w:color="auto" w:fill="auto"/>
            <w:noWrap/>
            <w:vAlign w:val="center"/>
            <w:hideMark/>
          </w:tcPr>
          <w:p w:rsidR="001B3964" w:rsidRPr="001965E5" w:rsidRDefault="001B3964" w:rsidP="001B3964">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noWrap/>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ВСЕГО:</w:t>
            </w:r>
          </w:p>
        </w:tc>
        <w:tc>
          <w:tcPr>
            <w:tcW w:w="1559" w:type="dxa"/>
            <w:tcBorders>
              <w:top w:val="nil"/>
              <w:left w:val="nil"/>
              <w:bottom w:val="single" w:sz="8" w:space="0" w:color="auto"/>
              <w:right w:val="single" w:sz="8" w:space="0" w:color="auto"/>
            </w:tcBorders>
            <w:shd w:val="clear" w:color="auto" w:fill="auto"/>
            <w:noWrap/>
            <w:vAlign w:val="bottom"/>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833" w:type="dxa"/>
            <w:tcBorders>
              <w:top w:val="nil"/>
              <w:left w:val="nil"/>
              <w:bottom w:val="single" w:sz="8" w:space="0" w:color="auto"/>
              <w:right w:val="single" w:sz="8" w:space="0" w:color="auto"/>
            </w:tcBorders>
            <w:shd w:val="clear" w:color="auto" w:fill="auto"/>
            <w:noWrap/>
            <w:vAlign w:val="bottom"/>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noWrap/>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862 342,85059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Всего по муниципальным программам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814 230,21854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«Формирование современной городской среды на территории Александровского района на 2018-2024 годы»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4800000000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1 735,00000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Благоустройство муниципальных территорий общего пользования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Обустройство Аллеи памяти в парковой зоне с. Александровское Александровского района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4800200004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4800200005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525,79321</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4800200005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525,79321</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4800200005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525,79321</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Реализация программ формирования современной городской среды в рамках государственной программы «Жилье и городская среда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480F255550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359,20679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480F255550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359,20679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480F25555</w:t>
            </w:r>
            <w:r w:rsidRPr="001965E5">
              <w:rPr>
                <w:rFonts w:ascii="Arial" w:hAnsi="Arial" w:cs="Arial"/>
                <w:sz w:val="24"/>
                <w:szCs w:val="24"/>
              </w:rPr>
              <w:lastRenderedPageBreak/>
              <w:t>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359,20679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Муниципальная программа «Развитие информационного общества в Александровском районе на 2020 - 2022 годы и на перспективу до 2026 года»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1 073,00400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эффективной и бесперебойной работы информационных систем Администрации района и сельских поселений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1 073,00400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Сопровождение программного обеспечения по автоматизации процесса муниципальных закупок «АЦК - Муниципальный заказ»</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4900100002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1 046,90400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1 046,90400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4900100002</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1 046,90400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Приобретение программы Контур. Фокус</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4900100003</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26,10000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4900100003</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26,10000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4900100003</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26,10000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«Устойчивое развитие сельских территорий Александровского района на 2019 - 2023 годы и на перспективу до 2026 года»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5000000000</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2 304,62000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Повышение уровня и качества жизни на селе на основе развития социальной инфраструктуры и инженерного обустройства населенных пунктов, расположенных в сельской местности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5000100000</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2 304,62000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Капитальный ремонт административного здания РОО</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5000100008</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1 925,00000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5000100008</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1 925,00000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5000100008</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1 925,00000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Государственная экспертиза ПСД «Водоснабжение южной части села»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5000100014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379,62000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5000100014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379,62000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5000100014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379,62000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«Социальная поддержка населения Александровского района на 2017-2021 годы и на плановый период до 2026 года»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45 232,66886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25 676,50000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Питание детей из малообеспеченных семей в общеобразовательных учреждениях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2 945,40000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313,20000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313,20000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2 632,20000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2 632,20000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питания детей, проживающих в интернате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Возмещение части затрат на содержание в детских дошкольных учреждениях детей из семей, имеющих 3-х и более несовершеннолетних детей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841,50000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95,60000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95,60000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745,90000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364,90000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381,00000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Организация перевозок тел (останков) умерших или погибших в места проведения патологоанатомического вскрытия, </w:t>
            </w:r>
            <w:proofErr w:type="gramStart"/>
            <w:r w:rsidRPr="001965E5">
              <w:rPr>
                <w:rFonts w:ascii="Arial" w:hAnsi="Arial" w:cs="Arial"/>
                <w:sz w:val="24"/>
                <w:szCs w:val="24"/>
              </w:rPr>
              <w:t>судебное</w:t>
            </w:r>
            <w:proofErr w:type="gramEnd"/>
            <w:r w:rsidRPr="001965E5">
              <w:rPr>
                <w:rFonts w:ascii="Arial" w:hAnsi="Arial" w:cs="Arial"/>
                <w:sz w:val="24"/>
                <w:szCs w:val="24"/>
              </w:rPr>
              <w:t xml:space="preserve"> - медицинской экспертизы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1 010,00000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1 010,00000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1 010,00000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Меры социальной поддержки семей мобилизованных в Вооруженные Силы РФ для участия в специальной военной операции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1 337,70000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1 337,70000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1 337,70000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Меры социальной поддержки детей-сирот и детей, оставшихся без попечения родителей, находившихся под опекой, детей-инвалидов.</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5100100012</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5100100012</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питания детей, находящихся в трудной жизненной ситуации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79,80000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79,80000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79,80000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proofErr w:type="gramStart"/>
            <w:r w:rsidRPr="001965E5">
              <w:rPr>
                <w:rFonts w:ascii="Arial" w:hAnsi="Arial" w:cs="Arial"/>
                <w:sz w:val="24"/>
                <w:szCs w:val="24"/>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5100140740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Социальное обеспечение и иные выплаты </w:t>
            </w:r>
            <w:r w:rsidRPr="001965E5">
              <w:rPr>
                <w:rFonts w:ascii="Arial" w:hAnsi="Arial" w:cs="Arial"/>
                <w:sz w:val="24"/>
                <w:szCs w:val="24"/>
              </w:rPr>
              <w:lastRenderedPageBreak/>
              <w:t>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5100140740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Социальные выплаты гражданам, кроме публичных нормативных социальных выплат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5100140760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399,60000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399,60000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399,60000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5100140770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16 016,40000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5100140770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16 016,40000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5100140770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16 016,40000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отдыха детей в каникулярное время</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5100140790</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2 358,80000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5100140790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2 154,39988</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5100140790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2 154,39988</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204,40012</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170,34500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5100140790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34,05512</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w:t>
            </w:r>
            <w:r w:rsidRPr="001965E5">
              <w:rPr>
                <w:rFonts w:ascii="Arial" w:hAnsi="Arial" w:cs="Arial"/>
                <w:sz w:val="24"/>
                <w:szCs w:val="24"/>
              </w:rPr>
              <w:lastRenderedPageBreak/>
              <w:t>жилых помещений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5100200000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1 153,46986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Предоставление жилых помещений детям-сиротам (областной бюджет)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51002А0820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1 153,46986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51002А0820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51002А0820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51002А0820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51002А0820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51002А0820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1 127,16986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Субвенции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51002А0820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1 127,16986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Меры по укреплению здоровья малообеспеченных слоев населения, пожилых людей и инвалидов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5100300000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2 234,00000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proofErr w:type="gramStart"/>
            <w:r w:rsidRPr="001965E5">
              <w:rPr>
                <w:rFonts w:ascii="Arial" w:hAnsi="Arial" w:cs="Arial"/>
                <w:sz w:val="24"/>
                <w:szCs w:val="24"/>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965E5">
              <w:rPr>
                <w:rFonts w:ascii="Arial" w:hAnsi="Arial" w:cs="Arial"/>
                <w:sz w:val="24"/>
                <w:szCs w:val="24"/>
              </w:rPr>
              <w:t xml:space="preserve"> являются инвалидами, имеющими стойкие расстройства функции зрения или самостоятельного передвижения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5100340300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2 234,00000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5100340300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2 234,00000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Социальные выплаты гражданам, кроме публичных нормативных социальных </w:t>
            </w:r>
            <w:r w:rsidRPr="001965E5">
              <w:rPr>
                <w:rFonts w:ascii="Arial" w:hAnsi="Arial" w:cs="Arial"/>
                <w:sz w:val="24"/>
                <w:szCs w:val="24"/>
              </w:rPr>
              <w:lastRenderedPageBreak/>
              <w:t>выплат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5100340300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2 234,00000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Предоставление помощи и услуг гражданам и инвалидам, малообеспеченным слоям населения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5100400000</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Оказание материальной помощи гражданам, оказавшимся в трудной жизненной ситуации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5100400001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Возмещение части затрат на газификацию отдельным категориям граждан</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5100400010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5100400010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5100400010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5100500000</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12 724,70000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5100500001</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6 703,80000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2 706,30000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1 206,30000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5100500001</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1 500,00000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3 997,50000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1 397,50000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2 600,00000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Возмещение убытков, связанных с реализацией наркотических, психотропных и сильнодействующих лекарственных средств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Субсидии юридическим лицам (кроме некоммерческих организаций), индивидуальным предпринимателям, </w:t>
            </w:r>
            <w:r w:rsidRPr="001965E5">
              <w:rPr>
                <w:rFonts w:ascii="Arial" w:hAnsi="Arial" w:cs="Arial"/>
                <w:sz w:val="24"/>
                <w:szCs w:val="24"/>
              </w:rPr>
              <w:lastRenderedPageBreak/>
              <w:t>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5100500002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Социальная поддержка гражданину, обучающемуся, по договору о целевом обучении, заключенному с органами местного самоуправления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4A430C">
            <w:pPr>
              <w:spacing w:after="0"/>
              <w:rPr>
                <w:rFonts w:ascii="Arial" w:hAnsi="Arial" w:cs="Arial"/>
                <w:sz w:val="24"/>
                <w:szCs w:val="24"/>
              </w:rPr>
            </w:pPr>
            <w:r w:rsidRPr="001965E5">
              <w:rPr>
                <w:rFonts w:ascii="Arial" w:hAnsi="Arial" w:cs="Arial"/>
                <w:sz w:val="24"/>
                <w:szCs w:val="24"/>
              </w:rPr>
              <w:t xml:space="preserve">Организация и осуществление деятельности по опеке и попечительству в соответствии с Законом Томской области от 28 декабря 2007 года № 298-ОЗ </w:t>
            </w:r>
            <w:r w:rsidR="004A430C" w:rsidRPr="001965E5">
              <w:rPr>
                <w:rFonts w:ascii="Arial" w:hAnsi="Arial" w:cs="Arial"/>
                <w:sz w:val="24"/>
                <w:szCs w:val="24"/>
              </w:rPr>
              <w:t>«</w:t>
            </w:r>
            <w:r w:rsidRPr="001965E5">
              <w:rPr>
                <w:rFonts w:ascii="Arial" w:hAnsi="Arial" w:cs="Arial"/>
                <w:sz w:val="24"/>
                <w:szCs w:val="24"/>
              </w:rPr>
              <w:t>О наделении органов местного самоуправления отдельным</w:t>
            </w:r>
            <w:r w:rsidR="004A430C" w:rsidRPr="001965E5">
              <w:rPr>
                <w:rFonts w:ascii="Arial" w:hAnsi="Arial" w:cs="Arial"/>
                <w:sz w:val="24"/>
                <w:szCs w:val="24"/>
              </w:rPr>
              <w:t>и государственными полномочиями»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137,20000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124,72700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124,72700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12,47300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12,47300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работы Комиссии по делам несовершеннолетних и защите их прав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5100540730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1 029,40000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971,08000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971,08000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58,32000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5100540730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58,32000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5100540780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4 616,30000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4 146,38600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4 146,38600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469,91400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5100540780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469,91400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2 108,99900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Финансовая поддержка общественных организаций (Совет ветеранов, Общество инвалидов)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630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мероприятий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630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1 369,59900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1 175,00000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1 175,00000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34,59900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34,59900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связанные с занесением на доску почета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213,40000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5100600004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4A430C" w:rsidP="00C62830">
            <w:pPr>
              <w:spacing w:after="0"/>
              <w:rPr>
                <w:rFonts w:ascii="Arial" w:hAnsi="Arial" w:cs="Arial"/>
                <w:sz w:val="24"/>
                <w:szCs w:val="24"/>
              </w:rPr>
            </w:pPr>
            <w:r w:rsidRPr="001965E5">
              <w:rPr>
                <w:rFonts w:ascii="Arial" w:hAnsi="Arial" w:cs="Arial"/>
                <w:sz w:val="24"/>
                <w:szCs w:val="24"/>
              </w:rPr>
              <w:t>Муниципальная программа «</w:t>
            </w:r>
            <w:r w:rsidR="00C62830"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88 050,39418</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условий развития социальной сферы и инфраструктуры на селе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60 587,76492</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881,77000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52330B" w:rsidP="0052330B">
            <w:pPr>
              <w:spacing w:after="0"/>
              <w:jc w:val="center"/>
              <w:rPr>
                <w:rFonts w:ascii="Arial" w:hAnsi="Arial" w:cs="Arial"/>
                <w:sz w:val="24"/>
                <w:szCs w:val="24"/>
              </w:rPr>
            </w:pPr>
            <w:r w:rsidRPr="001965E5">
              <w:rPr>
                <w:rFonts w:ascii="Arial" w:hAnsi="Arial" w:cs="Arial"/>
                <w:sz w:val="24"/>
                <w:szCs w:val="24"/>
              </w:rPr>
              <w:t>570</w:t>
            </w:r>
            <w:r w:rsidR="00C62830" w:rsidRPr="001965E5">
              <w:rPr>
                <w:rFonts w:ascii="Arial" w:hAnsi="Arial" w:cs="Arial"/>
                <w:sz w:val="24"/>
                <w:szCs w:val="24"/>
              </w:rPr>
              <w:t>,</w:t>
            </w:r>
            <w:r w:rsidRPr="001965E5">
              <w:rPr>
                <w:rFonts w:ascii="Arial" w:hAnsi="Arial" w:cs="Arial"/>
                <w:sz w:val="24"/>
                <w:szCs w:val="24"/>
              </w:rPr>
              <w:t>00</w:t>
            </w:r>
            <w:r w:rsidR="00C62830" w:rsidRPr="001965E5">
              <w:rPr>
                <w:rFonts w:ascii="Arial" w:hAnsi="Arial" w:cs="Arial"/>
                <w:sz w:val="24"/>
                <w:szCs w:val="24"/>
              </w:rPr>
              <w:t>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5200100003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52330B" w:rsidP="0052330B">
            <w:pPr>
              <w:spacing w:after="0"/>
              <w:jc w:val="center"/>
              <w:rPr>
                <w:rFonts w:ascii="Arial" w:hAnsi="Arial" w:cs="Arial"/>
                <w:sz w:val="24"/>
                <w:szCs w:val="24"/>
              </w:rPr>
            </w:pPr>
            <w:r w:rsidRPr="001965E5">
              <w:rPr>
                <w:rFonts w:ascii="Arial" w:hAnsi="Arial" w:cs="Arial"/>
                <w:sz w:val="24"/>
                <w:szCs w:val="24"/>
              </w:rPr>
              <w:t>570</w:t>
            </w:r>
            <w:r w:rsidR="00C62830" w:rsidRPr="001965E5">
              <w:rPr>
                <w:rFonts w:ascii="Arial" w:hAnsi="Arial" w:cs="Arial"/>
                <w:sz w:val="24"/>
                <w:szCs w:val="24"/>
              </w:rPr>
              <w:t>,</w:t>
            </w:r>
            <w:r w:rsidRPr="001965E5">
              <w:rPr>
                <w:rFonts w:ascii="Arial" w:hAnsi="Arial" w:cs="Arial"/>
                <w:sz w:val="24"/>
                <w:szCs w:val="24"/>
              </w:rPr>
              <w:t>00</w:t>
            </w:r>
            <w:r w:rsidR="00C62830" w:rsidRPr="001965E5">
              <w:rPr>
                <w:rFonts w:ascii="Arial" w:hAnsi="Arial" w:cs="Arial"/>
                <w:sz w:val="24"/>
                <w:szCs w:val="24"/>
              </w:rPr>
              <w:t>000</w:t>
            </w:r>
          </w:p>
        </w:tc>
      </w:tr>
      <w:tr w:rsidR="0052330B"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tcPr>
          <w:p w:rsidR="0052330B" w:rsidRPr="001965E5" w:rsidRDefault="0052330B" w:rsidP="0052330B">
            <w:pPr>
              <w:spacing w:after="0"/>
              <w:rPr>
                <w:rFonts w:ascii="Arial" w:hAnsi="Arial" w:cs="Arial"/>
                <w:sz w:val="24"/>
                <w:szCs w:val="24"/>
              </w:rPr>
            </w:pPr>
            <w:r w:rsidRPr="001965E5">
              <w:rPr>
                <w:rFonts w:ascii="Arial" w:hAnsi="Arial" w:cs="Arial"/>
                <w:sz w:val="24"/>
                <w:szCs w:val="24"/>
              </w:rPr>
              <w:lastRenderedPageBreak/>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tcPr>
          <w:p w:rsidR="0052330B" w:rsidRPr="001965E5" w:rsidRDefault="0052330B" w:rsidP="0052330B">
            <w:pPr>
              <w:spacing w:after="0"/>
              <w:jc w:val="center"/>
              <w:rPr>
                <w:rFonts w:ascii="Arial" w:hAnsi="Arial" w:cs="Arial"/>
                <w:sz w:val="24"/>
                <w:szCs w:val="24"/>
              </w:rPr>
            </w:pPr>
            <w:r w:rsidRPr="001965E5">
              <w:rPr>
                <w:rFonts w:ascii="Arial" w:hAnsi="Arial" w:cs="Arial"/>
                <w:sz w:val="24"/>
                <w:szCs w:val="24"/>
              </w:rPr>
              <w:t>5200100003</w:t>
            </w:r>
          </w:p>
        </w:tc>
        <w:tc>
          <w:tcPr>
            <w:tcW w:w="833" w:type="dxa"/>
            <w:tcBorders>
              <w:top w:val="nil"/>
              <w:left w:val="nil"/>
              <w:bottom w:val="single" w:sz="8" w:space="0" w:color="auto"/>
              <w:right w:val="single" w:sz="8" w:space="0" w:color="auto"/>
            </w:tcBorders>
            <w:shd w:val="clear" w:color="auto" w:fill="auto"/>
            <w:vAlign w:val="center"/>
          </w:tcPr>
          <w:p w:rsidR="0052330B" w:rsidRPr="001965E5" w:rsidRDefault="0052330B" w:rsidP="0052330B">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tcPr>
          <w:p w:rsidR="0052330B" w:rsidRPr="001965E5" w:rsidRDefault="0052330B" w:rsidP="0052330B">
            <w:pPr>
              <w:spacing w:after="0"/>
              <w:jc w:val="center"/>
              <w:rPr>
                <w:rFonts w:ascii="Arial" w:hAnsi="Arial" w:cs="Arial"/>
                <w:sz w:val="24"/>
                <w:szCs w:val="24"/>
              </w:rPr>
            </w:pPr>
            <w:r w:rsidRPr="001965E5">
              <w:rPr>
                <w:rFonts w:ascii="Arial" w:hAnsi="Arial" w:cs="Arial"/>
                <w:sz w:val="24"/>
                <w:szCs w:val="24"/>
              </w:rPr>
              <w:t>311,77000</w:t>
            </w:r>
          </w:p>
        </w:tc>
      </w:tr>
      <w:tr w:rsidR="0052330B"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tcPr>
          <w:p w:rsidR="0052330B" w:rsidRPr="001965E5" w:rsidRDefault="0052330B" w:rsidP="0052330B">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tcPr>
          <w:p w:rsidR="0052330B" w:rsidRPr="001965E5" w:rsidRDefault="0052330B" w:rsidP="0052330B">
            <w:pPr>
              <w:spacing w:after="0"/>
              <w:jc w:val="center"/>
              <w:rPr>
                <w:rFonts w:ascii="Arial" w:hAnsi="Arial" w:cs="Arial"/>
                <w:sz w:val="24"/>
                <w:szCs w:val="24"/>
              </w:rPr>
            </w:pPr>
            <w:r w:rsidRPr="001965E5">
              <w:rPr>
                <w:rFonts w:ascii="Arial" w:hAnsi="Arial" w:cs="Arial"/>
                <w:sz w:val="24"/>
                <w:szCs w:val="24"/>
              </w:rPr>
              <w:t>5200100003</w:t>
            </w:r>
          </w:p>
        </w:tc>
        <w:tc>
          <w:tcPr>
            <w:tcW w:w="833" w:type="dxa"/>
            <w:tcBorders>
              <w:top w:val="nil"/>
              <w:left w:val="nil"/>
              <w:bottom w:val="single" w:sz="8" w:space="0" w:color="auto"/>
              <w:right w:val="single" w:sz="8" w:space="0" w:color="auto"/>
            </w:tcBorders>
            <w:shd w:val="clear" w:color="auto" w:fill="auto"/>
            <w:vAlign w:val="center"/>
          </w:tcPr>
          <w:p w:rsidR="0052330B" w:rsidRPr="001965E5" w:rsidRDefault="0052330B" w:rsidP="0052330B">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tcPr>
          <w:p w:rsidR="0052330B" w:rsidRPr="001965E5" w:rsidRDefault="0052330B" w:rsidP="0052330B">
            <w:pPr>
              <w:spacing w:after="0"/>
              <w:jc w:val="center"/>
              <w:rPr>
                <w:rFonts w:ascii="Arial" w:hAnsi="Arial" w:cs="Arial"/>
                <w:sz w:val="24"/>
                <w:szCs w:val="24"/>
              </w:rPr>
            </w:pPr>
            <w:r w:rsidRPr="001965E5">
              <w:rPr>
                <w:rFonts w:ascii="Arial" w:hAnsi="Arial" w:cs="Arial"/>
                <w:sz w:val="24"/>
                <w:szCs w:val="24"/>
              </w:rPr>
              <w:t>311,77000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Капитальный и текущий ремонт автомобильных дорог и инженерных сооружений на них в границах муниципальных районов и поселений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5 107,69492</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3 230,28792</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3 230,28792</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1 877,40700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Резервные средства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870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1 877,40700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условий для обеспечения перевозок водным транспортом (обустройство сходней, траление паромных причалов)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5200100007</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322,30000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275,30000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275,30000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Установка знаков навигационного ограждения судового хода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5200100008</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337,40000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172,40000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172,40000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Межбюджетные трансферты на содержание зимника </w:t>
            </w:r>
            <w:proofErr w:type="spellStart"/>
            <w:r w:rsidRPr="001965E5">
              <w:rPr>
                <w:rFonts w:ascii="Arial" w:hAnsi="Arial" w:cs="Arial"/>
                <w:sz w:val="24"/>
                <w:szCs w:val="24"/>
              </w:rPr>
              <w:t>б.н.п</w:t>
            </w:r>
            <w:proofErr w:type="spellEnd"/>
            <w:r w:rsidRPr="001965E5">
              <w:rPr>
                <w:rFonts w:ascii="Arial" w:hAnsi="Arial" w:cs="Arial"/>
                <w:sz w:val="24"/>
                <w:szCs w:val="24"/>
              </w:rPr>
              <w:t xml:space="preserve">. Медведево- </w:t>
            </w:r>
            <w:proofErr w:type="spellStart"/>
            <w:r w:rsidRPr="001965E5">
              <w:rPr>
                <w:rFonts w:ascii="Arial" w:hAnsi="Arial" w:cs="Arial"/>
                <w:sz w:val="24"/>
                <w:szCs w:val="24"/>
              </w:rPr>
              <w:t>п</w:t>
            </w:r>
            <w:proofErr w:type="gramStart"/>
            <w:r w:rsidRPr="001965E5">
              <w:rPr>
                <w:rFonts w:ascii="Arial" w:hAnsi="Arial" w:cs="Arial"/>
                <w:sz w:val="24"/>
                <w:szCs w:val="24"/>
              </w:rPr>
              <w:t>.С</w:t>
            </w:r>
            <w:proofErr w:type="gramEnd"/>
            <w:r w:rsidRPr="001965E5">
              <w:rPr>
                <w:rFonts w:ascii="Arial" w:hAnsi="Arial" w:cs="Arial"/>
                <w:sz w:val="24"/>
                <w:szCs w:val="24"/>
              </w:rPr>
              <w:t>еверный</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5200100013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5200100013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5200100013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Возмещение расходов за оказанные услуги сети передачи данных Интернет в рамках Проекта СЗО</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5200100022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Возмещение расходов, связанных с содержанием оборудования сетей сотовой связи стандарта GSM</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5200100023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122,70000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5200100023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122,70000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5200100023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122,70000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Подготовительные работы теплохода КС-40 для работы в навигационный период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5200100030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5200100030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Компенсация расходов по организации электроснабжения от дизельных электростанций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5200140120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14 818,90000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5200140120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14 818,90000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5200140120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14 818,90000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Капитальный ремонт и (или) ремонт автомобильных дорог общего пользования местного значения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5200140930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20 254,40000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5200140930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20 254,40000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5200140930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20 254,40000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транспортного обслуживания населения воздушным транспортом в границах муниципальных районов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5200141120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17 982,60000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5200141120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17 982,60000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5200141120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17 982,60000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Оказание помощи в развитии личного подсобного хозяйства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535,47926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Оказание адресной помощи физическим и юридическим лицам, на приобретение и заготовку грубых кормов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5200200002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Осуществление отдельных </w:t>
            </w:r>
            <w:r w:rsidRPr="001965E5">
              <w:rPr>
                <w:rFonts w:ascii="Arial" w:hAnsi="Arial" w:cs="Arial"/>
                <w:sz w:val="24"/>
                <w:szCs w:val="24"/>
              </w:rPr>
              <w:lastRenderedPageBreak/>
              <w:t>государственных полномочий по поддержке сельскохозяйственного производства (поддержка малых форм хозяйствования)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5200240200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435,47926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5200240200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435,47926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5200240200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435,47926</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12 933,25000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Утилизация ртутьсодержащих ламп</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114,90000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Поддержка кадрового обеспечения на территории Александровского района (привлечение и закрепление кадров на селе)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2 728,92000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764,00000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764,00000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1 853,92000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317,10000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1 536,82000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290,00000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290,00000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290,00000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Информационные услуги: изготовление сюжетов по актуальным социально-значимым вопросам на телевидении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5200300007</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673,00000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673,00000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673,00000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Обслуживание объектов муниципальной собственности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5200300008</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1 675,00000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1 675,00000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1 675,00000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по землеустройству</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5200300009</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специальной оценки условий труда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Текущий ремонт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Закупка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5200300013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Финансовое обеспечение деятельности редакции газеты «Северянка»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5200300017</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6 168,43000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4 642,44000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4 642,44000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1 525,99000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5200300017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1 525,99000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Демонтаж и снос строений после пожара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5200300022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Подготовка проектов межевания земельных участков и на проведение кадастровых работ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52003L5990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52003L5990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52003L5990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Регулирование численности безнадзорных животных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833,90000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Осуществление деятельности по </w:t>
            </w:r>
            <w:r w:rsidRPr="001965E5">
              <w:rPr>
                <w:rFonts w:ascii="Arial" w:hAnsi="Arial" w:cs="Arial"/>
                <w:sz w:val="24"/>
                <w:szCs w:val="24"/>
              </w:rPr>
              <w:lastRenderedPageBreak/>
              <w:t>обращению с животными без владельцев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5200400002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мероприятий при осуществлении деятельности по обращению с животными без владельцев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5200440160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5200440160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5200440160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Осуществление управленческих функций органами местного самоуправления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5200440170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5200440170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5200440170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Природоохранные мероприятия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13 160,00000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Утилизация твердых коммунальных отходов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Ликвидация мест несанкционированного размещения отходов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6 251,00000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6 251,00000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6 251,00000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6 421,00000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5200500005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6 421,00000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5200500005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6 421,00000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Муниципальная программа «Развитие малого и среднего предпринимательства на территории Александровского района на 2022-2026 годы»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862,00000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Развитие инфраструктуры поддержки малого и среднего предпринимательства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5300140080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5300140080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5300140080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Финансово-кредитное и имущественное обеспечение малого предпринимательства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5300300000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5300300001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5300340020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5300340020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5300340020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Организация системы продвижения товаров и услуг, производимых субъектами малого и среднего предпринимательства и </w:t>
            </w:r>
            <w:r w:rsidRPr="001965E5">
              <w:rPr>
                <w:rFonts w:ascii="Arial" w:hAnsi="Arial" w:cs="Arial"/>
                <w:sz w:val="24"/>
                <w:szCs w:val="24"/>
              </w:rPr>
              <w:lastRenderedPageBreak/>
              <w:t>формирование позитивного образа предпринимательской деятельности, и формирование позитивного образа предпринимательской деятельности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5300400000</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w:t>
            </w:r>
          </w:p>
        </w:tc>
      </w:tr>
      <w:tr w:rsidR="00E5346F" w:rsidRPr="001965E5" w:rsidTr="001F2233">
        <w:trPr>
          <w:trHeight w:val="20"/>
        </w:trPr>
        <w:tc>
          <w:tcPr>
            <w:tcW w:w="5245" w:type="dxa"/>
            <w:tcBorders>
              <w:top w:val="single" w:sz="8" w:space="0" w:color="auto"/>
              <w:left w:val="single" w:sz="8" w:space="0" w:color="auto"/>
              <w:right w:val="single" w:sz="8" w:space="0" w:color="auto"/>
            </w:tcBorders>
            <w:shd w:val="clear" w:color="auto" w:fill="auto"/>
            <w:vAlign w:val="center"/>
            <w:hideMark/>
          </w:tcPr>
          <w:p w:rsidR="00E5346F" w:rsidRPr="001965E5" w:rsidRDefault="00E5346F" w:rsidP="00C62830">
            <w:pPr>
              <w:spacing w:after="0"/>
              <w:rPr>
                <w:rFonts w:ascii="Arial" w:hAnsi="Arial" w:cs="Arial"/>
                <w:sz w:val="24"/>
                <w:szCs w:val="24"/>
              </w:rPr>
            </w:pP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5346F" w:rsidRPr="001965E5" w:rsidRDefault="00E5346F" w:rsidP="00C62830">
            <w:pPr>
              <w:spacing w:after="0"/>
              <w:rPr>
                <w:rFonts w:ascii="Arial" w:hAnsi="Arial" w:cs="Arial"/>
                <w:sz w:val="24"/>
                <w:szCs w:val="24"/>
              </w:rPr>
            </w:pPr>
            <w:r w:rsidRPr="001965E5">
              <w:rPr>
                <w:rFonts w:ascii="Arial" w:hAnsi="Arial" w:cs="Arial"/>
                <w:sz w:val="24"/>
                <w:szCs w:val="24"/>
              </w:rPr>
              <w:t>5300400001</w:t>
            </w:r>
          </w:p>
        </w:tc>
        <w:tc>
          <w:tcPr>
            <w:tcW w:w="83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5346F" w:rsidRPr="001965E5" w:rsidRDefault="00E5346F" w:rsidP="00C62830">
            <w:pPr>
              <w:spacing w:after="0"/>
              <w:rPr>
                <w:rFonts w:ascii="Arial" w:hAnsi="Arial" w:cs="Arial"/>
                <w:sz w:val="24"/>
                <w:szCs w:val="24"/>
              </w:rPr>
            </w:pPr>
          </w:p>
          <w:p w:rsidR="00E5346F" w:rsidRPr="001965E5" w:rsidRDefault="00E5346F" w:rsidP="00C62830">
            <w:pPr>
              <w:spacing w:after="0"/>
              <w:rPr>
                <w:rFonts w:ascii="Arial" w:hAnsi="Arial" w:cs="Arial"/>
                <w:sz w:val="24"/>
                <w:szCs w:val="24"/>
              </w:rPr>
            </w:pPr>
            <w:r w:rsidRPr="001965E5">
              <w:rPr>
                <w:rFonts w:ascii="Arial" w:hAnsi="Arial" w:cs="Arial"/>
                <w:sz w:val="24"/>
                <w:szCs w:val="24"/>
              </w:rPr>
              <w:t> </w:t>
            </w:r>
          </w:p>
        </w:tc>
        <w:tc>
          <w:tcPr>
            <w:tcW w:w="1581" w:type="dxa"/>
            <w:vMerge w:val="restart"/>
            <w:tcBorders>
              <w:top w:val="single" w:sz="8" w:space="0" w:color="auto"/>
              <w:left w:val="nil"/>
              <w:bottom w:val="single" w:sz="8" w:space="0" w:color="auto"/>
              <w:right w:val="single" w:sz="8" w:space="0" w:color="auto"/>
            </w:tcBorders>
            <w:shd w:val="clear" w:color="auto" w:fill="auto"/>
            <w:vAlign w:val="center"/>
            <w:hideMark/>
          </w:tcPr>
          <w:p w:rsidR="00E5346F" w:rsidRPr="001965E5" w:rsidRDefault="00E5346F" w:rsidP="00C62830">
            <w:pPr>
              <w:spacing w:after="0" w:line="240" w:lineRule="atLeast"/>
              <w:ind w:left="-57" w:right="-57"/>
              <w:jc w:val="center"/>
              <w:rPr>
                <w:rFonts w:ascii="Arial" w:hAnsi="Arial" w:cs="Arial"/>
                <w:sz w:val="24"/>
                <w:szCs w:val="24"/>
              </w:rPr>
            </w:pPr>
            <w:r w:rsidRPr="001965E5">
              <w:rPr>
                <w:rFonts w:ascii="Arial" w:hAnsi="Arial" w:cs="Arial"/>
                <w:sz w:val="24"/>
                <w:szCs w:val="24"/>
              </w:rPr>
              <w:t>60,00000</w:t>
            </w:r>
          </w:p>
        </w:tc>
      </w:tr>
      <w:tr w:rsidR="00E5346F" w:rsidRPr="001965E5" w:rsidTr="001F2233">
        <w:trPr>
          <w:trHeight w:val="20"/>
        </w:trPr>
        <w:tc>
          <w:tcPr>
            <w:tcW w:w="5245" w:type="dxa"/>
            <w:tcBorders>
              <w:left w:val="single" w:sz="8" w:space="0" w:color="auto"/>
              <w:bottom w:val="single" w:sz="8" w:space="0" w:color="auto"/>
              <w:right w:val="single" w:sz="8" w:space="0" w:color="auto"/>
            </w:tcBorders>
            <w:shd w:val="clear" w:color="auto" w:fill="auto"/>
            <w:vAlign w:val="center"/>
            <w:hideMark/>
          </w:tcPr>
          <w:p w:rsidR="00E5346F" w:rsidRPr="001965E5" w:rsidRDefault="00E5346F" w:rsidP="00C62830">
            <w:pPr>
              <w:spacing w:after="0" w:line="240" w:lineRule="atLeast"/>
              <w:ind w:left="-57" w:right="-57"/>
              <w:rPr>
                <w:rFonts w:ascii="Arial" w:eastAsia="Times New Roman" w:hAnsi="Arial" w:cs="Arial"/>
                <w:color w:val="000000"/>
                <w:sz w:val="24"/>
                <w:szCs w:val="24"/>
                <w:lang w:eastAsia="ru-RU"/>
              </w:rPr>
            </w:pPr>
            <w:r w:rsidRPr="001965E5">
              <w:rPr>
                <w:rFonts w:ascii="Arial" w:hAnsi="Arial" w:cs="Arial"/>
                <w:sz w:val="24"/>
                <w:szCs w:val="24"/>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1559" w:type="dxa"/>
            <w:vMerge/>
            <w:tcBorders>
              <w:top w:val="single" w:sz="8" w:space="0" w:color="auto"/>
              <w:left w:val="single" w:sz="8" w:space="0" w:color="auto"/>
              <w:bottom w:val="single" w:sz="8" w:space="0" w:color="auto"/>
              <w:right w:val="single" w:sz="8" w:space="0" w:color="auto"/>
            </w:tcBorders>
            <w:vAlign w:val="center"/>
            <w:hideMark/>
          </w:tcPr>
          <w:p w:rsidR="00E5346F" w:rsidRPr="001965E5" w:rsidRDefault="00E5346F" w:rsidP="00C62830">
            <w:pPr>
              <w:spacing w:after="0" w:line="240" w:lineRule="atLeast"/>
              <w:ind w:left="-57" w:right="-57"/>
              <w:rPr>
                <w:rFonts w:ascii="Arial" w:eastAsia="Times New Roman" w:hAnsi="Arial" w:cs="Arial"/>
                <w:color w:val="000000"/>
                <w:sz w:val="24"/>
                <w:szCs w:val="24"/>
                <w:lang w:eastAsia="ru-RU"/>
              </w:rPr>
            </w:pPr>
          </w:p>
        </w:tc>
        <w:tc>
          <w:tcPr>
            <w:tcW w:w="833" w:type="dxa"/>
            <w:vMerge/>
            <w:tcBorders>
              <w:top w:val="single" w:sz="8" w:space="0" w:color="auto"/>
              <w:left w:val="single" w:sz="8" w:space="0" w:color="auto"/>
              <w:bottom w:val="single" w:sz="8" w:space="0" w:color="auto"/>
              <w:right w:val="single" w:sz="8" w:space="0" w:color="auto"/>
            </w:tcBorders>
            <w:hideMark/>
          </w:tcPr>
          <w:p w:rsidR="00E5346F" w:rsidRPr="001965E5" w:rsidRDefault="00E5346F" w:rsidP="00C62830">
            <w:pPr>
              <w:spacing w:after="0" w:line="240" w:lineRule="atLeast"/>
              <w:ind w:left="-57" w:right="-57"/>
              <w:rPr>
                <w:rFonts w:ascii="Arial" w:eastAsia="Times New Roman" w:hAnsi="Arial" w:cs="Arial"/>
                <w:color w:val="000000"/>
                <w:sz w:val="24"/>
                <w:szCs w:val="24"/>
                <w:lang w:eastAsia="ru-RU"/>
              </w:rPr>
            </w:pPr>
          </w:p>
        </w:tc>
        <w:tc>
          <w:tcPr>
            <w:tcW w:w="1581" w:type="dxa"/>
            <w:vMerge/>
            <w:tcBorders>
              <w:top w:val="single" w:sz="8" w:space="0" w:color="auto"/>
              <w:left w:val="nil"/>
              <w:bottom w:val="single" w:sz="8" w:space="0" w:color="auto"/>
              <w:right w:val="single" w:sz="8" w:space="0" w:color="auto"/>
            </w:tcBorders>
            <w:shd w:val="clear" w:color="auto" w:fill="auto"/>
            <w:vAlign w:val="center"/>
            <w:hideMark/>
          </w:tcPr>
          <w:p w:rsidR="00E5346F" w:rsidRPr="001965E5" w:rsidRDefault="00E5346F" w:rsidP="00C62830">
            <w:pPr>
              <w:spacing w:after="0" w:line="240" w:lineRule="atLeast"/>
              <w:ind w:left="-57" w:right="-57"/>
              <w:jc w:val="center"/>
              <w:rPr>
                <w:rFonts w:ascii="Arial" w:eastAsia="Times New Roman" w:hAnsi="Arial" w:cs="Arial"/>
                <w:color w:val="000000"/>
                <w:sz w:val="24"/>
                <w:szCs w:val="24"/>
                <w:lang w:eastAsia="ru-RU"/>
              </w:rPr>
            </w:pP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5300400001</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«Предоставление молодым семьям поддержки на приобретение (строительство) жилья на территории Александровского района на 2021-2025 годы»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4 139,10189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Улучшение жилищных условий молодых семей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4 139,10189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Улучшение жилищных условий молодых семей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54001L4970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4 139,10189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54001L4970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4 139,10189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54001L4970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4 139,10189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7 351,55000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1 619,60000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Оснащение и годовое обслуживание автотранспорта комплексной системой безопасности по спутниковым каналам передачи данных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Предоставление субсидий бюджетным, </w:t>
            </w:r>
            <w:r w:rsidRPr="001965E5">
              <w:rPr>
                <w:rFonts w:ascii="Arial" w:hAnsi="Arial" w:cs="Arial"/>
                <w:sz w:val="24"/>
                <w:szCs w:val="24"/>
              </w:rPr>
              <w:lastRenderedPageBreak/>
              <w:t>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5500300001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Техническое обслуживание системы контроля доступа (домофоны)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246,70000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Установка и обслуживание систем видеонаблюдения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868,60000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361,40000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361,40000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507,20000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специалиста по мобилизационной работе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эксплуатационного технического обслуживания муниципальной системы оповещения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5500300006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реализацию Федерального закона от 06.03.2006 № 35-ФЗ «О противодействии терроризму»</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5500500000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1 139,25000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Организация физической охраны объекта 2 категории опасности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5500500002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1 139,25000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5500500002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1 139,25000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5500500002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1 139,25000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деятельности Единой дежурно - диспетчерской службы Администрации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5500600000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4 592,70000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деятельности Единой дежурно - диспетчерской службы Администрации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5500600001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4 592,70000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5500600001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4 531,50000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5500600001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4 531,50000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5500600001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5500600001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«Управление муниципальными финансами муниципального образования «Александровский район»</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78 049,80000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Подпрограмма «Создание организационных условий для составления и исполнение бюджета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5610000000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376,50000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организационных условий для составления и исполнения бюджета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5610100000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376,50000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составления и исполнения районного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5610100001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346,50000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5610100001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346,50000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5610100001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346,50000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Создание условий для повышения качественного планирования и исполнения </w:t>
            </w:r>
            <w:r w:rsidRPr="001965E5">
              <w:rPr>
                <w:rFonts w:ascii="Arial" w:hAnsi="Arial" w:cs="Arial"/>
                <w:sz w:val="24"/>
                <w:szCs w:val="24"/>
              </w:rPr>
              <w:lastRenderedPageBreak/>
              <w:t>бюджета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5610100002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5610100002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5610100002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Подпрограмма «Повышение финансовой самостоятельности бюджет»</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62 721,99000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сбалансированности доходов и расходов поселений Александровского района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60 665,39000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Выравнивание бюджетной обеспеченности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24 562,10000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24 562,10000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Дотации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24 562,10000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условий для обеспечения равных финансовых возможностей муниципальных образований по решению вопросов местного самоуправления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25 831,49000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25 831,49000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Дотации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25 831,49000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5620240M70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10 271,80000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5620240M70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10 271,80000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Дотации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5620240M70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10 271,80000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переданных сельским поселениям государственных полномочий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5620300000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2 056,60000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5620351180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2 056,60000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5620351180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2 056,60000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Субвенции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5620351180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2 056,60000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Подпрограмма «Управление муниципальным долгом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5630000000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4 101,01000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Обслуживание муниципального долга </w:t>
            </w:r>
            <w:r w:rsidRPr="001965E5">
              <w:rPr>
                <w:rFonts w:ascii="Arial" w:hAnsi="Arial" w:cs="Arial"/>
                <w:sz w:val="24"/>
                <w:szCs w:val="24"/>
              </w:rPr>
              <w:lastRenderedPageBreak/>
              <w:t>муниципального образования «Александровский район»</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5630100000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4 101,01000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Минимизация стоимости заимствования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5630100001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4 101,01000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Обслуживание государственного (муниципального) долга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5630100001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4 101,01000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Обслуживание муниципального долга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5630100001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730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4 101,01000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Подпрограмма «Обеспечивающая подпрограмма»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10 850,30000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Финансовое обеспечение деятельности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10 850,30000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Денежное содержание муниципальных служащих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8 760,40000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8 760,40000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8 760,40000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содержание органов местного самоуправления и обеспечения их функций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753,20000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753,20000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753,20000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закупку товаров, услуг для обеспечения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608,10000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548,00000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5640100003</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548,00000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Расходы на содержание органов местного самоуправления и обеспечение их функций за счет средств межбюджетных трансфертов</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5640199130</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728,60000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5640199130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716,60000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5640199130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716,60000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5640199130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5640199130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«Пожарная безопасность на объектах бюджетной сферы Александровского района на 2022-2026 годы»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5 093,12000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раннего обнаружения пожара и организованного проведения эвакуации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2 903,70000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Установка и обслуживание систем автоматической пожарной сигнализации в административных зданиях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185,50000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185,50000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185,50000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Предоставление субсидий бюджетным, </w:t>
            </w:r>
            <w:r w:rsidRPr="001965E5">
              <w:rPr>
                <w:rFonts w:ascii="Arial" w:hAnsi="Arial" w:cs="Arial"/>
                <w:sz w:val="24"/>
                <w:szCs w:val="24"/>
              </w:rPr>
              <w:lastRenderedPageBreak/>
              <w:t>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5800100005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250,80000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140,40000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Техническое обслуживание систем пожаротушения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пожарной безопасности в муниципальных образовательных организациях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5800141390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5800141390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5800141390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576,50000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огнезащитной обработки деревянных конструкций чердачных помещений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370,00000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Приобретение огнетушителей, противопожарного оборудования и снаряжения, перезарядка огнетушителей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учреждениям и иным </w:t>
            </w:r>
            <w:r w:rsidRPr="001965E5">
              <w:rPr>
                <w:rFonts w:ascii="Arial" w:hAnsi="Arial" w:cs="Arial"/>
                <w:sz w:val="24"/>
                <w:szCs w:val="24"/>
              </w:rPr>
              <w:lastRenderedPageBreak/>
              <w:t>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5800200004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Проверка качества огнезащитной обработки деревянных конструкций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5800200006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мер первичной пожарной безопасности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1 612,92000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Замеры сопротивления изоляции в зданиях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365,40000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280,40000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228,40000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Содержание пожарных машин в селах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727,70000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727,70000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727,70000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Поддержка деятельности добровольных пожарных дружин</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Возмещение расходов связанных с тушением пожаров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5800300007</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Оказание помощи малоимущим, многодетным семьям, находящимся в трудной жизненной ситуации, по установке и обслуживанию автономных дымовых пожарных </w:t>
            </w:r>
            <w:proofErr w:type="spellStart"/>
            <w:r w:rsidRPr="001965E5">
              <w:rPr>
                <w:rFonts w:ascii="Arial" w:hAnsi="Arial" w:cs="Arial"/>
                <w:sz w:val="24"/>
                <w:szCs w:val="24"/>
              </w:rPr>
              <w:t>извещателей</w:t>
            </w:r>
            <w:proofErr w:type="spellEnd"/>
            <w:r w:rsidRPr="001965E5">
              <w:rPr>
                <w:rFonts w:ascii="Arial" w:hAnsi="Arial" w:cs="Arial"/>
                <w:sz w:val="24"/>
                <w:szCs w:val="24"/>
              </w:rPr>
              <w:t xml:space="preserve"> в жилых помещениях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5800341340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42,52000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5800341340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42,52000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5800341340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42,52000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9A1454" w:rsidP="00C62830">
            <w:pPr>
              <w:spacing w:after="0"/>
              <w:rPr>
                <w:rFonts w:ascii="Arial" w:hAnsi="Arial" w:cs="Arial"/>
                <w:sz w:val="24"/>
                <w:szCs w:val="24"/>
              </w:rPr>
            </w:pPr>
            <w:r w:rsidRPr="001965E5">
              <w:rPr>
                <w:rFonts w:ascii="Arial" w:hAnsi="Arial" w:cs="Arial"/>
                <w:sz w:val="24"/>
                <w:szCs w:val="24"/>
              </w:rPr>
              <w:t>Муниципальная программа «</w:t>
            </w:r>
            <w:r w:rsidR="00C62830" w:rsidRPr="001965E5">
              <w:rPr>
                <w:rFonts w:ascii="Arial" w:hAnsi="Arial" w:cs="Arial"/>
                <w:sz w:val="24"/>
                <w:szCs w:val="24"/>
              </w:rPr>
              <w:t>Повышение энергетической эффективности на территории Александровского района</w:t>
            </w:r>
            <w:r w:rsidRPr="001965E5">
              <w:rPr>
                <w:rFonts w:ascii="Arial" w:hAnsi="Arial" w:cs="Arial"/>
                <w:sz w:val="24"/>
                <w:szCs w:val="24"/>
              </w:rPr>
              <w:t xml:space="preserve"> Томской области 2021-2025 годы»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1 325,80000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муниципальных учреждениях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965,50000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Промывка и гидравлическое испытание трубопроводов системы отопления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788,40000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569,40000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301,50000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267,90000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Техническое обслуживание узлов учета энергоресурсов (ремонт и поверка)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177,10000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177,10000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88,50000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88,60000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коммунальной инфраструктуре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Оснащение образовательных учреждений фильтрами для очистки воды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Промывка системы водоснабжения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141,80000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91,50000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1 944,40000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Организационные мероприятия по профилактике правонарушений на территории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1 923,40000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Содержание спортивного патриотического клуба «Феникс»</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w:t>
            </w:r>
          </w:p>
        </w:tc>
      </w:tr>
      <w:tr w:rsidR="00C62830" w:rsidRPr="001965E5" w:rsidTr="001F2233">
        <w:trPr>
          <w:trHeight w:val="20"/>
        </w:trPr>
        <w:tc>
          <w:tcPr>
            <w:tcW w:w="524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w:t>
            </w:r>
          </w:p>
        </w:tc>
      </w:tr>
      <w:tr w:rsidR="00C62830" w:rsidRPr="001965E5" w:rsidTr="001F2233">
        <w:trPr>
          <w:trHeight w:val="20"/>
        </w:trPr>
        <w:tc>
          <w:tcPr>
            <w:tcW w:w="524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Участие в межрегиональном молодежном фестивале гражданских инициатив «Россия - это мы!»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6100100007</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проводов в ряды Российской армии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6100100009</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Содержание мотоклуба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6100100010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Поддержка деятельности народных дружин</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6100100015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6100100015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6100100015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работы Административной комиссии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6100140940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1 112,40000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6100140940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6100140940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6100140940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108,40000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6100140940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108,40000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Информационно-методическое обеспечение профилактики правонарушений, наркомании, алкоголизма и </w:t>
            </w:r>
            <w:proofErr w:type="spellStart"/>
            <w:r w:rsidRPr="001965E5">
              <w:rPr>
                <w:rFonts w:ascii="Arial" w:hAnsi="Arial" w:cs="Arial"/>
                <w:sz w:val="24"/>
                <w:szCs w:val="24"/>
              </w:rPr>
              <w:t>табакокурения</w:t>
            </w:r>
            <w:proofErr w:type="spellEnd"/>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6100200001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4B77F8">
            <w:pPr>
              <w:spacing w:after="0"/>
              <w:rPr>
                <w:rFonts w:ascii="Arial" w:hAnsi="Arial" w:cs="Arial"/>
                <w:sz w:val="24"/>
                <w:szCs w:val="24"/>
              </w:rPr>
            </w:pPr>
            <w:r w:rsidRPr="001965E5">
              <w:rPr>
                <w:rFonts w:ascii="Arial" w:hAnsi="Arial" w:cs="Arial"/>
                <w:sz w:val="24"/>
                <w:szCs w:val="24"/>
              </w:rPr>
              <w:t xml:space="preserve">Муниципальная программа </w:t>
            </w:r>
            <w:r w:rsidR="004B77F8" w:rsidRPr="001965E5">
              <w:rPr>
                <w:rFonts w:ascii="Arial" w:hAnsi="Arial" w:cs="Arial"/>
                <w:sz w:val="24"/>
                <w:szCs w:val="24"/>
              </w:rPr>
              <w:t>«</w:t>
            </w:r>
            <w:r w:rsidRPr="001965E5">
              <w:rPr>
                <w:rFonts w:ascii="Arial" w:hAnsi="Arial" w:cs="Arial"/>
                <w:sz w:val="24"/>
                <w:szCs w:val="24"/>
              </w:rPr>
              <w:t>Развитие физической культуры и спорта в Александровском районе на 2018-2022 год</w:t>
            </w:r>
            <w:r w:rsidR="004B77F8" w:rsidRPr="001965E5">
              <w:rPr>
                <w:rFonts w:ascii="Arial" w:hAnsi="Arial" w:cs="Arial"/>
                <w:sz w:val="24"/>
                <w:szCs w:val="24"/>
              </w:rPr>
              <w:t>ы и на перспективу до 2028 года»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33 790,21043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Кадровое обеспечение сферы физической культуры и спорта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15 561,30000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Создание условий для предоставления услуг дополнительного образования детей по физкультурно-спортивной </w:t>
            </w:r>
            <w:r w:rsidRPr="001965E5">
              <w:rPr>
                <w:rFonts w:ascii="Arial" w:hAnsi="Arial" w:cs="Arial"/>
                <w:sz w:val="24"/>
                <w:szCs w:val="24"/>
              </w:rPr>
              <w:lastRenderedPageBreak/>
              <w:t>направленности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6200100001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10 894,00000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10 894,00000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10 894,00000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4B77F8">
            <w:pPr>
              <w:spacing w:after="0"/>
              <w:rPr>
                <w:rFonts w:ascii="Arial" w:hAnsi="Arial" w:cs="Arial"/>
                <w:sz w:val="24"/>
                <w:szCs w:val="24"/>
              </w:rPr>
            </w:pPr>
            <w:r w:rsidRPr="001965E5">
              <w:rPr>
                <w:rFonts w:ascii="Arial" w:hAnsi="Arial" w:cs="Arial"/>
                <w:sz w:val="24"/>
                <w:szCs w:val="24"/>
              </w:rPr>
              <w:t xml:space="preserve">Содержание спортивного комплекса </w:t>
            </w:r>
            <w:r w:rsidR="004B77F8" w:rsidRPr="001965E5">
              <w:rPr>
                <w:rFonts w:ascii="Arial" w:hAnsi="Arial" w:cs="Arial"/>
                <w:sz w:val="24"/>
                <w:szCs w:val="24"/>
              </w:rPr>
              <w:t>«</w:t>
            </w:r>
            <w:r w:rsidRPr="001965E5">
              <w:rPr>
                <w:rFonts w:ascii="Arial" w:hAnsi="Arial" w:cs="Arial"/>
                <w:sz w:val="24"/>
                <w:szCs w:val="24"/>
              </w:rPr>
              <w:t>Обь</w:t>
            </w:r>
            <w:r w:rsidR="004B77F8" w:rsidRPr="001965E5">
              <w:rPr>
                <w:rFonts w:ascii="Arial" w:hAnsi="Arial" w:cs="Arial"/>
                <w:sz w:val="24"/>
                <w:szCs w:val="24"/>
              </w:rPr>
              <w:t>»</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6200100002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4 667,30000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4 667,30000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4 667,30000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Популяризация физической культуры и занятием спортом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13 821,42343</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и проведение спортивных мероприятий среди детей и подростков района (зимняя и летняя спартакиада)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6200200001</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24,30000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24,30000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24,30000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районного спортивного праздника «Лыжня зовет»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6200200002</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42,30000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6200200002</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42,30000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6200200002</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районного спортивного праздника «День физкультурника»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Первенство на Кубок Главы района по самбо</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спортивного мероприятия "Кросс нации"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Содержание проката коньков на стадионе </w:t>
            </w:r>
            <w:r w:rsidRPr="001965E5">
              <w:rPr>
                <w:rFonts w:ascii="Arial" w:hAnsi="Arial" w:cs="Arial"/>
                <w:sz w:val="24"/>
                <w:szCs w:val="24"/>
              </w:rPr>
              <w:lastRenderedPageBreak/>
              <w:t>"Геолог"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6200200011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220,50000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220,50000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220,50000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309,10000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309,10000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309,10000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условий для эффективного функционирования спортивных объектов на территории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3 140,20000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3 140,20000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3 140,20000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районных летних сельских спортивных игр "Стадион для всех"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6200200019</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6200200019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Проведение </w:t>
            </w:r>
            <w:proofErr w:type="spellStart"/>
            <w:r w:rsidRPr="001965E5">
              <w:rPr>
                <w:rFonts w:ascii="Arial" w:hAnsi="Arial" w:cs="Arial"/>
                <w:sz w:val="24"/>
                <w:szCs w:val="24"/>
              </w:rPr>
              <w:t>акарицидной</w:t>
            </w:r>
            <w:proofErr w:type="spellEnd"/>
            <w:r w:rsidRPr="001965E5">
              <w:rPr>
                <w:rFonts w:ascii="Arial" w:hAnsi="Arial" w:cs="Arial"/>
                <w:sz w:val="24"/>
                <w:szCs w:val="24"/>
              </w:rPr>
              <w:t xml:space="preserve"> обработки территорий учреждений физической культуры и спорта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6200200020</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24,50000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6200200020</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24,50000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6200200020</w:t>
            </w:r>
          </w:p>
        </w:tc>
        <w:tc>
          <w:tcPr>
            <w:tcW w:w="8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24,50000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Устройство асфальтобетонного покрытия площади центрального входа стадиона «Геолог»</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6200200021</w:t>
            </w:r>
          </w:p>
        </w:tc>
        <w:tc>
          <w:tcPr>
            <w:tcW w:w="833" w:type="dxa"/>
            <w:tcBorders>
              <w:top w:val="single" w:sz="8" w:space="0" w:color="auto"/>
              <w:left w:val="single" w:sz="8" w:space="0" w:color="auto"/>
              <w:bottom w:val="single" w:sz="8" w:space="0" w:color="auto"/>
              <w:right w:val="single" w:sz="8" w:space="0" w:color="auto"/>
            </w:tcBorders>
            <w:shd w:val="clear" w:color="auto" w:fill="auto"/>
            <w:noWrap/>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6200200021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6200200021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Обеспечение участия спортивных сборных команд района в официальных </w:t>
            </w:r>
            <w:r w:rsidRPr="001965E5">
              <w:rPr>
                <w:rFonts w:ascii="Arial" w:hAnsi="Arial" w:cs="Arial"/>
                <w:sz w:val="24"/>
                <w:szCs w:val="24"/>
              </w:rPr>
              <w:lastRenderedPageBreak/>
              <w:t>региональных спортивных, физкультурных мероприятиях, проводимых на территории Томской области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6200240320</w:t>
            </w:r>
          </w:p>
        </w:tc>
        <w:tc>
          <w:tcPr>
            <w:tcW w:w="833" w:type="dxa"/>
            <w:tcBorders>
              <w:top w:val="single" w:sz="8" w:space="0" w:color="auto"/>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2 003,92343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6200240320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1 352,58600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6200240320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1 352,58600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6200240320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629,81400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6200240320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629,81400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6200240320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21,52343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Уплата налогов, сборов и иных платежей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6200240320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21,52343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условий для эффективного функционирования спортивных объектов на территории Александровского сельского поселения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6200271161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7 228,60000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6200271161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7 228,60000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6200271161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7 228,60000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Финансовое обеспечение мероприятий, направленных на обслуживание населения в сфере физической культуры и спорта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6200299161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6200299161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6200299161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Спорт - Норма жизни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620P500000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4 407,48700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Приобретение оборудования для малобюджетных спортивных площадок по месту жительства и учебы на территории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620P540006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1 050,75000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620P540006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1 050,75000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620P540006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1 050,75000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условий для развития физической культуры и массового спорта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620P540008</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3 356,73700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учреждениям и иным </w:t>
            </w:r>
            <w:r w:rsidRPr="001965E5">
              <w:rPr>
                <w:rFonts w:ascii="Arial" w:hAnsi="Arial" w:cs="Arial"/>
                <w:sz w:val="24"/>
                <w:szCs w:val="24"/>
              </w:rPr>
              <w:lastRenderedPageBreak/>
              <w:t>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620P540008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3 356,73700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620P540008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3 356,73700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«Развитие рыбной промышленности в Александровском районе на 2021-2025 годы»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6300000000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Возмещению разницы в тарифах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6300200000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Компенсация расходов за электроэнергию предприятиям </w:t>
            </w:r>
            <w:proofErr w:type="spellStart"/>
            <w:r w:rsidRPr="001965E5">
              <w:rPr>
                <w:rFonts w:ascii="Arial" w:hAnsi="Arial" w:cs="Arial"/>
                <w:sz w:val="24"/>
                <w:szCs w:val="24"/>
              </w:rPr>
              <w:t>рыбохозяйственного</w:t>
            </w:r>
            <w:proofErr w:type="spellEnd"/>
            <w:r w:rsidRPr="001965E5">
              <w:rPr>
                <w:rFonts w:ascii="Arial" w:hAnsi="Arial" w:cs="Arial"/>
                <w:sz w:val="24"/>
                <w:szCs w:val="24"/>
              </w:rPr>
              <w:t xml:space="preserve"> комплекса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6300240250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6300240250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6300240250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"Развитие образования в Александровском районе на 2021- 2025 годы и на перспективу до 2028 года"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419 799,94900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248 399,40000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25 178,00000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3 747,30000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3 747,30000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Закупка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10 139,90000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10 139,90000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11 196,90000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11 196,90000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Уплата налогов, сборов и иных платежей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подвоза обучающихся детей из населенных пунктов района к общеобразовательным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6400140420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191 409,40000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44 202,10000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44 202,10000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705,00000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705,00000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учреждениям и иным </w:t>
            </w:r>
            <w:r w:rsidRPr="001965E5">
              <w:rPr>
                <w:rFonts w:ascii="Arial" w:hAnsi="Arial" w:cs="Arial"/>
                <w:sz w:val="24"/>
                <w:szCs w:val="24"/>
              </w:rPr>
              <w:lastRenderedPageBreak/>
              <w:t>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6400140420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146 502,30000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146 502,30000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Частичная оплата стоимости питания отдельных категорий</w:t>
            </w:r>
            <w:r w:rsidR="00E5346F" w:rsidRPr="001965E5">
              <w:rPr>
                <w:rFonts w:ascii="Arial" w:hAnsi="Arial" w:cs="Arial"/>
                <w:sz w:val="24"/>
                <w:szCs w:val="24"/>
              </w:rPr>
              <w:t>,</w:t>
            </w:r>
            <w:r w:rsidRPr="001965E5">
              <w:rPr>
                <w:rFonts w:ascii="Arial" w:hAnsi="Arial" w:cs="Arial"/>
                <w:sz w:val="24"/>
                <w:szCs w:val="24"/>
              </w:rPr>
              <w:t xml:space="preserve">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6400140440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563,90000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67,50000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67,50000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496,40000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496,40000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4B77F8">
            <w:pPr>
              <w:spacing w:after="0"/>
              <w:rPr>
                <w:rFonts w:ascii="Arial" w:hAnsi="Arial" w:cs="Arial"/>
                <w:sz w:val="24"/>
                <w:szCs w:val="24"/>
              </w:rPr>
            </w:pPr>
            <w:r w:rsidRPr="001965E5">
              <w:rPr>
                <w:rFonts w:ascii="Arial" w:hAnsi="Arial" w:cs="Arial"/>
                <w:sz w:val="24"/>
                <w:szCs w:val="24"/>
              </w:rPr>
              <w:t>Достижение целевых пок</w:t>
            </w:r>
            <w:r w:rsidR="00E5346F" w:rsidRPr="001965E5">
              <w:rPr>
                <w:rFonts w:ascii="Arial" w:hAnsi="Arial" w:cs="Arial"/>
                <w:sz w:val="24"/>
                <w:szCs w:val="24"/>
              </w:rPr>
              <w:t>азателей по плану мероприятий (</w:t>
            </w:r>
            <w:r w:rsidR="004B77F8" w:rsidRPr="001965E5">
              <w:rPr>
                <w:rFonts w:ascii="Arial" w:hAnsi="Arial" w:cs="Arial"/>
                <w:sz w:val="24"/>
                <w:szCs w:val="24"/>
              </w:rPr>
              <w:t>«</w:t>
            </w:r>
            <w:r w:rsidRPr="001965E5">
              <w:rPr>
                <w:rFonts w:ascii="Arial" w:hAnsi="Arial" w:cs="Arial"/>
                <w:sz w:val="24"/>
                <w:szCs w:val="24"/>
              </w:rPr>
              <w:t>дорожной карте</w:t>
            </w:r>
            <w:r w:rsidR="004B77F8" w:rsidRPr="001965E5">
              <w:rPr>
                <w:rFonts w:ascii="Arial" w:hAnsi="Arial" w:cs="Arial"/>
                <w:sz w:val="24"/>
                <w:szCs w:val="24"/>
              </w:rPr>
              <w:t>») «</w:t>
            </w:r>
            <w:r w:rsidRPr="001965E5">
              <w:rPr>
                <w:rFonts w:ascii="Arial" w:hAnsi="Arial" w:cs="Arial"/>
                <w:sz w:val="24"/>
                <w:szCs w:val="24"/>
              </w:rPr>
              <w:t>Изменения в сфере образования в Томской области</w:t>
            </w:r>
            <w:r w:rsidR="004B77F8" w:rsidRPr="001965E5">
              <w:rPr>
                <w:rFonts w:ascii="Arial" w:hAnsi="Arial" w:cs="Arial"/>
                <w:sz w:val="24"/>
                <w:szCs w:val="24"/>
              </w:rPr>
              <w:t>»</w:t>
            </w:r>
            <w:r w:rsidRPr="001965E5">
              <w:rPr>
                <w:rFonts w:ascii="Arial" w:hAnsi="Arial" w:cs="Arial"/>
                <w:sz w:val="24"/>
                <w:szCs w:val="24"/>
              </w:rPr>
              <w:t>, в части повышения заработной платы педагогических работников муниципальных общеобразовательных организаций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11 814,10000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2 763,10000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2 763,10000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9 051,00000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6400140460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9 051,00000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Ежемесячная стипендия Губернатора Томской области молодым учителям муниципальных образовательных организаций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6400140520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159,40000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6400140520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159,40000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6400140520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159,40000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6400140530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6400140530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6400140530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proofErr w:type="gramStart"/>
            <w:r w:rsidRPr="001965E5">
              <w:rPr>
                <w:rFonts w:ascii="Arial" w:hAnsi="Arial" w:cs="Arial"/>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6400141330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4 117,40000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6400141330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734,40000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6400141330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734,40000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6400141330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3 383,00000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6400141330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6400141330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3 050,00000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6400141440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1 305,70000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6400141440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1 305,70000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6400141440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1 305,70000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w:t>
            </w:r>
            <w:r w:rsidRPr="001965E5">
              <w:rPr>
                <w:rFonts w:ascii="Arial" w:hAnsi="Arial" w:cs="Arial"/>
                <w:sz w:val="24"/>
                <w:szCs w:val="24"/>
              </w:rPr>
              <w:lastRenderedPageBreak/>
              <w:t>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6400153030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8 896,70000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6400153030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2 178,30000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6400153030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2 178,30000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6400153030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6 718,40000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6400153030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6 718,40000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proofErr w:type="gramStart"/>
            <w:r w:rsidRPr="001965E5">
              <w:rPr>
                <w:rFonts w:ascii="Arial" w:hAnsi="Arial" w:cs="Arial"/>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64001L3041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4 761,00000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64001L3041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64001L3041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64001L3041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4 381,00000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64001L3041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4 381,00000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представление общедоступного, бесплатного дошкольного образования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113 174,71900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Реализация образовательных программ дошкольного образования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46 227,21900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4 240,70000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4 240,70000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Закупка товаров, работ и услуг для </w:t>
            </w:r>
            <w:r w:rsidRPr="001965E5">
              <w:rPr>
                <w:rFonts w:ascii="Arial" w:hAnsi="Arial" w:cs="Arial"/>
                <w:sz w:val="24"/>
                <w:szCs w:val="24"/>
              </w:rPr>
              <w:lastRenderedPageBreak/>
              <w:t>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2 087,90000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2 087,90000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39 893,21900</w:t>
            </w:r>
          </w:p>
        </w:tc>
      </w:tr>
      <w:tr w:rsidR="00C62830" w:rsidRPr="001965E5" w:rsidTr="001F223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17 801,90000</w:t>
            </w:r>
          </w:p>
        </w:tc>
      </w:tr>
      <w:tr w:rsidR="00C62830" w:rsidRPr="001965E5" w:rsidTr="001F223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22 091,31900</w:t>
            </w:r>
          </w:p>
        </w:tc>
      </w:tr>
      <w:tr w:rsidR="00C62830" w:rsidRPr="001965E5" w:rsidTr="001F223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Уплата налогов, сборов и иных платежей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57 457,20000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5 321,30000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5 321,30000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229,60000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51 906,30000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21 147,50000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30 758,80000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Осуществление отдельных государственных полномочий по обеспечению предоставления бесплатной методической, психолого-педагогической, </w:t>
            </w:r>
            <w:r w:rsidRPr="001965E5">
              <w:rPr>
                <w:rFonts w:ascii="Arial" w:hAnsi="Arial" w:cs="Arial"/>
                <w:sz w:val="24"/>
                <w:szCs w:val="24"/>
              </w:rPr>
              <w:lastRenderedPageBreak/>
              <w:t xml:space="preserve">диагностической и консультативной помощи, в </w:t>
            </w:r>
            <w:proofErr w:type="spellStart"/>
            <w:r w:rsidRPr="001965E5">
              <w:rPr>
                <w:rFonts w:ascii="Arial" w:hAnsi="Arial" w:cs="Arial"/>
                <w:sz w:val="24"/>
                <w:szCs w:val="24"/>
              </w:rPr>
              <w:t>т.ч</w:t>
            </w:r>
            <w:proofErr w:type="spellEnd"/>
            <w:r w:rsidRPr="001965E5">
              <w:rPr>
                <w:rFonts w:ascii="Arial" w:hAnsi="Arial" w:cs="Arial"/>
                <w:sz w:val="24"/>
                <w:szCs w:val="24"/>
              </w:rPr>
              <w:t>. в дошкольных образовательных организациях и общеобразовательных организациях</w:t>
            </w:r>
            <w:proofErr w:type="gramStart"/>
            <w:r w:rsidRPr="001965E5">
              <w:rPr>
                <w:rFonts w:ascii="Arial" w:hAnsi="Arial" w:cs="Arial"/>
                <w:sz w:val="24"/>
                <w:szCs w:val="24"/>
              </w:rPr>
              <w:t>.</w:t>
            </w:r>
            <w:proofErr w:type="gramEnd"/>
            <w:r w:rsidRPr="001965E5">
              <w:rPr>
                <w:rFonts w:ascii="Arial" w:hAnsi="Arial" w:cs="Arial"/>
                <w:sz w:val="24"/>
                <w:szCs w:val="24"/>
              </w:rPr>
              <w:t xml:space="preserve"> </w:t>
            </w:r>
            <w:proofErr w:type="gramStart"/>
            <w:r w:rsidRPr="001965E5">
              <w:rPr>
                <w:rFonts w:ascii="Arial" w:hAnsi="Arial" w:cs="Arial"/>
                <w:sz w:val="24"/>
                <w:szCs w:val="24"/>
              </w:rPr>
              <w:t>е</w:t>
            </w:r>
            <w:proofErr w:type="gramEnd"/>
            <w:r w:rsidRPr="001965E5">
              <w:rPr>
                <w:rFonts w:ascii="Arial" w:hAnsi="Arial" w:cs="Arial"/>
                <w:sz w:val="24"/>
                <w:szCs w:val="24"/>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6400240380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539,90000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539,90000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6400240380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539,90000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4277FE">
            <w:pPr>
              <w:spacing w:after="0"/>
              <w:rPr>
                <w:rFonts w:ascii="Arial" w:hAnsi="Arial" w:cs="Arial"/>
                <w:sz w:val="24"/>
                <w:szCs w:val="24"/>
              </w:rPr>
            </w:pPr>
            <w:r w:rsidRPr="001965E5">
              <w:rPr>
                <w:rFonts w:ascii="Arial" w:hAnsi="Arial" w:cs="Arial"/>
                <w:sz w:val="24"/>
                <w:szCs w:val="24"/>
              </w:rPr>
              <w:t>Достижение целевых пок</w:t>
            </w:r>
            <w:r w:rsidR="004277FE" w:rsidRPr="001965E5">
              <w:rPr>
                <w:rFonts w:ascii="Arial" w:hAnsi="Arial" w:cs="Arial"/>
                <w:sz w:val="24"/>
                <w:szCs w:val="24"/>
              </w:rPr>
              <w:t>азателей по плану мероприятий («</w:t>
            </w:r>
            <w:r w:rsidRPr="001965E5">
              <w:rPr>
                <w:rFonts w:ascii="Arial" w:hAnsi="Arial" w:cs="Arial"/>
                <w:sz w:val="24"/>
                <w:szCs w:val="24"/>
              </w:rPr>
              <w:t>дорожной карте</w:t>
            </w:r>
            <w:r w:rsidR="004277FE" w:rsidRPr="001965E5">
              <w:rPr>
                <w:rFonts w:ascii="Arial" w:hAnsi="Arial" w:cs="Arial"/>
                <w:sz w:val="24"/>
                <w:szCs w:val="24"/>
              </w:rPr>
              <w:t>»</w:t>
            </w:r>
            <w:r w:rsidRPr="001965E5">
              <w:rPr>
                <w:rFonts w:ascii="Arial" w:hAnsi="Arial" w:cs="Arial"/>
                <w:sz w:val="24"/>
                <w:szCs w:val="24"/>
              </w:rPr>
              <w:t xml:space="preserve">) </w:t>
            </w:r>
            <w:r w:rsidR="004277FE" w:rsidRPr="001965E5">
              <w:rPr>
                <w:rFonts w:ascii="Arial" w:hAnsi="Arial" w:cs="Arial"/>
                <w:sz w:val="24"/>
                <w:szCs w:val="24"/>
              </w:rPr>
              <w:t>«</w:t>
            </w:r>
            <w:r w:rsidRPr="001965E5">
              <w:rPr>
                <w:rFonts w:ascii="Arial" w:hAnsi="Arial" w:cs="Arial"/>
                <w:sz w:val="24"/>
                <w:szCs w:val="24"/>
              </w:rPr>
              <w:t>Изменения в сфере образования в Томской области</w:t>
            </w:r>
            <w:r w:rsidR="004277FE" w:rsidRPr="001965E5">
              <w:rPr>
                <w:rFonts w:ascii="Arial" w:hAnsi="Arial" w:cs="Arial"/>
                <w:sz w:val="24"/>
                <w:szCs w:val="24"/>
              </w:rPr>
              <w:t>»</w:t>
            </w:r>
            <w:r w:rsidRPr="001965E5">
              <w:rPr>
                <w:rFonts w:ascii="Arial" w:hAnsi="Arial" w:cs="Arial"/>
                <w:sz w:val="24"/>
                <w:szCs w:val="24"/>
              </w:rPr>
              <w:t xml:space="preserve"> в части повышения заработной платы педагогических работников муниципальных дошкольных образовательных организаций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8 950,40000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467,40000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467,40000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8 483,00000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3 411,90000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6400240390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5 071,10000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предоставление дополнительного образования детям в учреждениях дополнительного образования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25 948,53000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Реализация дополнительных общеобразовательных программ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12 174,73000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12 174,73000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xml:space="preserve">12 </w:t>
            </w:r>
            <w:r w:rsidRPr="001965E5">
              <w:rPr>
                <w:rFonts w:ascii="Arial" w:hAnsi="Arial" w:cs="Arial"/>
                <w:sz w:val="24"/>
                <w:szCs w:val="24"/>
              </w:rPr>
              <w:lastRenderedPageBreak/>
              <w:t>174,73000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1 284,40000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1 284,40000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1 284,40000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Стимулирующие выплаты в муниципальных организациях дополнительного образования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6400340400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527,80000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6400340400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527,80000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6400340400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527,80000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4277FE">
            <w:pPr>
              <w:spacing w:after="0"/>
              <w:rPr>
                <w:rFonts w:ascii="Arial" w:hAnsi="Arial" w:cs="Arial"/>
                <w:sz w:val="24"/>
                <w:szCs w:val="24"/>
              </w:rPr>
            </w:pPr>
            <w:r w:rsidRPr="001965E5">
              <w:rPr>
                <w:rFonts w:ascii="Arial" w:hAnsi="Arial" w:cs="Arial"/>
                <w:sz w:val="24"/>
                <w:szCs w:val="24"/>
              </w:rPr>
              <w:t>Достижение целевых пок</w:t>
            </w:r>
            <w:r w:rsidR="004277FE" w:rsidRPr="001965E5">
              <w:rPr>
                <w:rFonts w:ascii="Arial" w:hAnsi="Arial" w:cs="Arial"/>
                <w:sz w:val="24"/>
                <w:szCs w:val="24"/>
              </w:rPr>
              <w:t>азателей по плану мероприятий («</w:t>
            </w:r>
            <w:r w:rsidRPr="001965E5">
              <w:rPr>
                <w:rFonts w:ascii="Arial" w:hAnsi="Arial" w:cs="Arial"/>
                <w:sz w:val="24"/>
                <w:szCs w:val="24"/>
              </w:rPr>
              <w:t>дорожной карте</w:t>
            </w:r>
            <w:r w:rsidR="004277FE" w:rsidRPr="001965E5">
              <w:rPr>
                <w:rFonts w:ascii="Arial" w:hAnsi="Arial" w:cs="Arial"/>
                <w:sz w:val="24"/>
                <w:szCs w:val="24"/>
              </w:rPr>
              <w:t>»</w:t>
            </w:r>
            <w:r w:rsidRPr="001965E5">
              <w:rPr>
                <w:rFonts w:ascii="Arial" w:hAnsi="Arial" w:cs="Arial"/>
                <w:sz w:val="24"/>
                <w:szCs w:val="24"/>
              </w:rPr>
              <w:t xml:space="preserve">) </w:t>
            </w:r>
            <w:r w:rsidR="004277FE" w:rsidRPr="001965E5">
              <w:rPr>
                <w:rFonts w:ascii="Arial" w:hAnsi="Arial" w:cs="Arial"/>
                <w:sz w:val="24"/>
                <w:szCs w:val="24"/>
              </w:rPr>
              <w:t>«</w:t>
            </w:r>
            <w:r w:rsidRPr="001965E5">
              <w:rPr>
                <w:rFonts w:ascii="Arial" w:hAnsi="Arial" w:cs="Arial"/>
                <w:sz w:val="24"/>
                <w:szCs w:val="24"/>
              </w:rPr>
              <w:t>Изменения в сфере образования в Томской области</w:t>
            </w:r>
            <w:r w:rsidR="004277FE" w:rsidRPr="001965E5">
              <w:rPr>
                <w:rFonts w:ascii="Arial" w:hAnsi="Arial" w:cs="Arial"/>
                <w:sz w:val="24"/>
                <w:szCs w:val="24"/>
              </w:rPr>
              <w:t>»</w:t>
            </w:r>
            <w:r w:rsidRPr="001965E5">
              <w:rPr>
                <w:rFonts w:ascii="Arial" w:hAnsi="Arial" w:cs="Arial"/>
                <w:sz w:val="24"/>
                <w:szCs w:val="24"/>
              </w:rPr>
              <w:t xml:space="preserve">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6400340410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11 961,60000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6400340410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11 961,60000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6400340410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11 961,60000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30 850,20000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Поощрение медалистов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82,00000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районной олимпиады среди школьников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Участие школьников в областных предметных олимпиадах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6400400003</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учебных сборов для учеников старших классов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Денежное содержание муниципальных служащих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1 325,20000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1 325,20000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1 325,20000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Вручение Почетной премии Александровского района в области образования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Премии и гранты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Осуществление централизованного управления образовательными учреждениями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26 546,20000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23 381,50000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Расходы на выплаты персоналу казенных </w:t>
            </w:r>
            <w:r w:rsidRPr="001965E5">
              <w:rPr>
                <w:rFonts w:ascii="Arial" w:hAnsi="Arial" w:cs="Arial"/>
                <w:sz w:val="24"/>
                <w:szCs w:val="24"/>
              </w:rPr>
              <w:lastRenderedPageBreak/>
              <w:t>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xml:space="preserve">23 </w:t>
            </w:r>
            <w:r w:rsidRPr="001965E5">
              <w:rPr>
                <w:rFonts w:ascii="Arial" w:hAnsi="Arial" w:cs="Arial"/>
                <w:sz w:val="24"/>
                <w:szCs w:val="24"/>
              </w:rPr>
              <w:lastRenderedPageBreak/>
              <w:t>381,50000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3 110,60000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3 110,60000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Уплата налогов, сборов и иных платежей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мероприятий экологической направленности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6400400008</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6400400008</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27,00000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Кубок Губернатора по робототехнике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6400400009</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Укрепление материально-технической базы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Проведение </w:t>
            </w:r>
            <w:proofErr w:type="spellStart"/>
            <w:r w:rsidRPr="001965E5">
              <w:rPr>
                <w:rFonts w:ascii="Arial" w:hAnsi="Arial" w:cs="Arial"/>
                <w:sz w:val="24"/>
                <w:szCs w:val="24"/>
              </w:rPr>
              <w:t>акарицидной</w:t>
            </w:r>
            <w:proofErr w:type="spellEnd"/>
            <w:r w:rsidRPr="001965E5">
              <w:rPr>
                <w:rFonts w:ascii="Arial" w:hAnsi="Arial" w:cs="Arial"/>
                <w:sz w:val="24"/>
                <w:szCs w:val="24"/>
              </w:rPr>
              <w:t xml:space="preserve"> обработки территории образовательных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476,20000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331,20000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101,20000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230,00000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Уборка снега в образовательных учреждениях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529,70000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113,80000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113,80000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415,90000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154,90000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261,00000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Текущий ремонт образовательных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6400400014</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1 300,00000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285,00000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1 015,00000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Участие в региональном этапе Всероссийского конкурса юных инспекторов движения "Безопасное колесо"</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92,90000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92,90000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6400400016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92,90000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Успех каждого ребенка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640E200000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Оснащение (обновление материально-технической базы) оборудованием, средствами обучения и воспитания образовательных организаций различных </w:t>
            </w:r>
            <w:r w:rsidRPr="001965E5">
              <w:rPr>
                <w:rFonts w:ascii="Arial" w:hAnsi="Arial" w:cs="Arial"/>
                <w:sz w:val="24"/>
                <w:szCs w:val="24"/>
              </w:rPr>
              <w:lastRenderedPageBreak/>
              <w:t>типов для реализации дополнительных общеразвивающих программ</w:t>
            </w:r>
            <w:proofErr w:type="gramStart"/>
            <w:r w:rsidRPr="001965E5">
              <w:rPr>
                <w:rFonts w:ascii="Arial" w:hAnsi="Arial" w:cs="Arial"/>
                <w:sz w:val="24"/>
                <w:szCs w:val="24"/>
              </w:rPr>
              <w:t>.</w:t>
            </w:r>
            <w:proofErr w:type="gramEnd"/>
            <w:r w:rsidRPr="001965E5">
              <w:rPr>
                <w:rFonts w:ascii="Arial" w:hAnsi="Arial" w:cs="Arial"/>
                <w:sz w:val="24"/>
                <w:szCs w:val="24"/>
              </w:rPr>
              <w:t xml:space="preserve"> </w:t>
            </w:r>
            <w:proofErr w:type="gramStart"/>
            <w:r w:rsidRPr="001965E5">
              <w:rPr>
                <w:rFonts w:ascii="Arial" w:hAnsi="Arial" w:cs="Arial"/>
                <w:sz w:val="24"/>
                <w:szCs w:val="24"/>
              </w:rPr>
              <w:t>д</w:t>
            </w:r>
            <w:proofErr w:type="gramEnd"/>
            <w:r w:rsidRPr="001965E5">
              <w:rPr>
                <w:rFonts w:ascii="Arial" w:hAnsi="Arial" w:cs="Arial"/>
                <w:sz w:val="24"/>
                <w:szCs w:val="24"/>
              </w:rPr>
              <w:t>ля создания информационных систем в образовательных организациях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640E251710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640E251710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640E251710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684,20000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Патриотическое воспитание граждан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640EВ00000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742,90000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640EВ51790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742,90000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640EВ51790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742,90000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автономным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640EВ51790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742,90000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6500000000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17 473,29852</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Теплоснабжение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12 855,50000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На пополнение оборотных средств, для завоза угля на отопительный сезон, организациям оказывающих услуги учреждениям бюджетной сферы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6500100009</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6 716,50000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6 716,50000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6 716,50000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обследования строительных конструкций зданий котельных в селах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6500100025</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6500100025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6500100025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6500100025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6500100025</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Постановка на кадастровый учет линейных </w:t>
            </w:r>
            <w:r w:rsidRPr="001965E5">
              <w:rPr>
                <w:rFonts w:ascii="Arial" w:hAnsi="Arial" w:cs="Arial"/>
                <w:sz w:val="24"/>
                <w:szCs w:val="24"/>
              </w:rPr>
              <w:lastRenderedPageBreak/>
              <w:t xml:space="preserve">сооружений и регистрация прав собственности (сети </w:t>
            </w:r>
            <w:proofErr w:type="spellStart"/>
            <w:r w:rsidRPr="001965E5">
              <w:rPr>
                <w:rFonts w:ascii="Arial" w:hAnsi="Arial" w:cs="Arial"/>
                <w:sz w:val="24"/>
                <w:szCs w:val="24"/>
              </w:rPr>
              <w:t>тепловодоснабжения</w:t>
            </w:r>
            <w:proofErr w:type="spellEnd"/>
            <w:r w:rsidRPr="001965E5">
              <w:rPr>
                <w:rFonts w:ascii="Arial" w:hAnsi="Arial" w:cs="Arial"/>
                <w:sz w:val="24"/>
                <w:szCs w:val="24"/>
              </w:rPr>
              <w:t>)</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6500100026</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599,00000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6500100026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599,00000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6500100026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599,00000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6500140910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6500140910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6500140910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3 400,00000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6500140910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2 000,00000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Резервные средства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6500140910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870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2 000,00000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Водоснабжение</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6500200000</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1 602,43308</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6500200001</w:t>
            </w:r>
          </w:p>
        </w:tc>
        <w:tc>
          <w:tcPr>
            <w:tcW w:w="833" w:type="dxa"/>
            <w:tcBorders>
              <w:top w:val="single" w:sz="8" w:space="0" w:color="auto"/>
              <w:left w:val="single" w:sz="8" w:space="0" w:color="auto"/>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1 602,43308</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6500200001</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1 602,43308</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6500200001</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1 602,43308</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Водоотведение, сбор и утилизация твердых коммунальных и бытовых отходов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65300300000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1 939,35544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Строительство объекта «Площадка временного накопления твердых коммунальных отходов </w:t>
            </w:r>
            <w:proofErr w:type="gramStart"/>
            <w:r w:rsidRPr="001965E5">
              <w:rPr>
                <w:rFonts w:ascii="Arial" w:hAnsi="Arial" w:cs="Arial"/>
                <w:sz w:val="24"/>
                <w:szCs w:val="24"/>
              </w:rPr>
              <w:t>в</w:t>
            </w:r>
            <w:proofErr w:type="gramEnd"/>
            <w:r w:rsidRPr="001965E5">
              <w:rPr>
                <w:rFonts w:ascii="Arial" w:hAnsi="Arial" w:cs="Arial"/>
                <w:sz w:val="24"/>
                <w:szCs w:val="24"/>
              </w:rPr>
              <w:t xml:space="preserve"> </w:t>
            </w:r>
            <w:proofErr w:type="gramStart"/>
            <w:r w:rsidRPr="001965E5">
              <w:rPr>
                <w:rFonts w:ascii="Arial" w:hAnsi="Arial" w:cs="Arial"/>
                <w:sz w:val="24"/>
                <w:szCs w:val="24"/>
              </w:rPr>
              <w:t>с</w:t>
            </w:r>
            <w:proofErr w:type="gramEnd"/>
            <w:r w:rsidRPr="001965E5">
              <w:rPr>
                <w:rFonts w:ascii="Arial" w:hAnsi="Arial" w:cs="Arial"/>
                <w:sz w:val="24"/>
                <w:szCs w:val="24"/>
              </w:rPr>
              <w:t>. Александровское Александровского района Томской области (ПСД)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650034П020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1 939,35544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Капитальные вложения в объекты государственной (муниципальной) собственности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650034П020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1 939,35544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Бюджетные инвестиции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650034П020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1 939,35544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Электроснабжение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6500400000</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530,70000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Оплата потерь по электроэнергии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165,00000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Ежегодное обслуживание линий электропередач п. </w:t>
            </w:r>
            <w:proofErr w:type="gramStart"/>
            <w:r w:rsidRPr="001965E5">
              <w:rPr>
                <w:rFonts w:ascii="Arial" w:hAnsi="Arial" w:cs="Arial"/>
                <w:sz w:val="24"/>
                <w:szCs w:val="24"/>
              </w:rPr>
              <w:t>Северный</w:t>
            </w:r>
            <w:proofErr w:type="gramEnd"/>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6500400002</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Изменение схемы освещения в ночное время с. Александровское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6500400009</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6500400009</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Чистая вода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650F500000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545,31000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по обеспечению доступа к воде питьевого качества населения сельских территорий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650F541370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545,31000</w:t>
            </w:r>
          </w:p>
        </w:tc>
      </w:tr>
      <w:tr w:rsidR="00C62830" w:rsidRPr="001965E5" w:rsidTr="001F2233">
        <w:trPr>
          <w:trHeight w:val="20"/>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650F541370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154,32384</w:t>
            </w:r>
          </w:p>
        </w:tc>
      </w:tr>
      <w:tr w:rsidR="00C62830" w:rsidRPr="001965E5" w:rsidTr="001F223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650F541370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154,32384</w:t>
            </w:r>
          </w:p>
        </w:tc>
      </w:tr>
      <w:tr w:rsidR="00C62830" w:rsidRPr="001965E5" w:rsidTr="001F223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Межбюджетные трансферты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650F541370</w:t>
            </w:r>
          </w:p>
        </w:tc>
        <w:tc>
          <w:tcPr>
            <w:tcW w:w="833"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390,98616</w:t>
            </w:r>
          </w:p>
        </w:tc>
      </w:tr>
      <w:tr w:rsidR="00C62830" w:rsidRPr="001965E5" w:rsidTr="001F223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650F541370</w:t>
            </w:r>
          </w:p>
        </w:tc>
        <w:tc>
          <w:tcPr>
            <w:tcW w:w="833" w:type="dxa"/>
            <w:tcBorders>
              <w:top w:val="nil"/>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390,98616</w:t>
            </w:r>
          </w:p>
        </w:tc>
      </w:tr>
      <w:tr w:rsidR="00C62830" w:rsidRPr="001965E5" w:rsidTr="001F223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Муниципальная программа «Развитие культуры, спорта и молодежной политики в Александровском районе на 2019 - 2028 годы»</w:t>
            </w:r>
          </w:p>
        </w:tc>
        <w:tc>
          <w:tcPr>
            <w:tcW w:w="1559" w:type="dxa"/>
            <w:tcBorders>
              <w:top w:val="nil"/>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6600000000</w:t>
            </w:r>
          </w:p>
        </w:tc>
        <w:tc>
          <w:tcPr>
            <w:tcW w:w="833" w:type="dxa"/>
            <w:tcBorders>
              <w:top w:val="nil"/>
              <w:left w:val="nil"/>
              <w:bottom w:val="single" w:sz="4" w:space="0" w:color="auto"/>
              <w:right w:val="single" w:sz="4"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105 005,30166</w:t>
            </w:r>
          </w:p>
        </w:tc>
      </w:tr>
      <w:tr w:rsidR="00C62830" w:rsidRPr="001965E5" w:rsidTr="001F2233">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предоставление услуг в сфере культуры</w:t>
            </w:r>
          </w:p>
        </w:tc>
        <w:tc>
          <w:tcPr>
            <w:tcW w:w="1559" w:type="dxa"/>
            <w:tcBorders>
              <w:top w:val="nil"/>
              <w:left w:val="nil"/>
              <w:bottom w:val="single" w:sz="4" w:space="0" w:color="auto"/>
              <w:right w:val="single" w:sz="4"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6600100000</w:t>
            </w:r>
          </w:p>
        </w:tc>
        <w:tc>
          <w:tcPr>
            <w:tcW w:w="833" w:type="dxa"/>
            <w:tcBorders>
              <w:top w:val="nil"/>
              <w:left w:val="nil"/>
              <w:bottom w:val="single" w:sz="4" w:space="0" w:color="auto"/>
              <w:right w:val="single" w:sz="4"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9 226,10000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Финансовое обеспечение деятельности отдела культуры, спорта и молодежной политики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6600100001</w:t>
            </w:r>
          </w:p>
        </w:tc>
        <w:tc>
          <w:tcPr>
            <w:tcW w:w="833" w:type="dxa"/>
            <w:tcBorders>
              <w:top w:val="nil"/>
              <w:left w:val="nil"/>
              <w:bottom w:val="single" w:sz="8" w:space="0" w:color="auto"/>
              <w:right w:val="single" w:sz="8" w:space="0" w:color="auto"/>
            </w:tcBorders>
            <w:shd w:val="clear" w:color="auto" w:fill="auto"/>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7 726,21400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7 193,17900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7 193,17900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528,33500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528,33500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Уплата налогов, сборов и иных платежей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Денежное содержание муниципальных служащих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1 499,88600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Расходы на выплаты персоналу в целях </w:t>
            </w:r>
            <w:r w:rsidRPr="001965E5">
              <w:rPr>
                <w:rFonts w:ascii="Arial" w:hAnsi="Arial" w:cs="Arial"/>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6600100002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1 499,88600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6600100002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1 499,88600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предоставление культурно-досуговых услуг населению</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71 116,59394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Налог на имущество</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315,00000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315,00000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315,00000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Укрепление материально-технической базы центра досуга и народного творчества Александровского района Томской об</w:t>
            </w:r>
            <w:r w:rsidR="00E5346F" w:rsidRPr="001965E5">
              <w:rPr>
                <w:rFonts w:ascii="Arial" w:hAnsi="Arial" w:cs="Arial"/>
                <w:sz w:val="24"/>
                <w:szCs w:val="24"/>
              </w:rPr>
              <w:t>л</w:t>
            </w:r>
            <w:r w:rsidRPr="001965E5">
              <w:rPr>
                <w:rFonts w:ascii="Arial" w:hAnsi="Arial" w:cs="Arial"/>
                <w:sz w:val="24"/>
                <w:szCs w:val="24"/>
              </w:rPr>
              <w:t>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6600200003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6600200003</w:t>
            </w:r>
          </w:p>
        </w:tc>
        <w:tc>
          <w:tcPr>
            <w:tcW w:w="833"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35,30000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tcPr>
          <w:p w:rsidR="00C62830" w:rsidRPr="001965E5" w:rsidRDefault="00C62830" w:rsidP="0065490D">
            <w:pPr>
              <w:spacing w:after="0"/>
              <w:rPr>
                <w:rFonts w:ascii="Arial" w:hAnsi="Arial" w:cs="Arial"/>
                <w:sz w:val="24"/>
                <w:szCs w:val="24"/>
              </w:rPr>
            </w:pPr>
            <w:r w:rsidRPr="001965E5">
              <w:rPr>
                <w:rFonts w:ascii="Arial" w:hAnsi="Arial" w:cs="Arial"/>
                <w:sz w:val="24"/>
                <w:szCs w:val="24"/>
              </w:rPr>
              <w:t>Достижение целевых пок</w:t>
            </w:r>
            <w:r w:rsidR="0065490D" w:rsidRPr="001965E5">
              <w:rPr>
                <w:rFonts w:ascii="Arial" w:hAnsi="Arial" w:cs="Arial"/>
                <w:sz w:val="24"/>
                <w:szCs w:val="24"/>
              </w:rPr>
              <w:t>азателей по плану мероприятий («</w:t>
            </w:r>
            <w:r w:rsidRPr="001965E5">
              <w:rPr>
                <w:rFonts w:ascii="Arial" w:hAnsi="Arial" w:cs="Arial"/>
                <w:sz w:val="24"/>
                <w:szCs w:val="24"/>
              </w:rPr>
              <w:t>дорожной карте</w:t>
            </w:r>
            <w:r w:rsidR="0065490D" w:rsidRPr="001965E5">
              <w:rPr>
                <w:rFonts w:ascii="Arial" w:hAnsi="Arial" w:cs="Arial"/>
                <w:sz w:val="24"/>
                <w:szCs w:val="24"/>
              </w:rPr>
              <w:t>»</w:t>
            </w:r>
            <w:r w:rsidRPr="001965E5">
              <w:rPr>
                <w:rFonts w:ascii="Arial" w:hAnsi="Arial" w:cs="Arial"/>
                <w:sz w:val="24"/>
                <w:szCs w:val="24"/>
              </w:rPr>
              <w:t xml:space="preserve">) </w:t>
            </w:r>
            <w:r w:rsidR="0065490D" w:rsidRPr="001965E5">
              <w:rPr>
                <w:rFonts w:ascii="Arial" w:hAnsi="Arial" w:cs="Arial"/>
                <w:sz w:val="24"/>
                <w:szCs w:val="24"/>
              </w:rPr>
              <w:t>«</w:t>
            </w:r>
            <w:r w:rsidRPr="001965E5">
              <w:rPr>
                <w:rFonts w:ascii="Arial" w:hAnsi="Arial" w:cs="Arial"/>
                <w:sz w:val="24"/>
                <w:szCs w:val="24"/>
              </w:rPr>
              <w:t>Изменения в сфере культуры, направленные на повышение её эффективности</w:t>
            </w:r>
            <w:r w:rsidR="0065490D" w:rsidRPr="001965E5">
              <w:rPr>
                <w:rFonts w:ascii="Arial" w:hAnsi="Arial" w:cs="Arial"/>
                <w:sz w:val="24"/>
                <w:szCs w:val="24"/>
              </w:rPr>
              <w:t>»</w:t>
            </w:r>
            <w:r w:rsidRPr="001965E5">
              <w:rPr>
                <w:rFonts w:ascii="Arial" w:hAnsi="Arial" w:cs="Arial"/>
                <w:sz w:val="24"/>
                <w:szCs w:val="24"/>
              </w:rPr>
              <w:t>, в части повышения заработной платы работников культуры муниципальных учреждений культуры</w:t>
            </w:r>
          </w:p>
        </w:tc>
        <w:tc>
          <w:tcPr>
            <w:tcW w:w="1559"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6600240650</w:t>
            </w:r>
          </w:p>
        </w:tc>
        <w:tc>
          <w:tcPr>
            <w:tcW w:w="833"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42 774,70000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6600240650</w:t>
            </w:r>
          </w:p>
        </w:tc>
        <w:tc>
          <w:tcPr>
            <w:tcW w:w="833"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42 774,70000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8" w:space="0" w:color="auto"/>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6600240650</w:t>
            </w:r>
          </w:p>
        </w:tc>
        <w:tc>
          <w:tcPr>
            <w:tcW w:w="833" w:type="dxa"/>
            <w:tcBorders>
              <w:top w:val="single" w:sz="8" w:space="0" w:color="auto"/>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single" w:sz="8" w:space="0" w:color="auto"/>
              <w:left w:val="nil"/>
              <w:bottom w:val="single" w:sz="8" w:space="0" w:color="auto"/>
              <w:right w:val="single" w:sz="8" w:space="0" w:color="auto"/>
            </w:tcBorders>
            <w:shd w:val="clear" w:color="auto" w:fill="auto"/>
            <w:vAlign w:val="center"/>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42 774,70000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6600240660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1 164,40000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6600240660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1 164,40000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6600240660</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1 164,40000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Предоставление культурно-досуговых услуг на территории Александровского сельского </w:t>
            </w:r>
            <w:r w:rsidRPr="001965E5">
              <w:rPr>
                <w:rFonts w:ascii="Arial" w:hAnsi="Arial" w:cs="Arial"/>
                <w:sz w:val="24"/>
                <w:szCs w:val="24"/>
              </w:rPr>
              <w:lastRenderedPageBreak/>
              <w:t>поселения</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6600271163</w:t>
            </w:r>
          </w:p>
        </w:tc>
        <w:tc>
          <w:tcPr>
            <w:tcW w:w="8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19 826,40500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6600271163</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19 826,40500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6600271163</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19 826,40500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культурно-досуговых услуг на территории Александровского района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6600299163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5 237,63000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6600299163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5 237,63000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6600299163</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5 237,63000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 человек</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6602L4670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1 763,15894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6602L4670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1 763,15894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6602L4670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1 763,15894</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предоставление услуг в сфере библиотечного обслуживания населения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9 100,96633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деятельности библиотечного комплекса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8 880,50000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8 880,50000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8 880,50000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Создание и оснащение учебно-материальной базы и учебно-консультационного пункта</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66003L5191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70,46633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66003L5191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70,46633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66003L5191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70,46633</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Мероприятия, направленные на обслуживание населения в сфере дополнительного образования в культуре</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11 570,20000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деятельности учреждений дополнительного образования в сфере культуры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6 689,20000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6 689,20000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6 689,20000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Участие учащихся детской школы искусств в областных конкурсных мероприятиях</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6600400002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47,80000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65490D">
            <w:pPr>
              <w:spacing w:after="0"/>
              <w:rPr>
                <w:rFonts w:ascii="Arial" w:hAnsi="Arial" w:cs="Arial"/>
                <w:sz w:val="24"/>
                <w:szCs w:val="24"/>
              </w:rPr>
            </w:pPr>
            <w:r w:rsidRPr="001965E5">
              <w:rPr>
                <w:rFonts w:ascii="Arial" w:hAnsi="Arial" w:cs="Arial"/>
                <w:sz w:val="24"/>
                <w:szCs w:val="24"/>
              </w:rPr>
              <w:t>Достижение целевых показателей по плану мероприятий (</w:t>
            </w:r>
            <w:r w:rsidR="0065490D" w:rsidRPr="001965E5">
              <w:rPr>
                <w:rFonts w:ascii="Arial" w:hAnsi="Arial" w:cs="Arial"/>
                <w:sz w:val="24"/>
                <w:szCs w:val="24"/>
              </w:rPr>
              <w:t>«</w:t>
            </w:r>
            <w:r w:rsidRPr="001965E5">
              <w:rPr>
                <w:rFonts w:ascii="Arial" w:hAnsi="Arial" w:cs="Arial"/>
                <w:sz w:val="24"/>
                <w:szCs w:val="24"/>
              </w:rPr>
              <w:t>дорожной карте</w:t>
            </w:r>
            <w:r w:rsidR="0065490D" w:rsidRPr="001965E5">
              <w:rPr>
                <w:rFonts w:ascii="Arial" w:hAnsi="Arial" w:cs="Arial"/>
                <w:sz w:val="24"/>
                <w:szCs w:val="24"/>
              </w:rPr>
              <w:t>»</w:t>
            </w:r>
            <w:r w:rsidRPr="001965E5">
              <w:rPr>
                <w:rFonts w:ascii="Arial" w:hAnsi="Arial" w:cs="Arial"/>
                <w:sz w:val="24"/>
                <w:szCs w:val="24"/>
              </w:rPr>
              <w:t xml:space="preserve">) </w:t>
            </w:r>
            <w:r w:rsidR="0065490D" w:rsidRPr="001965E5">
              <w:rPr>
                <w:rFonts w:ascii="Arial" w:hAnsi="Arial" w:cs="Arial"/>
                <w:sz w:val="24"/>
                <w:szCs w:val="24"/>
              </w:rPr>
              <w:t>«</w:t>
            </w:r>
            <w:r w:rsidRPr="001965E5">
              <w:rPr>
                <w:rFonts w:ascii="Arial" w:hAnsi="Arial" w:cs="Arial"/>
                <w:sz w:val="24"/>
                <w:szCs w:val="24"/>
              </w:rPr>
              <w:t>Изменения в сфере образования в Томской области</w:t>
            </w:r>
            <w:r w:rsidR="0065490D" w:rsidRPr="001965E5">
              <w:rPr>
                <w:rFonts w:ascii="Arial" w:hAnsi="Arial" w:cs="Arial"/>
                <w:sz w:val="24"/>
                <w:szCs w:val="24"/>
              </w:rPr>
              <w:t>»</w:t>
            </w:r>
            <w:r w:rsidRPr="001965E5">
              <w:rPr>
                <w:rFonts w:ascii="Arial" w:hAnsi="Arial" w:cs="Arial"/>
                <w:sz w:val="24"/>
                <w:szCs w:val="24"/>
              </w:rPr>
              <w:t>, в части повышения заработной платы педагогических работников муниципальных организаций дополнительного образования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6600440670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4 833,20000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6600440670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4 833,20000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6600440670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4 833,20000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предоставление услуг в сфере музейного обслуживания населения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6600500000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1 826,50000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деятельности музея истории и культуры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6600571164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1 826,50000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6600571164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1 826,50000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6600571164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1 826,50000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обслуживание населения в сфере молодежной политики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6600600000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1 065,59500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деятельности молодежной политики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6600671162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1 065,59500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6600671162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1 065,59500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6600671162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1 065,59500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Мероприятия, направленные на патриотическое воспитание молодых граждан на территории Александровского сельского поселения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6600800000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6600806167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6600806167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6600806167</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131,00000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Мероприятия, направленные на предоставление услуг по показу кинофильмов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6600900000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916,80000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Обеспечение деятельности по показу кинофильмов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6600900001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916,80000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6600900001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916,80000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6600900001</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916,80000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Творческие люди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660А200000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51,54639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Государственная поддержка лучших сельских учреждений и лучших работников сельских учреждений культуры</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660А255194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51,54639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660А255194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51,54639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Субсидии бюджетным учреждениям</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660А255194</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610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51,54639</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Непрограммное направление расходов</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48 112,63205</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Членский взнос в ассоциацию «Совет муниципальных образований Томской области»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Уплата налогов, сборов и иных платежей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9900000006</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850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Переподготовка и повышение квалификации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50,00000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 xml:space="preserve">Расходы на выплаты персоналу в целях обеспечения выполнения функций </w:t>
            </w:r>
            <w:r w:rsidRPr="001965E5">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lastRenderedPageBreak/>
              <w:t>9900000022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lastRenderedPageBreak/>
              <w:t>Расходы на выплаты персоналу казенных учреждений</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110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44,50000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9900000022</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5,50000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9900051200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9900051200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8,00000</w:t>
            </w:r>
          </w:p>
        </w:tc>
      </w:tr>
      <w:tr w:rsidR="00C62830" w:rsidRPr="001965E5" w:rsidTr="001F2233">
        <w:trPr>
          <w:trHeight w:val="20"/>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9900051200</w:t>
            </w:r>
          </w:p>
        </w:tc>
        <w:tc>
          <w:tcPr>
            <w:tcW w:w="833"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8,00000</w:t>
            </w:r>
          </w:p>
        </w:tc>
      </w:tr>
      <w:tr w:rsidR="00C62830"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2830" w:rsidRPr="001965E5" w:rsidRDefault="00C62830" w:rsidP="00C62830">
            <w:pPr>
              <w:spacing w:after="0"/>
              <w:rPr>
                <w:rFonts w:ascii="Arial" w:hAnsi="Arial" w:cs="Arial"/>
                <w:sz w:val="24"/>
                <w:szCs w:val="24"/>
              </w:rPr>
            </w:pPr>
            <w:r w:rsidRPr="001965E5">
              <w:rPr>
                <w:rFonts w:ascii="Arial" w:hAnsi="Arial" w:cs="Arial"/>
                <w:sz w:val="24"/>
                <w:szCs w:val="24"/>
              </w:rPr>
              <w:t>Руководство и управление в сфере установленных функций органов местного самоуправления муниципальных образований</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9900100000</w:t>
            </w:r>
          </w:p>
        </w:tc>
        <w:tc>
          <w:tcPr>
            <w:tcW w:w="833"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auto" w:fill="auto"/>
            <w:vAlign w:val="center"/>
            <w:hideMark/>
          </w:tcPr>
          <w:p w:rsidR="00C62830" w:rsidRPr="001965E5" w:rsidRDefault="00C62830" w:rsidP="00C62830">
            <w:pPr>
              <w:spacing w:after="0"/>
              <w:jc w:val="center"/>
              <w:rPr>
                <w:rFonts w:ascii="Arial" w:hAnsi="Arial" w:cs="Arial"/>
                <w:sz w:val="24"/>
                <w:szCs w:val="24"/>
              </w:rPr>
            </w:pPr>
            <w:r w:rsidRPr="001965E5">
              <w:rPr>
                <w:rFonts w:ascii="Arial" w:hAnsi="Arial" w:cs="Arial"/>
                <w:sz w:val="24"/>
                <w:szCs w:val="24"/>
              </w:rPr>
              <w:t>45 542,79000</w:t>
            </w:r>
          </w:p>
        </w:tc>
      </w:tr>
      <w:tr w:rsidR="00E5346F"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Глава муниципального образования</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9900100010</w:t>
            </w:r>
          </w:p>
        </w:tc>
        <w:tc>
          <w:tcPr>
            <w:tcW w:w="833" w:type="dxa"/>
            <w:tcBorders>
              <w:top w:val="single" w:sz="8" w:space="0" w:color="auto"/>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single" w:sz="8" w:space="0" w:color="auto"/>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2 956,10000</w:t>
            </w:r>
          </w:p>
        </w:tc>
      </w:tr>
      <w:tr w:rsidR="00E5346F" w:rsidRPr="001965E5" w:rsidTr="001F2233">
        <w:trPr>
          <w:trHeight w:val="20"/>
        </w:trPr>
        <w:tc>
          <w:tcPr>
            <w:tcW w:w="5245" w:type="dxa"/>
            <w:tcBorders>
              <w:top w:val="single" w:sz="8" w:space="0" w:color="auto"/>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9900100010</w:t>
            </w:r>
          </w:p>
        </w:tc>
        <w:tc>
          <w:tcPr>
            <w:tcW w:w="833" w:type="dxa"/>
            <w:tcBorders>
              <w:top w:val="single" w:sz="8" w:space="0" w:color="auto"/>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single" w:sz="8" w:space="0" w:color="auto"/>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2 956,10000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9900100010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2 956,10000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Заместители высшего должностного лица муниципального образования</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9900100020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6 924,80000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9900100020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6 924,80000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 xml:space="preserve">Расходы на выплаты персоналу </w:t>
            </w:r>
            <w:r w:rsidRPr="001965E5">
              <w:rPr>
                <w:rFonts w:ascii="Arial" w:hAnsi="Arial" w:cs="Arial"/>
                <w:sz w:val="24"/>
                <w:szCs w:val="24"/>
              </w:rPr>
              <w:lastRenderedPageBreak/>
              <w:t>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lastRenderedPageBreak/>
              <w:t>9900100020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6 924,80000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lastRenderedPageBreak/>
              <w:t>Центральный аппарат</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34 572,89000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29 339,69000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29 339,69000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5 093,20000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5 093,20000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64,00000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выплаты населению</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360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64,00000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76,00000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Уплата налогов, сборов и иных платежей</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9900100030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850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76,00000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регистрации коллективных договоров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9900140040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145,10000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9900140040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143,60000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9900140040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143,60000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9900140040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1,50000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9900140040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1,50000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9900140210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611,20000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9900140210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588,44000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9900140210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588,44000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9900140210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22,76000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9900140210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22,76000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9900140450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34,90000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9900140450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31,73000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9900140450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31,73000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9900140450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3,17000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9900140450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3,17000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9900140640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259,20000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965E5">
              <w:rPr>
                <w:rFonts w:ascii="Arial" w:hAnsi="Arial" w:cs="Arial"/>
                <w:sz w:val="24"/>
                <w:szCs w:val="24"/>
              </w:rPr>
              <w:lastRenderedPageBreak/>
              <w:t>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lastRenderedPageBreak/>
              <w:t>9900140640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228,80000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lastRenderedPageBreak/>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9900140640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228,80000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9900140640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30,40000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9900140640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30,40000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9900140800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38,60000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9900140800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35,09100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9900140800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120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35,09100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9900140800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3,50900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9900140800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240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3,50900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Резервные фонды</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9900200000</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2 271,84205</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Резервные фонды органов местного самоуправления (районный бюджет)</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9900200001</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1 500,00000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9900200001</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1 500,00000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Резервные средства</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9900200001</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870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1 500,00000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9900200002</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500,00000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9900200002</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500,00000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Резервные средства</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9900200002</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870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500,00000</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Резерв сре</w:t>
            </w:r>
            <w:proofErr w:type="gramStart"/>
            <w:r w:rsidRPr="001965E5">
              <w:rPr>
                <w:rFonts w:ascii="Arial" w:hAnsi="Arial" w:cs="Arial"/>
                <w:sz w:val="24"/>
                <w:szCs w:val="24"/>
              </w:rPr>
              <w:t>дств дл</w:t>
            </w:r>
            <w:proofErr w:type="gramEnd"/>
            <w:r w:rsidRPr="001965E5">
              <w:rPr>
                <w:rFonts w:ascii="Arial" w:hAnsi="Arial" w:cs="Arial"/>
                <w:sz w:val="24"/>
                <w:szCs w:val="24"/>
              </w:rPr>
              <w:t xml:space="preserve">я обеспечения софинансирования при участии в </w:t>
            </w:r>
            <w:r w:rsidRPr="001965E5">
              <w:rPr>
                <w:rFonts w:ascii="Arial" w:hAnsi="Arial" w:cs="Arial"/>
                <w:sz w:val="24"/>
                <w:szCs w:val="24"/>
              </w:rPr>
              <w:lastRenderedPageBreak/>
              <w:t>реализации государственных программ</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lastRenderedPageBreak/>
              <w:t>9900200003</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 </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271,84205</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lastRenderedPageBreak/>
              <w:t>Иные бюджетные ассигнования</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9900200003</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800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271,84205</w:t>
            </w:r>
          </w:p>
        </w:tc>
      </w:tr>
      <w:tr w:rsidR="00E5346F" w:rsidRPr="001965E5" w:rsidTr="001F2233">
        <w:trPr>
          <w:trHeight w:val="20"/>
        </w:trPr>
        <w:tc>
          <w:tcPr>
            <w:tcW w:w="5245" w:type="dxa"/>
            <w:tcBorders>
              <w:top w:val="nil"/>
              <w:left w:val="single" w:sz="8" w:space="0" w:color="auto"/>
              <w:bottom w:val="single" w:sz="8" w:space="0" w:color="auto"/>
              <w:right w:val="single" w:sz="8" w:space="0" w:color="auto"/>
            </w:tcBorders>
            <w:shd w:val="clear" w:color="000000" w:fill="FFFFFF"/>
            <w:vAlign w:val="center"/>
          </w:tcPr>
          <w:p w:rsidR="00E5346F" w:rsidRPr="001965E5" w:rsidRDefault="00E5346F" w:rsidP="00E5346F">
            <w:pPr>
              <w:spacing w:after="0"/>
              <w:rPr>
                <w:rFonts w:ascii="Arial" w:hAnsi="Arial" w:cs="Arial"/>
                <w:sz w:val="24"/>
                <w:szCs w:val="24"/>
              </w:rPr>
            </w:pPr>
            <w:r w:rsidRPr="001965E5">
              <w:rPr>
                <w:rFonts w:ascii="Arial" w:hAnsi="Arial" w:cs="Arial"/>
                <w:sz w:val="24"/>
                <w:szCs w:val="24"/>
              </w:rPr>
              <w:t>Резервные средства</w:t>
            </w:r>
          </w:p>
        </w:tc>
        <w:tc>
          <w:tcPr>
            <w:tcW w:w="1559"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9900200003</w:t>
            </w:r>
          </w:p>
        </w:tc>
        <w:tc>
          <w:tcPr>
            <w:tcW w:w="833"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870</w:t>
            </w:r>
          </w:p>
        </w:tc>
        <w:tc>
          <w:tcPr>
            <w:tcW w:w="1581" w:type="dxa"/>
            <w:tcBorders>
              <w:top w:val="nil"/>
              <w:left w:val="nil"/>
              <w:bottom w:val="single" w:sz="8" w:space="0" w:color="auto"/>
              <w:right w:val="single" w:sz="8" w:space="0" w:color="auto"/>
            </w:tcBorders>
            <w:shd w:val="clear" w:color="000000" w:fill="FFFFFF"/>
            <w:vAlign w:val="center"/>
          </w:tcPr>
          <w:p w:rsidR="00E5346F" w:rsidRPr="001965E5" w:rsidRDefault="00E5346F" w:rsidP="00E5346F">
            <w:pPr>
              <w:spacing w:after="0"/>
              <w:jc w:val="center"/>
              <w:rPr>
                <w:rFonts w:ascii="Arial" w:hAnsi="Arial" w:cs="Arial"/>
                <w:sz w:val="24"/>
                <w:szCs w:val="24"/>
              </w:rPr>
            </w:pPr>
            <w:r w:rsidRPr="001965E5">
              <w:rPr>
                <w:rFonts w:ascii="Arial" w:hAnsi="Arial" w:cs="Arial"/>
                <w:sz w:val="24"/>
                <w:szCs w:val="24"/>
              </w:rPr>
              <w:t>271,84205</w:t>
            </w:r>
          </w:p>
        </w:tc>
      </w:tr>
    </w:tbl>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1F2233" w:rsidRDefault="001F2233" w:rsidP="00F238BE">
      <w:pPr>
        <w:spacing w:after="0" w:line="240" w:lineRule="atLeast"/>
        <w:ind w:left="5103"/>
        <w:rPr>
          <w:rFonts w:ascii="Arial" w:eastAsia="Times New Roman" w:hAnsi="Arial" w:cs="Arial"/>
          <w:bCs/>
          <w:sz w:val="24"/>
          <w:szCs w:val="24"/>
          <w:lang w:eastAsia="ru-RU"/>
        </w:rPr>
      </w:pPr>
    </w:p>
    <w:p w:rsidR="00A36672" w:rsidRPr="001965E5" w:rsidRDefault="00A36672" w:rsidP="00F238BE">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9.1</w:t>
      </w:r>
    </w:p>
    <w:p w:rsidR="00A36672" w:rsidRPr="001965E5" w:rsidRDefault="00A36672" w:rsidP="00F238BE">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2F1321"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и на плановый период 202</w:t>
      </w:r>
      <w:r w:rsidR="002F1321"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2F1321"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 </w:t>
      </w:r>
    </w:p>
    <w:p w:rsidR="00A36672" w:rsidRPr="001965E5" w:rsidRDefault="00A36672" w:rsidP="00F238BE">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sz w:val="24"/>
          <w:szCs w:val="24"/>
          <w:lang w:eastAsia="ru-RU"/>
        </w:rPr>
        <w:t>от 27.12.202</w:t>
      </w:r>
      <w:r w:rsidR="002F1321" w:rsidRPr="001965E5">
        <w:rPr>
          <w:rFonts w:ascii="Arial" w:eastAsia="Times New Roman" w:hAnsi="Arial" w:cs="Arial"/>
          <w:sz w:val="24"/>
          <w:szCs w:val="24"/>
          <w:lang w:eastAsia="ru-RU"/>
        </w:rPr>
        <w:t>3</w:t>
      </w:r>
      <w:r w:rsidRPr="001965E5">
        <w:rPr>
          <w:rFonts w:ascii="Arial" w:eastAsia="Times New Roman" w:hAnsi="Arial" w:cs="Arial"/>
          <w:sz w:val="24"/>
          <w:szCs w:val="24"/>
          <w:lang w:eastAsia="ru-RU"/>
        </w:rPr>
        <w:t xml:space="preserve"> № </w:t>
      </w:r>
      <w:r w:rsidR="002F1321" w:rsidRPr="001965E5">
        <w:rPr>
          <w:rFonts w:ascii="Arial" w:eastAsia="Times New Roman" w:hAnsi="Arial" w:cs="Arial"/>
          <w:sz w:val="24"/>
          <w:szCs w:val="24"/>
          <w:lang w:eastAsia="ru-RU"/>
        </w:rPr>
        <w:t>208</w:t>
      </w:r>
    </w:p>
    <w:p w:rsidR="00A36672" w:rsidRPr="001965E5" w:rsidRDefault="00A36672" w:rsidP="00A36672">
      <w:pPr>
        <w:ind w:firstLine="2127"/>
        <w:jc w:val="center"/>
        <w:rPr>
          <w:rFonts w:ascii="Arial" w:eastAsia="Times New Roman" w:hAnsi="Arial" w:cs="Arial"/>
          <w:color w:val="000000"/>
          <w:sz w:val="24"/>
          <w:szCs w:val="24"/>
          <w:lang w:eastAsia="ru-RU"/>
        </w:rPr>
      </w:pPr>
    </w:p>
    <w:p w:rsidR="001F2233" w:rsidRDefault="00A36672" w:rsidP="00A36672">
      <w:pPr>
        <w:tabs>
          <w:tab w:val="left" w:pos="1418"/>
        </w:tabs>
        <w:spacing w:after="0" w:line="240" w:lineRule="atLeast"/>
        <w:ind w:left="-108"/>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 xml:space="preserve">Распределение бюджетных ассигнований бюджета муниципального </w:t>
      </w:r>
    </w:p>
    <w:p w:rsidR="00A36672" w:rsidRPr="001965E5" w:rsidRDefault="00A36672" w:rsidP="00A36672">
      <w:pPr>
        <w:tabs>
          <w:tab w:val="left" w:pos="1418"/>
        </w:tabs>
        <w:spacing w:after="0" w:line="240" w:lineRule="atLeast"/>
        <w:ind w:left="-108"/>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образования «Александровский район» на 202</w:t>
      </w:r>
      <w:r w:rsidR="002F1321" w:rsidRPr="001965E5">
        <w:rPr>
          <w:rFonts w:ascii="Arial" w:eastAsia="Times New Roman" w:hAnsi="Arial" w:cs="Arial"/>
          <w:color w:val="000000"/>
          <w:sz w:val="24"/>
          <w:szCs w:val="24"/>
          <w:lang w:eastAsia="ru-RU"/>
        </w:rPr>
        <w:t>4</w:t>
      </w:r>
      <w:r w:rsidRPr="001965E5">
        <w:rPr>
          <w:rFonts w:ascii="Arial" w:eastAsia="Times New Roman" w:hAnsi="Arial" w:cs="Arial"/>
          <w:color w:val="000000"/>
          <w:sz w:val="24"/>
          <w:szCs w:val="24"/>
          <w:lang w:eastAsia="ru-RU"/>
        </w:rPr>
        <w:t xml:space="preserve">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r w:rsidR="008E0FAA" w:rsidRPr="001965E5">
        <w:rPr>
          <w:rFonts w:ascii="Arial" w:eastAsia="Times New Roman" w:hAnsi="Arial" w:cs="Arial"/>
          <w:color w:val="000000"/>
          <w:sz w:val="24"/>
          <w:szCs w:val="24"/>
          <w:lang w:eastAsia="ru-RU"/>
        </w:rPr>
        <w:t>на плановый период 202</w:t>
      </w:r>
      <w:r w:rsidR="002F1321" w:rsidRPr="001965E5">
        <w:rPr>
          <w:rFonts w:ascii="Arial" w:eastAsia="Times New Roman" w:hAnsi="Arial" w:cs="Arial"/>
          <w:color w:val="000000"/>
          <w:sz w:val="24"/>
          <w:szCs w:val="24"/>
          <w:lang w:eastAsia="ru-RU"/>
        </w:rPr>
        <w:t>5</w:t>
      </w:r>
      <w:r w:rsidR="008E0FAA" w:rsidRPr="001965E5">
        <w:rPr>
          <w:rFonts w:ascii="Arial" w:eastAsia="Times New Roman" w:hAnsi="Arial" w:cs="Arial"/>
          <w:color w:val="000000"/>
          <w:sz w:val="24"/>
          <w:szCs w:val="24"/>
          <w:lang w:eastAsia="ru-RU"/>
        </w:rPr>
        <w:t xml:space="preserve"> и 202</w:t>
      </w:r>
      <w:r w:rsidR="002F1321" w:rsidRPr="001965E5">
        <w:rPr>
          <w:rFonts w:ascii="Arial" w:eastAsia="Times New Roman" w:hAnsi="Arial" w:cs="Arial"/>
          <w:color w:val="000000"/>
          <w:sz w:val="24"/>
          <w:szCs w:val="24"/>
          <w:lang w:eastAsia="ru-RU"/>
        </w:rPr>
        <w:t xml:space="preserve">6 </w:t>
      </w:r>
      <w:r w:rsidR="008E0FAA" w:rsidRPr="001965E5">
        <w:rPr>
          <w:rFonts w:ascii="Arial" w:eastAsia="Times New Roman" w:hAnsi="Arial" w:cs="Arial"/>
          <w:color w:val="000000"/>
          <w:sz w:val="24"/>
          <w:szCs w:val="24"/>
          <w:lang w:eastAsia="ru-RU"/>
        </w:rPr>
        <w:t>годов</w:t>
      </w:r>
    </w:p>
    <w:p w:rsidR="00F942DA"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от </w:t>
      </w:r>
      <w:proofErr w:type="gramEnd"/>
    </w:p>
    <w:p w:rsidR="00FD2FD7"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17.04.2024 № 229)</w:t>
      </w:r>
      <w:proofErr w:type="gramEnd"/>
    </w:p>
    <w:p w:rsidR="00FD2FD7" w:rsidRPr="001965E5" w:rsidRDefault="00FD2FD7" w:rsidP="00A36672">
      <w:pPr>
        <w:tabs>
          <w:tab w:val="left" w:pos="1418"/>
        </w:tabs>
        <w:spacing w:after="0" w:line="240" w:lineRule="atLeast"/>
        <w:ind w:left="-108"/>
        <w:jc w:val="center"/>
        <w:rPr>
          <w:rFonts w:ascii="Arial" w:eastAsia="Times New Roman" w:hAnsi="Arial" w:cs="Arial"/>
          <w:color w:val="000000"/>
          <w:sz w:val="24"/>
          <w:szCs w:val="24"/>
          <w:lang w:eastAsia="ru-RU"/>
        </w:rPr>
      </w:pPr>
    </w:p>
    <w:p w:rsidR="00A36672" w:rsidRPr="001965E5" w:rsidRDefault="00A36672" w:rsidP="00A36672">
      <w:pPr>
        <w:spacing w:after="0" w:line="240" w:lineRule="atLeast"/>
        <w:ind w:left="-57" w:right="-57"/>
        <w:jc w:val="right"/>
        <w:rPr>
          <w:rFonts w:ascii="Arial" w:eastAsia="Times New Roman" w:hAnsi="Arial" w:cs="Arial"/>
          <w:sz w:val="24"/>
          <w:szCs w:val="24"/>
          <w:lang w:eastAsia="ru-RU"/>
        </w:rPr>
      </w:pPr>
    </w:p>
    <w:p w:rsidR="005A5D42" w:rsidRPr="001965E5" w:rsidRDefault="00A36672" w:rsidP="008E0FAA">
      <w:pPr>
        <w:jc w:val="right"/>
        <w:rPr>
          <w:rFonts w:ascii="Arial" w:eastAsia="Times New Roman" w:hAnsi="Arial" w:cs="Arial"/>
          <w:i/>
          <w:sz w:val="24"/>
          <w:szCs w:val="24"/>
          <w:lang w:eastAsia="ru-RU"/>
        </w:rPr>
      </w:pPr>
      <w:r w:rsidRPr="001965E5">
        <w:rPr>
          <w:rFonts w:ascii="Arial" w:eastAsia="Times New Roman" w:hAnsi="Arial" w:cs="Arial"/>
          <w:sz w:val="24"/>
          <w:szCs w:val="24"/>
          <w:lang w:eastAsia="ru-RU"/>
        </w:rPr>
        <w:t xml:space="preserve">                                                                                                                </w:t>
      </w:r>
      <w:r w:rsidRPr="001965E5">
        <w:rPr>
          <w:rFonts w:ascii="Arial" w:eastAsia="Times New Roman" w:hAnsi="Arial" w:cs="Arial"/>
          <w:i/>
          <w:sz w:val="24"/>
          <w:szCs w:val="24"/>
          <w:lang w:eastAsia="ru-RU"/>
        </w:rPr>
        <w:t>тыс. рублей</w:t>
      </w:r>
    </w:p>
    <w:tbl>
      <w:tblPr>
        <w:tblW w:w="9067" w:type="dxa"/>
        <w:tblInd w:w="113" w:type="dxa"/>
        <w:tblLook w:val="04A0" w:firstRow="1" w:lastRow="0" w:firstColumn="1" w:lastColumn="0" w:noHBand="0" w:noVBand="1"/>
      </w:tblPr>
      <w:tblGrid>
        <w:gridCol w:w="3950"/>
        <w:gridCol w:w="1602"/>
        <w:gridCol w:w="703"/>
        <w:gridCol w:w="1544"/>
        <w:gridCol w:w="1375"/>
      </w:tblGrid>
      <w:tr w:rsidR="008E0FAA" w:rsidRPr="001965E5" w:rsidTr="006140F0">
        <w:trPr>
          <w:trHeight w:val="20"/>
          <w:tblHeader/>
        </w:trPr>
        <w:tc>
          <w:tcPr>
            <w:tcW w:w="3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2127" w:type="dxa"/>
            <w:gridSpan w:val="2"/>
            <w:tcBorders>
              <w:top w:val="single" w:sz="4" w:space="0" w:color="auto"/>
              <w:left w:val="nil"/>
              <w:bottom w:val="single" w:sz="4" w:space="0" w:color="auto"/>
              <w:right w:val="nil"/>
            </w:tcBorders>
            <w:shd w:val="clear" w:color="auto" w:fill="auto"/>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Код бюджетной классификации</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FAA" w:rsidRPr="001965E5" w:rsidRDefault="008E0FAA" w:rsidP="002F1321">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w:t>
            </w:r>
            <w:r w:rsidR="002F1321"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год</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0FAA" w:rsidRPr="001965E5" w:rsidRDefault="008E0FAA" w:rsidP="002F1321">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w:t>
            </w:r>
            <w:r w:rsidR="002F1321"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w:t>
            </w:r>
          </w:p>
        </w:tc>
      </w:tr>
      <w:tr w:rsidR="008E0FAA" w:rsidRPr="001965E5" w:rsidTr="006140F0">
        <w:trPr>
          <w:trHeight w:val="20"/>
          <w:tblHeader/>
        </w:trPr>
        <w:tc>
          <w:tcPr>
            <w:tcW w:w="3993" w:type="dxa"/>
            <w:vMerge/>
            <w:tcBorders>
              <w:top w:val="single" w:sz="4" w:space="0" w:color="auto"/>
              <w:left w:val="single" w:sz="4" w:space="0" w:color="auto"/>
              <w:bottom w:val="single" w:sz="4" w:space="0" w:color="000000"/>
              <w:right w:val="single" w:sz="4" w:space="0" w:color="auto"/>
            </w:tcBorders>
            <w:vAlign w:val="center"/>
            <w:hideMark/>
          </w:tcPr>
          <w:p w:rsidR="008E0FAA" w:rsidRPr="001965E5" w:rsidRDefault="008E0FAA" w:rsidP="008E0FAA">
            <w:pPr>
              <w:spacing w:after="0" w:line="240" w:lineRule="atLeast"/>
              <w:ind w:left="-57" w:right="-57"/>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КЦСР</w:t>
            </w:r>
          </w:p>
        </w:tc>
        <w:tc>
          <w:tcPr>
            <w:tcW w:w="709" w:type="dxa"/>
            <w:tcBorders>
              <w:top w:val="nil"/>
              <w:left w:val="nil"/>
              <w:bottom w:val="single" w:sz="4" w:space="0" w:color="auto"/>
              <w:right w:val="single" w:sz="4" w:space="0" w:color="auto"/>
            </w:tcBorders>
            <w:shd w:val="clear" w:color="auto" w:fill="auto"/>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КВР</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p>
        </w:tc>
        <w:tc>
          <w:tcPr>
            <w:tcW w:w="1388" w:type="dxa"/>
            <w:vMerge/>
            <w:tcBorders>
              <w:top w:val="single" w:sz="4" w:space="0" w:color="auto"/>
              <w:left w:val="single" w:sz="4" w:space="0" w:color="auto"/>
              <w:bottom w:val="single" w:sz="4" w:space="0" w:color="000000"/>
              <w:right w:val="single" w:sz="4" w:space="0" w:color="auto"/>
            </w:tcBorders>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p>
        </w:tc>
      </w:tr>
      <w:tr w:rsidR="008E0FAA" w:rsidRPr="001965E5" w:rsidTr="006140F0">
        <w:trPr>
          <w:trHeight w:val="20"/>
          <w:tblHeader/>
        </w:trPr>
        <w:tc>
          <w:tcPr>
            <w:tcW w:w="3993" w:type="dxa"/>
            <w:tcBorders>
              <w:top w:val="nil"/>
              <w:left w:val="single" w:sz="4" w:space="0" w:color="auto"/>
              <w:bottom w:val="single" w:sz="4" w:space="0" w:color="auto"/>
              <w:right w:val="single" w:sz="4" w:space="0" w:color="auto"/>
            </w:tcBorders>
            <w:shd w:val="clear" w:color="auto" w:fill="auto"/>
            <w:noWrap/>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1388" w:type="dxa"/>
            <w:tcBorders>
              <w:top w:val="nil"/>
              <w:left w:val="nil"/>
              <w:bottom w:val="single" w:sz="4" w:space="0" w:color="auto"/>
              <w:right w:val="single" w:sz="4" w:space="0" w:color="auto"/>
            </w:tcBorders>
            <w:shd w:val="clear" w:color="auto" w:fill="auto"/>
            <w:noWrap/>
            <w:vAlign w:val="center"/>
            <w:hideMark/>
          </w:tcPr>
          <w:p w:rsidR="008E0FAA" w:rsidRPr="001965E5" w:rsidRDefault="008E0FAA" w:rsidP="008E0FA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r>
      <w:tr w:rsidR="002F1321" w:rsidRPr="001965E5" w:rsidTr="006140F0">
        <w:trPr>
          <w:trHeight w:val="20"/>
        </w:trPr>
        <w:tc>
          <w:tcPr>
            <w:tcW w:w="3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ВСЕГО:</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noWrap/>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681 179,23014</w:t>
            </w:r>
          </w:p>
        </w:tc>
        <w:tc>
          <w:tcPr>
            <w:tcW w:w="1388" w:type="dxa"/>
            <w:tcBorders>
              <w:top w:val="nil"/>
              <w:left w:val="nil"/>
              <w:bottom w:val="single" w:sz="8" w:space="0" w:color="auto"/>
              <w:right w:val="single" w:sz="8" w:space="0" w:color="auto"/>
            </w:tcBorders>
            <w:shd w:val="clear" w:color="auto" w:fill="auto"/>
            <w:noWrap/>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674 450,05014</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«Развитие информационного общества в Александровском районе на 2020 - 2022 годы и на перспективу до 2026 года»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4900000000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эффективной и бесперебойной работы информационных систем Администрации района и сельских поселений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4900100000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Приобретение программы Контур. Фокус</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4900100003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4900100003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4900100003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программа «Социальная поддержка населения Александровского района на 2017-2021 годы и на </w:t>
            </w:r>
            <w:r w:rsidRPr="001965E5">
              <w:rPr>
                <w:rFonts w:ascii="Arial" w:hAnsi="Arial" w:cs="Arial"/>
                <w:color w:val="000000"/>
                <w:sz w:val="24"/>
                <w:szCs w:val="24"/>
              </w:rPr>
              <w:lastRenderedPageBreak/>
              <w:t>плановый период до 2026 года»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5100000000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42 519,56569</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42 071,96569</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25 016,50000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25 016,50000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Питание детей из малообеспеченных семей в общеобразовательных учреждениях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2 945,40000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2 945,40000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313,20000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313,20000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313,20000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313,20000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2 632,20000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2 632,20000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2 632,20000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2 632,20000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питания детей, проживающих в интернате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Возмещение части затрат на содержание в детских дошкольных учреждениях детей из семей, имеющих 3-х и более несовершеннолетних детей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841,50000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841,50000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95,60000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95,60000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95,60000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95,60000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w:t>
            </w:r>
            <w:r w:rsidRPr="001965E5">
              <w:rPr>
                <w:rFonts w:ascii="Arial" w:hAnsi="Arial" w:cs="Arial"/>
                <w:color w:val="000000"/>
                <w:sz w:val="24"/>
                <w:szCs w:val="24"/>
              </w:rPr>
              <w:lastRenderedPageBreak/>
              <w:t>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745,90000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745,90000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364,90000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364,90000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Организация перевозок тел (останков) умерших или погибших в места проведения патологоанатомического вскрытия, </w:t>
            </w:r>
            <w:proofErr w:type="gramStart"/>
            <w:r w:rsidRPr="001965E5">
              <w:rPr>
                <w:rFonts w:ascii="Arial" w:hAnsi="Arial" w:cs="Arial"/>
                <w:color w:val="000000"/>
                <w:sz w:val="24"/>
                <w:szCs w:val="24"/>
              </w:rPr>
              <w:t>судебное</w:t>
            </w:r>
            <w:proofErr w:type="gramEnd"/>
            <w:r w:rsidRPr="001965E5">
              <w:rPr>
                <w:rFonts w:ascii="Arial" w:hAnsi="Arial" w:cs="Arial"/>
                <w:color w:val="000000"/>
                <w:sz w:val="24"/>
                <w:szCs w:val="24"/>
              </w:rPr>
              <w:t xml:space="preserve"> - медицинской экспертизы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Меры социальной поддержки семей мобилизованных в Вооруженные Силы РФ для участия в специальной военной операции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677,70000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677,70000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677,70000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677,70000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677,70000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677,70000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Меры социальной поддержки детей-сирот и детей, оставшихся без попечения родителей, находившихся под опекой, детей-инвалидов.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питания детей, находящихся в трудной жизненной ситуации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79,80000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79,80000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w:t>
            </w:r>
            <w:r w:rsidRPr="001965E5">
              <w:rPr>
                <w:rFonts w:ascii="Arial" w:hAnsi="Arial" w:cs="Arial"/>
                <w:color w:val="000000"/>
                <w:sz w:val="24"/>
                <w:szCs w:val="24"/>
              </w:rPr>
              <w:lastRenderedPageBreak/>
              <w:t>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5100100014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79,80000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79,80000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5100100014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79,80000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79,80000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w:t>
            </w:r>
            <w:r w:rsidRPr="001965E5">
              <w:rPr>
                <w:rFonts w:ascii="Arial" w:hAnsi="Arial" w:cs="Arial"/>
                <w:color w:val="000000"/>
                <w:sz w:val="24"/>
                <w:szCs w:val="24"/>
              </w:rPr>
              <w:lastRenderedPageBreak/>
              <w:t>организациях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5100140760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16 016,40000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16 016,40000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16 016,40000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16 016,40000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16 016,40000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16 016,40000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отдыха детей в каникулярное время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2 358,80000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2 358,80000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2 358,80000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2 358,80000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5100140790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2 358,80000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2 358,80000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5100200000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1 157,36569</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1 157,36569</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жилых помещений детям-сиротам (областной бюджет)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51002A0820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1 157,36569</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1 157,36569</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w:t>
            </w:r>
            <w:r w:rsidRPr="001965E5">
              <w:rPr>
                <w:rFonts w:ascii="Arial" w:hAnsi="Arial" w:cs="Arial"/>
                <w:color w:val="000000"/>
                <w:sz w:val="24"/>
                <w:szCs w:val="24"/>
              </w:rPr>
              <w:lastRenderedPageBreak/>
              <w:t>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51002A0820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51002A0820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51002A0820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51002A0820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51002A0820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1 131,06569</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1 131,06569</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Субвенции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51002A0820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1 131,06569</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1 131,06569</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Меры по укреплению здоровья малообеспеченных слоев населения, пожилых людей и инвалидов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5100300000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965E5">
              <w:rPr>
                <w:rFonts w:ascii="Arial" w:hAnsi="Arial" w:cs="Arial"/>
                <w:color w:val="000000"/>
                <w:sz w:val="24"/>
                <w:szCs w:val="24"/>
              </w:rPr>
              <w:t xml:space="preserve"> являются инвалидами, имеющими стойкие расстройства функции зрения или самостоятельного </w:t>
            </w:r>
            <w:r w:rsidRPr="001965E5">
              <w:rPr>
                <w:rFonts w:ascii="Arial" w:hAnsi="Arial" w:cs="Arial"/>
                <w:color w:val="000000"/>
                <w:sz w:val="24"/>
                <w:szCs w:val="24"/>
              </w:rPr>
              <w:lastRenderedPageBreak/>
              <w:t>передвижения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5100340300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5100340300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5100340300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помощи и услуг гражданам и инвалидам, малообеспеченным слоям населения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5100400000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Оказание материальной помощи гражданам, оказавшимся в трудной жизненной ситуации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12 828,30000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12 724,70000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6 807,40000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6 703,80000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2 809,90000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2 706,30000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1 206,30000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1 206,30000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1 603,60000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3 997,50000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3 997,50000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1 397,50000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1 397,50000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2 600,00000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2 600,00000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Возмещение убытков, связанных с реализацией наркотических, психотропных и сильнодействующих лекарственных средств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гражданину, обучающемуся, по договору о целевом обучении, заключенному с органами местного самоуправления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137,20000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137,20000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124,72700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124,72700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124,72700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124,72700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w:t>
            </w:r>
            <w:r w:rsidRPr="001965E5">
              <w:rPr>
                <w:rFonts w:ascii="Arial" w:hAnsi="Arial" w:cs="Arial"/>
                <w:color w:val="000000"/>
                <w:sz w:val="24"/>
                <w:szCs w:val="24"/>
              </w:rPr>
              <w:lastRenderedPageBreak/>
              <w:t>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5100540700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12,47300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12,47300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12,47300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12,47300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работы Комиссии по делам несовершеннолетних и защите их прав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1 029,40000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1 029,40000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971,08000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971,08000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971,08000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971,08000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58,32000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58,32000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58,32000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58,32000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4 616,30000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4 616,30000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4 146,38600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4 146,38600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w:t>
            </w:r>
            <w:r w:rsidRPr="001965E5">
              <w:rPr>
                <w:rFonts w:ascii="Arial" w:hAnsi="Arial" w:cs="Arial"/>
                <w:color w:val="000000"/>
                <w:sz w:val="24"/>
                <w:szCs w:val="24"/>
              </w:rPr>
              <w:lastRenderedPageBreak/>
              <w:t>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5100540780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4 </w:t>
            </w:r>
            <w:r w:rsidRPr="001965E5">
              <w:rPr>
                <w:rFonts w:ascii="Arial" w:hAnsi="Arial" w:cs="Arial"/>
                <w:color w:val="000000"/>
                <w:sz w:val="24"/>
                <w:szCs w:val="24"/>
              </w:rPr>
              <w:lastRenderedPageBreak/>
              <w:t>146,38600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4 </w:t>
            </w:r>
            <w:r w:rsidRPr="001965E5">
              <w:rPr>
                <w:rFonts w:ascii="Arial" w:hAnsi="Arial" w:cs="Arial"/>
                <w:color w:val="000000"/>
                <w:sz w:val="24"/>
                <w:szCs w:val="24"/>
              </w:rPr>
              <w:lastRenderedPageBreak/>
              <w:t>146,38600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469,91400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469,91400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469,91400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469,91400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1 083,40000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739,40000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Финансовая поддержка общественных организаций (Совет ветеранов, Общество инвалидов)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630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мероприятий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630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Организация участия в праздничных мероприятиях значимых для жителей </w:t>
            </w:r>
            <w:r w:rsidRPr="001965E5">
              <w:rPr>
                <w:rFonts w:ascii="Arial" w:hAnsi="Arial" w:cs="Arial"/>
                <w:color w:val="000000"/>
                <w:sz w:val="24"/>
                <w:szCs w:val="24"/>
              </w:rPr>
              <w:lastRenderedPageBreak/>
              <w:t>Александровского района, а также профессиональных праздниках, юбилеях и датах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5100600003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связанные с занесением на доску почета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213,40000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213,40000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5401C0"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2F1321"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65 827,12745</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64 978,20745</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условий развития социальной сферы и инфраструктуры на селе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39 390,96300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38 542,04300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w:t>
            </w:r>
            <w:r w:rsidRPr="001965E5">
              <w:rPr>
                <w:rFonts w:ascii="Arial" w:hAnsi="Arial" w:cs="Arial"/>
                <w:color w:val="000000"/>
                <w:sz w:val="24"/>
                <w:szCs w:val="24"/>
              </w:rPr>
              <w:lastRenderedPageBreak/>
              <w:t>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5200100003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Капитальный и текущий ремонт автомобильных дорог и инженерных сооружений на них в границах муниципальных районов и поселений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4 721,00000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4 860,00000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4 721,00000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4 860,00000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870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4 721,00000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4 860,00000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условий для обеспечения перевозок водным транспортом (обустройство сходней, траление паромных причалов)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322,30000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322,30000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275,30000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275,30000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275,30000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275,30000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Установка знаков навигационного ограждения судового хода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337,40000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 xml:space="preserve">Межбюджетные трансферты на содержание зимника </w:t>
            </w:r>
            <w:proofErr w:type="spellStart"/>
            <w:r w:rsidRPr="001965E5">
              <w:rPr>
                <w:rFonts w:ascii="Arial" w:hAnsi="Arial" w:cs="Arial"/>
                <w:color w:val="000000"/>
                <w:sz w:val="24"/>
                <w:szCs w:val="24"/>
              </w:rPr>
              <w:t>б.н.п</w:t>
            </w:r>
            <w:proofErr w:type="spellEnd"/>
            <w:r w:rsidRPr="001965E5">
              <w:rPr>
                <w:rFonts w:ascii="Arial" w:hAnsi="Arial" w:cs="Arial"/>
                <w:color w:val="000000"/>
                <w:sz w:val="24"/>
                <w:szCs w:val="24"/>
              </w:rPr>
              <w:t xml:space="preserve">. Медведево- </w:t>
            </w:r>
            <w:proofErr w:type="spellStart"/>
            <w:r w:rsidRPr="001965E5">
              <w:rPr>
                <w:rFonts w:ascii="Arial" w:hAnsi="Arial" w:cs="Arial"/>
                <w:color w:val="000000"/>
                <w:sz w:val="24"/>
                <w:szCs w:val="24"/>
              </w:rPr>
              <w:t>п</w:t>
            </w:r>
            <w:proofErr w:type="gramStart"/>
            <w:r w:rsidRPr="001965E5">
              <w:rPr>
                <w:rFonts w:ascii="Arial" w:hAnsi="Arial" w:cs="Arial"/>
                <w:color w:val="000000"/>
                <w:sz w:val="24"/>
                <w:szCs w:val="24"/>
              </w:rPr>
              <w:t>.С</w:t>
            </w:r>
            <w:proofErr w:type="gramEnd"/>
            <w:r w:rsidRPr="001965E5">
              <w:rPr>
                <w:rFonts w:ascii="Arial" w:hAnsi="Arial" w:cs="Arial"/>
                <w:color w:val="000000"/>
                <w:sz w:val="24"/>
                <w:szCs w:val="24"/>
              </w:rPr>
              <w:t>еверный</w:t>
            </w:r>
            <w:proofErr w:type="spellEnd"/>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5200100013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5200100013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5200100013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Возмещение расходов за оказанные услуги сети передачи данных Интернет в рамках Проекта СЗО</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5200100022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5200100022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5200100022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Возмещение расходов, связанных с содержанием оборудования сетей сотовой связи стандарта GSM</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5200100023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5200100023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5200100023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Подготовительные работы теплохода КС-40 для работы в навигационный период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5200100030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Компенсация расходов по организации электроснабжения от дизельных электростанций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5200140120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14 818,90000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14 818,90000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5200140120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14 818,90000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14 818,90000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5200140120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14 818,90000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14 818,90000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транспортного обслуживания населения воздушным транспортом в границах муниципальных районов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5200141120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17 738,66300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16 750,74300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w:t>
            </w:r>
            <w:r w:rsidRPr="001965E5">
              <w:rPr>
                <w:rFonts w:ascii="Arial" w:hAnsi="Arial" w:cs="Arial"/>
                <w:color w:val="000000"/>
                <w:sz w:val="24"/>
                <w:szCs w:val="24"/>
              </w:rPr>
              <w:lastRenderedPageBreak/>
              <w:t>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5200141120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17 738,66300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16 750,74300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5200141120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17 738,66300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16 750,74300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Оказание помощи в развитии личного подсобного хозяйства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5200200000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449,16445</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449,16445</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Оказание адресной помощи физическим и юридическим лицам, на приобретение и заготовку грубых кормов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5200240200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349,16445</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349,16445</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5200240200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349,16445</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349,16445</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5200240200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349,16445</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349,16445</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Повышение комфортности среды жизнедеятельности граждан, проживающих в сельской местности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11 993,10000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11 993,10000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Утилизация ртутьсодержащих ламп</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114,90000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114,90000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Поддержка кадрового обеспечения на территории Александровского района (привлечение и закрепление кадров на селе)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2 251,80000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2 251,80000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764,00000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764,00000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764,00000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764,00000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1 376,80000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1 376,80000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317,10000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317,10000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1 059,70000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1 059,70000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w:t>
            </w:r>
            <w:r w:rsidRPr="001965E5">
              <w:rPr>
                <w:rFonts w:ascii="Arial" w:hAnsi="Arial" w:cs="Arial"/>
                <w:color w:val="000000"/>
                <w:sz w:val="24"/>
                <w:szCs w:val="24"/>
              </w:rPr>
              <w:lastRenderedPageBreak/>
              <w:t>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5200300006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Информационные услуги: изготовление сюжетов по актуальным социально-значимым вопросам на телевидении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Обслуживание объектов муниципальной собственности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1 562,00000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1 562,00000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1 562,00000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1 562,00000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1 562,00000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1 562,00000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по землеустройству</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специальной оценки условий труда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Финансовое обеспечение деятельности редакции газеты "Северянка"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6 438,40000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6 438,40000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4 912,44000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4 912,44000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4 912,44000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4 912,44000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1 525,96000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1 525,96000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1 525,96000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1 525,96000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Подготовка проектов межевания земельных участков и на проведение кадастровых работ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52003L5990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52003L5990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w:t>
            </w:r>
            <w:r w:rsidRPr="001965E5">
              <w:rPr>
                <w:rFonts w:ascii="Arial" w:hAnsi="Arial" w:cs="Arial"/>
                <w:color w:val="000000"/>
                <w:sz w:val="24"/>
                <w:szCs w:val="24"/>
              </w:rPr>
              <w:lastRenderedPageBreak/>
              <w:t>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52003L5990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Регулирование численности безнадзорных животных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Осуществление деятельности по обращению с животными без владельцев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мероприятий при осуществлении деятельности по обращению с животными без владельцев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5200440160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5200440160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5200440160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Осуществление управленческих функций органами местного самоуправления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5200440170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5200440170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5200440170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Природоохранные мероприятия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13 160,00000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13 160,00000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Утилизация твердых </w:t>
            </w:r>
            <w:r w:rsidRPr="001965E5">
              <w:rPr>
                <w:rFonts w:ascii="Arial" w:hAnsi="Arial" w:cs="Arial"/>
                <w:color w:val="000000"/>
                <w:sz w:val="24"/>
                <w:szCs w:val="24"/>
              </w:rPr>
              <w:lastRenderedPageBreak/>
              <w:t>коммунальных отходов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5200500001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488,00000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Ликвидация мест несанкционированного размещения отходов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6 251,00000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6 251,00000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6 251,00000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6 251,00000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6 251,00000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6 251,00000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5200500005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6 421,00000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«Развитие малого и среднего предпринимательства на территории Александровского района на 2022-2026 годы»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5300000000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Развитие инфраструктуры поддержки малого и среднего предпринимательства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5300100000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5300140080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5300140080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5300140080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Финансово-кредитное и имущественное обеспечение малого предпринимательства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5300300000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5300340020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5300340020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5300340020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2F1321" w:rsidRPr="001965E5" w:rsidTr="006140F0">
        <w:trPr>
          <w:trHeight w:val="20"/>
        </w:trPr>
        <w:tc>
          <w:tcPr>
            <w:tcW w:w="3993" w:type="dxa"/>
            <w:tcBorders>
              <w:top w:val="nil"/>
              <w:left w:val="single" w:sz="8" w:space="0" w:color="auto"/>
              <w:bottom w:val="single" w:sz="8" w:space="0" w:color="000000"/>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и </w:t>
            </w:r>
            <w:r w:rsidRPr="001965E5">
              <w:rPr>
                <w:rFonts w:ascii="Arial" w:hAnsi="Arial" w:cs="Arial"/>
                <w:color w:val="000000"/>
                <w:sz w:val="24"/>
                <w:szCs w:val="24"/>
              </w:rPr>
              <w:br/>
              <w:t xml:space="preserve">формирование позитивного образа предпринимательской </w:t>
            </w:r>
            <w:r w:rsidRPr="001965E5">
              <w:rPr>
                <w:rFonts w:ascii="Arial" w:hAnsi="Arial" w:cs="Arial"/>
                <w:color w:val="000000"/>
                <w:sz w:val="24"/>
                <w:szCs w:val="24"/>
              </w:rPr>
              <w:lastRenderedPageBreak/>
              <w:t>деятельности</w:t>
            </w:r>
          </w:p>
        </w:tc>
        <w:tc>
          <w:tcPr>
            <w:tcW w:w="1418" w:type="dxa"/>
            <w:tcBorders>
              <w:top w:val="nil"/>
              <w:left w:val="single" w:sz="8" w:space="0" w:color="auto"/>
              <w:bottom w:val="single" w:sz="8" w:space="0" w:color="000000"/>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5300400000</w:t>
            </w:r>
          </w:p>
        </w:tc>
        <w:tc>
          <w:tcPr>
            <w:tcW w:w="709" w:type="dxa"/>
            <w:tcBorders>
              <w:top w:val="nil"/>
              <w:left w:val="single" w:sz="8" w:space="0" w:color="auto"/>
              <w:bottom w:val="single" w:sz="8" w:space="0" w:color="000000"/>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single" w:sz="8" w:space="0" w:color="auto"/>
              <w:bottom w:val="single" w:sz="8" w:space="0" w:color="000000"/>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8" w:type="dxa"/>
            <w:tcBorders>
              <w:top w:val="nil"/>
              <w:left w:val="single" w:sz="8" w:space="0" w:color="auto"/>
              <w:bottom w:val="single" w:sz="8" w:space="0" w:color="000000"/>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5300400001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«Предоставление молодым семьям поддержки на приобретение (строительство) жилья на территории Александровского района на 2021-2025 годы»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Улучшение жилищных условий молодых семей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Улучшение жилищных условий молодых семей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54001L4970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54001L4970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54001L4970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6 101,30000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Создание надежной системы </w:t>
            </w:r>
            <w:r w:rsidRPr="001965E5">
              <w:rPr>
                <w:rFonts w:ascii="Arial" w:hAnsi="Arial" w:cs="Arial"/>
                <w:color w:val="000000"/>
                <w:sz w:val="24"/>
                <w:szCs w:val="24"/>
              </w:rPr>
              <w:lastRenderedPageBreak/>
              <w:t>антитеррористической безопасности, повышение уровня защищенности граждан и уязвимых объектов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5500300000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1 </w:t>
            </w:r>
            <w:r w:rsidRPr="001965E5">
              <w:rPr>
                <w:rFonts w:ascii="Arial" w:hAnsi="Arial" w:cs="Arial"/>
                <w:color w:val="000000"/>
                <w:sz w:val="24"/>
                <w:szCs w:val="24"/>
              </w:rPr>
              <w:lastRenderedPageBreak/>
              <w:t>508,60000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Оснащение и годовое обслуживание автотранспорта комплексной системой безопасности по спутниковым каналам передачи данных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системы контроля доступа (домофоны)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246,70000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Установка и обслуживание систем видеонаблюдения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868,60000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361,40000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361,40000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507,20000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Субсидии автономным </w:t>
            </w:r>
            <w:r w:rsidRPr="001965E5">
              <w:rPr>
                <w:rFonts w:ascii="Arial" w:hAnsi="Arial" w:cs="Arial"/>
                <w:color w:val="000000"/>
                <w:sz w:val="24"/>
                <w:szCs w:val="24"/>
              </w:rPr>
              <w:lastRenderedPageBreak/>
              <w:t>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5500300003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Организация эксплуатационного технического обслуживания муниципальной системы оповещения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299,00000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299,00000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5500300006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299,00000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деятельности Единой дежурно - диспетчерской службы Администрации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5500600000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4 592,70000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деятельности Единой дежурно - диспетчерской службы Администрации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4 592,70000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4 531,50000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4 531,50000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76 129,87000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82 191,69000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Подпрограмма «Создание </w:t>
            </w:r>
            <w:r w:rsidRPr="001965E5">
              <w:rPr>
                <w:rFonts w:ascii="Arial" w:hAnsi="Arial" w:cs="Arial"/>
                <w:color w:val="000000"/>
                <w:sz w:val="24"/>
                <w:szCs w:val="24"/>
              </w:rPr>
              <w:lastRenderedPageBreak/>
              <w:t>организационных условий для составления и исполнение бюджета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5610000000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376,50000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376,50000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Создание организационных условий для составления и исполнения бюджета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5610100000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376,50000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376,50000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составления и исполнения районного бюджета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5610100001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5610100001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5610100001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условий для повышения качественного планирования и исполнения бюджета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5610100002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5610100002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5610100002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Подпрограмма «Повышение финансовой самостоятельности бюджетов поселений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51 942,57000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49 955,59000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сбалансированности доходов и расходов поселений Александровского района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49 669,07000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47 461,69000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Выравнивание бюджетной обеспеченности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22 769,00000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16 421,00000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22 769,00000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16 421,00000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Дотации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22 769,00000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16 421,00000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Создание условий для обеспечения равных финансовых возможностей </w:t>
            </w:r>
            <w:r w:rsidRPr="001965E5">
              <w:rPr>
                <w:rFonts w:ascii="Arial" w:hAnsi="Arial" w:cs="Arial"/>
                <w:color w:val="000000"/>
                <w:sz w:val="24"/>
                <w:szCs w:val="24"/>
              </w:rPr>
              <w:lastRenderedPageBreak/>
              <w:t>муниципальных образований по решению вопросов местного самоуправления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5620200002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Дотации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5620240M70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5620240M70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Дотации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5620240M70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переданных сельским поселениям государственных полномочий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5620300000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5620351180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5620351180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Субвенции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5620351180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Подпрограмма «Управление муниципальным долгом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5630000000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Обслуживание муниципального долга муниципального образования «Александровский район»</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5630100000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Минимизация стоимости заимствования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5630100001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Обслуживание государственного (муниципального) долга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5630100001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Обслуживание муниципального долга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5630100001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730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Подпрограмма «Обеспечивающая подпрограмма»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19 292,30000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27 539,30000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Финансовое обеспечение </w:t>
            </w:r>
            <w:r w:rsidRPr="001965E5">
              <w:rPr>
                <w:rFonts w:ascii="Arial" w:hAnsi="Arial" w:cs="Arial"/>
                <w:color w:val="000000"/>
                <w:sz w:val="24"/>
                <w:szCs w:val="24"/>
              </w:rPr>
              <w:lastRenderedPageBreak/>
              <w:t>деятельности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5640100000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10 </w:t>
            </w:r>
            <w:r w:rsidRPr="001965E5">
              <w:rPr>
                <w:rFonts w:ascii="Arial" w:hAnsi="Arial" w:cs="Arial"/>
                <w:color w:val="000000"/>
                <w:sz w:val="24"/>
                <w:szCs w:val="24"/>
              </w:rPr>
              <w:lastRenderedPageBreak/>
              <w:t>850,30000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10 </w:t>
            </w:r>
            <w:r w:rsidRPr="001965E5">
              <w:rPr>
                <w:rFonts w:ascii="Arial" w:hAnsi="Arial" w:cs="Arial"/>
                <w:color w:val="000000"/>
                <w:sz w:val="24"/>
                <w:szCs w:val="24"/>
              </w:rPr>
              <w:lastRenderedPageBreak/>
              <w:t>850,30000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Денежное содержание муниципальных служащих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8 760,40000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8 760,40000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8 760,40000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8 760,40000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8 760,40000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8 760,40000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содержание органов местного самоуправления и обеспечения их функций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закупку товаров, услуг для обеспечения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608,10000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608,10000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w:t>
            </w:r>
            <w:r w:rsidRPr="001965E5">
              <w:rPr>
                <w:rFonts w:ascii="Arial" w:hAnsi="Arial" w:cs="Arial"/>
                <w:color w:val="000000"/>
                <w:sz w:val="24"/>
                <w:szCs w:val="24"/>
              </w:rPr>
              <w:lastRenderedPageBreak/>
              <w:t>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5640100003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содержание органов местного самоуправления и обеспечение их функций за счет средств межбюджетных трансфертов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728,60000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728,60000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716,60000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716,60000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716,60000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716,60000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Условно утвержденные расходы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Условно утвержденные расходы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5640200001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5640200001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870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«Пожарная безопасность на объектах бюджетной сферы Александровского района на 2022-2026 годы»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2 423,30000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2 423,30000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Обеспечение раннего </w:t>
            </w:r>
            <w:r w:rsidRPr="001965E5">
              <w:rPr>
                <w:rFonts w:ascii="Arial" w:hAnsi="Arial" w:cs="Arial"/>
                <w:color w:val="000000"/>
                <w:sz w:val="24"/>
                <w:szCs w:val="24"/>
              </w:rPr>
              <w:lastRenderedPageBreak/>
              <w:t>обнаружения пожара и организованного проведения эвакуации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5800100000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753,70000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Установка и обслуживание систем автоматической пожарной сигнализации в административных зданиях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185,50000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185,50000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185,50000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193,20000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193,20000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193,20000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193,20000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250,80000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250,80000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140,40000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140,40000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систем пожаротушения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5800100006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124,20000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Увеличение времени </w:t>
            </w:r>
            <w:r w:rsidRPr="001965E5">
              <w:rPr>
                <w:rFonts w:ascii="Arial" w:hAnsi="Arial" w:cs="Arial"/>
                <w:color w:val="000000"/>
                <w:sz w:val="24"/>
                <w:szCs w:val="24"/>
              </w:rPr>
              <w:lastRenderedPageBreak/>
              <w:t>безопасного пребывания персонала на объектах бюджетной сферы при возникновении пожаров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5800200000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576,50000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Проведение огнезащитной обработки деревянных конструкций чердачных помещений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370,00000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370,00000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Приобретение огнетушителей, противопожарного оборудования и снаряжения, перезарядка огнетушителей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Проверка качества огнезащитной обработки деревянных конструкций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w:t>
            </w:r>
            <w:r w:rsidRPr="001965E5">
              <w:rPr>
                <w:rFonts w:ascii="Arial" w:hAnsi="Arial" w:cs="Arial"/>
                <w:color w:val="000000"/>
                <w:sz w:val="24"/>
                <w:szCs w:val="24"/>
              </w:rPr>
              <w:lastRenderedPageBreak/>
              <w:t>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5800200006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5800200006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мер первичной пожарной безопасности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1 093,10000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1 093,10000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Замеры сопротивления изоляции в зданиях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365,40000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365,40000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280,40000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228,40000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228,40000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Содержание пожарных машин в селах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5800300005</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5800300005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«Повышение энергетической эффективности на территории Александровского района Томской области 2021-2025 годы»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1 325,80000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муниципальных учреждениях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965,50000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Промывка и гидравлическое испытание трубопроводов системы отопления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788,40000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государственных </w:t>
            </w:r>
            <w:r w:rsidRPr="001965E5">
              <w:rPr>
                <w:rFonts w:ascii="Arial" w:hAnsi="Arial" w:cs="Arial"/>
                <w:color w:val="000000"/>
                <w:sz w:val="24"/>
                <w:szCs w:val="24"/>
              </w:rPr>
              <w:lastRenderedPageBreak/>
              <w:t>(муниципальных)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6000200001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569,40000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301,50000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267,90000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узлов учета энергоресурсов (ремонт и поверка)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177,10000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177,10000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88,60000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коммунальной инфраструктуре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Оснащение образовательных учреждений фильтрами для очистки воды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Субсидии автономным </w:t>
            </w:r>
            <w:r w:rsidRPr="001965E5">
              <w:rPr>
                <w:rFonts w:ascii="Arial" w:hAnsi="Arial" w:cs="Arial"/>
                <w:color w:val="000000"/>
                <w:sz w:val="24"/>
                <w:szCs w:val="24"/>
              </w:rPr>
              <w:lastRenderedPageBreak/>
              <w:t>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6000400001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Промывка системы водоснабжения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141,80000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«Профилактика правонарушений и наркомании на территории Александровского района на 2018-2022 годы и на перспективу до 2026 года»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1 944,40000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1 944,40000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Организационные мероприятия по профилактике правонарушений на территории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1 923,40000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1 923,40000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Содержание спортивного патриотического клуба «Феникс»</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Участие в межрегиональном молодежном фестивале гражданских инициатив «Россия - это мы!»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6100100007</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проводов в ряды Российской армии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6100100009</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Содержание мотоклуба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6100100010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6100100010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6100100010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Поддержка деятельности народных дружин</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6100100015</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6100100015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6100100015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работы Административной комиссии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1 112,40000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1 112,40000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1 004,00000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108,40000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108,40000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108,40000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108,40000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Информационно-методическое </w:t>
            </w:r>
            <w:r w:rsidRPr="001965E5">
              <w:rPr>
                <w:rFonts w:ascii="Arial" w:hAnsi="Arial" w:cs="Arial"/>
                <w:color w:val="000000"/>
                <w:sz w:val="24"/>
                <w:szCs w:val="24"/>
              </w:rPr>
              <w:lastRenderedPageBreak/>
              <w:t xml:space="preserve">обеспечение профилактики правонарушений, наркомании, алкоголизма и </w:t>
            </w:r>
            <w:proofErr w:type="spellStart"/>
            <w:r w:rsidRPr="001965E5">
              <w:rPr>
                <w:rFonts w:ascii="Arial" w:hAnsi="Arial" w:cs="Arial"/>
                <w:color w:val="000000"/>
                <w:sz w:val="24"/>
                <w:szCs w:val="24"/>
              </w:rPr>
              <w:t>табакокурения</w:t>
            </w:r>
            <w:proofErr w:type="spellEnd"/>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6100200000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6100200001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«Развитие физической культуры и спорта в Александровском районе на 2018-2022 годы и на перспективу до 2028 года»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30 745,28700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30 745,28700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Кадровое обеспечение сферы физической культуры и спорта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15 258,30000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15 258,30000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условий для предоставления услуг дополнительного образования детей по физкультурно-спортивной направленности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6200100001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10 894,00000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10 894,00000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10 894,00000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10 894,00000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10 894,00000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10 894,00000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Содержание спортивного комплекса «Обь»</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6200100002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4 364,30000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4 364,30000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4 364,30000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4 364,30000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4 364,30000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4 364,30000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Популяризация физической культуры и занятием спортом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11 159,50000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11 159,50000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и проведение спортивных мероприятий среди детей и подростков района (зимняя и летняя спартакиада)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районного спортивного праздника «Лыжня зовет»</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42,30000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районного спортивного праздника «День физкультурника»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6200200003</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Первенство на Кубок Главы района по самбо</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6200200004</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спортивного мероприятия "Кросс нации"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6200200005</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бюджетным </w:t>
            </w:r>
            <w:r w:rsidRPr="001965E5">
              <w:rPr>
                <w:rFonts w:ascii="Arial" w:hAnsi="Arial" w:cs="Arial"/>
                <w:color w:val="000000"/>
                <w:sz w:val="24"/>
                <w:szCs w:val="24"/>
              </w:rPr>
              <w:lastRenderedPageBreak/>
              <w:t>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6200200005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Содержание проката коньков на стадионе «Геолог»</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122,80000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6200200015</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309,10000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309,10000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309,10000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309,10000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309,10000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309,10000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условий для эффективного функционирования спортивных объектов на территории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1 542,50000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1 542,50000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1 542,50000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1 542,50000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6200200016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1 542,50000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1 542,50000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Проведение </w:t>
            </w:r>
            <w:proofErr w:type="spellStart"/>
            <w:r w:rsidRPr="001965E5">
              <w:rPr>
                <w:rFonts w:ascii="Arial" w:hAnsi="Arial" w:cs="Arial"/>
                <w:color w:val="000000"/>
                <w:sz w:val="24"/>
                <w:szCs w:val="24"/>
              </w:rPr>
              <w:t>акарицидной</w:t>
            </w:r>
            <w:proofErr w:type="spellEnd"/>
            <w:r w:rsidRPr="001965E5">
              <w:rPr>
                <w:rFonts w:ascii="Arial" w:hAnsi="Arial" w:cs="Arial"/>
                <w:color w:val="000000"/>
                <w:sz w:val="24"/>
                <w:szCs w:val="24"/>
              </w:rPr>
              <w:t xml:space="preserve"> обработки территорий учреждений физической культуры и спорта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6200200020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6200200020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Обеспечение участия </w:t>
            </w:r>
            <w:r w:rsidRPr="001965E5">
              <w:rPr>
                <w:rFonts w:ascii="Arial" w:hAnsi="Arial" w:cs="Arial"/>
                <w:color w:val="000000"/>
                <w:sz w:val="24"/>
                <w:szCs w:val="24"/>
              </w:rPr>
              <w:lastRenderedPageBreak/>
              <w:t>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6200240320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1 </w:t>
            </w:r>
            <w:r w:rsidRPr="001965E5">
              <w:rPr>
                <w:rFonts w:ascii="Arial" w:hAnsi="Arial" w:cs="Arial"/>
                <w:color w:val="000000"/>
                <w:sz w:val="24"/>
                <w:szCs w:val="24"/>
              </w:rPr>
              <w:lastRenderedPageBreak/>
              <w:t>982,40000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1 </w:t>
            </w:r>
            <w:r w:rsidRPr="001965E5">
              <w:rPr>
                <w:rFonts w:ascii="Arial" w:hAnsi="Arial" w:cs="Arial"/>
                <w:color w:val="000000"/>
                <w:sz w:val="24"/>
                <w:szCs w:val="24"/>
              </w:rPr>
              <w:lastRenderedPageBreak/>
              <w:t>982,40000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6200240320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1 982,40000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1 982,40000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6200240320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1 982,40000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1 982,40000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условий для эффективного функционирования спортивных объектов на территории Александровского сельского поселения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6200271161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6 935,60000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6 935,60000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6200271161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6 935,60000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6 935,60000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6200271161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6 935,60000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6 935,60000</w:t>
            </w:r>
          </w:p>
        </w:tc>
      </w:tr>
      <w:tr w:rsidR="002F1321" w:rsidRPr="001965E5" w:rsidTr="006140F0">
        <w:trPr>
          <w:trHeight w:val="20"/>
        </w:trPr>
        <w:tc>
          <w:tcPr>
            <w:tcW w:w="3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Финансовое обеспечение мероприятий, направленных на обслуживание населения в сфере физической культуры и спорта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6200299161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74,00000</w:t>
            </w:r>
          </w:p>
        </w:tc>
      </w:tr>
      <w:tr w:rsidR="002F1321" w:rsidRPr="001965E5" w:rsidTr="006140F0">
        <w:trPr>
          <w:trHeight w:val="20"/>
        </w:trPr>
        <w:tc>
          <w:tcPr>
            <w:tcW w:w="3993" w:type="dxa"/>
            <w:tcBorders>
              <w:top w:val="nil"/>
              <w:left w:val="single" w:sz="4" w:space="0" w:color="auto"/>
              <w:bottom w:val="single" w:sz="4" w:space="0" w:color="auto"/>
              <w:right w:val="single" w:sz="4" w:space="0" w:color="auto"/>
            </w:tcBorders>
            <w:shd w:val="clear" w:color="000000" w:fill="FFFFFF"/>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6200299161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74,00000</w:t>
            </w:r>
          </w:p>
        </w:tc>
      </w:tr>
      <w:tr w:rsidR="002F1321" w:rsidRPr="001965E5" w:rsidTr="006140F0">
        <w:trPr>
          <w:trHeight w:val="20"/>
        </w:trPr>
        <w:tc>
          <w:tcPr>
            <w:tcW w:w="3993" w:type="dxa"/>
            <w:tcBorders>
              <w:top w:val="nil"/>
              <w:left w:val="single" w:sz="4" w:space="0" w:color="auto"/>
              <w:bottom w:val="single" w:sz="4" w:space="0" w:color="auto"/>
              <w:right w:val="single" w:sz="4" w:space="0" w:color="auto"/>
            </w:tcBorders>
            <w:shd w:val="clear" w:color="000000" w:fill="FFFFFF"/>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6200299161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Спорт - Норма жизни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620P500000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4 327,48700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4 327,48700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Приобретение оборудования для малобюджетных спортивных площадок по месту жительства и учебы на территории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620P540006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w:t>
            </w:r>
            <w:r w:rsidRPr="001965E5">
              <w:rPr>
                <w:rFonts w:ascii="Arial" w:hAnsi="Arial" w:cs="Arial"/>
                <w:color w:val="000000"/>
                <w:sz w:val="24"/>
                <w:szCs w:val="24"/>
              </w:rPr>
              <w:lastRenderedPageBreak/>
              <w:t>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620P540006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620P540006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условий для развития физической культуры и массового спорта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620P540008</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3 356,73700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3 356,73700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620P540008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3 356,73700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3 356,73700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620P540008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3 356,73700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3 356,73700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«Развитие образования в Александровском районе на 2021- 2025 годы и на перспективу до 2028 года»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358 705,38000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358 519,18000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215 807,70000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215 490,40000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25 109,60000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25 109,60000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3 747,30000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3 747,30000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3 747,30000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3 747,30000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10 139,90000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10 139,90000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w:t>
            </w:r>
            <w:r w:rsidRPr="001965E5">
              <w:rPr>
                <w:rFonts w:ascii="Arial" w:hAnsi="Arial" w:cs="Arial"/>
                <w:color w:val="000000"/>
                <w:sz w:val="24"/>
                <w:szCs w:val="24"/>
              </w:rPr>
              <w:lastRenderedPageBreak/>
              <w:t>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10 </w:t>
            </w:r>
            <w:r w:rsidRPr="001965E5">
              <w:rPr>
                <w:rFonts w:ascii="Arial" w:hAnsi="Arial" w:cs="Arial"/>
                <w:color w:val="000000"/>
                <w:sz w:val="24"/>
                <w:szCs w:val="24"/>
              </w:rPr>
              <w:lastRenderedPageBreak/>
              <w:t>139,90000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10 </w:t>
            </w:r>
            <w:r w:rsidRPr="001965E5">
              <w:rPr>
                <w:rFonts w:ascii="Arial" w:hAnsi="Arial" w:cs="Arial"/>
                <w:color w:val="000000"/>
                <w:sz w:val="24"/>
                <w:szCs w:val="24"/>
              </w:rPr>
              <w:lastRenderedPageBreak/>
              <w:t>139,90000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11 128,50000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11 128,50000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11 128,50000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11 128,50000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подвоза обучающихся детей из населенных пунктов района к общеобразовательным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170 893,80000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170 893,80000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39 814,80000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39 814,80000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39 814,80000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39 814,80000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705,00000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130 374,00000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130 374,00000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130 374,00000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130 374,00000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563,90000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563,90000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67,50000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496,40000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496,40000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496,40000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496,40000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Ежемесячная стипендия Губернатора Томской области молодым учителям муниципальных образовательных организаций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6400140520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159,40000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159,40000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w:t>
            </w:r>
            <w:r w:rsidRPr="001965E5">
              <w:rPr>
                <w:rFonts w:ascii="Arial" w:hAnsi="Arial" w:cs="Arial"/>
                <w:color w:val="000000"/>
                <w:sz w:val="24"/>
                <w:szCs w:val="24"/>
              </w:rPr>
              <w:lastRenderedPageBreak/>
              <w:t>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6400140520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159,40000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159,40000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6400140520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159,40000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159,40000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6400140530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6400140530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6400140530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68,80000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68,80000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4 114,10000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4 120,90000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734,40000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734,40000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734,40000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734,40000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3 379,70000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3 386,50000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3 046,70000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3 053,50000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Обеспечение учебными комплектами в соответствии с </w:t>
            </w:r>
            <w:r w:rsidRPr="001965E5">
              <w:rPr>
                <w:rFonts w:ascii="Arial" w:hAnsi="Arial" w:cs="Arial"/>
                <w:color w:val="000000"/>
                <w:sz w:val="24"/>
                <w:szCs w:val="24"/>
              </w:rPr>
              <w:lastRenderedPageBreak/>
              <w:t>федеральными государственными образовательными стандартами муниципальных общеобразовательных организаций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6400141440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1 305,70000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1 305,70000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6400141440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1 305,70000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1 305,70000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6400141440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1 305,70000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1 305,70000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8 893,40000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8 891,30000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2 178,30000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2 178,30000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2 178,30000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2 178,30000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6 715,10000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6 713,00000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6 715,10000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6 713,00000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proofErr w:type="gramStart"/>
            <w:r w:rsidRPr="001965E5">
              <w:rPr>
                <w:rFonts w:ascii="Arial" w:hAnsi="Arial" w:cs="Arial"/>
                <w:color w:val="000000"/>
                <w:sz w:val="24"/>
                <w:szCs w:val="24"/>
              </w:rPr>
              <w:t xml:space="preserve">Организация </w:t>
            </w:r>
            <w:r w:rsidR="00F238BE" w:rsidRPr="001965E5">
              <w:rPr>
                <w:rFonts w:ascii="Arial" w:hAnsi="Arial" w:cs="Arial"/>
                <w:color w:val="000000"/>
                <w:sz w:val="24"/>
                <w:szCs w:val="24"/>
              </w:rPr>
              <w:t>бесплатного</w:t>
            </w:r>
            <w:r w:rsidRPr="001965E5">
              <w:rPr>
                <w:rFonts w:ascii="Arial" w:hAnsi="Arial" w:cs="Arial"/>
                <w:color w:val="000000"/>
                <w:sz w:val="24"/>
                <w:szCs w:val="24"/>
              </w:rPr>
              <w:t xml:space="preserve"> </w:t>
            </w:r>
            <w:r w:rsidRPr="001965E5">
              <w:rPr>
                <w:rFonts w:ascii="Arial" w:hAnsi="Arial" w:cs="Arial"/>
                <w:color w:val="000000"/>
                <w:sz w:val="24"/>
                <w:szCs w:val="24"/>
              </w:rPr>
              <w:lastRenderedPageBreak/>
              <w:t>горячего питания обучающихся, получающих начальное общее образование в муниципальных образовательных организациях</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64001L3041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4 </w:t>
            </w:r>
            <w:r w:rsidRPr="001965E5">
              <w:rPr>
                <w:rFonts w:ascii="Arial" w:hAnsi="Arial" w:cs="Arial"/>
                <w:color w:val="000000"/>
                <w:sz w:val="24"/>
                <w:szCs w:val="24"/>
              </w:rPr>
              <w:lastRenderedPageBreak/>
              <w:t>574,00000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4 </w:t>
            </w:r>
            <w:r w:rsidRPr="001965E5">
              <w:rPr>
                <w:rFonts w:ascii="Arial" w:hAnsi="Arial" w:cs="Arial"/>
                <w:color w:val="000000"/>
                <w:sz w:val="24"/>
                <w:szCs w:val="24"/>
              </w:rPr>
              <w:lastRenderedPageBreak/>
              <w:t>252,00000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380,00000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4 194,00000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3 872,00000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4 194,00000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3 872,00000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представление общедоступного, бесплатного дошкольного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98 044,78000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98 017,48000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Реализация образовательных программ дошкольного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46 098,28000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46 070,98000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4 240,70000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4 240,70000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4 240,70000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4 240,70000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2 061,60000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2 034,30000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2 061,60000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2 034,30000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w:t>
            </w:r>
            <w:r w:rsidRPr="001965E5">
              <w:rPr>
                <w:rFonts w:ascii="Arial" w:hAnsi="Arial" w:cs="Arial"/>
                <w:color w:val="000000"/>
                <w:sz w:val="24"/>
                <w:szCs w:val="24"/>
              </w:rPr>
              <w:lastRenderedPageBreak/>
              <w:t>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39 790,58000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39 790,58000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17 933,50000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17 933,50000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21 857,08000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21 857,08000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51 406,60000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51 406,60000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4 739,00000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4 739,00000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4 739,00000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4 739,00000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229,60000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229,60000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46 438,00000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46 438,00000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18 919,70000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18 919,70000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27 518,30000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27 518,30000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Осуществление отдельных государственных полномочий по обеспечению предоставления </w:t>
            </w:r>
            <w:r w:rsidRPr="001965E5">
              <w:rPr>
                <w:rFonts w:ascii="Arial" w:hAnsi="Arial" w:cs="Arial"/>
                <w:color w:val="000000"/>
                <w:sz w:val="24"/>
                <w:szCs w:val="24"/>
              </w:rPr>
              <w:lastRenderedPageBreak/>
              <w:t xml:space="preserve">бесплатной методической, психолого-педагогической, диагностической и консультативной помощи, в </w:t>
            </w:r>
            <w:proofErr w:type="spellStart"/>
            <w:r w:rsidRPr="001965E5">
              <w:rPr>
                <w:rFonts w:ascii="Arial" w:hAnsi="Arial" w:cs="Arial"/>
                <w:color w:val="000000"/>
                <w:sz w:val="24"/>
                <w:szCs w:val="24"/>
              </w:rPr>
              <w:t>т.ч</w:t>
            </w:r>
            <w:proofErr w:type="spellEnd"/>
            <w:r w:rsidRPr="001965E5">
              <w:rPr>
                <w:rFonts w:ascii="Arial" w:hAnsi="Arial" w:cs="Arial"/>
                <w:color w:val="000000"/>
                <w:sz w:val="24"/>
                <w:szCs w:val="24"/>
              </w:rPr>
              <w:t>. в дошкольных образовательных организациях и общеобразовательных организациях</w:t>
            </w:r>
            <w:proofErr w:type="gramStart"/>
            <w:r w:rsidRPr="001965E5">
              <w:rPr>
                <w:rFonts w:ascii="Arial" w:hAnsi="Arial" w:cs="Arial"/>
                <w:color w:val="000000"/>
                <w:sz w:val="24"/>
                <w:szCs w:val="24"/>
              </w:rPr>
              <w:t>.</w:t>
            </w:r>
            <w:proofErr w:type="gramEnd"/>
            <w:r w:rsidRPr="001965E5">
              <w:rPr>
                <w:rFonts w:ascii="Arial" w:hAnsi="Arial" w:cs="Arial"/>
                <w:color w:val="000000"/>
                <w:sz w:val="24"/>
                <w:szCs w:val="24"/>
              </w:rPr>
              <w:t xml:space="preserve"> </w:t>
            </w:r>
            <w:proofErr w:type="gramStart"/>
            <w:r w:rsidRPr="001965E5">
              <w:rPr>
                <w:rFonts w:ascii="Arial" w:hAnsi="Arial" w:cs="Arial"/>
                <w:color w:val="000000"/>
                <w:sz w:val="24"/>
                <w:szCs w:val="24"/>
              </w:rPr>
              <w:t>е</w:t>
            </w:r>
            <w:proofErr w:type="gramEnd"/>
            <w:r w:rsidRPr="001965E5">
              <w:rPr>
                <w:rFonts w:ascii="Arial" w:hAnsi="Arial" w:cs="Arial"/>
                <w:color w:val="000000"/>
                <w:sz w:val="24"/>
                <w:szCs w:val="24"/>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6400240380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539,90000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539,90000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539,90000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539,90000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6400240380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539,90000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539,90000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дополнительного образования детям в учреждениях дополнительного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13 659,80000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13 659,80000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Реализация дополнительных общеобразовательных программ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11 847,60000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11 847,60000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11 847,60000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11 847,60000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11 847,60000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11 847,60000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1 284,40000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1 284,40000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учреждениям и иным </w:t>
            </w:r>
            <w:r w:rsidRPr="001965E5">
              <w:rPr>
                <w:rFonts w:ascii="Arial" w:hAnsi="Arial" w:cs="Arial"/>
                <w:color w:val="000000"/>
                <w:sz w:val="24"/>
                <w:szCs w:val="24"/>
              </w:rPr>
              <w:lastRenderedPageBreak/>
              <w:t>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1 284,40000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1 284,40000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1 284,40000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1 284,40000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Стимулирующие выплаты в муниципальных организациях дополнительного образования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527,80000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527,80000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527,80000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527,80000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527,80000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527,80000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30 450,20000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30 450,20000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Поощрение медалистов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82,00000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82,00000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районной олимпиады среди школьников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Участие школьников в областных предметных олимпиадах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6400400003</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53,00000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учебных сборов для учеников старших классов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6400400004</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Денежное содержание муниципальных служащих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6400400005</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1 325,20000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1 325,20000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1 325,20000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1 325,20000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6400400005</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1 325,20000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1 325,20000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Вручение Почетной премии Александровского района в области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Премии и гранты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350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Осуществление централизованного управления образовательными учреждениями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26 196,20000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26 196,20000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23 384,70000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23 384,70000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w:t>
            </w:r>
            <w:r w:rsidRPr="001965E5">
              <w:rPr>
                <w:rFonts w:ascii="Arial" w:hAnsi="Arial" w:cs="Arial"/>
                <w:color w:val="000000"/>
                <w:sz w:val="24"/>
                <w:szCs w:val="24"/>
              </w:rPr>
              <w:lastRenderedPageBreak/>
              <w:t>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23 </w:t>
            </w:r>
            <w:r w:rsidRPr="001965E5">
              <w:rPr>
                <w:rFonts w:ascii="Arial" w:hAnsi="Arial" w:cs="Arial"/>
                <w:color w:val="000000"/>
                <w:sz w:val="24"/>
                <w:szCs w:val="24"/>
              </w:rPr>
              <w:lastRenderedPageBreak/>
              <w:t>384,70000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23 </w:t>
            </w:r>
            <w:r w:rsidRPr="001965E5">
              <w:rPr>
                <w:rFonts w:ascii="Arial" w:hAnsi="Arial" w:cs="Arial"/>
                <w:color w:val="000000"/>
                <w:sz w:val="24"/>
                <w:szCs w:val="24"/>
              </w:rPr>
              <w:lastRenderedPageBreak/>
              <w:t>384,70000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2 760,60000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2 760,60000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2 760,60000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2 760,60000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0,90000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мероприятий экологической направленности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6400400008</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6400400008</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Кубок Губернатора по робототехнике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6400400009</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195,00000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Проведение </w:t>
            </w:r>
            <w:proofErr w:type="spellStart"/>
            <w:r w:rsidRPr="001965E5">
              <w:rPr>
                <w:rFonts w:ascii="Arial" w:hAnsi="Arial" w:cs="Arial"/>
                <w:color w:val="000000"/>
                <w:sz w:val="24"/>
                <w:szCs w:val="24"/>
              </w:rPr>
              <w:t>акарицидной</w:t>
            </w:r>
            <w:proofErr w:type="spellEnd"/>
            <w:r w:rsidRPr="001965E5">
              <w:rPr>
                <w:rFonts w:ascii="Arial" w:hAnsi="Arial" w:cs="Arial"/>
                <w:color w:val="000000"/>
                <w:sz w:val="24"/>
                <w:szCs w:val="24"/>
              </w:rPr>
              <w:t xml:space="preserve"> обработки территории образовательных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476,20000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476,20000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145,00000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w:t>
            </w:r>
            <w:r w:rsidRPr="001965E5">
              <w:rPr>
                <w:rFonts w:ascii="Arial" w:hAnsi="Arial" w:cs="Arial"/>
                <w:color w:val="000000"/>
                <w:sz w:val="24"/>
                <w:szCs w:val="24"/>
              </w:rPr>
              <w:lastRenderedPageBreak/>
              <w:t>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6400400011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331,20000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331,20000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101,20000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101,20000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230,00000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Уборка снега в образовательных учреждениях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529,70000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529,70000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113,80000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113,80000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113,80000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113,80000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415,90000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415,90000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154,90000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154,90000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Текущий ремонт образовательных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6400400014</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1 300,00000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Участие в региональном этапе Всероссийского конкурса юных инспекторов движения "Безопасное колесо"</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92,90000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92,90000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965E5">
              <w:rPr>
                <w:rFonts w:ascii="Arial" w:hAnsi="Arial" w:cs="Arial"/>
                <w:color w:val="000000"/>
                <w:sz w:val="24"/>
                <w:szCs w:val="24"/>
              </w:rPr>
              <w:lastRenderedPageBreak/>
              <w:t>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6400400016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92,90000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92,90000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6400400016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92,90000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92,90000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Патриотическое воспитание граждан Российской Федерации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640EВ00000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640EВ51790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640EВ51790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640EВ51790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1 687,31000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1 687,31000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Водоснабжение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961,30000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961,30000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6500200001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934,00000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934,00000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Возмещение расходов за воду, использованную для тушения пожаров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6500200009</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6500200009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6500200009</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27,30000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27,30000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по обеспечению доступа к воде питьевого качества населения сельских территорий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650F541370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545,31000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545,31000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650F541370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545,31000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545,31000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650F541370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545,31000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545,31000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Электроснабжение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6500400000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180,70000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180,70000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Оплата потерь по электроэнергии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6500400001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Ежегодное обслуживание линий электропередач п. </w:t>
            </w:r>
            <w:proofErr w:type="gramStart"/>
            <w:r w:rsidRPr="001965E5">
              <w:rPr>
                <w:rFonts w:ascii="Arial" w:hAnsi="Arial" w:cs="Arial"/>
                <w:color w:val="000000"/>
                <w:sz w:val="24"/>
                <w:szCs w:val="24"/>
              </w:rPr>
              <w:t>Северный</w:t>
            </w:r>
            <w:proofErr w:type="gramEnd"/>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6500400002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6500400002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«Развитие культуры, спорта и молодежной политики в Александровском районе на 2019 - 2028 годы»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44 351,60000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41 451,82000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услуг в сфере культуры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9 226,10000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9 226,10000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Финансовое обеспечение деятельности отдела культуры, спорта и молодежной политики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7 726,21400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7 726,21400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7 193,17900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7 193,17900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7 193,17900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7 193,17900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528,33500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528,33500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528,33500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528,33500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Уплата налогов, сборов и иных </w:t>
            </w:r>
            <w:r w:rsidRPr="001965E5">
              <w:rPr>
                <w:rFonts w:ascii="Arial" w:hAnsi="Arial" w:cs="Arial"/>
                <w:color w:val="000000"/>
                <w:sz w:val="24"/>
                <w:szCs w:val="24"/>
              </w:rPr>
              <w:lastRenderedPageBreak/>
              <w:t>платежей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6600100001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Денежное содержание муниципальных служащих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1 499,88600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1 499,88600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1 499,88600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1 499,88600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6600100002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1 499,88600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1 499,88600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культурно-досуговых услуг населению</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15 418,10500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12 518,32500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Налог на имущество</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315,00000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315,00000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6600240660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1 164,40000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1 164,40000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6600240660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1 164,40000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1 164,40000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6600240660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1 164,40000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1 164,40000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культурно-досуговых услуг на территории Александровского сельского поселения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6600271163</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8 816,07500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5 916,29500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6600271163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8 816,07500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5 916,29500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бюджетным </w:t>
            </w:r>
            <w:r w:rsidRPr="001965E5">
              <w:rPr>
                <w:rFonts w:ascii="Arial" w:hAnsi="Arial" w:cs="Arial"/>
                <w:color w:val="000000"/>
                <w:sz w:val="24"/>
                <w:szCs w:val="24"/>
              </w:rPr>
              <w:lastRenderedPageBreak/>
              <w:t>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6600271163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 xml:space="preserve">8 </w:t>
            </w:r>
            <w:r w:rsidRPr="001965E5">
              <w:rPr>
                <w:rFonts w:ascii="Arial" w:hAnsi="Arial" w:cs="Arial"/>
                <w:color w:val="000000"/>
                <w:sz w:val="24"/>
                <w:szCs w:val="24"/>
              </w:rPr>
              <w:lastRenderedPageBreak/>
              <w:t>816,07500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5 </w:t>
            </w:r>
            <w:r w:rsidRPr="001965E5">
              <w:rPr>
                <w:rFonts w:ascii="Arial" w:hAnsi="Arial" w:cs="Arial"/>
                <w:color w:val="000000"/>
                <w:sz w:val="24"/>
                <w:szCs w:val="24"/>
              </w:rPr>
              <w:lastRenderedPageBreak/>
              <w:t>916,29500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культурно-досуговых услуг на территории Александровского района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6600299163</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5 122,63000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5 122,63000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6600299163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5 122,63000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5 122,63000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6600299163</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5 122,63000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5 122,63000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услуг в сфере библиотечного обслуживания населения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6600300000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9 030,50000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9 030,50000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библиотечного комплекса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6600300001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8 880,50000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8 880,50000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8 880,50000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8 880,50000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6600300001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8 880,50000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8 880,50000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Создание и оснащение учебно-материальной базы и учебно-консультационного пункта</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6600300002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6600300002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обслуживание населения в сфере дополнительного образования в культуре</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6600400000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6 737,00000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6 737,00000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учреждений дополнительного образования в сфере культуры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6600400001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6 689,20000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6 689,20000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6 689,20000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6 689,20000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6600400001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6 689,20000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6 689,20000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Участие учащихся детской </w:t>
            </w:r>
            <w:r w:rsidRPr="001965E5">
              <w:rPr>
                <w:rFonts w:ascii="Arial" w:hAnsi="Arial" w:cs="Arial"/>
                <w:color w:val="000000"/>
                <w:sz w:val="24"/>
                <w:szCs w:val="24"/>
              </w:rPr>
              <w:lastRenderedPageBreak/>
              <w:t>школы искусств в областных конкурсных мероприятиях</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6600400002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6600400002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услуг в сфере музейного обслуживания населения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6600500000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музея истории и культуры</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6600571164</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6600571164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6600571164</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обслуживание населения в сфере молодежной политики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6600600000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молодежной политики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6600671162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6600671162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6600671162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патриотическое воспитание молодых граждан на территории Александровского сельского поселения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6600800000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6600806167</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6600806167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6600806167</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услуг по показу кинофильмов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6600900000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по показу кинофильмов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6600900001</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6600900001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6600900001</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47 810,19000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47 828,79000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Членский взнос в ассоциацию «Совет муниципальных образований Томской области»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9900000006</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9900000006</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Переподготовка и повышение квалификации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44,50000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государственных </w:t>
            </w:r>
            <w:r w:rsidRPr="001965E5">
              <w:rPr>
                <w:rFonts w:ascii="Arial" w:hAnsi="Arial" w:cs="Arial"/>
                <w:color w:val="000000"/>
                <w:sz w:val="24"/>
                <w:szCs w:val="24"/>
              </w:rPr>
              <w:lastRenderedPageBreak/>
              <w:t>(муниципальных)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lastRenderedPageBreak/>
              <w:t>9900000022</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5,50000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9900051200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9900051200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9900051200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9900100000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45 512,19000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45 512,79000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Глава муниципального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9900100010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9900100010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9900100010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Заместители высшего должностного лица муниципального образования</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9900100020</w:t>
            </w:r>
          </w:p>
        </w:tc>
        <w:tc>
          <w:tcPr>
            <w:tcW w:w="709" w:type="dxa"/>
            <w:tcBorders>
              <w:top w:val="nil"/>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6 924,80000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6 924,80000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6 924,80000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6 924,80000</w:t>
            </w:r>
          </w:p>
        </w:tc>
      </w:tr>
      <w:tr w:rsidR="002F1321"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9900100020</w:t>
            </w:r>
          </w:p>
        </w:tc>
        <w:tc>
          <w:tcPr>
            <w:tcW w:w="70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6 924,80000</w:t>
            </w:r>
          </w:p>
        </w:tc>
        <w:tc>
          <w:tcPr>
            <w:tcW w:w="1388" w:type="dxa"/>
            <w:tcBorders>
              <w:top w:val="nil"/>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6 924,80000</w:t>
            </w:r>
          </w:p>
        </w:tc>
      </w:tr>
      <w:tr w:rsidR="002F1321" w:rsidRPr="001965E5" w:rsidTr="006140F0">
        <w:trPr>
          <w:trHeight w:val="20"/>
        </w:trPr>
        <w:tc>
          <w:tcPr>
            <w:tcW w:w="39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Центральный аппарат</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single" w:sz="8" w:space="0" w:color="auto"/>
              <w:left w:val="nil"/>
              <w:bottom w:val="single" w:sz="8" w:space="0" w:color="auto"/>
              <w:right w:val="single" w:sz="8" w:space="0" w:color="auto"/>
            </w:tcBorders>
            <w:shd w:val="clear" w:color="auto" w:fill="auto"/>
            <w:hideMark/>
          </w:tcPr>
          <w:p w:rsidR="002F1321" w:rsidRPr="001965E5" w:rsidRDefault="002F1321" w:rsidP="002F1321">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34 542,29000</w:t>
            </w:r>
          </w:p>
        </w:tc>
        <w:tc>
          <w:tcPr>
            <w:tcW w:w="1388" w:type="dxa"/>
            <w:tcBorders>
              <w:top w:val="single" w:sz="8" w:space="0" w:color="auto"/>
              <w:left w:val="nil"/>
              <w:bottom w:val="single" w:sz="8" w:space="0" w:color="auto"/>
              <w:right w:val="single" w:sz="8" w:space="0" w:color="auto"/>
            </w:tcBorders>
            <w:shd w:val="clear" w:color="auto" w:fill="auto"/>
            <w:vAlign w:val="center"/>
            <w:hideMark/>
          </w:tcPr>
          <w:p w:rsidR="002F1321" w:rsidRPr="001965E5" w:rsidRDefault="002F1321" w:rsidP="002F1321">
            <w:pPr>
              <w:spacing w:after="0"/>
              <w:jc w:val="center"/>
              <w:rPr>
                <w:rFonts w:ascii="Arial" w:hAnsi="Arial" w:cs="Arial"/>
                <w:color w:val="000000"/>
                <w:sz w:val="24"/>
                <w:szCs w:val="24"/>
              </w:rPr>
            </w:pPr>
            <w:r w:rsidRPr="001965E5">
              <w:rPr>
                <w:rFonts w:ascii="Arial" w:hAnsi="Arial" w:cs="Arial"/>
                <w:color w:val="000000"/>
                <w:sz w:val="24"/>
                <w:szCs w:val="24"/>
              </w:rPr>
              <w:t>34 542,89000</w:t>
            </w:r>
          </w:p>
        </w:tc>
      </w:tr>
      <w:tr w:rsidR="00422C3F" w:rsidRPr="001965E5" w:rsidTr="006140F0">
        <w:trPr>
          <w:trHeight w:val="20"/>
        </w:trPr>
        <w:tc>
          <w:tcPr>
            <w:tcW w:w="3993" w:type="dxa"/>
            <w:tcBorders>
              <w:top w:val="single" w:sz="8" w:space="0" w:color="auto"/>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8" w:space="0" w:color="auto"/>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single" w:sz="8" w:space="0" w:color="auto"/>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single" w:sz="8" w:space="0" w:color="auto"/>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29 297,69000</w:t>
            </w:r>
          </w:p>
        </w:tc>
        <w:tc>
          <w:tcPr>
            <w:tcW w:w="1388" w:type="dxa"/>
            <w:tcBorders>
              <w:top w:val="single" w:sz="8" w:space="0" w:color="auto"/>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29 297,69000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29 297,69000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29 297,69000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5 104,60000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5 105,20000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5 104,60000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5 105,20000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64,00000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64,00000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64,00000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64,00000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76,00000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76,00000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76,00000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76,00000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регистрации коллективных договоров</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145,10000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145,10000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143,60000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143,60000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государственных </w:t>
            </w:r>
            <w:r w:rsidRPr="001965E5">
              <w:rPr>
                <w:rFonts w:ascii="Arial" w:hAnsi="Arial" w:cs="Arial"/>
                <w:color w:val="000000"/>
                <w:sz w:val="24"/>
                <w:szCs w:val="24"/>
              </w:rPr>
              <w:lastRenderedPageBreak/>
              <w:t>(муниципальных) органов</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lastRenderedPageBreak/>
              <w:t>9900140040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143,60000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143,60000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1,50000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1,50000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1,50000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1,50000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611,20000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611,20000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588,44000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588,44000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588,44000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588,44000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22,76000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22,76000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22,76000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22,76000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xml:space="preserve">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w:t>
            </w:r>
            <w:r w:rsidRPr="001965E5">
              <w:rPr>
                <w:rFonts w:ascii="Arial" w:hAnsi="Arial" w:cs="Arial"/>
                <w:color w:val="000000"/>
                <w:sz w:val="24"/>
                <w:szCs w:val="24"/>
              </w:rPr>
              <w:lastRenderedPageBreak/>
              <w:t>по городским, пригородным и междугородным муниципальным маршрутам</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lastRenderedPageBreak/>
              <w:t>9900140450</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34,90000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34,90000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31,73000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31,73000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31,73000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31,73000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3,17000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259,20000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259,20000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228,80000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228,80000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228,80000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228,80000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30,40000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30,40000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30,40000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30,40000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38,60000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38,60000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35,09100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35,09100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35,09100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35,09100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3,50900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Резервные фонды</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9900200000</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2 000,00000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2 000,00000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Резервные фонды органов местного самоуправления (районный бюджет)</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9900200001</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1 500,00000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1 500,00000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9900200001</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1 500,00000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1 500,00000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9900200001</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870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1 500,00000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1 500,00000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xml:space="preserve">Резервный фонд местных администраций муниципального образования по предупреждению и ликвидации </w:t>
            </w:r>
            <w:r w:rsidRPr="001965E5">
              <w:rPr>
                <w:rFonts w:ascii="Arial" w:hAnsi="Arial" w:cs="Arial"/>
                <w:color w:val="000000"/>
                <w:sz w:val="24"/>
                <w:szCs w:val="24"/>
              </w:rPr>
              <w:lastRenderedPageBreak/>
              <w:t>чрезвычайных ситуаций и последствий стихийных бедствий (районный бюджет)</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lastRenderedPageBreak/>
              <w:t>9900200002</w:t>
            </w:r>
          </w:p>
        </w:tc>
        <w:tc>
          <w:tcPr>
            <w:tcW w:w="709" w:type="dxa"/>
            <w:tcBorders>
              <w:top w:val="nil"/>
              <w:left w:val="nil"/>
              <w:bottom w:val="single" w:sz="8" w:space="0" w:color="auto"/>
              <w:right w:val="single" w:sz="8" w:space="0" w:color="auto"/>
            </w:tcBorders>
            <w:shd w:val="clear" w:color="auto" w:fill="auto"/>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 </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500,00000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500,00000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lastRenderedPageBreak/>
              <w:t>Иные бюджетные ассигнования</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9900200002</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500,00000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500,00000</w:t>
            </w:r>
          </w:p>
        </w:tc>
      </w:tr>
      <w:tr w:rsidR="00422C3F" w:rsidRPr="001965E5" w:rsidTr="006140F0">
        <w:trPr>
          <w:trHeight w:val="20"/>
        </w:trPr>
        <w:tc>
          <w:tcPr>
            <w:tcW w:w="3993" w:type="dxa"/>
            <w:tcBorders>
              <w:top w:val="nil"/>
              <w:left w:val="single" w:sz="8" w:space="0" w:color="auto"/>
              <w:bottom w:val="single" w:sz="8" w:space="0" w:color="auto"/>
              <w:right w:val="single" w:sz="8" w:space="0" w:color="auto"/>
            </w:tcBorders>
            <w:shd w:val="clear" w:color="auto" w:fill="auto"/>
            <w:vAlign w:val="center"/>
          </w:tcPr>
          <w:p w:rsidR="00422C3F" w:rsidRPr="001965E5" w:rsidRDefault="00422C3F" w:rsidP="00422C3F">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141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9900200002</w:t>
            </w:r>
          </w:p>
        </w:tc>
        <w:tc>
          <w:tcPr>
            <w:tcW w:w="70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870</w:t>
            </w:r>
          </w:p>
        </w:tc>
        <w:tc>
          <w:tcPr>
            <w:tcW w:w="1559"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500,00000</w:t>
            </w:r>
          </w:p>
        </w:tc>
        <w:tc>
          <w:tcPr>
            <w:tcW w:w="1388" w:type="dxa"/>
            <w:tcBorders>
              <w:top w:val="nil"/>
              <w:left w:val="nil"/>
              <w:bottom w:val="single" w:sz="8" w:space="0" w:color="auto"/>
              <w:right w:val="single" w:sz="8" w:space="0" w:color="auto"/>
            </w:tcBorders>
            <w:shd w:val="clear" w:color="auto" w:fill="auto"/>
            <w:vAlign w:val="center"/>
          </w:tcPr>
          <w:p w:rsidR="00422C3F" w:rsidRPr="001965E5" w:rsidRDefault="00422C3F" w:rsidP="00422C3F">
            <w:pPr>
              <w:spacing w:after="0"/>
              <w:jc w:val="center"/>
              <w:rPr>
                <w:rFonts w:ascii="Arial" w:hAnsi="Arial" w:cs="Arial"/>
                <w:color w:val="000000"/>
                <w:sz w:val="24"/>
                <w:szCs w:val="24"/>
              </w:rPr>
            </w:pPr>
            <w:r w:rsidRPr="001965E5">
              <w:rPr>
                <w:rFonts w:ascii="Arial" w:hAnsi="Arial" w:cs="Arial"/>
                <w:color w:val="000000"/>
                <w:sz w:val="24"/>
                <w:szCs w:val="24"/>
              </w:rPr>
              <w:t>500,00000</w:t>
            </w:r>
          </w:p>
        </w:tc>
      </w:tr>
    </w:tbl>
    <w:p w:rsidR="00676AAB" w:rsidRPr="001965E5" w:rsidRDefault="005A5D42" w:rsidP="00F238BE">
      <w:pPr>
        <w:spacing w:after="0" w:line="240" w:lineRule="atLeast"/>
        <w:ind w:left="5103"/>
        <w:rPr>
          <w:rFonts w:ascii="Arial" w:eastAsia="Times New Roman" w:hAnsi="Arial" w:cs="Arial"/>
          <w:bCs/>
          <w:sz w:val="24"/>
          <w:szCs w:val="24"/>
          <w:lang w:eastAsia="ru-RU"/>
        </w:rPr>
      </w:pPr>
      <w:r w:rsidRPr="001965E5">
        <w:rPr>
          <w:rFonts w:ascii="Arial" w:hAnsi="Arial" w:cs="Arial"/>
          <w:sz w:val="24"/>
          <w:szCs w:val="24"/>
        </w:rPr>
        <w:br w:type="page"/>
      </w:r>
      <w:r w:rsidR="00676AAB" w:rsidRPr="001965E5">
        <w:rPr>
          <w:rFonts w:ascii="Arial" w:eastAsia="Times New Roman" w:hAnsi="Arial" w:cs="Arial"/>
          <w:bCs/>
          <w:sz w:val="24"/>
          <w:szCs w:val="24"/>
          <w:lang w:eastAsia="ru-RU"/>
        </w:rPr>
        <w:lastRenderedPageBreak/>
        <w:t>Приложение 10</w:t>
      </w:r>
    </w:p>
    <w:p w:rsidR="00676AAB" w:rsidRPr="001965E5" w:rsidRDefault="00676AAB" w:rsidP="00F238BE">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 xml:space="preserve">«Александровский район» на 2024 год и на плановый период 2025 и 2026 годов» </w:t>
      </w:r>
    </w:p>
    <w:p w:rsidR="00676AAB" w:rsidRPr="001965E5" w:rsidRDefault="00676AAB" w:rsidP="00F238BE">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sz w:val="24"/>
          <w:szCs w:val="24"/>
          <w:lang w:eastAsia="ru-RU"/>
        </w:rPr>
        <w:t>от 27.12.2023 № 208</w:t>
      </w:r>
    </w:p>
    <w:p w:rsidR="00676AAB" w:rsidRPr="001965E5" w:rsidRDefault="00676AAB" w:rsidP="00676AAB">
      <w:pPr>
        <w:spacing w:after="0" w:line="240" w:lineRule="atLeast"/>
        <w:ind w:left="5103"/>
        <w:rPr>
          <w:rFonts w:ascii="Arial" w:eastAsia="Times New Roman" w:hAnsi="Arial" w:cs="Arial"/>
          <w:sz w:val="24"/>
          <w:szCs w:val="24"/>
          <w:lang w:eastAsia="ru-RU"/>
        </w:rPr>
      </w:pPr>
    </w:p>
    <w:p w:rsidR="00676AAB" w:rsidRPr="001965E5" w:rsidRDefault="00676AAB" w:rsidP="00676AAB">
      <w:pPr>
        <w:spacing w:after="0" w:line="240" w:lineRule="atLeast"/>
        <w:ind w:left="5103"/>
        <w:rPr>
          <w:rFonts w:ascii="Arial" w:eastAsia="Times New Roman" w:hAnsi="Arial" w:cs="Arial"/>
          <w:sz w:val="24"/>
          <w:szCs w:val="24"/>
          <w:lang w:eastAsia="ru-RU"/>
        </w:rPr>
      </w:pPr>
    </w:p>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Перечень главных распорядителей и распорядителей средств бюджета</w:t>
      </w:r>
    </w:p>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муниципального образования «Александровский район» </w:t>
      </w:r>
    </w:p>
    <w:p w:rsidR="00F942DA"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w:t>
      </w:r>
      <w:proofErr w:type="gramEnd"/>
    </w:p>
    <w:p w:rsidR="00FD2FD7"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от 17.04.2024 № 229)</w:t>
      </w:r>
    </w:p>
    <w:p w:rsidR="00676AAB" w:rsidRPr="001965E5" w:rsidRDefault="00676AAB" w:rsidP="00676AAB">
      <w:pPr>
        <w:autoSpaceDE w:val="0"/>
        <w:autoSpaceDN w:val="0"/>
        <w:adjustRightInd w:val="0"/>
        <w:spacing w:after="0" w:line="240" w:lineRule="atLeast"/>
        <w:jc w:val="center"/>
        <w:rPr>
          <w:rFonts w:ascii="Arial" w:eastAsia="Times New Roman" w:hAnsi="Arial" w:cs="Arial"/>
          <w:b/>
          <w:bCs/>
          <w:sz w:val="24"/>
          <w:szCs w:val="24"/>
          <w:lang w:eastAsia="ru-RU"/>
        </w:rPr>
      </w:pP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797"/>
      </w:tblGrid>
      <w:tr w:rsidR="00676AAB" w:rsidRPr="001965E5" w:rsidTr="004D37E0">
        <w:trPr>
          <w:jc w:val="center"/>
        </w:trPr>
        <w:tc>
          <w:tcPr>
            <w:tcW w:w="2335" w:type="dxa"/>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Код ведомства распорядителя</w:t>
            </w:r>
          </w:p>
          <w:p w:rsidR="00676AAB" w:rsidRPr="001965E5" w:rsidRDefault="00676AAB" w:rsidP="00676AAB">
            <w:pPr>
              <w:autoSpaceDE w:val="0"/>
              <w:autoSpaceDN w:val="0"/>
              <w:adjustRightInd w:val="0"/>
              <w:spacing w:after="0" w:line="240" w:lineRule="atLeast"/>
              <w:jc w:val="center"/>
              <w:rPr>
                <w:rFonts w:ascii="Arial" w:eastAsia="Times New Roman" w:hAnsi="Arial" w:cs="Arial"/>
                <w:b/>
                <w:bCs/>
                <w:sz w:val="24"/>
                <w:szCs w:val="24"/>
                <w:lang w:eastAsia="ru-RU"/>
              </w:rPr>
            </w:pPr>
            <w:r w:rsidRPr="001965E5">
              <w:rPr>
                <w:rFonts w:ascii="Arial" w:eastAsia="Times New Roman" w:hAnsi="Arial" w:cs="Arial"/>
                <w:bCs/>
                <w:sz w:val="24"/>
                <w:szCs w:val="24"/>
                <w:lang w:eastAsia="ru-RU"/>
              </w:rPr>
              <w:t>расхода бюджета</w:t>
            </w:r>
          </w:p>
        </w:tc>
        <w:tc>
          <w:tcPr>
            <w:tcW w:w="6797"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w:t>
            </w:r>
          </w:p>
          <w:p w:rsidR="00676AAB" w:rsidRPr="001965E5" w:rsidRDefault="00676AAB" w:rsidP="00676AAB">
            <w:pPr>
              <w:autoSpaceDE w:val="0"/>
              <w:autoSpaceDN w:val="0"/>
              <w:adjustRightInd w:val="0"/>
              <w:spacing w:after="0" w:line="240" w:lineRule="atLeast"/>
              <w:jc w:val="center"/>
              <w:rPr>
                <w:rFonts w:ascii="Arial" w:eastAsia="Times New Roman" w:hAnsi="Arial" w:cs="Arial"/>
                <w:b/>
                <w:bCs/>
                <w:sz w:val="24"/>
                <w:szCs w:val="24"/>
                <w:lang w:eastAsia="ru-RU"/>
              </w:rPr>
            </w:pPr>
            <w:r w:rsidRPr="001965E5">
              <w:rPr>
                <w:rFonts w:ascii="Arial" w:eastAsia="Times New Roman" w:hAnsi="Arial" w:cs="Arial"/>
                <w:bCs/>
                <w:sz w:val="24"/>
                <w:szCs w:val="24"/>
                <w:lang w:eastAsia="ru-RU"/>
              </w:rPr>
              <w:t>главного распорядителя и распорядителя средств расходов бюджета</w:t>
            </w:r>
          </w:p>
        </w:tc>
      </w:tr>
      <w:tr w:rsidR="00676AAB" w:rsidRPr="001965E5" w:rsidTr="004D37E0">
        <w:trPr>
          <w:jc w:val="center"/>
        </w:trPr>
        <w:tc>
          <w:tcPr>
            <w:tcW w:w="2335"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901</w:t>
            </w:r>
          </w:p>
        </w:tc>
        <w:tc>
          <w:tcPr>
            <w:tcW w:w="6797" w:type="dxa"/>
          </w:tcPr>
          <w:p w:rsidR="00676AAB" w:rsidRPr="001965E5" w:rsidRDefault="00676AAB" w:rsidP="00676AAB">
            <w:pPr>
              <w:autoSpaceDE w:val="0"/>
              <w:autoSpaceDN w:val="0"/>
              <w:adjustRightInd w:val="0"/>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района Томской области</w:t>
            </w:r>
          </w:p>
        </w:tc>
      </w:tr>
      <w:tr w:rsidR="00676AAB" w:rsidRPr="001965E5" w:rsidTr="004D37E0">
        <w:trPr>
          <w:jc w:val="center"/>
        </w:trPr>
        <w:tc>
          <w:tcPr>
            <w:tcW w:w="2335"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902</w:t>
            </w:r>
          </w:p>
        </w:tc>
        <w:tc>
          <w:tcPr>
            <w:tcW w:w="6797" w:type="dxa"/>
          </w:tcPr>
          <w:p w:rsidR="00676AAB" w:rsidRPr="001965E5" w:rsidRDefault="00676AAB" w:rsidP="00676AAB">
            <w:pPr>
              <w:autoSpaceDE w:val="0"/>
              <w:autoSpaceDN w:val="0"/>
              <w:adjustRightInd w:val="0"/>
              <w:spacing w:after="0" w:line="240" w:lineRule="atLeast"/>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Муниципальное казенное учреждение Финансовый отдел Администрации Александровского района Томской области</w:t>
            </w:r>
          </w:p>
        </w:tc>
      </w:tr>
      <w:tr w:rsidR="00676AAB" w:rsidRPr="001965E5" w:rsidTr="004D37E0">
        <w:trPr>
          <w:jc w:val="center"/>
        </w:trPr>
        <w:tc>
          <w:tcPr>
            <w:tcW w:w="2335"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903</w:t>
            </w:r>
          </w:p>
        </w:tc>
        <w:tc>
          <w:tcPr>
            <w:tcW w:w="6797" w:type="dxa"/>
          </w:tcPr>
          <w:p w:rsidR="00676AAB" w:rsidRPr="001965E5" w:rsidRDefault="00676AAB" w:rsidP="00676AAB">
            <w:pPr>
              <w:autoSpaceDE w:val="0"/>
              <w:autoSpaceDN w:val="0"/>
              <w:adjustRightInd w:val="0"/>
              <w:spacing w:after="0" w:line="240" w:lineRule="atLeast"/>
              <w:rPr>
                <w:rFonts w:ascii="Arial" w:eastAsia="Times New Roman" w:hAnsi="Arial" w:cs="Arial"/>
                <w:bCs/>
                <w:sz w:val="24"/>
                <w:szCs w:val="24"/>
                <w:lang w:eastAsia="ru-RU"/>
              </w:rPr>
            </w:pPr>
            <w:r w:rsidRPr="001965E5">
              <w:rPr>
                <w:rFonts w:ascii="Arial" w:eastAsia="Times New Roman" w:hAnsi="Arial" w:cs="Arial"/>
                <w:bCs/>
                <w:sz w:val="24"/>
                <w:szCs w:val="24"/>
                <w:lang w:eastAsia="ru-RU"/>
              </w:rPr>
              <w:t>Муниципальное казенное учреждение Отдел образования Администрации Александровского района Томской области</w:t>
            </w:r>
          </w:p>
        </w:tc>
      </w:tr>
      <w:tr w:rsidR="00676AAB" w:rsidRPr="001965E5" w:rsidTr="004D37E0">
        <w:trPr>
          <w:jc w:val="center"/>
        </w:trPr>
        <w:tc>
          <w:tcPr>
            <w:tcW w:w="2335"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90</w:t>
            </w:r>
            <w:r w:rsidRPr="001965E5">
              <w:rPr>
                <w:rFonts w:ascii="Arial" w:eastAsia="Times New Roman" w:hAnsi="Arial" w:cs="Arial"/>
                <w:bCs/>
                <w:sz w:val="24"/>
                <w:szCs w:val="24"/>
                <w:lang w:val="en-US" w:eastAsia="ru-RU"/>
              </w:rPr>
              <w:t>5</w:t>
            </w:r>
          </w:p>
        </w:tc>
        <w:tc>
          <w:tcPr>
            <w:tcW w:w="6797" w:type="dxa"/>
          </w:tcPr>
          <w:p w:rsidR="00676AAB" w:rsidRPr="001965E5" w:rsidRDefault="00676AAB" w:rsidP="00676AAB">
            <w:pPr>
              <w:autoSpaceDE w:val="0"/>
              <w:autoSpaceDN w:val="0"/>
              <w:adjustRightInd w:val="0"/>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Дума Александровского района Томской области</w:t>
            </w:r>
          </w:p>
        </w:tc>
      </w:tr>
      <w:tr w:rsidR="00676AAB" w:rsidRPr="001965E5" w:rsidTr="004D37E0">
        <w:trPr>
          <w:jc w:val="center"/>
        </w:trPr>
        <w:tc>
          <w:tcPr>
            <w:tcW w:w="2335"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906</w:t>
            </w:r>
          </w:p>
        </w:tc>
        <w:tc>
          <w:tcPr>
            <w:tcW w:w="6797" w:type="dxa"/>
          </w:tcPr>
          <w:p w:rsidR="00676AAB" w:rsidRPr="001965E5" w:rsidRDefault="00676AAB" w:rsidP="00676AAB">
            <w:pPr>
              <w:autoSpaceDE w:val="0"/>
              <w:autoSpaceDN w:val="0"/>
              <w:adjustRightInd w:val="0"/>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Контрольно-ревизионная комиссия Александровского района </w:t>
            </w:r>
          </w:p>
        </w:tc>
      </w:tr>
      <w:tr w:rsidR="00676AAB" w:rsidRPr="001965E5" w:rsidTr="004D37E0">
        <w:trPr>
          <w:jc w:val="center"/>
        </w:trPr>
        <w:tc>
          <w:tcPr>
            <w:tcW w:w="2335"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907</w:t>
            </w:r>
          </w:p>
        </w:tc>
        <w:tc>
          <w:tcPr>
            <w:tcW w:w="6797" w:type="dxa"/>
          </w:tcPr>
          <w:p w:rsidR="00676AAB" w:rsidRPr="001965E5" w:rsidRDefault="00676AAB" w:rsidP="00676AAB">
            <w:pPr>
              <w:autoSpaceDE w:val="0"/>
              <w:autoSpaceDN w:val="0"/>
              <w:adjustRightInd w:val="0"/>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казенное учреждение Отдел культуры, спорта и молодежной политики Администрации Александровского района</w:t>
            </w:r>
          </w:p>
        </w:tc>
      </w:tr>
      <w:tr w:rsidR="00676AAB" w:rsidRPr="001965E5" w:rsidTr="004D37E0">
        <w:trPr>
          <w:jc w:val="center"/>
        </w:trPr>
        <w:tc>
          <w:tcPr>
            <w:tcW w:w="2335" w:type="dxa"/>
            <w:vAlign w:val="center"/>
          </w:tcPr>
          <w:p w:rsidR="00676AAB" w:rsidRPr="001965E5" w:rsidRDefault="00676AAB" w:rsidP="00676AAB">
            <w:pPr>
              <w:autoSpaceDE w:val="0"/>
              <w:autoSpaceDN w:val="0"/>
              <w:adjustRightInd w:val="0"/>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908</w:t>
            </w:r>
          </w:p>
        </w:tc>
        <w:tc>
          <w:tcPr>
            <w:tcW w:w="6797" w:type="dxa"/>
          </w:tcPr>
          <w:p w:rsidR="00676AAB" w:rsidRPr="001965E5" w:rsidRDefault="00676AAB" w:rsidP="00676AAB">
            <w:pPr>
              <w:autoSpaceDE w:val="0"/>
              <w:autoSpaceDN w:val="0"/>
              <w:adjustRightInd w:val="0"/>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казенное учреждение Редакция газеты «Северянка» Александровского района Томской области</w:t>
            </w:r>
          </w:p>
        </w:tc>
      </w:tr>
    </w:tbl>
    <w:p w:rsidR="00676AAB" w:rsidRPr="001965E5" w:rsidRDefault="00676AAB" w:rsidP="00676AAB">
      <w:pPr>
        <w:spacing w:after="0" w:line="240" w:lineRule="atLeast"/>
        <w:ind w:left="5103"/>
        <w:rPr>
          <w:rFonts w:ascii="Arial" w:eastAsia="Times New Roman" w:hAnsi="Arial" w:cs="Arial"/>
          <w:sz w:val="24"/>
          <w:szCs w:val="24"/>
          <w:lang w:eastAsia="ru-RU"/>
        </w:rPr>
      </w:pPr>
    </w:p>
    <w:p w:rsidR="00676AAB" w:rsidRPr="001965E5" w:rsidRDefault="00676AAB">
      <w:pPr>
        <w:rPr>
          <w:rFonts w:ascii="Arial" w:hAnsi="Arial" w:cs="Arial"/>
          <w:sz w:val="24"/>
          <w:szCs w:val="24"/>
        </w:rPr>
      </w:pPr>
      <w:r w:rsidRPr="001965E5">
        <w:rPr>
          <w:rFonts w:ascii="Arial" w:hAnsi="Arial" w:cs="Arial"/>
          <w:sz w:val="24"/>
          <w:szCs w:val="24"/>
        </w:rPr>
        <w:br w:type="page"/>
      </w:r>
    </w:p>
    <w:p w:rsidR="001B3964" w:rsidRPr="001965E5" w:rsidRDefault="001B3964" w:rsidP="00F238BE">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11</w:t>
      </w:r>
    </w:p>
    <w:p w:rsidR="001B3964" w:rsidRPr="001965E5" w:rsidRDefault="001B3964" w:rsidP="00F238BE">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3276E2"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и на плановый период 202</w:t>
      </w:r>
      <w:r w:rsidR="003276E2"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3276E2"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 </w:t>
      </w:r>
    </w:p>
    <w:p w:rsidR="001B3964" w:rsidRPr="001965E5" w:rsidRDefault="001B3964" w:rsidP="00F238BE">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sz w:val="24"/>
          <w:szCs w:val="24"/>
          <w:lang w:eastAsia="ru-RU"/>
        </w:rPr>
        <w:t>от 27.12.202</w:t>
      </w:r>
      <w:r w:rsidR="003276E2" w:rsidRPr="001965E5">
        <w:rPr>
          <w:rFonts w:ascii="Arial" w:eastAsia="Times New Roman" w:hAnsi="Arial" w:cs="Arial"/>
          <w:sz w:val="24"/>
          <w:szCs w:val="24"/>
          <w:lang w:eastAsia="ru-RU"/>
        </w:rPr>
        <w:t>3</w:t>
      </w:r>
      <w:r w:rsidRPr="001965E5">
        <w:rPr>
          <w:rFonts w:ascii="Arial" w:eastAsia="Times New Roman" w:hAnsi="Arial" w:cs="Arial"/>
          <w:sz w:val="24"/>
          <w:szCs w:val="24"/>
          <w:lang w:eastAsia="ru-RU"/>
        </w:rPr>
        <w:t xml:space="preserve"> № </w:t>
      </w:r>
      <w:r w:rsidR="003276E2" w:rsidRPr="001965E5">
        <w:rPr>
          <w:rFonts w:ascii="Arial" w:eastAsia="Times New Roman" w:hAnsi="Arial" w:cs="Arial"/>
          <w:sz w:val="24"/>
          <w:szCs w:val="24"/>
          <w:lang w:eastAsia="ru-RU"/>
        </w:rPr>
        <w:t>208</w:t>
      </w:r>
    </w:p>
    <w:p w:rsidR="001B3964" w:rsidRPr="001965E5" w:rsidRDefault="001B3964" w:rsidP="001B3964">
      <w:pPr>
        <w:spacing w:after="0" w:line="240" w:lineRule="atLeast"/>
        <w:ind w:left="4536"/>
        <w:rPr>
          <w:rFonts w:ascii="Arial" w:eastAsia="Times New Roman" w:hAnsi="Arial" w:cs="Arial"/>
          <w:sz w:val="24"/>
          <w:szCs w:val="24"/>
          <w:lang w:eastAsia="ru-RU"/>
        </w:rPr>
      </w:pPr>
    </w:p>
    <w:p w:rsidR="00F238BE" w:rsidRPr="001965E5" w:rsidRDefault="001B3964" w:rsidP="001B396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Ведомственная структура расходов бюджета муниципального образования </w:t>
      </w:r>
    </w:p>
    <w:p w:rsidR="001B3964" w:rsidRPr="001965E5" w:rsidRDefault="001B3964" w:rsidP="001B3964">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«Александровский район» на 202</w:t>
      </w:r>
      <w:r w:rsidR="003276E2" w:rsidRPr="001965E5">
        <w:rPr>
          <w:rFonts w:ascii="Arial" w:eastAsia="Times New Roman" w:hAnsi="Arial" w:cs="Arial"/>
          <w:sz w:val="24"/>
          <w:szCs w:val="24"/>
          <w:lang w:eastAsia="ru-RU"/>
        </w:rPr>
        <w:t xml:space="preserve">4 </w:t>
      </w:r>
      <w:r w:rsidRPr="001965E5">
        <w:rPr>
          <w:rFonts w:ascii="Arial" w:eastAsia="Times New Roman" w:hAnsi="Arial" w:cs="Arial"/>
          <w:sz w:val="24"/>
          <w:szCs w:val="24"/>
          <w:lang w:eastAsia="ru-RU"/>
        </w:rPr>
        <w:t>год</w:t>
      </w:r>
    </w:p>
    <w:p w:rsidR="00F942DA"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w:t>
      </w:r>
      <w:proofErr w:type="gramEnd"/>
    </w:p>
    <w:p w:rsidR="00FD2FD7"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от 17.04.2024 № 229)</w:t>
      </w:r>
    </w:p>
    <w:p w:rsidR="00FD2FD7" w:rsidRPr="001965E5" w:rsidRDefault="00FD2FD7" w:rsidP="001B3964">
      <w:pPr>
        <w:spacing w:after="0" w:line="240" w:lineRule="atLeast"/>
        <w:jc w:val="center"/>
        <w:rPr>
          <w:rFonts w:ascii="Arial" w:eastAsia="Times New Roman" w:hAnsi="Arial" w:cs="Arial"/>
          <w:sz w:val="24"/>
          <w:szCs w:val="24"/>
          <w:lang w:eastAsia="ru-RU"/>
        </w:rPr>
      </w:pPr>
    </w:p>
    <w:p w:rsidR="001B3964" w:rsidRPr="001965E5" w:rsidRDefault="001B3964" w:rsidP="001B3964">
      <w:pPr>
        <w:spacing w:after="0" w:line="240" w:lineRule="atLeast"/>
        <w:ind w:right="-993"/>
        <w:jc w:val="center"/>
        <w:rPr>
          <w:rFonts w:ascii="Arial" w:eastAsia="Times New Roman" w:hAnsi="Arial" w:cs="Arial"/>
          <w:i/>
          <w:sz w:val="24"/>
          <w:szCs w:val="24"/>
          <w:lang w:eastAsia="ru-RU"/>
        </w:rPr>
      </w:pPr>
      <w:r w:rsidRPr="001965E5">
        <w:rPr>
          <w:rFonts w:ascii="Arial" w:eastAsia="Times New Roman" w:hAnsi="Arial" w:cs="Arial"/>
          <w:sz w:val="24"/>
          <w:szCs w:val="24"/>
          <w:lang w:eastAsia="ru-RU"/>
        </w:rPr>
        <w:t xml:space="preserve">                                                                               </w:t>
      </w:r>
      <w:r w:rsidR="00912E2E">
        <w:rPr>
          <w:rFonts w:ascii="Arial" w:eastAsia="Times New Roman" w:hAnsi="Arial" w:cs="Arial"/>
          <w:sz w:val="24"/>
          <w:szCs w:val="24"/>
          <w:lang w:eastAsia="ru-RU"/>
        </w:rPr>
        <w:t xml:space="preserve">           </w:t>
      </w:r>
      <w:r w:rsidR="006140F0" w:rsidRPr="001965E5">
        <w:rPr>
          <w:rFonts w:ascii="Arial" w:eastAsia="Times New Roman" w:hAnsi="Arial" w:cs="Arial"/>
          <w:sz w:val="24"/>
          <w:szCs w:val="24"/>
          <w:lang w:eastAsia="ru-RU"/>
        </w:rPr>
        <w:t xml:space="preserve">   </w:t>
      </w:r>
      <w:r w:rsidRPr="001965E5">
        <w:rPr>
          <w:rFonts w:ascii="Arial" w:eastAsia="Times New Roman" w:hAnsi="Arial" w:cs="Arial"/>
          <w:i/>
          <w:sz w:val="24"/>
          <w:szCs w:val="24"/>
          <w:lang w:eastAsia="ru-RU"/>
        </w:rPr>
        <w:t>тыс. рублей</w:t>
      </w:r>
    </w:p>
    <w:tbl>
      <w:tblPr>
        <w:tblpPr w:leftFromText="180" w:rightFromText="180" w:vertAnchor="text" w:tblpX="-68" w:tblpY="1"/>
        <w:tblOverlap w:val="never"/>
        <w:tblW w:w="9322" w:type="dxa"/>
        <w:tblLayout w:type="fixed"/>
        <w:tblLook w:val="04A0" w:firstRow="1" w:lastRow="0" w:firstColumn="1" w:lastColumn="0" w:noHBand="0" w:noVBand="1"/>
      </w:tblPr>
      <w:tblGrid>
        <w:gridCol w:w="3891"/>
        <w:gridCol w:w="708"/>
        <w:gridCol w:w="860"/>
        <w:gridCol w:w="1550"/>
        <w:gridCol w:w="709"/>
        <w:gridCol w:w="1604"/>
      </w:tblGrid>
      <w:tr w:rsidR="001B3964" w:rsidRPr="001965E5" w:rsidTr="00FA3969">
        <w:trPr>
          <w:trHeight w:val="20"/>
        </w:trPr>
        <w:tc>
          <w:tcPr>
            <w:tcW w:w="3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Наименование показателя</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Код бюджетной классификации</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Сумма на 202</w:t>
            </w:r>
            <w:r w:rsidR="003276E2" w:rsidRPr="001965E5">
              <w:rPr>
                <w:rFonts w:ascii="Arial" w:eastAsia="Times New Roman" w:hAnsi="Arial" w:cs="Arial"/>
                <w:color w:val="000000"/>
                <w:sz w:val="24"/>
                <w:szCs w:val="24"/>
                <w:lang w:eastAsia="ru-RU"/>
              </w:rPr>
              <w:t>4</w:t>
            </w:r>
            <w:r w:rsidRPr="001965E5">
              <w:rPr>
                <w:rFonts w:ascii="Arial" w:eastAsia="Times New Roman" w:hAnsi="Arial" w:cs="Arial"/>
                <w:color w:val="000000"/>
                <w:sz w:val="24"/>
                <w:szCs w:val="24"/>
                <w:lang w:eastAsia="ru-RU"/>
              </w:rPr>
              <w:t xml:space="preserve"> год</w:t>
            </w:r>
          </w:p>
        </w:tc>
      </w:tr>
      <w:tr w:rsidR="001B3964" w:rsidRPr="001965E5" w:rsidTr="00FA3969">
        <w:trPr>
          <w:trHeight w:val="20"/>
        </w:trPr>
        <w:tc>
          <w:tcPr>
            <w:tcW w:w="38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rPr>
                <w:rFonts w:ascii="Arial" w:eastAsia="Times New Roman" w:hAnsi="Arial" w:cs="Arial"/>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КВСР</w:t>
            </w:r>
          </w:p>
        </w:tc>
        <w:tc>
          <w:tcPr>
            <w:tcW w:w="860" w:type="dxa"/>
            <w:tcBorders>
              <w:top w:val="nil"/>
              <w:left w:val="nil"/>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КФСР</w:t>
            </w:r>
          </w:p>
        </w:tc>
        <w:tc>
          <w:tcPr>
            <w:tcW w:w="1550" w:type="dxa"/>
            <w:tcBorders>
              <w:top w:val="nil"/>
              <w:left w:val="nil"/>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КЦСР</w:t>
            </w:r>
          </w:p>
        </w:tc>
        <w:tc>
          <w:tcPr>
            <w:tcW w:w="709" w:type="dxa"/>
            <w:tcBorders>
              <w:top w:val="nil"/>
              <w:left w:val="nil"/>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КВР</w:t>
            </w:r>
          </w:p>
        </w:tc>
        <w:tc>
          <w:tcPr>
            <w:tcW w:w="16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3964" w:rsidRPr="001965E5" w:rsidRDefault="001B3964" w:rsidP="00FA3969">
            <w:pPr>
              <w:spacing w:after="0" w:line="240" w:lineRule="atLeast"/>
              <w:ind w:left="-57" w:right="-57"/>
              <w:rPr>
                <w:rFonts w:ascii="Arial" w:eastAsia="Times New Roman" w:hAnsi="Arial" w:cs="Arial"/>
                <w:color w:val="000000"/>
                <w:sz w:val="24"/>
                <w:szCs w:val="24"/>
                <w:lang w:eastAsia="ru-RU"/>
              </w:rPr>
            </w:pPr>
          </w:p>
        </w:tc>
      </w:tr>
      <w:tr w:rsidR="001B3964"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noWrap/>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1</w:t>
            </w:r>
          </w:p>
        </w:tc>
        <w:tc>
          <w:tcPr>
            <w:tcW w:w="708" w:type="dxa"/>
            <w:tcBorders>
              <w:top w:val="nil"/>
              <w:left w:val="nil"/>
              <w:bottom w:val="single" w:sz="4" w:space="0" w:color="auto"/>
              <w:right w:val="single" w:sz="4" w:space="0" w:color="auto"/>
            </w:tcBorders>
            <w:shd w:val="clear" w:color="auto" w:fill="auto"/>
            <w:noWrap/>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2</w:t>
            </w:r>
          </w:p>
        </w:tc>
        <w:tc>
          <w:tcPr>
            <w:tcW w:w="860" w:type="dxa"/>
            <w:tcBorders>
              <w:top w:val="nil"/>
              <w:left w:val="nil"/>
              <w:bottom w:val="single" w:sz="4" w:space="0" w:color="auto"/>
              <w:right w:val="single" w:sz="4" w:space="0" w:color="auto"/>
            </w:tcBorders>
            <w:shd w:val="clear" w:color="auto" w:fill="auto"/>
            <w:noWrap/>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3</w:t>
            </w:r>
          </w:p>
        </w:tc>
        <w:tc>
          <w:tcPr>
            <w:tcW w:w="1550" w:type="dxa"/>
            <w:tcBorders>
              <w:top w:val="nil"/>
              <w:left w:val="nil"/>
              <w:bottom w:val="single" w:sz="4" w:space="0" w:color="auto"/>
              <w:right w:val="single" w:sz="4" w:space="0" w:color="auto"/>
            </w:tcBorders>
            <w:shd w:val="clear" w:color="auto" w:fill="auto"/>
            <w:noWrap/>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5</w:t>
            </w:r>
          </w:p>
        </w:tc>
        <w:tc>
          <w:tcPr>
            <w:tcW w:w="1604" w:type="dxa"/>
            <w:tcBorders>
              <w:top w:val="nil"/>
              <w:left w:val="nil"/>
              <w:bottom w:val="single" w:sz="4" w:space="0" w:color="auto"/>
              <w:right w:val="single" w:sz="4" w:space="0" w:color="auto"/>
            </w:tcBorders>
            <w:shd w:val="clear" w:color="auto" w:fill="auto"/>
            <w:noWrap/>
            <w:vAlign w:val="center"/>
            <w:hideMark/>
          </w:tcPr>
          <w:p w:rsidR="001B3964" w:rsidRPr="001965E5" w:rsidRDefault="001B3964" w:rsidP="00FA3969">
            <w:pPr>
              <w:spacing w:after="0" w:line="240" w:lineRule="atLeast"/>
              <w:ind w:left="-57" w:right="-57"/>
              <w:jc w:val="center"/>
              <w:rPr>
                <w:rFonts w:ascii="Arial" w:eastAsia="Times New Roman" w:hAnsi="Arial" w:cs="Arial"/>
                <w:color w:val="000000"/>
                <w:sz w:val="24"/>
                <w:szCs w:val="24"/>
                <w:lang w:eastAsia="ru-RU"/>
              </w:rPr>
            </w:pPr>
            <w:r w:rsidRPr="001965E5">
              <w:rPr>
                <w:rFonts w:ascii="Arial" w:eastAsia="Times New Roman" w:hAnsi="Arial" w:cs="Arial"/>
                <w:color w:val="000000"/>
                <w:sz w:val="24"/>
                <w:szCs w:val="24"/>
                <w:lang w:eastAsia="ru-RU"/>
              </w:rPr>
              <w:t>6</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noWrap/>
          </w:tcPr>
          <w:p w:rsidR="00BC59BB" w:rsidRPr="001965E5" w:rsidRDefault="00BC59BB" w:rsidP="00FA3969">
            <w:pPr>
              <w:spacing w:after="0" w:line="240" w:lineRule="auto"/>
              <w:rPr>
                <w:rFonts w:ascii="Arial" w:hAnsi="Arial" w:cs="Arial"/>
                <w:b/>
                <w:sz w:val="24"/>
                <w:szCs w:val="24"/>
              </w:rPr>
            </w:pPr>
            <w:r w:rsidRPr="001965E5">
              <w:rPr>
                <w:rFonts w:ascii="Arial" w:hAnsi="Arial" w:cs="Arial"/>
                <w:b/>
                <w:sz w:val="24"/>
                <w:szCs w:val="24"/>
              </w:rPr>
              <w:t>ВСЕГО:</w:t>
            </w:r>
          </w:p>
        </w:tc>
        <w:tc>
          <w:tcPr>
            <w:tcW w:w="708" w:type="dxa"/>
            <w:tcBorders>
              <w:top w:val="nil"/>
              <w:left w:val="nil"/>
              <w:bottom w:val="single" w:sz="4" w:space="0" w:color="auto"/>
              <w:right w:val="single" w:sz="4" w:space="0" w:color="auto"/>
            </w:tcBorders>
            <w:shd w:val="clear" w:color="auto" w:fill="auto"/>
            <w:noWrap/>
          </w:tcPr>
          <w:p w:rsidR="00BC59BB" w:rsidRPr="001965E5" w:rsidRDefault="00BC59BB" w:rsidP="00FA3969">
            <w:pPr>
              <w:spacing w:after="0" w:line="240" w:lineRule="auto"/>
              <w:rPr>
                <w:rFonts w:ascii="Arial" w:hAnsi="Arial" w:cs="Arial"/>
                <w:sz w:val="24"/>
                <w:szCs w:val="24"/>
              </w:rPr>
            </w:pPr>
          </w:p>
        </w:tc>
        <w:tc>
          <w:tcPr>
            <w:tcW w:w="860" w:type="dxa"/>
            <w:tcBorders>
              <w:top w:val="nil"/>
              <w:left w:val="nil"/>
              <w:bottom w:val="single" w:sz="4" w:space="0" w:color="auto"/>
              <w:right w:val="single" w:sz="4" w:space="0" w:color="auto"/>
            </w:tcBorders>
            <w:shd w:val="clear" w:color="auto" w:fill="auto"/>
            <w:noWrap/>
          </w:tcPr>
          <w:p w:rsidR="00BC59BB" w:rsidRPr="001965E5" w:rsidRDefault="00BC59BB"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noWrap/>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noWrap/>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b/>
                <w:sz w:val="24"/>
                <w:szCs w:val="24"/>
              </w:rPr>
            </w:pPr>
            <w:r w:rsidRPr="001965E5">
              <w:rPr>
                <w:rFonts w:ascii="Arial" w:hAnsi="Arial" w:cs="Arial"/>
                <w:b/>
                <w:sz w:val="24"/>
                <w:szCs w:val="24"/>
              </w:rPr>
              <w:t xml:space="preserve">862 </w:t>
            </w:r>
            <w:r w:rsidR="004C4B61" w:rsidRPr="001965E5">
              <w:rPr>
                <w:rFonts w:ascii="Arial" w:hAnsi="Arial" w:cs="Arial"/>
                <w:b/>
                <w:sz w:val="24"/>
                <w:szCs w:val="24"/>
              </w:rPr>
              <w:t>3</w:t>
            </w:r>
            <w:r w:rsidRPr="001965E5">
              <w:rPr>
                <w:rFonts w:ascii="Arial" w:hAnsi="Arial" w:cs="Arial"/>
                <w:b/>
                <w:sz w:val="24"/>
                <w:szCs w:val="24"/>
              </w:rPr>
              <w:t>42,85059</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Администрация Александровского района Томской области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w:t>
            </w:r>
            <w:r w:rsidR="004C4B61" w:rsidRPr="001965E5">
              <w:rPr>
                <w:rFonts w:ascii="Arial" w:hAnsi="Arial" w:cs="Arial"/>
                <w:sz w:val="24"/>
                <w:szCs w:val="24"/>
              </w:rPr>
              <w:t>90 058</w:t>
            </w:r>
            <w:r w:rsidRPr="001965E5">
              <w:rPr>
                <w:rFonts w:ascii="Arial" w:hAnsi="Arial" w:cs="Arial"/>
                <w:sz w:val="24"/>
                <w:szCs w:val="24"/>
              </w:rPr>
              <w:t>,96788</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0100</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59 </w:t>
            </w:r>
            <w:r w:rsidR="004C4B61" w:rsidRPr="001965E5">
              <w:rPr>
                <w:rFonts w:ascii="Arial" w:hAnsi="Arial" w:cs="Arial"/>
                <w:sz w:val="24"/>
                <w:szCs w:val="24"/>
              </w:rPr>
              <w:t>5</w:t>
            </w:r>
            <w:r w:rsidRPr="001965E5">
              <w:rPr>
                <w:rFonts w:ascii="Arial" w:hAnsi="Arial" w:cs="Arial"/>
                <w:sz w:val="24"/>
                <w:szCs w:val="24"/>
              </w:rPr>
              <w:t>22,70400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0102</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2 956,10000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0102</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2 956,10000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0102</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2 956,10000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Глава муниципального образования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0102</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9900100010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2 956,10000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0102</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9900100010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2 956,10000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0102</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9900100010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2 956,10000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Функционирование Правительства Российской Федерации, высших </w:t>
            </w:r>
            <w:r w:rsidRPr="001965E5">
              <w:rPr>
                <w:rFonts w:ascii="Arial" w:hAnsi="Arial" w:cs="Arial"/>
                <w:sz w:val="24"/>
                <w:szCs w:val="24"/>
              </w:rPr>
              <w:lastRenderedPageBreak/>
              <w:t>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46 019,10000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 xml:space="preserve">Муниципальная программа </w:t>
            </w:r>
            <w:r w:rsidR="005401C0" w:rsidRPr="001965E5">
              <w:rPr>
                <w:rFonts w:ascii="Arial" w:hAnsi="Arial" w:cs="Arial"/>
                <w:sz w:val="24"/>
                <w:szCs w:val="24"/>
              </w:rPr>
              <w:t>«</w:t>
            </w:r>
            <w:r w:rsidRPr="001965E5">
              <w:rPr>
                <w:rFonts w:ascii="Arial" w:hAnsi="Arial" w:cs="Arial"/>
                <w:sz w:val="24"/>
                <w:szCs w:val="24"/>
              </w:rPr>
              <w:t xml:space="preserve">Социальная поддержка населения Александровского района на 2017-2021 годы и </w:t>
            </w:r>
            <w:r w:rsidR="005401C0"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6 929,20000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5100200000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26,30000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Предоставление жилых помещений детям-сиротам (областной бюджет)</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26,30000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23,90000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23,90000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6 902,90000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1 120,00000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965E5">
              <w:rPr>
                <w:rFonts w:ascii="Arial" w:hAnsi="Arial" w:cs="Arial"/>
                <w:sz w:val="24"/>
                <w:szCs w:val="24"/>
              </w:rPr>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1 120,00000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1 120,00000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Организация и осуществление деятельности по опеке и попечительству в соответствии с Законом Томской области от 28 декабря 2007 года № 298-ОЗ </w:t>
            </w:r>
            <w:r w:rsidR="005401C0" w:rsidRPr="001965E5">
              <w:rPr>
                <w:rFonts w:ascii="Arial" w:hAnsi="Arial" w:cs="Arial"/>
                <w:sz w:val="24"/>
                <w:szCs w:val="24"/>
              </w:rPr>
              <w:t>«</w:t>
            </w:r>
            <w:r w:rsidRPr="001965E5">
              <w:rPr>
                <w:rFonts w:ascii="Arial" w:hAnsi="Arial" w:cs="Arial"/>
                <w:sz w:val="24"/>
                <w:szCs w:val="24"/>
              </w:rPr>
              <w:t>О наделении органов местного самоуправления отдельными государственным</w:t>
            </w:r>
            <w:r w:rsidR="005401C0" w:rsidRPr="001965E5">
              <w:rPr>
                <w:rFonts w:ascii="Arial" w:hAnsi="Arial" w:cs="Arial"/>
                <w:sz w:val="24"/>
                <w:szCs w:val="24"/>
              </w:rPr>
              <w:t>и полномочиями»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137,20000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124,72700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124,72700</w:t>
            </w:r>
          </w:p>
        </w:tc>
      </w:tr>
      <w:tr w:rsidR="00BC59BB" w:rsidRPr="001965E5" w:rsidTr="00FA3969">
        <w:trPr>
          <w:trHeight w:val="20"/>
        </w:trPr>
        <w:tc>
          <w:tcPr>
            <w:tcW w:w="3891" w:type="dxa"/>
            <w:tcBorders>
              <w:top w:val="single" w:sz="4" w:space="0" w:color="auto"/>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5100540700</w:t>
            </w:r>
          </w:p>
        </w:tc>
        <w:tc>
          <w:tcPr>
            <w:tcW w:w="709"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12,47300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5100540700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12,47300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Обеспечение работы Комиссии по делам несовершеннолетних и защите их прав</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5100540730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1 029,40000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971,08000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971,08000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58,32000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58,32000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5100540780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4 616,30000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5100540780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4 146,38600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5100540780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4 146,38600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5100540780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469,91400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5100540780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469,91400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5401C0"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Пожарная безопасность на объектах бюджетной сферы Александро</w:t>
            </w:r>
            <w:r w:rsidRPr="001965E5">
              <w:rPr>
                <w:rFonts w:ascii="Arial" w:hAnsi="Arial" w:cs="Arial"/>
                <w:sz w:val="24"/>
                <w:szCs w:val="24"/>
              </w:rPr>
              <w:t>вского района на 2022-2026 годы»</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40,00000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40,00000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Приобретение огнетушителей, противопожарного оборудования и снаряжения, перезарядка огнетушителей</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40,00000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5401C0"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 xml:space="preserve">Профилактика </w:t>
            </w:r>
            <w:r w:rsidR="00BC59BB" w:rsidRPr="001965E5">
              <w:rPr>
                <w:rFonts w:ascii="Arial" w:hAnsi="Arial" w:cs="Arial"/>
                <w:sz w:val="24"/>
                <w:szCs w:val="24"/>
              </w:rPr>
              <w:lastRenderedPageBreak/>
              <w:t>правонарушений и наркомании на территории Александровского района на 2018-2022 год</w:t>
            </w:r>
            <w:r w:rsidRPr="001965E5">
              <w:rPr>
                <w:rFonts w:ascii="Arial" w:hAnsi="Arial" w:cs="Arial"/>
                <w:sz w:val="24"/>
                <w:szCs w:val="24"/>
              </w:rPr>
              <w:t>ы и на перспективу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1 112,40000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Организационные мероприятия по профилактике правонарушений на территории Александровского района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1 112,40000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Обеспечение работы Административной комиссии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6100140940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1 112,40000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6100140940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1 004,00000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6100140940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1 004,00000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6100140940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108,40000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6100140940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108,40000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37 937,50000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37 937,50000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Заместители высшего должностного лица муниципального образования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9900100020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6 924,80000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9900100020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6 924,80000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9900100020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6 924,80000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Центральный аппарат</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990010003</w:t>
            </w:r>
            <w:r w:rsidRPr="001965E5">
              <w:rPr>
                <w:rFonts w:ascii="Arial" w:hAnsi="Arial" w:cs="Arial"/>
                <w:sz w:val="24"/>
                <w:szCs w:val="24"/>
              </w:rPr>
              <w:lastRenderedPageBreak/>
              <w:t>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30 </w:t>
            </w:r>
            <w:r w:rsidRPr="001965E5">
              <w:rPr>
                <w:rFonts w:ascii="Arial" w:hAnsi="Arial" w:cs="Arial"/>
                <w:sz w:val="24"/>
                <w:szCs w:val="24"/>
              </w:rPr>
              <w:lastRenderedPageBreak/>
              <w:t>534,90000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25 703,70000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25 703,70000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4 759,20000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4 759,20000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72,00000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72,00000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регистрации коллективных договоров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9900140040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145,10000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9900140040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143,60000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9900140040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143,60000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9900140040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9900140040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Осуществление отдельных государственных полномочий по регулированию тарифов на перевозки пассажиров и багажа всеми видами общественного </w:t>
            </w:r>
            <w:r w:rsidRPr="001965E5">
              <w:rPr>
                <w:rFonts w:ascii="Arial" w:hAnsi="Arial" w:cs="Arial"/>
                <w:sz w:val="24"/>
                <w:szCs w:val="24"/>
              </w:rPr>
              <w:lastRenderedPageBreak/>
              <w:t>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9900140450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34,90000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9900140450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31,73000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9900140450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31,73000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9900140450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3,17000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9900140450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3,17000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9900140640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259,20000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9900140640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228,80000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9900140640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228,80000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9900140640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9900140640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9900140800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38,60000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9900140800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35,09100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9900140800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35,09100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9900140800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3,50900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9900140800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3,50900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Судебная система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0105</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0105</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9900051200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0105</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9900051200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9900051200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10 </w:t>
            </w:r>
            <w:r w:rsidR="004C4B61" w:rsidRPr="001965E5">
              <w:rPr>
                <w:rFonts w:ascii="Arial" w:hAnsi="Arial" w:cs="Arial"/>
                <w:sz w:val="24"/>
                <w:szCs w:val="24"/>
              </w:rPr>
              <w:t>5</w:t>
            </w:r>
            <w:r w:rsidRPr="001965E5">
              <w:rPr>
                <w:rFonts w:ascii="Arial" w:hAnsi="Arial" w:cs="Arial"/>
                <w:sz w:val="24"/>
                <w:szCs w:val="24"/>
              </w:rPr>
              <w:t>39,50400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5401C0"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Развитие информационного общества в Александровском районе на 2020 - 2022 год</w:t>
            </w:r>
            <w:r w:rsidRPr="001965E5">
              <w:rPr>
                <w:rFonts w:ascii="Arial" w:hAnsi="Arial" w:cs="Arial"/>
                <w:sz w:val="24"/>
                <w:szCs w:val="24"/>
              </w:rPr>
              <w:t>ы и на перспективу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1 073,00400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Обеспечение эффективной и бесперебойной работы информационных систем Администрации района и сельских поселений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1 073,00400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Сопровождение программного обеспечения по автоматизации </w:t>
            </w:r>
            <w:r w:rsidR="00397D6A" w:rsidRPr="001965E5">
              <w:rPr>
                <w:rFonts w:ascii="Arial" w:hAnsi="Arial" w:cs="Arial"/>
                <w:sz w:val="24"/>
                <w:szCs w:val="24"/>
              </w:rPr>
              <w:t>процесса муниципальных закупок «АЦК - Муниципальный заказ»</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4900100002</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1 046,90400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4900100002</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1 046,90400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4900100002</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1 046,90400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Приобретение программы Контур. Фокус</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4900100003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26,10000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4900100003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26,10000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4900100003</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26,10000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0C24D8"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1 </w:t>
            </w:r>
            <w:r w:rsidR="004C4B61" w:rsidRPr="001965E5">
              <w:rPr>
                <w:rFonts w:ascii="Arial" w:hAnsi="Arial" w:cs="Arial"/>
                <w:sz w:val="24"/>
                <w:szCs w:val="24"/>
              </w:rPr>
              <w:t>4</w:t>
            </w:r>
            <w:r w:rsidRPr="001965E5">
              <w:rPr>
                <w:rFonts w:ascii="Arial" w:hAnsi="Arial" w:cs="Arial"/>
                <w:sz w:val="24"/>
                <w:szCs w:val="24"/>
              </w:rPr>
              <w:t>49,40000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4C4B61" w:rsidP="00FA3969">
            <w:pPr>
              <w:spacing w:after="0" w:line="240" w:lineRule="auto"/>
              <w:rPr>
                <w:rFonts w:ascii="Arial" w:hAnsi="Arial" w:cs="Arial"/>
                <w:sz w:val="24"/>
                <w:szCs w:val="24"/>
              </w:rPr>
            </w:pPr>
            <w:r w:rsidRPr="001965E5">
              <w:rPr>
                <w:rFonts w:ascii="Arial" w:hAnsi="Arial" w:cs="Arial"/>
                <w:sz w:val="24"/>
                <w:szCs w:val="24"/>
              </w:rPr>
              <w:t>6</w:t>
            </w:r>
            <w:r w:rsidR="00BC59BB" w:rsidRPr="001965E5">
              <w:rPr>
                <w:rFonts w:ascii="Arial" w:hAnsi="Arial" w:cs="Arial"/>
                <w:sz w:val="24"/>
                <w:szCs w:val="24"/>
              </w:rPr>
              <w:t>60,00000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Меры социальной поддержки участников специальной военной операции и их семей</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BC59BB" w:rsidRPr="001965E5" w:rsidRDefault="004C4B61" w:rsidP="00FA3969">
            <w:pPr>
              <w:spacing w:after="0" w:line="240" w:lineRule="auto"/>
              <w:rPr>
                <w:rFonts w:ascii="Arial" w:hAnsi="Arial" w:cs="Arial"/>
                <w:sz w:val="24"/>
                <w:szCs w:val="24"/>
              </w:rPr>
            </w:pPr>
            <w:r w:rsidRPr="001965E5">
              <w:rPr>
                <w:rFonts w:ascii="Arial" w:hAnsi="Arial" w:cs="Arial"/>
                <w:sz w:val="24"/>
                <w:szCs w:val="24"/>
              </w:rPr>
              <w:t>6</w:t>
            </w:r>
            <w:r w:rsidR="00BC59BB" w:rsidRPr="001965E5">
              <w:rPr>
                <w:rFonts w:ascii="Arial" w:hAnsi="Arial" w:cs="Arial"/>
                <w:sz w:val="24"/>
                <w:szCs w:val="24"/>
              </w:rPr>
              <w:t>60,00000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4C4B61" w:rsidP="00FA3969">
            <w:pPr>
              <w:spacing w:after="0" w:line="240" w:lineRule="auto"/>
              <w:rPr>
                <w:rFonts w:ascii="Arial" w:hAnsi="Arial" w:cs="Arial"/>
                <w:sz w:val="24"/>
                <w:szCs w:val="24"/>
              </w:rPr>
            </w:pPr>
            <w:r w:rsidRPr="001965E5">
              <w:rPr>
                <w:rFonts w:ascii="Arial" w:hAnsi="Arial" w:cs="Arial"/>
                <w:sz w:val="24"/>
                <w:szCs w:val="24"/>
              </w:rPr>
              <w:t>6</w:t>
            </w:r>
            <w:r w:rsidR="00BC59BB" w:rsidRPr="001965E5">
              <w:rPr>
                <w:rFonts w:ascii="Arial" w:hAnsi="Arial" w:cs="Arial"/>
                <w:sz w:val="24"/>
                <w:szCs w:val="24"/>
              </w:rPr>
              <w:t>60,00000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4C4B61" w:rsidP="00FA3969">
            <w:pPr>
              <w:spacing w:after="0" w:line="240" w:lineRule="auto"/>
              <w:rPr>
                <w:rFonts w:ascii="Arial" w:hAnsi="Arial" w:cs="Arial"/>
                <w:sz w:val="24"/>
                <w:szCs w:val="24"/>
              </w:rPr>
            </w:pPr>
            <w:r w:rsidRPr="001965E5">
              <w:rPr>
                <w:rFonts w:ascii="Arial" w:hAnsi="Arial" w:cs="Arial"/>
                <w:sz w:val="24"/>
                <w:szCs w:val="24"/>
              </w:rPr>
              <w:t>6</w:t>
            </w:r>
            <w:r w:rsidR="00BC59BB" w:rsidRPr="001965E5">
              <w:rPr>
                <w:rFonts w:ascii="Arial" w:hAnsi="Arial" w:cs="Arial"/>
                <w:sz w:val="24"/>
                <w:szCs w:val="24"/>
              </w:rPr>
              <w:t>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629,40000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Финансовая поддержка общественных организаций (Совет ветеранов, Общество инвалидов)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416,00000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416,00000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5100600001</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630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416,00000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связанные с занесением на доску почета Александровского района</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5100600004</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213,40000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5100600004</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44,40000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5100600004</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44,40000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5100600004</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169,00000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5100600004</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169,00000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0C24D8"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 xml:space="preserve">Социальное развитие сел </w:t>
            </w:r>
            <w:r w:rsidR="00BC59BB" w:rsidRPr="001965E5">
              <w:rPr>
                <w:rFonts w:ascii="Arial" w:hAnsi="Arial" w:cs="Arial"/>
                <w:sz w:val="24"/>
                <w:szCs w:val="24"/>
              </w:rPr>
              <w:lastRenderedPageBreak/>
              <w:t>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2 090,00000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Создание условий развития социальной сферы и инфраструктуры на селе</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5200100000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Подготовительные работы теплохода КС-40 для работы в навигационный период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5200100030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2 010,00000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Обслуживание объектов муниципальной собственности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5200300008</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1 675,00000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5200300008</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1 675,00000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5200300008</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1 675,00000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Мероприятия по землеустройству</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5200300009</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285,00000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5200300009</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285,00000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5200300009</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285,00000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5200300016</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5200300016</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5200300016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0C24D8" w:rsidP="00FA3969">
            <w:pPr>
              <w:spacing w:after="0" w:line="240" w:lineRule="auto"/>
              <w:rPr>
                <w:rFonts w:ascii="Arial" w:hAnsi="Arial" w:cs="Arial"/>
                <w:sz w:val="24"/>
                <w:szCs w:val="24"/>
              </w:rPr>
            </w:pPr>
            <w:r w:rsidRPr="001965E5">
              <w:rPr>
                <w:rFonts w:ascii="Arial" w:hAnsi="Arial" w:cs="Arial"/>
                <w:sz w:val="24"/>
                <w:szCs w:val="24"/>
              </w:rPr>
              <w:lastRenderedPageBreak/>
              <w:t>Муниципальная программа «</w:t>
            </w:r>
            <w:r w:rsidR="00BC59BB" w:rsidRPr="001965E5">
              <w:rPr>
                <w:rFonts w:ascii="Arial" w:hAnsi="Arial" w:cs="Arial"/>
                <w:sz w:val="24"/>
                <w:szCs w:val="24"/>
              </w:rPr>
              <w:t xml:space="preserve">Профилактика террористической и экстремистской деятельности в Александровском районе на 2019 - 2023 годы и </w:t>
            </w:r>
            <w:r w:rsidRPr="001965E5">
              <w:rPr>
                <w:rFonts w:ascii="Arial" w:hAnsi="Arial" w:cs="Arial"/>
                <w:sz w:val="24"/>
                <w:szCs w:val="24"/>
              </w:rPr>
              <w:t>на плановый период до 2025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5 290,60000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697,90000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Установка и обслуживание систем видеонаблюдения</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287,90000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287,90000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287,90000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специалиста по мобилизационной работе района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5500300004</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5500300004</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5500300004</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Организация эксплуатационного технического обслуживания муниципальной системы оповещения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5500300006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360,00000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Организация деятельности Единой дежурно - диспетчерской службы Администрации Александровского района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5500600000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4 592,70000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Организация деятельности Единой дежурно - диспетчерской службы </w:t>
            </w:r>
            <w:r w:rsidRPr="001965E5">
              <w:rPr>
                <w:rFonts w:ascii="Arial" w:hAnsi="Arial" w:cs="Arial"/>
                <w:sz w:val="24"/>
                <w:szCs w:val="24"/>
              </w:rPr>
              <w:lastRenderedPageBreak/>
              <w:t>Администрации Александровского района</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5500600001</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4 592,70000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5500600001</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4 531,50000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5500600001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4 531,50000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5500600001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5500600001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"Пожарная безопасность на объектах бюджетной сферы Александровского района на 2022-2026 годы"</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275,50000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Обеспечение раннего обнаружения пожара и организованного проведения эвакуации</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5800100000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185,50000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Установка и обслуживание систем автоматической пожарной сигнализации в административных зданиях</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5800100001</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185,50000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5800100001</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185,50000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5800100001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185,50000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Проведение огнезащитной обработки деревянных конструкций чердачных помещений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Закупка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5800200003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355B8E" w:rsidRPr="001965E5">
              <w:rPr>
                <w:rFonts w:ascii="Arial" w:hAnsi="Arial" w:cs="Arial"/>
                <w:sz w:val="24"/>
                <w:szCs w:val="24"/>
              </w:rPr>
              <w:t>«</w:t>
            </w:r>
            <w:r w:rsidRPr="001965E5">
              <w:rPr>
                <w:rFonts w:ascii="Arial" w:hAnsi="Arial" w:cs="Arial"/>
                <w:sz w:val="24"/>
                <w:szCs w:val="24"/>
              </w:rPr>
              <w:t>Повышение энергетической эффективности на территории Александровского района</w:t>
            </w:r>
            <w:r w:rsidR="00355B8E" w:rsidRPr="001965E5">
              <w:rPr>
                <w:rFonts w:ascii="Arial" w:hAnsi="Arial" w:cs="Arial"/>
                <w:sz w:val="24"/>
                <w:szCs w:val="24"/>
              </w:rPr>
              <w:t xml:space="preserve"> Томской области 2021-2025 годы»</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6000000000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121,00000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системах электроснабжения</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6000200000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121,00000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Промывка и гидравлическое испытание трубопроводов системы отопления</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121,00000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121,00000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121,00000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355B8E" w:rsidP="00FA3969">
            <w:pPr>
              <w:spacing w:after="0" w:line="240" w:lineRule="auto"/>
              <w:rPr>
                <w:rFonts w:ascii="Arial" w:hAnsi="Arial" w:cs="Arial"/>
                <w:sz w:val="24"/>
                <w:szCs w:val="24"/>
              </w:rPr>
            </w:pPr>
            <w:r w:rsidRPr="001965E5">
              <w:rPr>
                <w:rFonts w:ascii="Arial" w:hAnsi="Arial" w:cs="Arial"/>
                <w:sz w:val="24"/>
                <w:szCs w:val="24"/>
              </w:rPr>
              <w:t>Членский взнос в ассоциацию «</w:t>
            </w:r>
            <w:r w:rsidR="00BC59BB" w:rsidRPr="001965E5">
              <w:rPr>
                <w:rFonts w:ascii="Arial" w:hAnsi="Arial" w:cs="Arial"/>
                <w:sz w:val="24"/>
                <w:szCs w:val="24"/>
              </w:rPr>
              <w:t>Совет муниципаль</w:t>
            </w:r>
            <w:r w:rsidRPr="001965E5">
              <w:rPr>
                <w:rFonts w:ascii="Arial" w:hAnsi="Arial" w:cs="Arial"/>
                <w:sz w:val="24"/>
                <w:szCs w:val="24"/>
              </w:rPr>
              <w:t>ных образований Томской области»</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0300</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1 397,52000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1 247,52000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355B8E"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Пожарная безопасность на объектах бюджетной сферы Александро</w:t>
            </w:r>
            <w:r w:rsidRPr="001965E5">
              <w:rPr>
                <w:rFonts w:ascii="Arial" w:hAnsi="Arial" w:cs="Arial"/>
                <w:sz w:val="24"/>
                <w:szCs w:val="24"/>
              </w:rPr>
              <w:t>вского района на 2022-2026 годы»</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1 247,52000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Обеспечение мер первичной пожарной безопасности</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1 247,52000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Содержание пожарных машин в селах района</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5800300005</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727,70000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5800300005</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727,70000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Иные межбюджетные трансферты</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5800300005</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727,70000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Поддержка деятельности добровольных пожарных дружин</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5800300006</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250,00000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5800300006</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250,00000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5800300006</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250,00000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Возмещение расходов связанных с тушением пожаров</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5800300007</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227,30000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5800300007</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227,30000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5800300007</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227,30000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Оказание помощи малоимущим, многодетным семьям, находящимся в трудной жизненной ситуации, по установке и обслуживанию автономных дымовых пожарных </w:t>
            </w:r>
            <w:proofErr w:type="spellStart"/>
            <w:r w:rsidRPr="001965E5">
              <w:rPr>
                <w:rFonts w:ascii="Arial" w:hAnsi="Arial" w:cs="Arial"/>
                <w:sz w:val="24"/>
                <w:szCs w:val="24"/>
              </w:rPr>
              <w:t>извещателей</w:t>
            </w:r>
            <w:proofErr w:type="spellEnd"/>
            <w:r w:rsidRPr="001965E5">
              <w:rPr>
                <w:rFonts w:ascii="Arial" w:hAnsi="Arial" w:cs="Arial"/>
                <w:sz w:val="24"/>
                <w:szCs w:val="24"/>
              </w:rPr>
              <w:t xml:space="preserve"> в жилых помещениях</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5800341340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42,52000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5800341340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42,52000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0310</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5800341340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42,52000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Другие вопросы в области национальной безопасности и правоохранительной деятельности</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0314</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355B8E"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Профилактика правонарушений и наркомании на территории Александровского района на 2018-2022 год</w:t>
            </w:r>
            <w:r w:rsidRPr="001965E5">
              <w:rPr>
                <w:rFonts w:ascii="Arial" w:hAnsi="Arial" w:cs="Arial"/>
                <w:sz w:val="24"/>
                <w:szCs w:val="24"/>
              </w:rPr>
              <w:t>ы и на перспективу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Организационные мероприятия по профилактике правонарушений на территории Александровского района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Поддержка деятельности народных дружин</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6100100015</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6100100015</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0314</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6100100015</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150,00000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Национальная экономика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0400</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51 </w:t>
            </w:r>
            <w:r w:rsidRPr="001965E5">
              <w:rPr>
                <w:rFonts w:ascii="Arial" w:hAnsi="Arial" w:cs="Arial"/>
                <w:sz w:val="24"/>
                <w:szCs w:val="24"/>
              </w:rPr>
              <w:lastRenderedPageBreak/>
              <w:t>382,14418</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Сельское хозяйство и рыболовство</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3 480,57926</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355B8E"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1 869,37926</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Оказание помощи в развитии личного подсобного хозяйства</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5200200000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535,47926</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Оказание адресной помощи физическим и юридическим лицам, на приобретение и заготовку грубых кормов</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5200200002</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5200200002</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5200200002</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100,00000</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5200240200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435,47926</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5200240200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435,47926</w:t>
            </w:r>
          </w:p>
        </w:tc>
      </w:tr>
      <w:tr w:rsidR="00BC59BB"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5200240200</w:t>
            </w:r>
          </w:p>
        </w:tc>
        <w:tc>
          <w:tcPr>
            <w:tcW w:w="709" w:type="dxa"/>
            <w:tcBorders>
              <w:top w:val="single" w:sz="8"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single" w:sz="8"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435,47926</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Подготовка проектов межевания земельных участков и на проведение кадастровых работ</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52003L5990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52003L5990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52003L5990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Регулирование численности безнадзорных животных</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833,90000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Осуществление деятельности </w:t>
            </w:r>
            <w:r w:rsidRPr="001965E5">
              <w:rPr>
                <w:rFonts w:ascii="Arial" w:hAnsi="Arial" w:cs="Arial"/>
                <w:sz w:val="24"/>
                <w:szCs w:val="24"/>
              </w:rPr>
              <w:lastRenderedPageBreak/>
              <w:t>по обращению с животными без владельцев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520040000</w:t>
            </w:r>
            <w:r w:rsidRPr="001965E5">
              <w:rPr>
                <w:rFonts w:ascii="Arial" w:hAnsi="Arial" w:cs="Arial"/>
                <w:sz w:val="24"/>
                <w:szCs w:val="24"/>
              </w:rPr>
              <w:lastRenderedPageBreak/>
              <w:t>2</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5200400002</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5200400002</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300,00000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Организация мероприятий при осуществлении деятельности по обращению с животными без владельцев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5200440160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469,60000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5200440160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469,60000</w:t>
            </w:r>
          </w:p>
        </w:tc>
      </w:tr>
      <w:tr w:rsidR="00BC59BB" w:rsidRPr="001965E5" w:rsidTr="00FA3969">
        <w:trPr>
          <w:trHeight w:val="20"/>
        </w:trPr>
        <w:tc>
          <w:tcPr>
            <w:tcW w:w="3891" w:type="dxa"/>
            <w:tcBorders>
              <w:top w:val="single" w:sz="8" w:space="0" w:color="auto"/>
              <w:left w:val="single" w:sz="8"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5200440160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469,60000</w:t>
            </w:r>
          </w:p>
        </w:tc>
      </w:tr>
      <w:tr w:rsidR="00BC59BB" w:rsidRPr="001965E5" w:rsidTr="00FA3969">
        <w:trPr>
          <w:trHeight w:val="20"/>
        </w:trPr>
        <w:tc>
          <w:tcPr>
            <w:tcW w:w="3891" w:type="dxa"/>
            <w:tcBorders>
              <w:top w:val="single" w:sz="4"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Осуществление управленческих функций органами местного самоуправления</w:t>
            </w:r>
          </w:p>
        </w:tc>
        <w:tc>
          <w:tcPr>
            <w:tcW w:w="708"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5200440170</w:t>
            </w:r>
          </w:p>
        </w:tc>
        <w:tc>
          <w:tcPr>
            <w:tcW w:w="709"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64,30000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5200440170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64,30000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5200440170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64,30000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355B8E"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Развитие рыбной промышленности в Александр</w:t>
            </w:r>
            <w:r w:rsidRPr="001965E5">
              <w:rPr>
                <w:rFonts w:ascii="Arial" w:hAnsi="Arial" w:cs="Arial"/>
                <w:sz w:val="24"/>
                <w:szCs w:val="24"/>
              </w:rPr>
              <w:t>овском районе на 2021-2025 годы»</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6300000000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1 000,00000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Возмещению разницы в тарифах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6300200000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1 000,00000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Компенсация расходов за электроэнергию предприятиям </w:t>
            </w:r>
            <w:proofErr w:type="spellStart"/>
            <w:r w:rsidRPr="001965E5">
              <w:rPr>
                <w:rFonts w:ascii="Arial" w:hAnsi="Arial" w:cs="Arial"/>
                <w:sz w:val="24"/>
                <w:szCs w:val="24"/>
              </w:rPr>
              <w:t>рыбохозяйственного</w:t>
            </w:r>
            <w:proofErr w:type="spellEnd"/>
            <w:r w:rsidRPr="001965E5">
              <w:rPr>
                <w:rFonts w:ascii="Arial" w:hAnsi="Arial" w:cs="Arial"/>
                <w:sz w:val="24"/>
                <w:szCs w:val="24"/>
              </w:rPr>
              <w:t xml:space="preserve"> комплекса</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6300240250</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6300240250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6300240250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1 000,00000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611,20000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611,20000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9900140210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611,20000</w:t>
            </w:r>
          </w:p>
        </w:tc>
      </w:tr>
      <w:tr w:rsidR="00BC59BB"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9900140210</w:t>
            </w:r>
          </w:p>
        </w:tc>
        <w:tc>
          <w:tcPr>
            <w:tcW w:w="709"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588,44000</w:t>
            </w:r>
          </w:p>
        </w:tc>
      </w:tr>
      <w:tr w:rsidR="00BC59BB" w:rsidRPr="001965E5" w:rsidTr="00FA3969">
        <w:trPr>
          <w:trHeight w:val="20"/>
        </w:trPr>
        <w:tc>
          <w:tcPr>
            <w:tcW w:w="3891" w:type="dxa"/>
            <w:tcBorders>
              <w:top w:val="single" w:sz="8" w:space="0" w:color="auto"/>
              <w:left w:val="single" w:sz="8"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9900140210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single" w:sz="8" w:space="0" w:color="auto"/>
              <w:left w:val="nil"/>
              <w:bottom w:val="single" w:sz="4"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588,44000</w:t>
            </w:r>
          </w:p>
        </w:tc>
      </w:tr>
      <w:tr w:rsidR="00BC59BB" w:rsidRPr="001965E5" w:rsidTr="00FA3969">
        <w:trPr>
          <w:trHeight w:val="20"/>
        </w:trPr>
        <w:tc>
          <w:tcPr>
            <w:tcW w:w="3891" w:type="dxa"/>
            <w:tcBorders>
              <w:top w:val="single" w:sz="4" w:space="0" w:color="auto"/>
              <w:left w:val="single" w:sz="8" w:space="0" w:color="auto"/>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9900140210</w:t>
            </w:r>
          </w:p>
        </w:tc>
        <w:tc>
          <w:tcPr>
            <w:tcW w:w="709" w:type="dxa"/>
            <w:tcBorders>
              <w:top w:val="single" w:sz="4" w:space="0" w:color="auto"/>
              <w:left w:val="nil"/>
              <w:bottom w:val="single" w:sz="8"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8" w:space="0" w:color="auto"/>
              <w:right w:val="single" w:sz="8"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22,76000</w:t>
            </w:r>
          </w:p>
        </w:tc>
      </w:tr>
      <w:tr w:rsidR="00BC59BB"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0405</w:t>
            </w:r>
          </w:p>
        </w:tc>
        <w:tc>
          <w:tcPr>
            <w:tcW w:w="1550"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9900140210</w:t>
            </w:r>
          </w:p>
        </w:tc>
        <w:tc>
          <w:tcPr>
            <w:tcW w:w="709"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22,76000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Транспорт</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20 534,07000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355B8E" w:rsidRPr="001965E5">
              <w:rPr>
                <w:rFonts w:ascii="Arial" w:hAnsi="Arial" w:cs="Arial"/>
                <w:sz w:val="24"/>
                <w:szCs w:val="24"/>
              </w:rPr>
              <w:t>«</w:t>
            </w:r>
            <w:r w:rsidRPr="001965E5">
              <w:rPr>
                <w:rFonts w:ascii="Arial" w:hAnsi="Arial" w:cs="Arial"/>
                <w:sz w:val="24"/>
                <w:szCs w:val="24"/>
              </w:rPr>
              <w:t xml:space="preserve">Социальная поддержка населения Александровского района на 2017-2021 годы и </w:t>
            </w:r>
            <w:r w:rsidR="00355B8E"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1 010,00000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 xml:space="preserve">Меры по улучшению социального положения малообеспеченных слоев населения, пожилых людей, инвалидов и социально незащищенных слоев </w:t>
            </w:r>
            <w:r w:rsidRPr="001965E5">
              <w:rPr>
                <w:rFonts w:ascii="Arial" w:hAnsi="Arial" w:cs="Arial"/>
                <w:sz w:val="24"/>
                <w:szCs w:val="24"/>
              </w:rPr>
              <w:lastRenderedPageBreak/>
              <w:t>населения</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1 010,00000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lastRenderedPageBreak/>
              <w:t xml:space="preserve">Организация перевозок тел (останков) умерших или погибших в места проведения патологоанатомического вскрытия, </w:t>
            </w:r>
            <w:proofErr w:type="gramStart"/>
            <w:r w:rsidRPr="001965E5">
              <w:rPr>
                <w:rFonts w:ascii="Arial" w:hAnsi="Arial" w:cs="Arial"/>
                <w:sz w:val="24"/>
                <w:szCs w:val="24"/>
              </w:rPr>
              <w:t>судебное</w:t>
            </w:r>
            <w:proofErr w:type="gramEnd"/>
            <w:r w:rsidRPr="001965E5">
              <w:rPr>
                <w:rFonts w:ascii="Arial" w:hAnsi="Arial" w:cs="Arial"/>
                <w:sz w:val="24"/>
                <w:szCs w:val="24"/>
              </w:rPr>
              <w:t xml:space="preserve"> - медицинской экспертизы</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5100100006</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1 010,00000</w:t>
            </w:r>
          </w:p>
        </w:tc>
      </w:tr>
      <w:tr w:rsidR="00BC59BB"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5100100006</w:t>
            </w:r>
          </w:p>
        </w:tc>
        <w:tc>
          <w:tcPr>
            <w:tcW w:w="709"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4" w:space="0" w:color="auto"/>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1 010,00000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5100100006</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1 010,00000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355B8E"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BC59BB"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19 524,07000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Создание условий развития социальной сферы и инфраструктуры на селе</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5200100000</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19 524,07000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881,77000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BC59BB" w:rsidRPr="001965E5" w:rsidRDefault="009B093F" w:rsidP="00FA3969">
            <w:pPr>
              <w:spacing w:after="0" w:line="240" w:lineRule="auto"/>
              <w:rPr>
                <w:rFonts w:ascii="Arial" w:hAnsi="Arial" w:cs="Arial"/>
                <w:sz w:val="24"/>
                <w:szCs w:val="24"/>
              </w:rPr>
            </w:pPr>
            <w:r w:rsidRPr="001965E5">
              <w:rPr>
                <w:rFonts w:ascii="Arial" w:hAnsi="Arial" w:cs="Arial"/>
                <w:sz w:val="24"/>
                <w:szCs w:val="24"/>
              </w:rPr>
              <w:t>570</w:t>
            </w:r>
            <w:r w:rsidR="00BC59BB" w:rsidRPr="001965E5">
              <w:rPr>
                <w:rFonts w:ascii="Arial" w:hAnsi="Arial" w:cs="Arial"/>
                <w:sz w:val="24"/>
                <w:szCs w:val="24"/>
              </w:rPr>
              <w:t>,</w:t>
            </w:r>
            <w:r w:rsidRPr="001965E5">
              <w:rPr>
                <w:rFonts w:ascii="Arial" w:hAnsi="Arial" w:cs="Arial"/>
                <w:sz w:val="24"/>
                <w:szCs w:val="24"/>
              </w:rPr>
              <w:t>00</w:t>
            </w:r>
            <w:r w:rsidR="00BC59BB" w:rsidRPr="001965E5">
              <w:rPr>
                <w:rFonts w:ascii="Arial" w:hAnsi="Arial" w:cs="Arial"/>
                <w:sz w:val="24"/>
                <w:szCs w:val="24"/>
              </w:rPr>
              <w:t>000</w:t>
            </w:r>
          </w:p>
        </w:tc>
      </w:tr>
      <w:tr w:rsidR="00BC59BB"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5200100003</w:t>
            </w:r>
          </w:p>
        </w:tc>
        <w:tc>
          <w:tcPr>
            <w:tcW w:w="709" w:type="dxa"/>
            <w:tcBorders>
              <w:top w:val="nil"/>
              <w:left w:val="nil"/>
              <w:bottom w:val="single" w:sz="4" w:space="0" w:color="auto"/>
              <w:right w:val="single" w:sz="4" w:space="0" w:color="auto"/>
            </w:tcBorders>
            <w:shd w:val="clear" w:color="auto" w:fill="auto"/>
          </w:tcPr>
          <w:p w:rsidR="00BC59BB" w:rsidRPr="001965E5" w:rsidRDefault="00BC59BB"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BC59BB" w:rsidRPr="001965E5" w:rsidRDefault="009B093F" w:rsidP="00FA3969">
            <w:pPr>
              <w:spacing w:after="0" w:line="240" w:lineRule="auto"/>
              <w:rPr>
                <w:rFonts w:ascii="Arial" w:hAnsi="Arial" w:cs="Arial"/>
                <w:sz w:val="24"/>
                <w:szCs w:val="24"/>
              </w:rPr>
            </w:pPr>
            <w:r w:rsidRPr="001965E5">
              <w:rPr>
                <w:rFonts w:ascii="Arial" w:hAnsi="Arial" w:cs="Arial"/>
                <w:sz w:val="24"/>
                <w:szCs w:val="24"/>
              </w:rPr>
              <w:t>570</w:t>
            </w:r>
            <w:r w:rsidR="00BC59BB" w:rsidRPr="001965E5">
              <w:rPr>
                <w:rFonts w:ascii="Arial" w:hAnsi="Arial" w:cs="Arial"/>
                <w:sz w:val="24"/>
                <w:szCs w:val="24"/>
              </w:rPr>
              <w:t>,</w:t>
            </w:r>
            <w:r w:rsidRPr="001965E5">
              <w:rPr>
                <w:rFonts w:ascii="Arial" w:hAnsi="Arial" w:cs="Arial"/>
                <w:sz w:val="24"/>
                <w:szCs w:val="24"/>
              </w:rPr>
              <w:t>00</w:t>
            </w:r>
            <w:r w:rsidR="00BC59BB" w:rsidRPr="001965E5">
              <w:rPr>
                <w:rFonts w:ascii="Arial" w:hAnsi="Arial" w:cs="Arial"/>
                <w:sz w:val="24"/>
                <w:szCs w:val="24"/>
              </w:rPr>
              <w:t>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311,77000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311,77000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для обеспечения перевозок водным транспортом (обустройство сходней, траление паромных причалов)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322,30000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47,00000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5200100007</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47,00000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5200100007</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275,30000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межбюджетные трансферты</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5200100007</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275,30000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Установка знаков навигационного ограждения судового хода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337,40000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172,40000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172,40000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транспортного обслуживания населения воздушным транспортом в границах муниципальных районов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5200141120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17 982,60000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5200141120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17 982,60000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0408</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5200141120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17 982,60000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25 762,09492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25 762,09492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развития социальной сферы и инфраструктуры на селе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25 762,09492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Капитальный и текущий ремонт автомобильных дорог и инженерных сооружений на них в границах муниципальных районов и поселений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5 107,69492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3 230,28792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3 230,28792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1 877,40700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средства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870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1 877,40700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Межбюджетные трансферты на </w:t>
            </w:r>
            <w:r w:rsidRPr="001965E5">
              <w:rPr>
                <w:rFonts w:ascii="Arial" w:hAnsi="Arial" w:cs="Arial"/>
                <w:sz w:val="24"/>
                <w:szCs w:val="24"/>
              </w:rPr>
              <w:lastRenderedPageBreak/>
              <w:t xml:space="preserve">содержание зимника </w:t>
            </w:r>
            <w:proofErr w:type="spellStart"/>
            <w:r w:rsidRPr="001965E5">
              <w:rPr>
                <w:rFonts w:ascii="Arial" w:hAnsi="Arial" w:cs="Arial"/>
                <w:sz w:val="24"/>
                <w:szCs w:val="24"/>
              </w:rPr>
              <w:t>б.н.п</w:t>
            </w:r>
            <w:proofErr w:type="spellEnd"/>
            <w:r w:rsidRPr="001965E5">
              <w:rPr>
                <w:rFonts w:ascii="Arial" w:hAnsi="Arial" w:cs="Arial"/>
                <w:sz w:val="24"/>
                <w:szCs w:val="24"/>
              </w:rPr>
              <w:t>. Медведев</w:t>
            </w:r>
            <w:proofErr w:type="gramStart"/>
            <w:r w:rsidRPr="001965E5">
              <w:rPr>
                <w:rFonts w:ascii="Arial" w:hAnsi="Arial" w:cs="Arial"/>
                <w:sz w:val="24"/>
                <w:szCs w:val="24"/>
              </w:rPr>
              <w:t>о-</w:t>
            </w:r>
            <w:proofErr w:type="gramEnd"/>
            <w:r w:rsidRPr="001965E5">
              <w:rPr>
                <w:rFonts w:ascii="Arial" w:hAnsi="Arial" w:cs="Arial"/>
                <w:sz w:val="24"/>
                <w:szCs w:val="24"/>
              </w:rPr>
              <w:t xml:space="preserve"> п. Северный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520010001</w:t>
            </w:r>
            <w:r w:rsidRPr="001965E5">
              <w:rPr>
                <w:rFonts w:ascii="Arial" w:hAnsi="Arial" w:cs="Arial"/>
                <w:sz w:val="24"/>
                <w:szCs w:val="24"/>
              </w:rPr>
              <w:lastRenderedPageBreak/>
              <w:t>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5200100013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5200100013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Капитальный ремонт и (или) ремонт автомобильных дорог общего пользования местного значения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5200140930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20 254,40000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5200140930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20 254,40000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5200140930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20 254,40000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Связь и информатика</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402,70000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402,70000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развития социальной сферы и инфраструктуры на селе</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402,70000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Возмещение расходов за оказанные услуги сети передачи данных Интернет в рамках Проекта СЗО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5200100022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5200100022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5200100022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Возмещение расходов, связанных с содержанием оборудования сетей сотовой связи стандарта GSM</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5200100023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122,70000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5200100023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122,70000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5200100023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122,70000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вопросы в области национальной экономики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1 202,70000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Возмещение убытков, связанных с реализацией наркотических, психотропных и сильнодействующих лекарственных средств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"Развитие малого и среднего предпринимательства на территории Александровского района на 2022-2026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862,00000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Развитие инфраструктуры поддержки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5300140080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5300140080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5300140080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Финансово-кредитное и имущественное обеспечение малого предпринимательства</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5300300000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452,00000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5300300001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5300300001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5300300001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Расходы на реализацию мероприятий муниципальных </w:t>
            </w:r>
            <w:r w:rsidRPr="001965E5">
              <w:rPr>
                <w:rFonts w:ascii="Arial" w:hAnsi="Arial" w:cs="Arial"/>
                <w:sz w:val="24"/>
                <w:szCs w:val="24"/>
              </w:rPr>
              <w:lastRenderedPageBreak/>
              <w:t>программ (подпрограмм), направленных на развитие малого и среднего предпринимательства</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5300340020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бюджетные ассигнования</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5300340020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5300340020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участия субъектов малого и среднего предпринимательства в выставках, ярмарках, форумах, конференциях по проблемам малого и среднего пр</w:t>
            </w:r>
            <w:r w:rsidR="00811EC7" w:rsidRPr="001965E5">
              <w:rPr>
                <w:rFonts w:ascii="Arial" w:hAnsi="Arial" w:cs="Arial"/>
                <w:sz w:val="24"/>
                <w:szCs w:val="24"/>
              </w:rPr>
              <w:t>едпринимательства, семинарах и «</w:t>
            </w:r>
            <w:r w:rsidRPr="001965E5">
              <w:rPr>
                <w:rFonts w:ascii="Arial" w:hAnsi="Arial" w:cs="Arial"/>
                <w:sz w:val="24"/>
                <w:szCs w:val="24"/>
              </w:rPr>
              <w:t>круглых столах</w:t>
            </w:r>
            <w:r w:rsidR="00811EC7" w:rsidRPr="001965E5">
              <w:rPr>
                <w:rFonts w:ascii="Arial" w:hAnsi="Arial" w:cs="Arial"/>
                <w:sz w:val="24"/>
                <w:szCs w:val="24"/>
              </w:rPr>
              <w:t>»</w:t>
            </w:r>
            <w:r w:rsidRPr="001965E5">
              <w:rPr>
                <w:rFonts w:ascii="Arial" w:hAnsi="Arial" w:cs="Arial"/>
                <w:sz w:val="24"/>
                <w:szCs w:val="24"/>
              </w:rPr>
              <w:t xml:space="preserve"> с участием представителей органов местного самоуправления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5300400001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810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Комплексное развитие систем коммунальной инфраструктуры на территории Александро</w:t>
            </w:r>
            <w:r w:rsidRPr="001965E5">
              <w:rPr>
                <w:rFonts w:ascii="Arial" w:hAnsi="Arial" w:cs="Arial"/>
                <w:sz w:val="24"/>
                <w:szCs w:val="24"/>
              </w:rPr>
              <w:t>вского района на 2021-2026 годы»</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6500000000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180,70000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Электроснабжение</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180,70000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Оплата потерь по электроэнергии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Ежегодное обслуживание линий </w:t>
            </w:r>
            <w:r w:rsidRPr="001965E5">
              <w:rPr>
                <w:rFonts w:ascii="Arial" w:hAnsi="Arial" w:cs="Arial"/>
                <w:sz w:val="24"/>
                <w:szCs w:val="24"/>
              </w:rPr>
              <w:lastRenderedPageBreak/>
              <w:t xml:space="preserve">электропередач п. </w:t>
            </w:r>
            <w:proofErr w:type="gramStart"/>
            <w:r w:rsidRPr="001965E5">
              <w:rPr>
                <w:rFonts w:ascii="Arial" w:hAnsi="Arial" w:cs="Arial"/>
                <w:sz w:val="24"/>
                <w:szCs w:val="24"/>
              </w:rPr>
              <w:t>Северный</w:t>
            </w:r>
            <w:proofErr w:type="gramEnd"/>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w:t>
            </w:r>
            <w:r w:rsidRPr="001965E5">
              <w:rPr>
                <w:rFonts w:ascii="Arial" w:hAnsi="Arial" w:cs="Arial"/>
                <w:sz w:val="24"/>
                <w:szCs w:val="24"/>
              </w:rPr>
              <w:lastRenderedPageBreak/>
              <w:t>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0412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Жилищно-коммунальное хозяйство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35 829,11852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Жилищное хозяйство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46507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46507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46507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single" w:sz="4" w:space="0" w:color="auto"/>
              <w:left w:val="nil"/>
              <w:bottom w:val="single" w:sz="4" w:space="0" w:color="auto"/>
              <w:right w:val="single" w:sz="4" w:space="0" w:color="auto"/>
            </w:tcBorders>
            <w:shd w:val="clear" w:color="auto" w:fill="auto"/>
          </w:tcPr>
          <w:p w:rsidR="0046507F" w:rsidRPr="001965E5" w:rsidRDefault="0046507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46507F" w:rsidRPr="001965E5" w:rsidRDefault="0046507F" w:rsidP="00FA3969">
            <w:pPr>
              <w:spacing w:after="0" w:line="240" w:lineRule="auto"/>
              <w:rPr>
                <w:rFonts w:ascii="Arial" w:hAnsi="Arial" w:cs="Arial"/>
                <w:sz w:val="24"/>
                <w:szCs w:val="24"/>
              </w:rPr>
            </w:pPr>
            <w:r w:rsidRPr="001965E5">
              <w:rPr>
                <w:rFonts w:ascii="Arial" w:hAnsi="Arial" w:cs="Arial"/>
                <w:sz w:val="24"/>
                <w:szCs w:val="24"/>
              </w:rPr>
              <w:t>0501</w:t>
            </w:r>
          </w:p>
        </w:tc>
        <w:tc>
          <w:tcPr>
            <w:tcW w:w="1550" w:type="dxa"/>
            <w:tcBorders>
              <w:top w:val="single" w:sz="4" w:space="0" w:color="auto"/>
              <w:left w:val="nil"/>
              <w:bottom w:val="single" w:sz="4" w:space="0" w:color="auto"/>
              <w:right w:val="single" w:sz="4" w:space="0" w:color="auto"/>
            </w:tcBorders>
            <w:shd w:val="clear" w:color="auto" w:fill="auto"/>
          </w:tcPr>
          <w:p w:rsidR="0046507F" w:rsidRPr="001965E5" w:rsidRDefault="0046507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single" w:sz="4" w:space="0" w:color="auto"/>
              <w:left w:val="nil"/>
              <w:bottom w:val="single" w:sz="4" w:space="0" w:color="auto"/>
              <w:right w:val="single" w:sz="4" w:space="0" w:color="auto"/>
            </w:tcBorders>
            <w:shd w:val="clear" w:color="auto" w:fill="auto"/>
          </w:tcPr>
          <w:p w:rsidR="0046507F" w:rsidRPr="001965E5" w:rsidRDefault="0046507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46507F" w:rsidRPr="001965E5" w:rsidRDefault="0046507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46507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w:t>
            </w:r>
            <w:r w:rsidR="0046507F" w:rsidRPr="001965E5">
              <w:rPr>
                <w:rFonts w:ascii="Arial" w:hAnsi="Arial" w:cs="Arial"/>
                <w:sz w:val="24"/>
                <w:szCs w:val="24"/>
              </w:rPr>
              <w:t>2003</w:t>
            </w:r>
            <w:r w:rsidRPr="001965E5">
              <w:rPr>
                <w:rFonts w:ascii="Arial" w:hAnsi="Arial" w:cs="Arial"/>
                <w:sz w:val="24"/>
                <w:szCs w:val="24"/>
              </w:rPr>
              <w:t>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Демонтаж и снос строений после пожара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5200300022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5200300022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5200300022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Коммунальное хозяйство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30 654,76308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Устойчивое развитие сельских территорий Александровского района на 2019 - 2023 год</w:t>
            </w:r>
            <w:r w:rsidRPr="001965E5">
              <w:rPr>
                <w:rFonts w:ascii="Arial" w:hAnsi="Arial" w:cs="Arial"/>
                <w:sz w:val="24"/>
                <w:szCs w:val="24"/>
              </w:rPr>
              <w:t>ы и на перспективу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379,62000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уровня и качества жизни на селе на основе развития социальной инфраструктуры и инженерного обустройства населенных пунктов, расположенных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379,62000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Государственная экспертиза ПСД «Водоснабжение южной части села»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379,62000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379,62000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379,62000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15 306,90000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развития социальной сферы и инфраструктуры на селе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14 818,90000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Компенсация расходов по организации электроснабжения </w:t>
            </w:r>
            <w:r w:rsidRPr="001965E5">
              <w:rPr>
                <w:rFonts w:ascii="Arial" w:hAnsi="Arial" w:cs="Arial"/>
                <w:sz w:val="24"/>
                <w:szCs w:val="24"/>
              </w:rPr>
              <w:lastRenderedPageBreak/>
              <w:t>от дизельных электростанций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5200140120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14 818,90000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5200140120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14 818,90000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5200140120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14 818,90000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Природоохранные мероприятия</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488,00000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Утилизация твердых коммунальных отходов</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488,00000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Комплексное развитие систем коммунальной инфраструктуры на территории Александро</w:t>
            </w:r>
            <w:r w:rsidRPr="001965E5">
              <w:rPr>
                <w:rFonts w:ascii="Arial" w:hAnsi="Arial" w:cs="Arial"/>
                <w:sz w:val="24"/>
                <w:szCs w:val="24"/>
              </w:rPr>
              <w:t>вского района на 2021-2026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14 968,24308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Теплоснабжение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12 820,50000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На пополнение оборотных средств, для завоза угля на отопительный сезон, организациям оказывающих услуги учреждениям бюджетной сферы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6 716,50000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6 716,50000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6 716,50000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обследования строительных конструкций зданий котельных в селах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Постановка на кадастровый учет линейных сооружений и регистрация прав собственности (сети </w:t>
            </w:r>
            <w:proofErr w:type="spellStart"/>
            <w:r w:rsidRPr="001965E5">
              <w:rPr>
                <w:rFonts w:ascii="Arial" w:hAnsi="Arial" w:cs="Arial"/>
                <w:sz w:val="24"/>
                <w:szCs w:val="24"/>
              </w:rPr>
              <w:t>тепловодоснабжения</w:t>
            </w:r>
            <w:proofErr w:type="spellEnd"/>
            <w:r w:rsidRPr="001965E5">
              <w:rPr>
                <w:rFonts w:ascii="Arial" w:hAnsi="Arial" w:cs="Arial"/>
                <w:sz w:val="24"/>
                <w:szCs w:val="24"/>
              </w:rPr>
              <w:t>)</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599,00000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599,00000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599,00000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w:t>
            </w:r>
            <w:r w:rsidRPr="001965E5">
              <w:rPr>
                <w:rFonts w:ascii="Arial" w:hAnsi="Arial" w:cs="Arial"/>
                <w:sz w:val="24"/>
                <w:szCs w:val="24"/>
              </w:rPr>
              <w:lastRenderedPageBreak/>
              <w:t>отопительного сезона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6500140910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5 400,00000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6500140910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3 400,00000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6500140910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3 400,00000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6500140910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средства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6500140910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870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Водоснабжение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1 602,43308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1 602,43308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1 602,43308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1 602,43308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Чистая вода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650F500000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545,31000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по обеспечению доступа к воде питьевого качества населения сельских территорий</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650F541370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545,31000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650F541370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154,32384</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650F541370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154,32384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650F541370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390,98616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650F541370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390,98616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Благоустройство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5 024,35544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811EC7" w:rsidRPr="001965E5">
              <w:rPr>
                <w:rFonts w:ascii="Arial" w:hAnsi="Arial" w:cs="Arial"/>
                <w:sz w:val="24"/>
                <w:szCs w:val="24"/>
              </w:rPr>
              <w:t>«</w:t>
            </w:r>
            <w:r w:rsidRPr="001965E5">
              <w:rPr>
                <w:rFonts w:ascii="Arial" w:hAnsi="Arial" w:cs="Arial"/>
                <w:sz w:val="24"/>
                <w:szCs w:val="24"/>
              </w:rPr>
              <w:t>Формирование современной городской среды на территории Александровского района То</w:t>
            </w:r>
            <w:r w:rsidR="00811EC7" w:rsidRPr="001965E5">
              <w:rPr>
                <w:rFonts w:ascii="Arial" w:hAnsi="Arial" w:cs="Arial"/>
                <w:sz w:val="24"/>
                <w:szCs w:val="24"/>
              </w:rPr>
              <w:t>мской области на 2018-2024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1 735,00000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Благоустройство муниципальных территорий общего пользования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Обустройство Аллеи памяти в парковой зоне с. </w:t>
            </w:r>
            <w:r w:rsidRPr="001965E5">
              <w:rPr>
                <w:rFonts w:ascii="Arial" w:hAnsi="Arial" w:cs="Arial"/>
                <w:sz w:val="24"/>
                <w:szCs w:val="24"/>
              </w:rPr>
              <w:lastRenderedPageBreak/>
              <w:t>Александровское Александровского района Томской области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4800200004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4800200004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Реализация программ формирования современной городской среды в ра</w:t>
            </w:r>
            <w:r w:rsidR="00811EC7" w:rsidRPr="001965E5">
              <w:rPr>
                <w:rFonts w:ascii="Arial" w:hAnsi="Arial" w:cs="Arial"/>
                <w:sz w:val="24"/>
                <w:szCs w:val="24"/>
              </w:rPr>
              <w:t>мках государственной программы «</w:t>
            </w:r>
            <w:r w:rsidRPr="001965E5">
              <w:rPr>
                <w:rFonts w:ascii="Arial" w:hAnsi="Arial" w:cs="Arial"/>
                <w:sz w:val="24"/>
                <w:szCs w:val="24"/>
              </w:rPr>
              <w:t xml:space="preserve">Жилье и </w:t>
            </w:r>
            <w:r w:rsidR="00811EC7" w:rsidRPr="001965E5">
              <w:rPr>
                <w:rFonts w:ascii="Arial" w:hAnsi="Arial" w:cs="Arial"/>
                <w:sz w:val="24"/>
                <w:szCs w:val="24"/>
              </w:rPr>
              <w:t>городская среда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4800200005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525,79321</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4800200005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525,79321</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4800200005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525,79321</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Реализация программ формирования современной городской среды в ра</w:t>
            </w:r>
            <w:r w:rsidR="00811EC7" w:rsidRPr="001965E5">
              <w:rPr>
                <w:rFonts w:ascii="Arial" w:hAnsi="Arial" w:cs="Arial"/>
                <w:sz w:val="24"/>
                <w:szCs w:val="24"/>
              </w:rPr>
              <w:t>мках государственной программы «</w:t>
            </w:r>
            <w:r w:rsidRPr="001965E5">
              <w:rPr>
                <w:rFonts w:ascii="Arial" w:hAnsi="Arial" w:cs="Arial"/>
                <w:sz w:val="24"/>
                <w:szCs w:val="24"/>
              </w:rPr>
              <w:t xml:space="preserve">Жилье и </w:t>
            </w:r>
            <w:r w:rsidR="00811EC7" w:rsidRPr="001965E5">
              <w:rPr>
                <w:rFonts w:ascii="Arial" w:hAnsi="Arial" w:cs="Arial"/>
                <w:sz w:val="24"/>
                <w:szCs w:val="24"/>
              </w:rPr>
              <w:t>городская среда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480F255550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359,20679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480F255550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359,20679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480F255550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359,20679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«Социальная поддержка населения Александровского района на 2017-2021 годы и 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помощи и услуг гражданам и инвалидам, малообеспеченным слоям населения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Возмещение части затрат на газификацию отдельным категориям граждан</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1 000,00000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Комплексное развитие систем коммунальной инфраструктуры на территории Александровск</w:t>
            </w:r>
            <w:r w:rsidRPr="001965E5">
              <w:rPr>
                <w:rFonts w:ascii="Arial" w:hAnsi="Arial" w:cs="Arial"/>
                <w:sz w:val="24"/>
                <w:szCs w:val="24"/>
              </w:rPr>
              <w:t>ого района на 2021-2026 годы»</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6500000000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2 289,35544</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Водоотведение, сбор и утилизация твердых коммунальных и бытовых отходов</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6500300000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1 939,35544</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Строительство объекта </w:t>
            </w:r>
            <w:r w:rsidRPr="001965E5">
              <w:rPr>
                <w:rFonts w:ascii="Arial" w:hAnsi="Arial" w:cs="Arial"/>
                <w:sz w:val="24"/>
                <w:szCs w:val="24"/>
              </w:rPr>
              <w:lastRenderedPageBreak/>
              <w:t xml:space="preserve">«Площадка временного накопления твердых коммунальных отходов </w:t>
            </w:r>
            <w:proofErr w:type="gramStart"/>
            <w:r w:rsidRPr="001965E5">
              <w:rPr>
                <w:rFonts w:ascii="Arial" w:hAnsi="Arial" w:cs="Arial"/>
                <w:sz w:val="24"/>
                <w:szCs w:val="24"/>
              </w:rPr>
              <w:t>в</w:t>
            </w:r>
            <w:proofErr w:type="gramEnd"/>
            <w:r w:rsidRPr="001965E5">
              <w:rPr>
                <w:rFonts w:ascii="Arial" w:hAnsi="Arial" w:cs="Arial"/>
                <w:sz w:val="24"/>
                <w:szCs w:val="24"/>
              </w:rPr>
              <w:t xml:space="preserve"> </w:t>
            </w:r>
            <w:proofErr w:type="gramStart"/>
            <w:r w:rsidRPr="001965E5">
              <w:rPr>
                <w:rFonts w:ascii="Arial" w:hAnsi="Arial" w:cs="Arial"/>
                <w:sz w:val="24"/>
                <w:szCs w:val="24"/>
              </w:rPr>
              <w:t>с</w:t>
            </w:r>
            <w:proofErr w:type="gramEnd"/>
            <w:r w:rsidRPr="001965E5">
              <w:rPr>
                <w:rFonts w:ascii="Arial" w:hAnsi="Arial" w:cs="Arial"/>
                <w:sz w:val="24"/>
                <w:szCs w:val="24"/>
              </w:rPr>
              <w:t>. Александровское Александровского района Томской области (ПСД)</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650034П02</w:t>
            </w:r>
            <w:r w:rsidRPr="001965E5">
              <w:rPr>
                <w:rFonts w:ascii="Arial" w:hAnsi="Arial" w:cs="Arial"/>
                <w:sz w:val="24"/>
                <w:szCs w:val="24"/>
              </w:rPr>
              <w:lastRenderedPageBreak/>
              <w:t>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1 939,35544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650034П020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1 939,35544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Бюджетные инвестиции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650034П020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1 939,35544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Электроснабжение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Изменение схемы освещения в ночное время с. Александровское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6500400009</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0503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6500400009</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ОХРАНА ОКРУЖАЮЩЕЙ СРЕДЫ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12 672,00000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12 672,00000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на плановый период</w:t>
            </w:r>
            <w:r w:rsidRPr="001965E5">
              <w:rPr>
                <w:rFonts w:ascii="Arial" w:hAnsi="Arial" w:cs="Arial"/>
                <w:sz w:val="24"/>
                <w:szCs w:val="24"/>
              </w:rPr>
              <w:t xml:space="preserve">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12 672,00000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Природоохранные мероприятия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12 672,00000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Ликвидация мест несанкционированного размещения отходов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6 251,00000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6 251,00000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межбюджетные трансферты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6 251,00000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6 421,00000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6 421,00000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0605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5200500005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6 421,00000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Образование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149,00000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Переподготовка и повышение квалификации</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9900000022</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9900000022</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44,50000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9900000022</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9900000022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9900000022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Молодежная политика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Профилактика правонарушений и наркомании на территории Александровского района на 2018-2022 год</w:t>
            </w:r>
            <w:r w:rsidRPr="001965E5">
              <w:rPr>
                <w:rFonts w:ascii="Arial" w:hAnsi="Arial" w:cs="Arial"/>
                <w:sz w:val="24"/>
                <w:szCs w:val="24"/>
              </w:rPr>
              <w:t>ы и на перспективу до 2026 года»</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6100000000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Информационно-методическое обеспечение профилактики правонарушений, наркомании, алкоголизма и </w:t>
            </w:r>
            <w:proofErr w:type="spellStart"/>
            <w:r w:rsidRPr="001965E5">
              <w:rPr>
                <w:rFonts w:ascii="Arial" w:hAnsi="Arial" w:cs="Arial"/>
                <w:sz w:val="24"/>
                <w:szCs w:val="24"/>
              </w:rPr>
              <w:t>табакокурения</w:t>
            </w:r>
            <w:proofErr w:type="spellEnd"/>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6100200000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w:t>
            </w:r>
            <w:r w:rsidRPr="001965E5">
              <w:rPr>
                <w:rFonts w:ascii="Arial" w:hAnsi="Arial" w:cs="Arial"/>
                <w:sz w:val="24"/>
                <w:szCs w:val="24"/>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гражданину, обучающемуся, по договору о целевом обучении, заключенному с органами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5100500004</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5100500004</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5100500004</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1 445,00000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вопросы в области культуры, кинематографии</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1 445,00000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811EC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1 445,00000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5100600000</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1 445,00000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мероприятий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5100600002</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5100600002</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630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1 175,00000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1 175,00000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Здравоохранение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2 998,00000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вопросы в области здравоохранения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2 998,00000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CC0545"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2 234,00000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по укреплению здоровья малообеспеченных слоев населения, пожилых людей и инвалидов</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5100300000</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2 234,00000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roofErr w:type="gramStart"/>
            <w:r w:rsidRPr="001965E5">
              <w:rPr>
                <w:rFonts w:ascii="Arial" w:hAnsi="Arial" w:cs="Arial"/>
                <w:sz w:val="24"/>
                <w:szCs w:val="24"/>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965E5">
              <w:rPr>
                <w:rFonts w:ascii="Arial" w:hAnsi="Arial" w:cs="Arial"/>
                <w:sz w:val="24"/>
                <w:szCs w:val="24"/>
              </w:rPr>
              <w:t xml:space="preserve"> являются инвалидами, имеющими стойкие расстройства функции зрения или самостоятельного передвижения</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5100340300</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2 234,00000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5100340300</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2 234,00000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Социальные выплаты гражданам, кроме публичных нормативных социальных </w:t>
            </w:r>
            <w:r w:rsidRPr="001965E5">
              <w:rPr>
                <w:rFonts w:ascii="Arial" w:hAnsi="Arial" w:cs="Arial"/>
                <w:sz w:val="24"/>
                <w:szCs w:val="24"/>
              </w:rPr>
              <w:lastRenderedPageBreak/>
              <w:t>выплат</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5100340300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2 234,00000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CC0545" w:rsidP="00FA3969">
            <w:pPr>
              <w:spacing w:after="0" w:line="240" w:lineRule="auto"/>
              <w:rPr>
                <w:rFonts w:ascii="Arial" w:hAnsi="Arial" w:cs="Arial"/>
                <w:sz w:val="24"/>
                <w:szCs w:val="24"/>
              </w:rPr>
            </w:pPr>
            <w:r w:rsidRPr="001965E5">
              <w:rPr>
                <w:rFonts w:ascii="Arial" w:hAnsi="Arial" w:cs="Arial"/>
                <w:sz w:val="24"/>
                <w:szCs w:val="24"/>
              </w:rPr>
              <w:lastRenderedPageBreak/>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Поддержка кадрового обеспечения на территории Александровского района (привлечение и закрепление кадров на селе)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0909</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22 017,27175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CC0545"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помощи и услуг гражданам и инвалидам, малообеспеченным слоям населения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5100400001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Охрана семьи и детства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21 682,27175</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CC0545"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Социальная поддержка населения Александровского района на 2017-2021 годы и на плановый период до 2026 г</w:t>
            </w:r>
            <w:r w:rsidRPr="001965E5">
              <w:rPr>
                <w:rFonts w:ascii="Arial" w:hAnsi="Arial" w:cs="Arial"/>
                <w:sz w:val="24"/>
                <w:szCs w:val="24"/>
              </w:rPr>
              <w:t>ода»</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17 543,16986</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Меры по улучшению социального положения малообеспеченных слоев </w:t>
            </w:r>
            <w:r w:rsidRPr="001965E5">
              <w:rPr>
                <w:rFonts w:ascii="Arial" w:hAnsi="Arial" w:cs="Arial"/>
                <w:sz w:val="24"/>
                <w:szCs w:val="24"/>
              </w:rPr>
              <w:lastRenderedPageBreak/>
              <w:t>населения, пожилых людей, инвалидов и социально незащищенных слоев населения</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5100100000</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16 416,00000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5100140760</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399,60000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5100140760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399,60000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5100140760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399,60000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5100140770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16 016,40000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5100140770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16 016,40000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5100140770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16 016,40000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5100200000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1 127,16986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жилых помещений детям-сиротам (областной бюджет)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1 127,16986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1 127,16986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Субвенции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51002А0820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1 127,16986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1D2404"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Предоставление молодым </w:t>
            </w:r>
            <w:r w:rsidR="009B093F" w:rsidRPr="001965E5">
              <w:rPr>
                <w:rFonts w:ascii="Arial" w:hAnsi="Arial" w:cs="Arial"/>
                <w:sz w:val="24"/>
                <w:szCs w:val="24"/>
              </w:rPr>
              <w:lastRenderedPageBreak/>
              <w:t>семьям поддержки на приобретение (строительство) жилья на территории Александро</w:t>
            </w:r>
            <w:r w:rsidRPr="001965E5">
              <w:rPr>
                <w:rFonts w:ascii="Arial" w:hAnsi="Arial" w:cs="Arial"/>
                <w:sz w:val="24"/>
                <w:szCs w:val="24"/>
              </w:rPr>
              <w:t>вского района на 2021-2025 годы»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4 139,10189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Улучшение жилищных условий молодых семей Томской области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5400100000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4 139,10189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Улучшение жилищных условий молодых семей Томской области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54001L4970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4 139,10189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54001L4970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4 139,10189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1004</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54001L4970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4 139,10189</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Физическая культура и спорт</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1 683,20943</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Спорт высших достижений</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1 683,20943</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FE485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Развитие физической культуры и спорта в Александровском районе на 2018-2022 год</w:t>
            </w:r>
            <w:r w:rsidRPr="001965E5">
              <w:rPr>
                <w:rFonts w:ascii="Arial" w:hAnsi="Arial" w:cs="Arial"/>
                <w:sz w:val="24"/>
                <w:szCs w:val="24"/>
              </w:rPr>
              <w:t>ы и на перспективу до 2028 года»</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6200000000</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1 683,20943</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Популяризация физической культуры и занятием спортом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1 683,20943</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6200200015</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309,10000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309,10000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309,10000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1 374,10943</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1 352,58600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w:t>
            </w:r>
            <w:r w:rsidRPr="001965E5">
              <w:rPr>
                <w:rFonts w:ascii="Arial" w:hAnsi="Arial" w:cs="Arial"/>
                <w:sz w:val="24"/>
                <w:szCs w:val="24"/>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1 352,58600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21,52343</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21,52343</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Средства массовой информации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Телевидение и радиовещание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FE485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Информационные услуги: изготовление сюжетов по актуальным социально-значимым вопросам на телевидении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5200300007</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5200300007</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5200300007</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290,00000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FE485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1202</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290,00000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1202</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Информирование населения о 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5200300006</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Закупка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5200300006</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901</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5200300006</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Муниципальное казенное учреждение Финансовый отдел Администрации Александровского района Томкой области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80 811,64205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13 958,64205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11 340,30000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FE485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«Социальное развитие сел Александровского района на 2017-2021 годы и на плановый период до 2026 года»</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250,00000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Текущий ремонт</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5200300013</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Закупка товаров, работ и услуг </w:t>
            </w:r>
            <w:r w:rsidRPr="001965E5">
              <w:rPr>
                <w:rFonts w:ascii="Arial" w:hAnsi="Arial" w:cs="Arial"/>
                <w:sz w:val="24"/>
                <w:szCs w:val="24"/>
              </w:rPr>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520030001</w:t>
            </w:r>
            <w:r w:rsidRPr="001965E5">
              <w:rPr>
                <w:rFonts w:ascii="Arial" w:hAnsi="Arial" w:cs="Arial"/>
                <w:sz w:val="24"/>
                <w:szCs w:val="24"/>
              </w:rPr>
              <w:lastRenderedPageBreak/>
              <w:t>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5200300013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«Управление муниципальными финансами муниципального образования «Александровский 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10 850,30000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Подпрограмма "Обеспечивающая подпрограмма"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10 850,30000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Финансовое обеспечение деятельности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10 850,30000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Денежное содержание муниципальных служащих</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8 760,40000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8 760,40000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8 760,40000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содержание органов местного самоуправления и обеспечения их функций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753,20000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753,20000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753,20000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закупку товаров, услуг для обеспечения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608,10000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Расходы на выплаты персоналу в целях обеспечения выполнения функций государственными </w:t>
            </w:r>
            <w:r w:rsidRPr="001965E5">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60,10000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5640100003</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60,10000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5640100003</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содержание органов местного самоуправления и обеспечение их функций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5640199130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728,60000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5640199130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716,60000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5640199130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716,60000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5640199130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5640199130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фонды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фонды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фонды органов местного самоуправления (районный бюджет)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1 500,00000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1 500,00000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средства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870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1 500,00000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Резервный фонд местных </w:t>
            </w:r>
            <w:r w:rsidRPr="001965E5">
              <w:rPr>
                <w:rFonts w:ascii="Arial" w:hAnsi="Arial" w:cs="Arial"/>
                <w:sz w:val="24"/>
                <w:szCs w:val="24"/>
              </w:rPr>
              <w:lastRenderedPageBreak/>
              <w:t>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w:t>
            </w:r>
            <w:r w:rsidRPr="001965E5">
              <w:rPr>
                <w:rFonts w:ascii="Arial" w:hAnsi="Arial" w:cs="Arial"/>
                <w:sz w:val="24"/>
                <w:szCs w:val="24"/>
              </w:rPr>
              <w:lastRenderedPageBreak/>
              <w:t>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средства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870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618,34205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«Управление муниципальными финансами муниципального образования «Александровский 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346,50000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Подпрограмма "Создание организационных условий для составления и исполнение бюджета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5610000000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346,50000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организационных условий для составления и исполнения бюджета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составления и исполнения районного бюджета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271,84205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фонды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271,84205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 сре</w:t>
            </w:r>
            <w:proofErr w:type="gramStart"/>
            <w:r w:rsidRPr="001965E5">
              <w:rPr>
                <w:rFonts w:ascii="Arial" w:hAnsi="Arial" w:cs="Arial"/>
                <w:sz w:val="24"/>
                <w:szCs w:val="24"/>
              </w:rPr>
              <w:t>дств дл</w:t>
            </w:r>
            <w:proofErr w:type="gramEnd"/>
            <w:r w:rsidRPr="001965E5">
              <w:rPr>
                <w:rFonts w:ascii="Arial" w:hAnsi="Arial" w:cs="Arial"/>
                <w:sz w:val="24"/>
                <w:szCs w:val="24"/>
              </w:rPr>
              <w:t>я обеспечения софинансирования при участии в реализации государственных программ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271,84205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271,84205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Резервные средства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9900200003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870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271,84205</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«Управление муниципальными финансами муниципального образования «Александровский 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Подпрограмма "Повышение финансовой самостоятельности бюджетов поселений Александровского района"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переданных сельским поселениям государственных полномочий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5620300000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5620351180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5620351180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Субвенции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0203</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5620351180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2 056,60000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Образование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«Управление муниципальными финансами муниципального образования «Александровский 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Подпрограмма «Создание организационных условий для составления и исполнение бюджета района»</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5610000000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single" w:sz="4" w:space="0" w:color="auto"/>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организационных условий для составления и исполнение бюджета района</w:t>
            </w:r>
          </w:p>
        </w:tc>
        <w:tc>
          <w:tcPr>
            <w:tcW w:w="708" w:type="dxa"/>
            <w:tcBorders>
              <w:top w:val="single" w:sz="4"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single" w:sz="4"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5610100000</w:t>
            </w:r>
          </w:p>
        </w:tc>
        <w:tc>
          <w:tcPr>
            <w:tcW w:w="709" w:type="dxa"/>
            <w:tcBorders>
              <w:top w:val="single" w:sz="4"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для повышения качественного планирования и исполнения бюджета</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5610100002</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5610100002</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0705</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5610100002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4 101,01000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4 101,01000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«Управление муниципальными финансами муниципального образования «Александровский </w:t>
            </w:r>
            <w:r w:rsidRPr="001965E5">
              <w:rPr>
                <w:rFonts w:ascii="Arial" w:hAnsi="Arial" w:cs="Arial"/>
                <w:sz w:val="24"/>
                <w:szCs w:val="24"/>
              </w:rPr>
              <w:lastRenderedPageBreak/>
              <w:t>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4 101,01000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Подпрограмма "Управление муниципальным долгом Александровского района"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5630000000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4 101,01000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Обслуживание муниципального долга муниципального образования "Александровский 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5630100000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4 101,01000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5630100000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4 101,01000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5630100001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730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4 101,01000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60 665,39000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34 833,90000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«Управление муниципальными финансами муниципального образования «Александровский 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34 833,90000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506341" w:rsidP="00FA3969">
            <w:pPr>
              <w:spacing w:after="0" w:line="240" w:lineRule="auto"/>
              <w:rPr>
                <w:rFonts w:ascii="Arial" w:hAnsi="Arial" w:cs="Arial"/>
                <w:sz w:val="24"/>
                <w:szCs w:val="24"/>
              </w:rPr>
            </w:pPr>
            <w:r w:rsidRPr="001965E5">
              <w:rPr>
                <w:rFonts w:ascii="Arial" w:hAnsi="Arial" w:cs="Arial"/>
                <w:sz w:val="24"/>
                <w:szCs w:val="24"/>
              </w:rPr>
              <w:t>Подпрограмма «</w:t>
            </w:r>
            <w:r w:rsidR="009B093F" w:rsidRPr="001965E5">
              <w:rPr>
                <w:rFonts w:ascii="Arial" w:hAnsi="Arial" w:cs="Arial"/>
                <w:sz w:val="24"/>
                <w:szCs w:val="24"/>
              </w:rPr>
              <w:t>Повышение финансовой самостоятельности бюджетов поселений</w:t>
            </w:r>
            <w:r w:rsidRPr="001965E5">
              <w:rPr>
                <w:rFonts w:ascii="Arial" w:hAnsi="Arial" w:cs="Arial"/>
                <w:sz w:val="24"/>
                <w:szCs w:val="24"/>
              </w:rPr>
              <w:t xml:space="preserve"> Александровского района»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34 833,90000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сбалансированности доходов и расходов поселений Александровского района Томской области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34 833,90000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Выравнивание бюджетной обеспеченности</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5620200001</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24 562,10000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5620200001</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24 562,10000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Дотации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24 562,10000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5620240M70</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10 271,80000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5620240M70</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10 271,80000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Дотации</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1401</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5620240M70</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10 271,80000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дотации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25 831,49000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Муниципальная программа «Управление муниципальными финансами муниципального образования «Александровский район»</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25 831,49000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сбалансированности доходов и расходов поселений Александровского района Томской области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25 831,49000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для обеспечения равных финансовых возможностей муниципальных образований по решению вопросов местного самоуправления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25 831,49000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Межбюджетные трансферты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25 831,49000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Дотации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902</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1402</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5620200002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25 831,49000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Муниципальное казенное учреждение Отдел образования Администрации Александровского района Томской области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452 185,58300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Образование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0700</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451 555,76900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Дошкольное образование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116 766,81900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50634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1 537,80000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1 537,80000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Возмещение части затрат на содержание в детских дошкольных учреждениях детей из семей, имеющих 3-х и более несовершеннолетних детей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841,50000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95,60000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95,60000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w:t>
            </w:r>
            <w:r w:rsidRPr="001965E5">
              <w:rPr>
                <w:rFonts w:ascii="Arial" w:hAnsi="Arial" w:cs="Arial"/>
                <w:sz w:val="24"/>
                <w:szCs w:val="24"/>
              </w:rPr>
              <w:lastRenderedPageBreak/>
              <w:t>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5100100005</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745,90000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5100100005</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364,90000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381,00000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социальной поддержки семей мобилизованных в Вооруженные Силы РФ для участия в специальной военной операции</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496,30000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496,30000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496,30000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социальной поддержки детей-сирот и детей, оставшихся без попечения родителей, находившихся под опекой, детей-инвалидов.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«Социальное развитие сел Александровского района на 2017-2021 годы и на плановый период до 2026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специальной оценки условий труда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5200300012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5200300012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5200300012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50634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Профилактика террористической и экстремистской деятельности в Александровском районе на </w:t>
            </w:r>
            <w:r w:rsidR="009B093F" w:rsidRPr="001965E5">
              <w:rPr>
                <w:rFonts w:ascii="Arial" w:hAnsi="Arial" w:cs="Arial"/>
                <w:sz w:val="24"/>
                <w:szCs w:val="24"/>
              </w:rPr>
              <w:lastRenderedPageBreak/>
              <w:t xml:space="preserve">2019 - 2023 годы и </w:t>
            </w:r>
            <w:r w:rsidRPr="001965E5">
              <w:rPr>
                <w:rFonts w:ascii="Arial" w:hAnsi="Arial" w:cs="Arial"/>
                <w:sz w:val="24"/>
                <w:szCs w:val="24"/>
              </w:rPr>
              <w:t>на плановый период до 2025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Создание надежной системы антитеррористической безопасности, повышение уровня защищенности граждан и уязвимых объектов</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Техническое обслуживание системы контроля доступа (домофоны)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5500300002</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5500300002</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Установка и обслуживание систем видеонаблюдения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231,80000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213,80000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130,60000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83,20000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50634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Пожарная безопасность на объектах бюджетной сферы Александро</w:t>
            </w:r>
            <w:r w:rsidRPr="001965E5">
              <w:rPr>
                <w:rFonts w:ascii="Arial" w:hAnsi="Arial" w:cs="Arial"/>
                <w:sz w:val="24"/>
                <w:szCs w:val="24"/>
              </w:rPr>
              <w:t>вского района на 2022-2026 годы»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431,20000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раннего обнаружения пожара и организованного проведения эвакуации</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262,20000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Монтаж, настройка и обслуживание объектов станции радиосистемы передачи данны</w:t>
            </w:r>
            <w:r w:rsidR="00506341" w:rsidRPr="001965E5">
              <w:rPr>
                <w:rFonts w:ascii="Arial" w:hAnsi="Arial" w:cs="Arial"/>
                <w:sz w:val="24"/>
                <w:szCs w:val="24"/>
              </w:rPr>
              <w:t>х о пожаре ПАК «</w:t>
            </w:r>
            <w:r w:rsidRPr="001965E5">
              <w:rPr>
                <w:rFonts w:ascii="Arial" w:hAnsi="Arial" w:cs="Arial"/>
                <w:sz w:val="24"/>
                <w:szCs w:val="24"/>
              </w:rPr>
              <w:t>Стрелец-Мониторинг</w:t>
            </w:r>
            <w:r w:rsidR="00506341" w:rsidRPr="001965E5">
              <w:rPr>
                <w:rFonts w:ascii="Arial" w:hAnsi="Arial" w:cs="Arial"/>
                <w:sz w:val="24"/>
                <w:szCs w:val="24"/>
              </w:rPr>
              <w:t>»</w:t>
            </w:r>
            <w:r w:rsidRPr="001965E5">
              <w:rPr>
                <w:rFonts w:ascii="Arial" w:hAnsi="Arial" w:cs="Arial"/>
                <w:sz w:val="24"/>
                <w:szCs w:val="24"/>
              </w:rPr>
              <w:t xml:space="preserve"> управления оповещения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Закупка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Техническое обслуживание систем пожаротушения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5800100006</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5800100006</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124,20000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5800100006</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124,20000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Приобретение огнетушителей, противопожарного оборудования и снаряжения, перезарядка огнетушителей</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мер первичной пожарной безопасности</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5800300000</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Замеры сопротивления изоляции в зданиях</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w:t>
            </w:r>
            <w:r w:rsidR="00506341" w:rsidRPr="001965E5">
              <w:rPr>
                <w:rFonts w:ascii="Arial" w:hAnsi="Arial" w:cs="Arial"/>
                <w:sz w:val="24"/>
                <w:szCs w:val="24"/>
              </w:rPr>
              <w:t>ная программа «</w:t>
            </w:r>
            <w:r w:rsidRPr="001965E5">
              <w:rPr>
                <w:rFonts w:ascii="Arial" w:hAnsi="Arial" w:cs="Arial"/>
                <w:sz w:val="24"/>
                <w:szCs w:val="24"/>
              </w:rPr>
              <w:t>Повышение энергетической эффективности на территории Александровского района</w:t>
            </w:r>
            <w:r w:rsidR="00506341" w:rsidRPr="001965E5">
              <w:rPr>
                <w:rFonts w:ascii="Arial" w:hAnsi="Arial" w:cs="Arial"/>
                <w:sz w:val="24"/>
                <w:szCs w:val="24"/>
              </w:rPr>
              <w:t xml:space="preserve"> Томской области 2021-2025 годы»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447,70000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системах электроснабжения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242,40000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Промывка и гидравлическое испытание трубопроводов системы отопления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176,10000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141,10000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141,10000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Техническое обслуживание узлов учета энергоресурсов (ремонт и поверка)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коммунальной инфраструктуре</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205,30000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Оснащение образовательных учреждений фильтрами для очистки воды</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708"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single" w:sz="8" w:space="0" w:color="auto"/>
              <w:left w:val="nil"/>
              <w:bottom w:val="single" w:sz="8"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Промывка системы водоснабжения</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112,10000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46,80000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"Развитие образования в Александровском районе на 2021- 2025 годы и на перспективу до 2028 года"</w:t>
            </w:r>
          </w:p>
        </w:tc>
        <w:tc>
          <w:tcPr>
            <w:tcW w:w="708"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6400000000</w:t>
            </w:r>
          </w:p>
        </w:tc>
        <w:tc>
          <w:tcPr>
            <w:tcW w:w="709"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113 995,71900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08"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6400100000</w:t>
            </w:r>
          </w:p>
        </w:tc>
        <w:tc>
          <w:tcPr>
            <w:tcW w:w="709"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hideMark/>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656,00000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roofErr w:type="gramStart"/>
            <w:r w:rsidRPr="001965E5">
              <w:rPr>
                <w:rFonts w:ascii="Arial" w:hAnsi="Arial" w:cs="Arial"/>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представление общедоступного, бесплатного дошкольного образования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113 174,71900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Реализация образовательных программ дошкольного образования</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46 227,21900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4 240,70000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4 240,70000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2 087,90000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2 087,90000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39 893,21900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17 801,90000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22 091,31900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57 457,20000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Расходы на выплаты персоналу в целях обеспечения выполнения функций государственными </w:t>
            </w:r>
            <w:r w:rsidRPr="001965E5">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5 321,30000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5 321,30000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229,60000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229,60000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51 906,30000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21 147,50000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6400240370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30 758,80000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w:t>
            </w:r>
            <w:proofErr w:type="gramStart"/>
            <w:r w:rsidRPr="001965E5">
              <w:rPr>
                <w:rFonts w:ascii="Arial" w:hAnsi="Arial" w:cs="Arial"/>
                <w:sz w:val="24"/>
                <w:szCs w:val="24"/>
              </w:rPr>
              <w:t>.</w:t>
            </w:r>
            <w:proofErr w:type="gramEnd"/>
            <w:r w:rsidRPr="001965E5">
              <w:rPr>
                <w:rFonts w:ascii="Arial" w:hAnsi="Arial" w:cs="Arial"/>
                <w:sz w:val="24"/>
                <w:szCs w:val="24"/>
              </w:rPr>
              <w:t xml:space="preserve"> </w:t>
            </w:r>
            <w:proofErr w:type="gramStart"/>
            <w:r w:rsidRPr="001965E5">
              <w:rPr>
                <w:rFonts w:ascii="Arial" w:hAnsi="Arial" w:cs="Arial"/>
                <w:sz w:val="24"/>
                <w:szCs w:val="24"/>
              </w:rPr>
              <w:t>е</w:t>
            </w:r>
            <w:proofErr w:type="gramEnd"/>
            <w:r w:rsidRPr="001965E5">
              <w:rPr>
                <w:rFonts w:ascii="Arial" w:hAnsi="Arial" w:cs="Arial"/>
                <w:sz w:val="24"/>
                <w:szCs w:val="24"/>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6400240380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539,90000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6400240380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539,90000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6400240380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539,90000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Достижение целевых показателей по плану мероприятий (</w:t>
            </w:r>
            <w:r w:rsidR="00506341" w:rsidRPr="001965E5">
              <w:rPr>
                <w:rFonts w:ascii="Arial" w:hAnsi="Arial" w:cs="Arial"/>
                <w:sz w:val="24"/>
                <w:szCs w:val="24"/>
              </w:rPr>
              <w:t>«</w:t>
            </w:r>
            <w:r w:rsidRPr="001965E5">
              <w:rPr>
                <w:rFonts w:ascii="Arial" w:hAnsi="Arial" w:cs="Arial"/>
                <w:sz w:val="24"/>
                <w:szCs w:val="24"/>
              </w:rPr>
              <w:t>дорожной карте</w:t>
            </w:r>
            <w:r w:rsidR="00506341" w:rsidRPr="001965E5">
              <w:rPr>
                <w:rFonts w:ascii="Arial" w:hAnsi="Arial" w:cs="Arial"/>
                <w:sz w:val="24"/>
                <w:szCs w:val="24"/>
              </w:rPr>
              <w:t>»</w:t>
            </w:r>
            <w:r w:rsidRPr="001965E5">
              <w:rPr>
                <w:rFonts w:ascii="Arial" w:hAnsi="Arial" w:cs="Arial"/>
                <w:sz w:val="24"/>
                <w:szCs w:val="24"/>
              </w:rPr>
              <w:t xml:space="preserve">) </w:t>
            </w:r>
            <w:r w:rsidR="00506341" w:rsidRPr="001965E5">
              <w:rPr>
                <w:rFonts w:ascii="Arial" w:hAnsi="Arial" w:cs="Arial"/>
                <w:sz w:val="24"/>
                <w:szCs w:val="24"/>
              </w:rPr>
              <w:t>«</w:t>
            </w:r>
            <w:r w:rsidRPr="001965E5">
              <w:rPr>
                <w:rFonts w:ascii="Arial" w:hAnsi="Arial" w:cs="Arial"/>
                <w:sz w:val="24"/>
                <w:szCs w:val="24"/>
              </w:rPr>
              <w:t xml:space="preserve">Изменения в сфере образования в Томской </w:t>
            </w:r>
            <w:r w:rsidRPr="001965E5">
              <w:rPr>
                <w:rFonts w:ascii="Arial" w:hAnsi="Arial" w:cs="Arial"/>
                <w:sz w:val="24"/>
                <w:szCs w:val="24"/>
              </w:rPr>
              <w:lastRenderedPageBreak/>
              <w:t>области</w:t>
            </w:r>
            <w:r w:rsidR="00506341" w:rsidRPr="001965E5">
              <w:rPr>
                <w:rFonts w:ascii="Arial" w:hAnsi="Arial" w:cs="Arial"/>
                <w:sz w:val="24"/>
                <w:szCs w:val="24"/>
              </w:rPr>
              <w:t>»</w:t>
            </w:r>
            <w:r w:rsidRPr="001965E5">
              <w:rPr>
                <w:rFonts w:ascii="Arial" w:hAnsi="Arial" w:cs="Arial"/>
                <w:sz w:val="24"/>
                <w:szCs w:val="24"/>
              </w:rPr>
              <w:t xml:space="preserve"> в части повышения заработной платы педагогических работников муниципальных дошкольных образовательных организаций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8 950,40000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6400240390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467,40000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6400240390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467,40000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8 483,00000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3 411,90000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6400240390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5 071,10000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w:t>
            </w:r>
            <w:proofErr w:type="spellStart"/>
            <w:r w:rsidRPr="001965E5">
              <w:rPr>
                <w:rFonts w:ascii="Arial" w:hAnsi="Arial" w:cs="Arial"/>
                <w:sz w:val="24"/>
                <w:szCs w:val="24"/>
              </w:rPr>
              <w:t>акарицидной</w:t>
            </w:r>
            <w:proofErr w:type="spellEnd"/>
            <w:r w:rsidRPr="001965E5">
              <w:rPr>
                <w:rFonts w:ascii="Arial" w:hAnsi="Arial" w:cs="Arial"/>
                <w:sz w:val="24"/>
                <w:szCs w:val="24"/>
              </w:rPr>
              <w:t xml:space="preserve"> обработки территории образовательных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Общее образование</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257 882,02000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w:t>
            </w:r>
            <w:r w:rsidR="00506341" w:rsidRPr="001965E5">
              <w:rPr>
                <w:rFonts w:ascii="Arial" w:hAnsi="Arial" w:cs="Arial"/>
                <w:sz w:val="24"/>
                <w:szCs w:val="24"/>
              </w:rPr>
              <w:t>рограмма «</w:t>
            </w:r>
            <w:r w:rsidRPr="001965E5">
              <w:rPr>
                <w:rFonts w:ascii="Arial" w:hAnsi="Arial" w:cs="Arial"/>
                <w:sz w:val="24"/>
                <w:szCs w:val="24"/>
              </w:rPr>
              <w:t xml:space="preserve">Социальная поддержка населения Александровского </w:t>
            </w:r>
            <w:r w:rsidRPr="001965E5">
              <w:rPr>
                <w:rFonts w:ascii="Arial" w:hAnsi="Arial" w:cs="Arial"/>
                <w:sz w:val="24"/>
                <w:szCs w:val="24"/>
              </w:rPr>
              <w:lastRenderedPageBreak/>
              <w:t xml:space="preserve">района на 2017-2021 годы и </w:t>
            </w:r>
            <w:r w:rsidR="00506341" w:rsidRPr="001965E5">
              <w:rPr>
                <w:rFonts w:ascii="Arial" w:hAnsi="Arial" w:cs="Arial"/>
                <w:sz w:val="24"/>
                <w:szCs w:val="24"/>
              </w:rPr>
              <w:t>на плановый период до 2026 года»</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3 276,80000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3 276,80000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Питание детей из малообеспеченных семей в общеобразовательных учреждениях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2 945,40000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313,20000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313,20000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2 632,20000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2 632,20000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питания детей, проживающих в интернате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социальной поддержки семей мобилизованных в Вооруженные Силы РФ для участия в специальной военной операции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181,40000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181,40000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181,40000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506341"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Социальное развитие сел Александровского района на 2017-2021 годы и н</w:t>
            </w:r>
            <w:r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1 647,82000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Повышение комфортности </w:t>
            </w:r>
            <w:r w:rsidRPr="001965E5">
              <w:rPr>
                <w:rFonts w:ascii="Arial" w:hAnsi="Arial" w:cs="Arial"/>
                <w:sz w:val="24"/>
                <w:szCs w:val="24"/>
              </w:rPr>
              <w:lastRenderedPageBreak/>
              <w:t>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w:t>
            </w:r>
            <w:r w:rsidRPr="001965E5">
              <w:rPr>
                <w:rFonts w:ascii="Arial" w:hAnsi="Arial" w:cs="Arial"/>
                <w:sz w:val="24"/>
                <w:szCs w:val="24"/>
              </w:rPr>
              <w:lastRenderedPageBreak/>
              <w:t>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1 647,82000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Поддержка кадрового обеспечения на территории Александровского района (привлечение и закрепление кадров на селе)</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1 647,82000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111,00000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1 536,82000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1 536,82000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E3361D"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Профилактика террористической и экстремистской деятельности в Александровском районе на 2019 - 2023 годы и </w:t>
            </w:r>
            <w:r w:rsidRPr="001965E5">
              <w:rPr>
                <w:rFonts w:ascii="Arial" w:hAnsi="Arial" w:cs="Arial"/>
                <w:sz w:val="24"/>
                <w:szCs w:val="24"/>
              </w:rPr>
              <w:t>на плановый период до 2025 года»</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500,90000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Оснащение и годовое обслуживание автотранспорта комплексной системой безопасности по спутниковым каналам передачи данных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Техническое обслуживание системы контроля доступа (домофоны)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209,40000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учреждениям и иным </w:t>
            </w:r>
            <w:r w:rsidRPr="001965E5">
              <w:rPr>
                <w:rFonts w:ascii="Arial" w:hAnsi="Arial" w:cs="Arial"/>
                <w:sz w:val="24"/>
                <w:szCs w:val="24"/>
              </w:rPr>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209,40000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209,40000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Установка и обслуживание систем видеонаблюдения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272,50000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217,00000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E3361D"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Пожарная безопасность на объектах бюджетной сферы Александровского района на 2022-2026 го</w:t>
            </w:r>
            <w:r w:rsidRPr="001965E5">
              <w:rPr>
                <w:rFonts w:ascii="Arial" w:hAnsi="Arial" w:cs="Arial"/>
                <w:sz w:val="24"/>
                <w:szCs w:val="24"/>
              </w:rPr>
              <w:t>ды»</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2 959,20000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раннего обнаружения пожара и организованного проведения эвакуации</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2 370,80000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Монтаж, настройка и обслуживание объектов станции радиосистемы передачи данных о пожаре ПАК "Стрелец-Мониторинг" управления оповещения</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220,80000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пожарной безопасности в муниципальных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5800141390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учреждениям и иным </w:t>
            </w:r>
            <w:r w:rsidRPr="001965E5">
              <w:rPr>
                <w:rFonts w:ascii="Arial" w:hAnsi="Arial" w:cs="Arial"/>
                <w:sz w:val="24"/>
                <w:szCs w:val="24"/>
              </w:rPr>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5800141390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5800141390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огнезащитной обработки деревянных конструкций чердачных помещений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Приобретение огнетушителей, противопожарного оборудования и снаряжения, перезарядка огнетушителей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мер первичной пожарной безопасности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Замеры сопротивления изоляции в зданиях</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173,40000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173,40000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E3361D" w:rsidP="00FA3969">
            <w:pPr>
              <w:spacing w:after="0" w:line="240" w:lineRule="auto"/>
              <w:rPr>
                <w:rFonts w:ascii="Arial" w:hAnsi="Arial" w:cs="Arial"/>
                <w:sz w:val="24"/>
                <w:szCs w:val="24"/>
              </w:rPr>
            </w:pPr>
            <w:r w:rsidRPr="001965E5">
              <w:rPr>
                <w:rFonts w:ascii="Arial" w:hAnsi="Arial" w:cs="Arial"/>
                <w:sz w:val="24"/>
                <w:szCs w:val="24"/>
              </w:rPr>
              <w:lastRenderedPageBreak/>
              <w:t>Муниципальная программа «</w:t>
            </w:r>
            <w:r w:rsidR="009B093F" w:rsidRPr="001965E5">
              <w:rPr>
                <w:rFonts w:ascii="Arial" w:hAnsi="Arial" w:cs="Arial"/>
                <w:sz w:val="24"/>
                <w:szCs w:val="24"/>
              </w:rPr>
              <w:t>Повышение энергетической эффективности на территории Александровского района</w:t>
            </w:r>
            <w:r w:rsidRPr="001965E5">
              <w:rPr>
                <w:rFonts w:ascii="Arial" w:hAnsi="Arial" w:cs="Arial"/>
                <w:sz w:val="24"/>
                <w:szCs w:val="24"/>
              </w:rPr>
              <w:t xml:space="preserve"> Томской области 2021-2025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системах электроснабжения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419,50000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Промывка и гидравлическое испытание трубопроводов системы отопления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330,90000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267,90000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267,90000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Техническое обслуживание узлов учета энергоресурсов (ремонт и поверка)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88,60000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88,60000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88,60000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коммунальной инфраструктуре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124,50000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Оснащение образовательных учреждений фильтрами для очистки воды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81,00000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w:t>
            </w:r>
          </w:p>
        </w:tc>
      </w:tr>
      <w:tr w:rsidR="009B093F" w:rsidRPr="001965E5" w:rsidTr="00FA3969">
        <w:trPr>
          <w:trHeight w:val="20"/>
        </w:trPr>
        <w:tc>
          <w:tcPr>
            <w:tcW w:w="3891" w:type="dxa"/>
            <w:tcBorders>
              <w:top w:val="single" w:sz="4" w:space="0" w:color="auto"/>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single" w:sz="4"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w:t>
            </w:r>
            <w:r w:rsidRPr="001965E5">
              <w:rPr>
                <w:rFonts w:ascii="Arial" w:hAnsi="Arial" w:cs="Arial"/>
                <w:sz w:val="24"/>
                <w:szCs w:val="24"/>
              </w:rPr>
              <w:lastRenderedPageBreak/>
              <w:t>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w:t>
            </w:r>
            <w:r w:rsidRPr="001965E5">
              <w:rPr>
                <w:rFonts w:ascii="Arial" w:hAnsi="Arial" w:cs="Arial"/>
                <w:sz w:val="24"/>
                <w:szCs w:val="24"/>
              </w:rPr>
              <w:lastRenderedPageBreak/>
              <w:t>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77,00000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автономным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Промывка системы водоснабжения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43,50000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"Развитие образования в Александровском районе на 2021- 2025 годы и на перспективу до 2028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248 918,30000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247 743,40000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Реализация образовательных программ начального, основного и среднего общего образования, адаптированных образовательных программ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25 178,00000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3 747,30000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3 747,30000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10 139,90000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Иные закупки товаров, работ и </w:t>
            </w:r>
            <w:r w:rsidRPr="001965E5">
              <w:rPr>
                <w:rFonts w:ascii="Arial" w:hAnsi="Arial" w:cs="Arial"/>
                <w:sz w:val="24"/>
                <w:szCs w:val="24"/>
              </w:rPr>
              <w:lastRenderedPageBreak/>
              <w:t>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w:t>
            </w:r>
            <w:r w:rsidRPr="001965E5">
              <w:rPr>
                <w:rFonts w:ascii="Arial" w:hAnsi="Arial" w:cs="Arial"/>
                <w:sz w:val="24"/>
                <w:szCs w:val="24"/>
              </w:rPr>
              <w:lastRenderedPageBreak/>
              <w:t>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240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10 </w:t>
            </w:r>
            <w:r w:rsidRPr="001965E5">
              <w:rPr>
                <w:rFonts w:ascii="Arial" w:hAnsi="Arial" w:cs="Arial"/>
                <w:sz w:val="24"/>
                <w:szCs w:val="24"/>
              </w:rPr>
              <w:lastRenderedPageBreak/>
              <w:t>139,90000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11 196,90000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11 196,90000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93,90000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93,90000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подвоза обучающихся детей из населенных пунктов района к общеобразовательным учреждениям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6400100002</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6400100002</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191 409,40000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44 202,10000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44 202,10000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705,00000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705,00000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146 502,30000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6400140420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146 502,30000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6400140440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563,90000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6400140440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67,50000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6400140440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67,50000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6400140440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496,40000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6400140440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496,40000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6400140460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11 814,10000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6400140460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2 763,10000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6400140460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2 763,10000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6400140460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9 051,00000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6400140460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9 051,00000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Ежемесячная стипендия Губернатора Томской области молодым учителям муниципальных образовательных организаций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6400140520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159,40000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6400140520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159,40000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6400140520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159,40000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6400140530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68,80000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6400140530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6400140530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68,80000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roofErr w:type="gramStart"/>
            <w:r w:rsidRPr="001965E5">
              <w:rPr>
                <w:rFonts w:ascii="Arial" w:hAnsi="Arial" w:cs="Arial"/>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3 461,40000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734,40000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734,40000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2 727,00000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6400141330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2 727,00000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6400141440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1 305,70000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6400141440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1 305,70000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6400141440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1 305,70000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6400153030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8 896,70000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6400153030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2 178,30000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6400153030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2 178,30000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6400153030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6 718,40000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6400153030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6 718,40000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roofErr w:type="gramStart"/>
            <w:r w:rsidRPr="001965E5">
              <w:rPr>
                <w:rFonts w:ascii="Arial" w:hAnsi="Arial" w:cs="Arial"/>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64001L3041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4 761,00000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Закупка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64001L3041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380,00000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64001L3041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64001L3041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4 381,00000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64001L3041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4 381,00000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432,00000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Поощрение медалистов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Вручение Почетной премии Александровского района в области образования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Премии и гранты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w:t>
            </w:r>
            <w:proofErr w:type="spellStart"/>
            <w:r w:rsidRPr="001965E5">
              <w:rPr>
                <w:rFonts w:ascii="Arial" w:hAnsi="Arial" w:cs="Arial"/>
                <w:sz w:val="24"/>
                <w:szCs w:val="24"/>
              </w:rPr>
              <w:t>акарицидной</w:t>
            </w:r>
            <w:proofErr w:type="spellEnd"/>
            <w:r w:rsidRPr="001965E5">
              <w:rPr>
                <w:rFonts w:ascii="Arial" w:hAnsi="Arial" w:cs="Arial"/>
                <w:sz w:val="24"/>
                <w:szCs w:val="24"/>
              </w:rPr>
              <w:t xml:space="preserve"> обработки территории образовательных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115,00000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Патриотическое воспитание граждан Российской Федерации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640EВ00000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742,90000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мероприятий по обеспечению деятельности </w:t>
            </w:r>
            <w:r w:rsidRPr="001965E5">
              <w:rPr>
                <w:rFonts w:ascii="Arial" w:hAnsi="Arial" w:cs="Arial"/>
                <w:sz w:val="24"/>
                <w:szCs w:val="24"/>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640EВ51790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742,90000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640EВ51790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742,90000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640EВ51790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742,90000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Комплексное развитие систем коммунальной инфраструктуры на территории Александро</w:t>
            </w:r>
            <w:r w:rsidRPr="001965E5">
              <w:rPr>
                <w:rFonts w:ascii="Arial" w:hAnsi="Arial" w:cs="Arial"/>
                <w:sz w:val="24"/>
                <w:szCs w:val="24"/>
              </w:rPr>
              <w:t>вского района на 2021-2026 годы»</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6500000000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Теплоснабжение</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обследования строительных конструкций зданий котельных в селах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6500100025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37 521,83000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Профилактика террористической и экстремистской деятельности в Александровском районе на 2019 - 2023 годы и </w:t>
            </w:r>
            <w:r w:rsidRPr="001965E5">
              <w:rPr>
                <w:rFonts w:ascii="Arial" w:hAnsi="Arial" w:cs="Arial"/>
                <w:sz w:val="24"/>
                <w:szCs w:val="24"/>
              </w:rPr>
              <w:t>на плановый период до 2025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78,40000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Оснащение и годовое обслуживание автотранспорта комплексной системой безопасности по спутниковым каналам передачи данных</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38,00000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38,00000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Установка и обслуживание систем видеонаблюдения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Пожарная безопасность на объектах бюджетной сферы Александро</w:t>
            </w:r>
            <w:r w:rsidRPr="001965E5">
              <w:rPr>
                <w:rFonts w:ascii="Arial" w:hAnsi="Arial" w:cs="Arial"/>
                <w:sz w:val="24"/>
                <w:szCs w:val="24"/>
              </w:rPr>
              <w:t>вского района на 2022-2026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67,20000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раннего обнаружения пожара и организованного проведения эвакуации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Монтаж, настройка и обслуживание объектов станции радиосистем</w:t>
            </w:r>
            <w:r w:rsidR="00DE0B82" w:rsidRPr="001965E5">
              <w:rPr>
                <w:rFonts w:ascii="Arial" w:hAnsi="Arial" w:cs="Arial"/>
                <w:sz w:val="24"/>
                <w:szCs w:val="24"/>
              </w:rPr>
              <w:t>ы передачи данных о пожаре ПАК «</w:t>
            </w:r>
            <w:r w:rsidRPr="001965E5">
              <w:rPr>
                <w:rFonts w:ascii="Arial" w:hAnsi="Arial" w:cs="Arial"/>
                <w:sz w:val="24"/>
                <w:szCs w:val="24"/>
              </w:rPr>
              <w:t>Стрелец-Мониторинг</w:t>
            </w:r>
            <w:r w:rsidR="00DE0B82" w:rsidRPr="001965E5">
              <w:rPr>
                <w:rFonts w:ascii="Arial" w:hAnsi="Arial" w:cs="Arial"/>
                <w:sz w:val="24"/>
                <w:szCs w:val="24"/>
              </w:rPr>
              <w:t>»</w:t>
            </w:r>
            <w:r w:rsidRPr="001965E5">
              <w:rPr>
                <w:rFonts w:ascii="Arial" w:hAnsi="Arial" w:cs="Arial"/>
                <w:sz w:val="24"/>
                <w:szCs w:val="24"/>
              </w:rPr>
              <w:t xml:space="preserve"> управления оповещения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55,20000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55,20000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55,20000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Приобретение огнетушителей, противопожарного оборудования и снаряжения, перезарядка огнетушителей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Повышение энергетической эффективности на территории Александровского района Томской области </w:t>
            </w:r>
            <w:r w:rsidRPr="001965E5">
              <w:rPr>
                <w:rFonts w:ascii="Arial" w:hAnsi="Arial" w:cs="Arial"/>
                <w:sz w:val="24"/>
                <w:szCs w:val="24"/>
              </w:rPr>
              <w:t>2021-2025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57,10000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Энергосбережение и повышение энергетической </w:t>
            </w:r>
            <w:r w:rsidRPr="001965E5">
              <w:rPr>
                <w:rFonts w:ascii="Arial" w:hAnsi="Arial" w:cs="Arial"/>
                <w:sz w:val="24"/>
                <w:szCs w:val="24"/>
              </w:rPr>
              <w:lastRenderedPageBreak/>
              <w:t>эффективности в муниципальных учреждениях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38,60000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Промывка и гидравлическое испытание трубопроводов системы отопления</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16,40000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Техническое обслуживание узлов учета энергоресурсов (ремонт и поверка)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коммунальной инфраструктуре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18,50000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Оснащение образовательных учреждений фильтрами для очистки воды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Промывка системы водоснабжения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6000400002</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Развитие физической культуры и спорта в Александровском районе на 2018-2022 годы и на перспективу до 2028</w:t>
            </w:r>
            <w:r w:rsidRPr="001965E5">
              <w:rPr>
                <w:rFonts w:ascii="Arial" w:hAnsi="Arial" w:cs="Arial"/>
                <w:sz w:val="24"/>
                <w:szCs w:val="24"/>
              </w:rPr>
              <w:t xml:space="preserve"> года»</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6200000000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10 938,20000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Кадровое обеспечение сферы физической культуры и спорта</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10 894,00000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для предоставления услуг дополнительного образования детей по физкультурно-спортивной направленности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10 894,00000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w:t>
            </w:r>
            <w:r w:rsidRPr="001965E5">
              <w:rPr>
                <w:rFonts w:ascii="Arial" w:hAnsi="Arial" w:cs="Arial"/>
                <w:sz w:val="24"/>
                <w:szCs w:val="24"/>
              </w:rPr>
              <w:lastRenderedPageBreak/>
              <w:t>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w:t>
            </w:r>
            <w:r w:rsidRPr="001965E5">
              <w:rPr>
                <w:rFonts w:ascii="Arial" w:hAnsi="Arial" w:cs="Arial"/>
                <w:sz w:val="24"/>
                <w:szCs w:val="24"/>
              </w:rPr>
              <w:lastRenderedPageBreak/>
              <w:t>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10 </w:t>
            </w:r>
            <w:r w:rsidRPr="001965E5">
              <w:rPr>
                <w:rFonts w:ascii="Arial" w:hAnsi="Arial" w:cs="Arial"/>
                <w:sz w:val="24"/>
                <w:szCs w:val="24"/>
              </w:rPr>
              <w:lastRenderedPageBreak/>
              <w:t>894,00000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10 894,00000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Популяризация физической культуры и занятием спортом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Первенство на Кубок Главы района по самбо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"Развитие образования в Александровском районе на 2021- 2025 годы и на перспективу до 2028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26 380,93000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предоставление дополнительного образования детям в учреждениях дополнительного образования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25 685,53000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Реализация дополнительных общеобразовательных программ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12 174,73000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12 174,73000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12 174,73000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1 284,40000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1 284,40000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1 284,40000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Стимулирующие выплаты в муниципальных организациях дополнительного образования Томской области</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6400340400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264,80000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учреждениям и иным </w:t>
            </w:r>
            <w:r w:rsidRPr="001965E5">
              <w:rPr>
                <w:rFonts w:ascii="Arial" w:hAnsi="Arial" w:cs="Arial"/>
                <w:sz w:val="24"/>
                <w:szCs w:val="24"/>
              </w:rPr>
              <w:lastRenderedPageBreak/>
              <w:t>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264,80000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264,80000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11 961,60000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11 961,60000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11 961,60000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w:t>
            </w:r>
            <w:proofErr w:type="spellStart"/>
            <w:r w:rsidRPr="001965E5">
              <w:rPr>
                <w:rFonts w:ascii="Arial" w:hAnsi="Arial" w:cs="Arial"/>
                <w:sz w:val="24"/>
                <w:szCs w:val="24"/>
              </w:rPr>
              <w:t>акарицидной</w:t>
            </w:r>
            <w:proofErr w:type="spellEnd"/>
            <w:r w:rsidRPr="001965E5">
              <w:rPr>
                <w:rFonts w:ascii="Arial" w:hAnsi="Arial" w:cs="Arial"/>
                <w:sz w:val="24"/>
                <w:szCs w:val="24"/>
              </w:rPr>
              <w:t xml:space="preserve"> обработки территории образовательных учреждений</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Успех каждого ребёнка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640Е200000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w:t>
            </w:r>
            <w:proofErr w:type="gramStart"/>
            <w:r w:rsidRPr="001965E5">
              <w:rPr>
                <w:rFonts w:ascii="Arial" w:hAnsi="Arial" w:cs="Arial"/>
                <w:sz w:val="24"/>
                <w:szCs w:val="24"/>
              </w:rPr>
              <w:t>.</w:t>
            </w:r>
            <w:proofErr w:type="gramEnd"/>
            <w:r w:rsidRPr="001965E5">
              <w:rPr>
                <w:rFonts w:ascii="Arial" w:hAnsi="Arial" w:cs="Arial"/>
                <w:sz w:val="24"/>
                <w:szCs w:val="24"/>
              </w:rPr>
              <w:t xml:space="preserve"> </w:t>
            </w:r>
            <w:proofErr w:type="gramStart"/>
            <w:r w:rsidRPr="001965E5">
              <w:rPr>
                <w:rFonts w:ascii="Arial" w:hAnsi="Arial" w:cs="Arial"/>
                <w:sz w:val="24"/>
                <w:szCs w:val="24"/>
              </w:rPr>
              <w:t>д</w:t>
            </w:r>
            <w:proofErr w:type="gramEnd"/>
            <w:r w:rsidRPr="001965E5">
              <w:rPr>
                <w:rFonts w:ascii="Arial" w:hAnsi="Arial" w:cs="Arial"/>
                <w:sz w:val="24"/>
                <w:szCs w:val="24"/>
              </w:rPr>
              <w:t>ля создания информационных систем в образовательных организациях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640Е251710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640Е251710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640Е251710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Молодежная политика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DE0B82" w:rsidRPr="001965E5">
              <w:rPr>
                <w:rFonts w:ascii="Arial" w:hAnsi="Arial" w:cs="Arial"/>
                <w:sz w:val="24"/>
                <w:szCs w:val="24"/>
              </w:rPr>
              <w:t>«</w:t>
            </w:r>
            <w:r w:rsidRPr="001965E5">
              <w:rPr>
                <w:rFonts w:ascii="Arial" w:hAnsi="Arial" w:cs="Arial"/>
                <w:sz w:val="24"/>
                <w:szCs w:val="24"/>
              </w:rPr>
              <w:t>Профилактика правонарушений и наркомании на территории Александровского района на 2018-2022 год</w:t>
            </w:r>
            <w:r w:rsidR="00DE0B82" w:rsidRPr="001965E5">
              <w:rPr>
                <w:rFonts w:ascii="Arial" w:hAnsi="Arial" w:cs="Arial"/>
                <w:sz w:val="24"/>
                <w:szCs w:val="24"/>
              </w:rPr>
              <w:t>ы и на перспективу до 2026 года»</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6100000000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Организационные мероприятия по профилактике правонарушений на территории Александровского района</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76,00000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Содержание спо</w:t>
            </w:r>
            <w:r w:rsidR="00DE0B82" w:rsidRPr="001965E5">
              <w:rPr>
                <w:rFonts w:ascii="Arial" w:hAnsi="Arial" w:cs="Arial"/>
                <w:sz w:val="24"/>
                <w:szCs w:val="24"/>
              </w:rPr>
              <w:t>ртивного патриотического клуба «</w:t>
            </w:r>
            <w:r w:rsidRPr="001965E5">
              <w:rPr>
                <w:rFonts w:ascii="Arial" w:hAnsi="Arial" w:cs="Arial"/>
                <w:sz w:val="24"/>
                <w:szCs w:val="24"/>
              </w:rPr>
              <w:t>Феникс</w:t>
            </w:r>
            <w:r w:rsidR="00DE0B82" w:rsidRPr="001965E5">
              <w:rPr>
                <w:rFonts w:ascii="Arial" w:hAnsi="Arial" w:cs="Arial"/>
                <w:sz w:val="24"/>
                <w:szCs w:val="24"/>
              </w:rPr>
              <w:t>»</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6100100002</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Участие в межрегиональном молодежном фестивале гражданских инициатив </w:t>
            </w:r>
            <w:r w:rsidR="00DE0B82" w:rsidRPr="001965E5">
              <w:rPr>
                <w:rFonts w:ascii="Arial" w:hAnsi="Arial" w:cs="Arial"/>
                <w:sz w:val="24"/>
                <w:szCs w:val="24"/>
              </w:rPr>
              <w:t>«</w:t>
            </w:r>
            <w:r w:rsidRPr="001965E5">
              <w:rPr>
                <w:rFonts w:ascii="Arial" w:hAnsi="Arial" w:cs="Arial"/>
                <w:sz w:val="24"/>
                <w:szCs w:val="24"/>
              </w:rPr>
              <w:t>Россия - это мы!</w:t>
            </w:r>
            <w:r w:rsidR="00DE0B82" w:rsidRPr="001965E5">
              <w:rPr>
                <w:rFonts w:ascii="Arial" w:hAnsi="Arial" w:cs="Arial"/>
                <w:sz w:val="24"/>
                <w:szCs w:val="24"/>
              </w:rPr>
              <w:t>»</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39 309,10000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Устойчивое развитие сельских территорий Александровского района на 2019 - 2023 год</w:t>
            </w:r>
            <w:r w:rsidRPr="001965E5">
              <w:rPr>
                <w:rFonts w:ascii="Arial" w:hAnsi="Arial" w:cs="Arial"/>
                <w:sz w:val="24"/>
                <w:szCs w:val="24"/>
              </w:rPr>
              <w:t>ы и на перспективу до 2026 года»</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1 925,00000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уровня и качества жизни на селе на основе развития социальной инфраструктуры и инженерного обустройства населенных пунктов, расположенных в сельской местности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1 925,00000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Капитальные ремонты административного здания РОО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1 925,00000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1 925,00000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государственных </w:t>
            </w:r>
            <w:r w:rsidRPr="001965E5">
              <w:rPr>
                <w:rFonts w:ascii="Arial" w:hAnsi="Arial" w:cs="Arial"/>
                <w:sz w:val="24"/>
                <w:szCs w:val="24"/>
              </w:rPr>
              <w:lastRenderedPageBreak/>
              <w:t>(муниципальных)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5000100008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1 925,00000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Муниципальная программ</w:t>
            </w:r>
            <w:r w:rsidR="00DE0B82" w:rsidRPr="001965E5">
              <w:rPr>
                <w:rFonts w:ascii="Arial" w:hAnsi="Arial" w:cs="Arial"/>
                <w:sz w:val="24"/>
                <w:szCs w:val="24"/>
              </w:rPr>
              <w:t>а «</w:t>
            </w:r>
            <w:r w:rsidRPr="001965E5">
              <w:rPr>
                <w:rFonts w:ascii="Arial" w:hAnsi="Arial" w:cs="Arial"/>
                <w:sz w:val="24"/>
                <w:szCs w:val="24"/>
              </w:rPr>
              <w:t xml:space="preserve">Социальная поддержка населения Александровского района на 2017-2021 годы и </w:t>
            </w:r>
            <w:r w:rsidR="00DE0B82"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7 027,20000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2 775,90000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питания детей, находящихся в трудной жизненной ситуации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79,80000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5100100014</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79,80000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5100100014</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79,80000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roofErr w:type="gramStart"/>
            <w:r w:rsidRPr="001965E5">
              <w:rPr>
                <w:rFonts w:ascii="Arial" w:hAnsi="Arial" w:cs="Arial"/>
                <w:sz w:val="24"/>
                <w:szCs w:val="24"/>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5100140740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337,30000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5100140740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5100140740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отдыха детей в каникулярное время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2 358,80000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Закупка товаров, работ и услуг </w:t>
            </w:r>
            <w:r w:rsidRPr="001965E5">
              <w:rPr>
                <w:rFonts w:ascii="Arial" w:hAnsi="Arial" w:cs="Arial"/>
                <w:sz w:val="24"/>
                <w:szCs w:val="24"/>
              </w:rPr>
              <w:lastRenderedPageBreak/>
              <w:t>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510014079</w:t>
            </w:r>
            <w:r w:rsidRPr="001965E5">
              <w:rPr>
                <w:rFonts w:ascii="Arial" w:hAnsi="Arial" w:cs="Arial"/>
                <w:sz w:val="24"/>
                <w:szCs w:val="24"/>
              </w:rPr>
              <w:lastRenderedPageBreak/>
              <w:t>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2 154,39988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2 154,39988</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204,40012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34,05512</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5100140790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170,34500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4 251,30000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4 251,30000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711,30000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711,30000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3 540,00000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2 600,00000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DE0B82" w:rsidRPr="001965E5">
              <w:rPr>
                <w:rFonts w:ascii="Arial" w:hAnsi="Arial" w:cs="Arial"/>
                <w:sz w:val="24"/>
                <w:szCs w:val="24"/>
              </w:rPr>
              <w:t>«</w:t>
            </w:r>
            <w:r w:rsidRPr="001965E5">
              <w:rPr>
                <w:rFonts w:ascii="Arial" w:hAnsi="Arial" w:cs="Arial"/>
                <w:sz w:val="24"/>
                <w:szCs w:val="24"/>
              </w:rPr>
              <w:t>Социальное развитие сел Александровского района на 2017-2021 годы и н</w:t>
            </w:r>
            <w:r w:rsidR="00DE0B82"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114,90000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114,90000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Утилизация ртутьсодержащих ламп</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114,90000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Закупка товаров, работ и услуг </w:t>
            </w:r>
            <w:r w:rsidRPr="001965E5">
              <w:rPr>
                <w:rFonts w:ascii="Arial" w:hAnsi="Arial" w:cs="Arial"/>
                <w:sz w:val="24"/>
                <w:szCs w:val="24"/>
              </w:rPr>
              <w:lastRenderedPageBreak/>
              <w:t>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w:t>
            </w:r>
            <w:r w:rsidRPr="001965E5">
              <w:rPr>
                <w:rFonts w:ascii="Arial" w:hAnsi="Arial" w:cs="Arial"/>
                <w:sz w:val="24"/>
                <w:szCs w:val="24"/>
              </w:rPr>
              <w:lastRenderedPageBreak/>
              <w:t>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200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93,90000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93,90000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Развитие образования в Александровском районе на 2021- 2025 год</w:t>
            </w:r>
            <w:r w:rsidRPr="001965E5">
              <w:rPr>
                <w:rFonts w:ascii="Arial" w:hAnsi="Arial" w:cs="Arial"/>
                <w:sz w:val="24"/>
                <w:szCs w:val="24"/>
              </w:rPr>
              <w:t>ы и на перспективу до 2028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30 242,00000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30 242,00000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районной олимпиады среди школьников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Участие школьников в областных предметных олимпиадах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53,00000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учебных сборов для учеников старших классов</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6400400004</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Закупка товаров, работ и услуг для обеспечения </w:t>
            </w:r>
            <w:r w:rsidRPr="001965E5">
              <w:rPr>
                <w:rFonts w:ascii="Arial" w:hAnsi="Arial" w:cs="Arial"/>
                <w:sz w:val="24"/>
                <w:szCs w:val="24"/>
              </w:rPr>
              <w:lastRenderedPageBreak/>
              <w:t>государственных (муниципальных) нужд</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6400400004</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Иные закупки товаров, работ и услуг для обеспечения государственных (муниципальных) нужд</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6400400004</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Денежное содержание муниципальных служащих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1 325,20000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6400400005</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1 325,20000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6400400005</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1 325,20000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Осуществление централизованного управления общеобразовательными учреждениями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26 546,20000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23 381,50000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23 381,50000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3 110,60000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3 110,60000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мероприятий экологической направленности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Социальное обеспечение и </w:t>
            </w:r>
            <w:r w:rsidRPr="001965E5">
              <w:rPr>
                <w:rFonts w:ascii="Arial" w:hAnsi="Arial" w:cs="Arial"/>
                <w:sz w:val="24"/>
                <w:szCs w:val="24"/>
              </w:rPr>
              <w:lastRenderedPageBreak/>
              <w:t>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w:t>
            </w:r>
            <w:r w:rsidRPr="001965E5">
              <w:rPr>
                <w:rFonts w:ascii="Arial" w:hAnsi="Arial" w:cs="Arial"/>
                <w:sz w:val="24"/>
                <w:szCs w:val="24"/>
              </w:rPr>
              <w:lastRenderedPageBreak/>
              <w:t>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300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Премии и гранты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Кубок Губернатора по робототехнике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195,00000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6400400009</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195,00000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6400400009</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195,00000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Укрепление материально-технической базы учреждений</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Уборка снега в образовательных учреждениях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529,70000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113,80000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113,80000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415,90000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154,90000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Текущий ремонт образовательных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1 300,00000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Иные закупки товаров, работ и услуг для обеспечения </w:t>
            </w:r>
            <w:r w:rsidRPr="001965E5">
              <w:rPr>
                <w:rFonts w:ascii="Arial" w:hAnsi="Arial" w:cs="Arial"/>
                <w:sz w:val="24"/>
                <w:szCs w:val="24"/>
              </w:rPr>
              <w:lastRenderedPageBreak/>
              <w:t>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автономным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680,00000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Участие в региональном этапе Всероссийского конк</w:t>
            </w:r>
            <w:r w:rsidR="00DE0B82" w:rsidRPr="001965E5">
              <w:rPr>
                <w:rFonts w:ascii="Arial" w:hAnsi="Arial" w:cs="Arial"/>
                <w:sz w:val="24"/>
                <w:szCs w:val="24"/>
              </w:rPr>
              <w:t>урса юных инспекторов движения «Безопасное колесо»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92,90000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92,90000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0709</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6400400016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92,90000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Физическая культура и спорт</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629,81400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Спорт высших достижений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629,81400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DE0B82"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Развитие физической культуры и спорта в Александровском районе на 2018-2022 год</w:t>
            </w:r>
            <w:r w:rsidRPr="001965E5">
              <w:rPr>
                <w:rFonts w:ascii="Arial" w:hAnsi="Arial" w:cs="Arial"/>
                <w:sz w:val="24"/>
                <w:szCs w:val="24"/>
              </w:rPr>
              <w:t>ы и на перспективу до 2028 года»</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6200000000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629,81400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Кадровое обеспечение сферы физической культуры и спорта</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Реализация дополнительных предпрофессиональных программ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Популяризация физической культуры и занятием спортом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629,81400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629,81400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w:t>
            </w:r>
            <w:r w:rsidRPr="001965E5">
              <w:rPr>
                <w:rFonts w:ascii="Arial" w:hAnsi="Arial" w:cs="Arial"/>
                <w:sz w:val="24"/>
                <w:szCs w:val="24"/>
              </w:rPr>
              <w:lastRenderedPageBreak/>
              <w:t>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w:t>
            </w:r>
            <w:r w:rsidRPr="001965E5">
              <w:rPr>
                <w:rFonts w:ascii="Arial" w:hAnsi="Arial" w:cs="Arial"/>
                <w:sz w:val="24"/>
                <w:szCs w:val="24"/>
              </w:rPr>
              <w:lastRenderedPageBreak/>
              <w:t>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629,81400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903</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6200240320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629,81400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Дума Александровского района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1 270,40000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1 270,40000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1 185,80000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Социальная поддержка населения Александровского района на 2017-2021 годы и на плановый период до 20</w:t>
            </w:r>
            <w:r w:rsidRPr="001965E5">
              <w:rPr>
                <w:rFonts w:ascii="Arial" w:hAnsi="Arial" w:cs="Arial"/>
                <w:sz w:val="24"/>
                <w:szCs w:val="24"/>
              </w:rPr>
              <w:t>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1 075,80000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1 075,80000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Центральный аппарат</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1 075,80000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965E5">
              <w:rPr>
                <w:rFonts w:ascii="Arial" w:hAnsi="Arial" w:cs="Arial"/>
                <w:sz w:val="24"/>
                <w:szCs w:val="24"/>
              </w:rPr>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1 032,40000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1 032,40000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41,40000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41,40000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84,60000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84,60000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84,60000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Центральный аппарат</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84,60000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выплаты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905</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0113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Контрольно</w:t>
            </w:r>
            <w:r w:rsidR="001843A7" w:rsidRPr="001965E5">
              <w:rPr>
                <w:rFonts w:ascii="Arial" w:hAnsi="Arial" w:cs="Arial"/>
                <w:sz w:val="24"/>
                <w:szCs w:val="24"/>
              </w:rPr>
              <w:t>-</w:t>
            </w:r>
            <w:r w:rsidRPr="001965E5">
              <w:rPr>
                <w:rFonts w:ascii="Arial" w:hAnsi="Arial" w:cs="Arial"/>
                <w:sz w:val="24"/>
                <w:szCs w:val="24"/>
              </w:rPr>
              <w:t>ревизионная комиссия Александровского района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2 907,59000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2 907,59000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2 907,59000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8"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 xml:space="preserve">на </w:t>
            </w:r>
            <w:r w:rsidRPr="001965E5">
              <w:rPr>
                <w:rFonts w:ascii="Arial" w:hAnsi="Arial" w:cs="Arial"/>
                <w:sz w:val="24"/>
                <w:szCs w:val="24"/>
              </w:rPr>
              <w:lastRenderedPageBreak/>
              <w:t>плановый период до 2026 года»</w:t>
            </w:r>
          </w:p>
        </w:tc>
        <w:tc>
          <w:tcPr>
            <w:tcW w:w="708"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906</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single" w:sz="8" w:space="0" w:color="auto"/>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Социальная поддержка граждан, проживающих в сельской местности</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Непрограммное направление расходов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2 877,59000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2 877,59000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Центральный аппарат</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2 877,59000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2 603,59000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2 603,59000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272,00000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906</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0106</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9900100030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Муниципальное казенное учреждение Отдел культуры спорта и молодежной политики Администрации Александровского района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128 905,23766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Образование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12 315,30000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12 270,30000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Социальная поддержка населения Александровского района на 2017-2021 годы и на п</w:t>
            </w:r>
            <w:r w:rsidRPr="001965E5">
              <w:rPr>
                <w:rFonts w:ascii="Arial" w:hAnsi="Arial" w:cs="Arial"/>
                <w:sz w:val="24"/>
                <w:szCs w:val="24"/>
              </w:rPr>
              <w:t>лановый период до 2026 года»</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1843A7" w:rsidRPr="001965E5">
              <w:rPr>
                <w:rFonts w:ascii="Arial" w:hAnsi="Arial" w:cs="Arial"/>
                <w:sz w:val="24"/>
                <w:szCs w:val="24"/>
              </w:rPr>
              <w:t>«</w:t>
            </w:r>
            <w:r w:rsidRPr="001965E5">
              <w:rPr>
                <w:rFonts w:ascii="Arial" w:hAnsi="Arial" w:cs="Arial"/>
                <w:sz w:val="24"/>
                <w:szCs w:val="24"/>
              </w:rPr>
              <w:t>Социальное развитие сел Александровского района на 2017-2021 годы и н</w:t>
            </w:r>
            <w:r w:rsidR="001843A7" w:rsidRPr="001965E5">
              <w:rPr>
                <w:rFonts w:ascii="Arial" w:hAnsi="Arial" w:cs="Arial"/>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317,10000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Повышение комфортности 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317,10000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Поддержка кадрового обеспечения на территории Александровского района (привлечение и закрепление кадров на селе)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317,10000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317,10000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5200300005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317,10000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1843A7" w:rsidRPr="001965E5">
              <w:rPr>
                <w:rFonts w:ascii="Arial" w:hAnsi="Arial" w:cs="Arial"/>
                <w:sz w:val="24"/>
                <w:szCs w:val="24"/>
              </w:rPr>
              <w:t>«</w:t>
            </w:r>
            <w:r w:rsidRPr="001965E5">
              <w:rPr>
                <w:rFonts w:ascii="Arial" w:hAnsi="Arial" w:cs="Arial"/>
                <w:sz w:val="24"/>
                <w:szCs w:val="24"/>
              </w:rPr>
              <w:t>Развитие образования в Александровском районе на 2021- 2025 год</w:t>
            </w:r>
            <w:r w:rsidR="001843A7" w:rsidRPr="001965E5">
              <w:rPr>
                <w:rFonts w:ascii="Arial" w:hAnsi="Arial" w:cs="Arial"/>
                <w:sz w:val="24"/>
                <w:szCs w:val="24"/>
              </w:rPr>
              <w:t>ы и на перспективу до 2028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Мероприятия, направленные на </w:t>
            </w:r>
            <w:r w:rsidRPr="001965E5">
              <w:rPr>
                <w:rFonts w:ascii="Arial" w:hAnsi="Arial" w:cs="Arial"/>
                <w:sz w:val="24"/>
                <w:szCs w:val="24"/>
              </w:rPr>
              <w:lastRenderedPageBreak/>
              <w:t>предоставление дополнительного образования детям в учреждениях дополнительного образования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640030000</w:t>
            </w:r>
            <w:r w:rsidRPr="001965E5">
              <w:rPr>
                <w:rFonts w:ascii="Arial" w:hAnsi="Arial" w:cs="Arial"/>
                <w:sz w:val="24"/>
                <w:szCs w:val="24"/>
              </w:rPr>
              <w:lastRenderedPageBreak/>
              <w:t>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Стимулирующие выплаты в муниципальных организациях дополнительного образования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6400340400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263,00000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Развитие культуры, спорта и молодежной политики в Александров</w:t>
            </w:r>
            <w:r w:rsidRPr="001965E5">
              <w:rPr>
                <w:rFonts w:ascii="Arial" w:hAnsi="Arial" w:cs="Arial"/>
                <w:sz w:val="24"/>
                <w:szCs w:val="24"/>
              </w:rPr>
              <w:t>ском районе на 2019 - 2028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11 570,20000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обслуживание населения в сфере дополнительного образования в культуре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11 570,20000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деятельности учреждений дополнительного образования в сфере культуры</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6 689,20000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6 689,20000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6 689,20000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Участие учащихся детской школы искусств в областных конкурсных мероприятиях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47,80000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47,80000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47,80000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Достижение целевых показателей по плану мероприятий (</w:t>
            </w:r>
            <w:r w:rsidR="001843A7" w:rsidRPr="001965E5">
              <w:rPr>
                <w:rFonts w:ascii="Arial" w:hAnsi="Arial" w:cs="Arial"/>
                <w:sz w:val="24"/>
                <w:szCs w:val="24"/>
              </w:rPr>
              <w:t>«</w:t>
            </w:r>
            <w:r w:rsidRPr="001965E5">
              <w:rPr>
                <w:rFonts w:ascii="Arial" w:hAnsi="Arial" w:cs="Arial"/>
                <w:sz w:val="24"/>
                <w:szCs w:val="24"/>
              </w:rPr>
              <w:t>дорожной карте</w:t>
            </w:r>
            <w:r w:rsidR="001843A7" w:rsidRPr="001965E5">
              <w:rPr>
                <w:rFonts w:ascii="Arial" w:hAnsi="Arial" w:cs="Arial"/>
                <w:sz w:val="24"/>
                <w:szCs w:val="24"/>
              </w:rPr>
              <w:t>»</w:t>
            </w:r>
            <w:r w:rsidRPr="001965E5">
              <w:rPr>
                <w:rFonts w:ascii="Arial" w:hAnsi="Arial" w:cs="Arial"/>
                <w:sz w:val="24"/>
                <w:szCs w:val="24"/>
              </w:rPr>
              <w:t xml:space="preserve">) </w:t>
            </w:r>
            <w:r w:rsidR="001843A7" w:rsidRPr="001965E5">
              <w:rPr>
                <w:rFonts w:ascii="Arial" w:hAnsi="Arial" w:cs="Arial"/>
                <w:sz w:val="24"/>
                <w:szCs w:val="24"/>
              </w:rPr>
              <w:t>«</w:t>
            </w:r>
            <w:r w:rsidRPr="001965E5">
              <w:rPr>
                <w:rFonts w:ascii="Arial" w:hAnsi="Arial" w:cs="Arial"/>
                <w:sz w:val="24"/>
                <w:szCs w:val="24"/>
              </w:rPr>
              <w:t>Изменения в сфере образования в Томской области</w:t>
            </w:r>
            <w:r w:rsidR="001843A7" w:rsidRPr="001965E5">
              <w:rPr>
                <w:rFonts w:ascii="Arial" w:hAnsi="Arial" w:cs="Arial"/>
                <w:sz w:val="24"/>
                <w:szCs w:val="24"/>
              </w:rPr>
              <w:t>»</w:t>
            </w:r>
            <w:r w:rsidRPr="001965E5">
              <w:rPr>
                <w:rFonts w:ascii="Arial" w:hAnsi="Arial" w:cs="Arial"/>
                <w:sz w:val="24"/>
                <w:szCs w:val="24"/>
              </w:rPr>
              <w:t>, в части повышения заработной платы педагогических работников муниципальных организаций дополнительного образования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6600440670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4 833,20000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учреждениям и иным </w:t>
            </w:r>
            <w:r w:rsidRPr="001965E5">
              <w:rPr>
                <w:rFonts w:ascii="Arial" w:hAnsi="Arial" w:cs="Arial"/>
                <w:sz w:val="24"/>
                <w:szCs w:val="24"/>
              </w:rPr>
              <w:lastRenderedPageBreak/>
              <w:t>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6600440670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4 833,20000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0703</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6600440670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4 833,20000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Молодежная политика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Профилактика правонарушений и наркомании на территории Александровского района на 2018-2022 год</w:t>
            </w:r>
            <w:r w:rsidRPr="001965E5">
              <w:rPr>
                <w:rFonts w:ascii="Arial" w:hAnsi="Arial" w:cs="Arial"/>
                <w:sz w:val="24"/>
                <w:szCs w:val="24"/>
              </w:rPr>
              <w:t>ы и на перспективу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Организационные мероприятия по профилактике правонарушений на территории Александровского района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проводов в ряды Российской армии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0707</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Культура, кинематография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95 332,95066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Культура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85 772,25166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247,50000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247,50000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247,50000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247,50000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247,50000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Профилактика террористической и экстремистской деятельности в Александровском районе на 2019 - 2023 годы и </w:t>
            </w:r>
            <w:r w:rsidRPr="001965E5">
              <w:rPr>
                <w:rFonts w:ascii="Arial" w:hAnsi="Arial" w:cs="Arial"/>
                <w:sz w:val="24"/>
                <w:szCs w:val="24"/>
              </w:rPr>
              <w:t>на плановый период до 2025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1 139,25000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Мероприятия, направленные на </w:t>
            </w:r>
            <w:r w:rsidRPr="001965E5">
              <w:rPr>
                <w:rFonts w:ascii="Arial" w:hAnsi="Arial" w:cs="Arial"/>
                <w:sz w:val="24"/>
                <w:szCs w:val="24"/>
              </w:rPr>
              <w:lastRenderedPageBreak/>
              <w:t>реализацию Федерального закона от 06.03.2006 № 35-ФЗ «О противодействии терроризму»</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lang w:val="en-US"/>
              </w:rPr>
            </w:pPr>
            <w:r w:rsidRPr="001965E5">
              <w:rPr>
                <w:rFonts w:ascii="Arial" w:hAnsi="Arial" w:cs="Arial"/>
                <w:sz w:val="24"/>
                <w:szCs w:val="24"/>
              </w:rPr>
              <w:t>550050000</w:t>
            </w:r>
            <w:r w:rsidRPr="001965E5">
              <w:rPr>
                <w:rFonts w:ascii="Arial" w:hAnsi="Arial" w:cs="Arial"/>
                <w:sz w:val="24"/>
                <w:szCs w:val="24"/>
              </w:rPr>
              <w:lastRenderedPageBreak/>
              <w:t>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1 139,25000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Организация физической охраны объекта 2 категории опасности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5500500002</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1 139,25000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5500500002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1 139,25000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5500500002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1 139,25000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Пожарная безопасность на объектах бюджетной сферы Александро</w:t>
            </w:r>
            <w:r w:rsidRPr="001965E5">
              <w:rPr>
                <w:rFonts w:ascii="Arial" w:hAnsi="Arial" w:cs="Arial"/>
                <w:sz w:val="24"/>
                <w:szCs w:val="24"/>
              </w:rPr>
              <w:t>вского района на 2022-2026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раннего обнаружения пожара и организованного проведения эвакуации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5800100000</w:t>
            </w:r>
          </w:p>
        </w:tc>
        <w:tc>
          <w:tcPr>
            <w:tcW w:w="709"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Монтаж, настройка и обслуживание объектов станции радиосистемы передачи данных о </w:t>
            </w:r>
            <w:r w:rsidR="001843A7" w:rsidRPr="001965E5">
              <w:rPr>
                <w:rFonts w:ascii="Arial" w:hAnsi="Arial" w:cs="Arial"/>
                <w:sz w:val="24"/>
                <w:szCs w:val="24"/>
              </w:rPr>
              <w:t>пожаре ПАК «</w:t>
            </w:r>
            <w:r w:rsidRPr="001965E5">
              <w:rPr>
                <w:rFonts w:ascii="Arial" w:hAnsi="Arial" w:cs="Arial"/>
                <w:sz w:val="24"/>
                <w:szCs w:val="24"/>
              </w:rPr>
              <w:t>Стрелец-Мониторинг</w:t>
            </w:r>
            <w:r w:rsidR="001843A7" w:rsidRPr="001965E5">
              <w:rPr>
                <w:rFonts w:ascii="Arial" w:hAnsi="Arial" w:cs="Arial"/>
                <w:sz w:val="24"/>
                <w:szCs w:val="24"/>
              </w:rPr>
              <w:t>»</w:t>
            </w:r>
            <w:r w:rsidRPr="001965E5">
              <w:rPr>
                <w:rFonts w:ascii="Arial" w:hAnsi="Arial" w:cs="Arial"/>
                <w:sz w:val="24"/>
                <w:szCs w:val="24"/>
              </w:rPr>
              <w:t xml:space="preserve"> управления оповещения</w:t>
            </w:r>
          </w:p>
        </w:tc>
        <w:tc>
          <w:tcPr>
            <w:tcW w:w="708"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5800100005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Приобретение огнетушителей, противопожарного оборудования и снаряжения, перезарядка огнетушителей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Проверка качества огнезащитной обработки деревянных конструкций</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5800200006</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бюджетным, автономным </w:t>
            </w:r>
            <w:r w:rsidRPr="001965E5">
              <w:rPr>
                <w:rFonts w:ascii="Arial" w:hAnsi="Arial" w:cs="Arial"/>
                <w:sz w:val="24"/>
                <w:szCs w:val="24"/>
              </w:rPr>
              <w:lastRenderedPageBreak/>
              <w:t>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5800200006</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5800200006</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w:t>
            </w:r>
            <w:r w:rsidR="001843A7" w:rsidRPr="001965E5">
              <w:rPr>
                <w:rFonts w:ascii="Arial" w:hAnsi="Arial" w:cs="Arial"/>
                <w:sz w:val="24"/>
                <w:szCs w:val="24"/>
              </w:rPr>
              <w:t>ниципальная программа «</w:t>
            </w:r>
            <w:r w:rsidRPr="001965E5">
              <w:rPr>
                <w:rFonts w:ascii="Arial" w:hAnsi="Arial" w:cs="Arial"/>
                <w:sz w:val="24"/>
                <w:szCs w:val="24"/>
              </w:rPr>
              <w:t>Повышение энергетической эффективности на территории Александровского района</w:t>
            </w:r>
            <w:r w:rsidR="001843A7" w:rsidRPr="001965E5">
              <w:rPr>
                <w:rFonts w:ascii="Arial" w:hAnsi="Arial" w:cs="Arial"/>
                <w:sz w:val="24"/>
                <w:szCs w:val="24"/>
              </w:rPr>
              <w:t xml:space="preserve"> Томской области 2021-2025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системах электроснабжения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Промывка и гидравлическое испытание трубопроводов системы отопления</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1843A7"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Развитие культуры, спорта и молодежной политики в Александров</w:t>
            </w:r>
            <w:r w:rsidRPr="001965E5">
              <w:rPr>
                <w:rFonts w:ascii="Arial" w:hAnsi="Arial" w:cs="Arial"/>
                <w:sz w:val="24"/>
                <w:szCs w:val="24"/>
              </w:rPr>
              <w:t>ском районе на 2019 - 2028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84 209,00166</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предоставление культурно-досуговых услуг населению</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71 116,59394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Налог на имущество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315,00000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Укрепление материально - технической базы центра досуга и народного творчества Александровского района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35,30000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Достижение целевых показателей по плану мероприятий (</w:t>
            </w:r>
            <w:r w:rsidR="001843A7" w:rsidRPr="001965E5">
              <w:rPr>
                <w:rFonts w:ascii="Arial" w:hAnsi="Arial" w:cs="Arial"/>
                <w:sz w:val="24"/>
                <w:szCs w:val="24"/>
              </w:rPr>
              <w:t>«</w:t>
            </w:r>
            <w:r w:rsidRPr="001965E5">
              <w:rPr>
                <w:rFonts w:ascii="Arial" w:hAnsi="Arial" w:cs="Arial"/>
                <w:sz w:val="24"/>
                <w:szCs w:val="24"/>
              </w:rPr>
              <w:t>дорожной карте</w:t>
            </w:r>
            <w:r w:rsidR="001843A7" w:rsidRPr="001965E5">
              <w:rPr>
                <w:rFonts w:ascii="Arial" w:hAnsi="Arial" w:cs="Arial"/>
                <w:sz w:val="24"/>
                <w:szCs w:val="24"/>
              </w:rPr>
              <w:t>»</w:t>
            </w:r>
            <w:r w:rsidRPr="001965E5">
              <w:rPr>
                <w:rFonts w:ascii="Arial" w:hAnsi="Arial" w:cs="Arial"/>
                <w:sz w:val="24"/>
                <w:szCs w:val="24"/>
              </w:rPr>
              <w:t xml:space="preserve">) </w:t>
            </w:r>
            <w:r w:rsidR="001843A7" w:rsidRPr="001965E5">
              <w:rPr>
                <w:rFonts w:ascii="Arial" w:hAnsi="Arial" w:cs="Arial"/>
                <w:sz w:val="24"/>
                <w:szCs w:val="24"/>
              </w:rPr>
              <w:t>«</w:t>
            </w:r>
            <w:r w:rsidRPr="001965E5">
              <w:rPr>
                <w:rFonts w:ascii="Arial" w:hAnsi="Arial" w:cs="Arial"/>
                <w:sz w:val="24"/>
                <w:szCs w:val="24"/>
              </w:rPr>
              <w:t xml:space="preserve">Изменения в сфере </w:t>
            </w:r>
            <w:r w:rsidRPr="001965E5">
              <w:rPr>
                <w:rFonts w:ascii="Arial" w:hAnsi="Arial" w:cs="Arial"/>
                <w:sz w:val="24"/>
                <w:szCs w:val="24"/>
              </w:rPr>
              <w:lastRenderedPageBreak/>
              <w:t>культуры, направленные на повышение её эффективности</w:t>
            </w:r>
            <w:r w:rsidR="001843A7" w:rsidRPr="001965E5">
              <w:rPr>
                <w:rFonts w:ascii="Arial" w:hAnsi="Arial" w:cs="Arial"/>
                <w:sz w:val="24"/>
                <w:szCs w:val="24"/>
              </w:rPr>
              <w:t>»</w:t>
            </w:r>
            <w:r w:rsidRPr="001965E5">
              <w:rPr>
                <w:rFonts w:ascii="Arial" w:hAnsi="Arial" w:cs="Arial"/>
                <w:sz w:val="24"/>
                <w:szCs w:val="24"/>
              </w:rPr>
              <w:t>, в части повышения заработной платы работников культуры муниципальных учреждений культуры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6600240650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42 774,70000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6600240650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42 774,70000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6600240650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42 774,70000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6600240660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1 164,40000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6600240660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1 164,40000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6600240660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1 164,40000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культурно-досуговых услуг на территории Александровского сельского поселения</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6600271163</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19 826,40500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6600271163</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19 826,40500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6600271163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19 826,40500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культурно-досуговых услуг на территории Александровского района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6600299163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5 237,63000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6600299163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5 237,63000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6600299163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5 237,63000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 человек</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66002L4670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1 763,15894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66002L4670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1 763,15894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Субсидии бюджетным </w:t>
            </w:r>
            <w:r w:rsidRPr="001965E5">
              <w:rPr>
                <w:rFonts w:ascii="Arial" w:hAnsi="Arial" w:cs="Arial"/>
                <w:sz w:val="24"/>
                <w:szCs w:val="24"/>
              </w:rPr>
              <w:lastRenderedPageBreak/>
              <w:t>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66002L467</w:t>
            </w:r>
            <w:r w:rsidRPr="001965E5">
              <w:rPr>
                <w:rFonts w:ascii="Arial" w:hAnsi="Arial" w:cs="Arial"/>
                <w:sz w:val="24"/>
                <w:szCs w:val="24"/>
              </w:rPr>
              <w:lastRenderedPageBreak/>
              <w:t>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1 763,15894</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Мероприятия, направленные на предоставление услуг в сфере библиотечного обслуживания населения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9 100,96633</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деятельности библиотечного комплекса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8 880,50000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8 880,50000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8 880,50000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и оснащение учебно-материальной базы и учебно-консультационного пункта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6600300002</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150,00000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66003L5191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70,46633</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66003L5191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70,46633</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66003L5191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70,46633</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предоставление услуг в сфере музейного обслуживания населения</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6600500000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1 826,50000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деятельности музея истории и культуры</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6600571164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1 826,50000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6600571164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1 826,50000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6600571164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1 826,50000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обслуживание населения в сфере молодежной политики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6600600000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1 065,59500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деятельности молодежной политики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6600671162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1 065,59500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w:t>
            </w:r>
            <w:r w:rsidRPr="001965E5">
              <w:rPr>
                <w:rFonts w:ascii="Arial" w:hAnsi="Arial" w:cs="Arial"/>
                <w:sz w:val="24"/>
                <w:szCs w:val="24"/>
              </w:rPr>
              <w:lastRenderedPageBreak/>
              <w:t>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660067116</w:t>
            </w:r>
            <w:r w:rsidRPr="001965E5">
              <w:rPr>
                <w:rFonts w:ascii="Arial" w:hAnsi="Arial" w:cs="Arial"/>
                <w:sz w:val="24"/>
                <w:szCs w:val="24"/>
              </w:rPr>
              <w:lastRenderedPageBreak/>
              <w:t>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1 065,59500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6600671162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1 065,59500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патриотическое воспитание молодых граждан на территории Александровского сельского поселения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6600800000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Цикл мероприятий, направленных на патриотическое воспитание молодёжи (Соревнования сред</w:t>
            </w:r>
            <w:r w:rsidR="00993259" w:rsidRPr="001965E5">
              <w:rPr>
                <w:rFonts w:ascii="Arial" w:hAnsi="Arial" w:cs="Arial"/>
                <w:sz w:val="24"/>
                <w:szCs w:val="24"/>
              </w:rPr>
              <w:t>и курсантов СПК «Беркут» и ОСК «</w:t>
            </w:r>
            <w:r w:rsidRPr="001965E5">
              <w:rPr>
                <w:rFonts w:ascii="Arial" w:hAnsi="Arial" w:cs="Arial"/>
                <w:sz w:val="24"/>
                <w:szCs w:val="24"/>
              </w:rPr>
              <w:t>Десантник</w:t>
            </w:r>
            <w:r w:rsidR="00993259" w:rsidRPr="001965E5">
              <w:rPr>
                <w:rFonts w:ascii="Arial" w:hAnsi="Arial" w:cs="Arial"/>
                <w:sz w:val="24"/>
                <w:szCs w:val="24"/>
              </w:rPr>
              <w:t>»</w:t>
            </w:r>
            <w:r w:rsidRPr="001965E5">
              <w:rPr>
                <w:rFonts w:ascii="Arial" w:hAnsi="Arial" w:cs="Arial"/>
                <w:sz w:val="24"/>
                <w:szCs w:val="24"/>
              </w:rPr>
              <w:t xml:space="preserve">, курс молодого бойца, день призывника, </w:t>
            </w:r>
            <w:r w:rsidR="00993259" w:rsidRPr="001965E5">
              <w:rPr>
                <w:rFonts w:ascii="Arial" w:hAnsi="Arial" w:cs="Arial"/>
                <w:sz w:val="24"/>
                <w:szCs w:val="24"/>
              </w:rPr>
              <w:t>«</w:t>
            </w:r>
            <w:r w:rsidRPr="001965E5">
              <w:rPr>
                <w:rFonts w:ascii="Arial" w:hAnsi="Arial" w:cs="Arial"/>
                <w:sz w:val="24"/>
                <w:szCs w:val="24"/>
              </w:rPr>
              <w:t>приз Деда Мороза</w:t>
            </w:r>
            <w:r w:rsidR="00993259" w:rsidRPr="001965E5">
              <w:rPr>
                <w:rFonts w:ascii="Arial" w:hAnsi="Arial" w:cs="Arial"/>
                <w:sz w:val="24"/>
                <w:szCs w:val="24"/>
              </w:rPr>
              <w:t>»</w:t>
            </w:r>
            <w:r w:rsidRPr="001965E5">
              <w:rPr>
                <w:rFonts w:ascii="Arial" w:hAnsi="Arial" w:cs="Arial"/>
                <w:sz w:val="24"/>
                <w:szCs w:val="24"/>
              </w:rPr>
              <w:t>, приобретение материалов и обмундирование для курсантов)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6600806167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6600806167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6600806167</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131,00000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предоставление услуг по показу кинофильмов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6600900000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916,80000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Обеспечение деятельности по показу кинофильмов</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6600900001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916,80000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6600900001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916,80000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6600900001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916,80000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Творческие люди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660A200000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51,54639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Государственная поддержка лучших сельских учреждений и лучших работников сельских учреждений культуры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660A255194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51,54639</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660A255194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51,54639</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660A255194</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51,54639</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9 560,69900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w:t>
            </w:r>
            <w:r w:rsidR="00993259" w:rsidRPr="001965E5">
              <w:rPr>
                <w:rFonts w:ascii="Arial" w:hAnsi="Arial" w:cs="Arial"/>
                <w:sz w:val="24"/>
                <w:szCs w:val="24"/>
              </w:rPr>
              <w:t>ниципальная программа «</w:t>
            </w:r>
            <w:r w:rsidRPr="001965E5">
              <w:rPr>
                <w:rFonts w:ascii="Arial" w:hAnsi="Arial" w:cs="Arial"/>
                <w:sz w:val="24"/>
                <w:szCs w:val="24"/>
              </w:rPr>
              <w:t xml:space="preserve">Социальная поддержка населения Александровского </w:t>
            </w:r>
            <w:r w:rsidRPr="001965E5">
              <w:rPr>
                <w:rFonts w:ascii="Arial" w:hAnsi="Arial" w:cs="Arial"/>
                <w:sz w:val="24"/>
                <w:szCs w:val="24"/>
              </w:rPr>
              <w:lastRenderedPageBreak/>
              <w:t xml:space="preserve">района на 2017-2021 годы и </w:t>
            </w:r>
            <w:r w:rsidR="00993259"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334,59900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34,59900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34,59900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34,59900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5100600003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34,59900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993259" w:rsidRPr="001965E5">
              <w:rPr>
                <w:rFonts w:ascii="Arial" w:hAnsi="Arial" w:cs="Arial"/>
                <w:sz w:val="24"/>
                <w:szCs w:val="24"/>
              </w:rPr>
              <w:t>«</w:t>
            </w:r>
            <w:r w:rsidRPr="001965E5">
              <w:rPr>
                <w:rFonts w:ascii="Arial" w:hAnsi="Arial" w:cs="Arial"/>
                <w:sz w:val="24"/>
                <w:szCs w:val="24"/>
              </w:rPr>
              <w:t>Развитие культуры, спорта и молодежной политики в Александров</w:t>
            </w:r>
            <w:r w:rsidR="00993259" w:rsidRPr="001965E5">
              <w:rPr>
                <w:rFonts w:ascii="Arial" w:hAnsi="Arial" w:cs="Arial"/>
                <w:sz w:val="24"/>
                <w:szCs w:val="24"/>
              </w:rPr>
              <w:t>ском районе на 2019 - 2028 годы»</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6600000000</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9 226,10000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Мероприятия, направленные на предоставление услуг в сфере культуры</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9 226,10000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Финансовое обеспечение деятельности отдела культуры, спорта и молодежной политики</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7 726,21400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Расходы на выплаты персоналу в целях обеспечения выполнения функций государственными </w:t>
            </w:r>
            <w:r w:rsidRPr="001965E5">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7 193,17900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Расходы на выплаты персоналу казенных учреждений</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7 193,17900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528,33500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528,33500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Иные бюджетные ассигнования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Уплата налогов, сборов и иных платежей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850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4,70000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Денежное содержание муниципальных служащих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1 499,88600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1 499,88600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0804</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6600100002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1 499,88600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Физическая культура и спорт</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21 256,98700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Физическая культура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20 206,23700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93259"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 xml:space="preserve">Социальная поддержка населения Александровского района на 2017-2021 годы и </w:t>
            </w:r>
            <w:r w:rsidRPr="001965E5">
              <w:rPr>
                <w:rFonts w:ascii="Arial" w:hAnsi="Arial" w:cs="Arial"/>
                <w:sz w:val="24"/>
                <w:szCs w:val="24"/>
              </w:rPr>
              <w:t>на плановый период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5100500001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93259"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Профилактика террористической и экстремистской деятельности в Александровском районе на 2019 - 2023 годы и на плановый период до 2025 го</w:t>
            </w:r>
            <w:r w:rsidRPr="001965E5">
              <w:rPr>
                <w:rFonts w:ascii="Arial" w:hAnsi="Arial" w:cs="Arial"/>
                <w:sz w:val="24"/>
                <w:szCs w:val="24"/>
              </w:rPr>
              <w:t>да»</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5500000000</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5500300000</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Установка и обслуживание систем видеонаблюдения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5500300003</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93259"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Пожарная безопасность на объектах бюджетной сферы Александро</w:t>
            </w:r>
            <w:r w:rsidRPr="001965E5">
              <w:rPr>
                <w:rFonts w:ascii="Arial" w:hAnsi="Arial" w:cs="Arial"/>
                <w:sz w:val="24"/>
                <w:szCs w:val="24"/>
              </w:rPr>
              <w:t>вского района на 2022-2026 годы»</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Увеличение времени безопасного пребывания персонала на объектах бюджетной сферы при возникновении пожаров</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Приобретение огнетушителей, противопожарного оборудования и снаряжения, перезарядка огнетушителей</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5800200004</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93259"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Повышение энергетической эффективности на территории Александровского района</w:t>
            </w:r>
            <w:r w:rsidRPr="001965E5">
              <w:rPr>
                <w:rFonts w:ascii="Arial" w:hAnsi="Arial" w:cs="Arial"/>
                <w:sz w:val="24"/>
                <w:szCs w:val="24"/>
              </w:rPr>
              <w:t>»</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системах электроснабжения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Промывка и гидравлическое испытание трубопроводов системы отопления</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Предоставление субсидий </w:t>
            </w:r>
            <w:r w:rsidRPr="001965E5">
              <w:rPr>
                <w:rFonts w:ascii="Arial" w:hAnsi="Arial" w:cs="Arial"/>
                <w:sz w:val="24"/>
                <w:szCs w:val="24"/>
              </w:rPr>
              <w:lastRenderedPageBreak/>
              <w:t>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w:t>
            </w:r>
            <w:r w:rsidRPr="001965E5">
              <w:rPr>
                <w:rFonts w:ascii="Arial" w:hAnsi="Arial" w:cs="Arial"/>
                <w:sz w:val="24"/>
                <w:szCs w:val="24"/>
              </w:rPr>
              <w:lastRenderedPageBreak/>
              <w:t>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Энергосбережение и повышение энергетической эффективности в коммунальной инфраструктуре</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Оснащение образовательных учреждений фильтрами для очистки воды</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6000400001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w:t>
            </w:r>
            <w:r w:rsidR="00993259" w:rsidRPr="001965E5">
              <w:rPr>
                <w:rFonts w:ascii="Arial" w:hAnsi="Arial" w:cs="Arial"/>
                <w:sz w:val="24"/>
                <w:szCs w:val="24"/>
              </w:rPr>
              <w:t>ая программа «</w:t>
            </w:r>
            <w:r w:rsidRPr="001965E5">
              <w:rPr>
                <w:rFonts w:ascii="Arial" w:hAnsi="Arial" w:cs="Arial"/>
                <w:sz w:val="24"/>
                <w:szCs w:val="24"/>
              </w:rPr>
              <w:t>Профилактика правонарушений и наркомании на территории Александровского района на 2018-2022 год</w:t>
            </w:r>
            <w:r w:rsidR="00993259" w:rsidRPr="001965E5">
              <w:rPr>
                <w:rFonts w:ascii="Arial" w:hAnsi="Arial" w:cs="Arial"/>
                <w:sz w:val="24"/>
                <w:szCs w:val="24"/>
              </w:rPr>
              <w:t>ы и на перспективу до 2026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Организационные мероприятия по профилактике правонарушений на территории Александровского района</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6100100000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Содержание мотоклуба</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6100100010</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6100100010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540,00000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93259" w:rsidP="00FA3969">
            <w:pPr>
              <w:spacing w:after="0" w:line="240" w:lineRule="auto"/>
              <w:rPr>
                <w:rFonts w:ascii="Arial" w:hAnsi="Arial" w:cs="Arial"/>
                <w:sz w:val="24"/>
                <w:szCs w:val="24"/>
              </w:rPr>
            </w:pPr>
            <w:r w:rsidRPr="001965E5">
              <w:rPr>
                <w:rFonts w:ascii="Arial" w:hAnsi="Arial" w:cs="Arial"/>
                <w:sz w:val="24"/>
                <w:szCs w:val="24"/>
              </w:rPr>
              <w:t>Муниципальная программа «</w:t>
            </w:r>
            <w:r w:rsidR="009B093F" w:rsidRPr="001965E5">
              <w:rPr>
                <w:rFonts w:ascii="Arial" w:hAnsi="Arial" w:cs="Arial"/>
                <w:sz w:val="24"/>
                <w:szCs w:val="24"/>
              </w:rPr>
              <w:t>Развитие физической культуры и спорта в Александровском районе на 2018-2022 год</w:t>
            </w:r>
            <w:r w:rsidRPr="001965E5">
              <w:rPr>
                <w:rFonts w:ascii="Arial" w:hAnsi="Arial" w:cs="Arial"/>
                <w:sz w:val="24"/>
                <w:szCs w:val="24"/>
              </w:rPr>
              <w:t>ы и на перспективу до 2028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19 488,23700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Кадровое обеспечение сферы физической культуры и спорта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4 667,30000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Содержание спортивного комплекса </w:t>
            </w:r>
            <w:r w:rsidR="00993259" w:rsidRPr="001965E5">
              <w:rPr>
                <w:rFonts w:ascii="Arial" w:hAnsi="Arial" w:cs="Arial"/>
                <w:sz w:val="24"/>
                <w:szCs w:val="24"/>
              </w:rPr>
              <w:t>«</w:t>
            </w:r>
            <w:r w:rsidRPr="001965E5">
              <w:rPr>
                <w:rFonts w:ascii="Arial" w:hAnsi="Arial" w:cs="Arial"/>
                <w:sz w:val="24"/>
                <w:szCs w:val="24"/>
              </w:rPr>
              <w:t>Обь</w:t>
            </w:r>
            <w:r w:rsidR="00993259" w:rsidRPr="001965E5">
              <w:rPr>
                <w:rFonts w:ascii="Arial" w:hAnsi="Arial" w:cs="Arial"/>
                <w:sz w:val="24"/>
                <w:szCs w:val="24"/>
              </w:rPr>
              <w:t>»</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4 667,30000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4 667,30000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6200100002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4 667,30000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Популяризация физической культуры и занятием спортом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11 464,20000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Организация и проведение спортивных мероприятий среди детей и подростков района (зимняя и летняя спартакиада)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районного спортивного праздника </w:t>
            </w:r>
            <w:r w:rsidR="00993259" w:rsidRPr="001965E5">
              <w:rPr>
                <w:rFonts w:ascii="Arial" w:hAnsi="Arial" w:cs="Arial"/>
                <w:sz w:val="24"/>
                <w:szCs w:val="24"/>
              </w:rPr>
              <w:t>«</w:t>
            </w:r>
            <w:r w:rsidRPr="001965E5">
              <w:rPr>
                <w:rFonts w:ascii="Arial" w:hAnsi="Arial" w:cs="Arial"/>
                <w:sz w:val="24"/>
                <w:szCs w:val="24"/>
              </w:rPr>
              <w:t>Лыжня зовет</w:t>
            </w:r>
            <w:r w:rsidR="00993259" w:rsidRPr="001965E5">
              <w:rPr>
                <w:rFonts w:ascii="Arial" w:hAnsi="Arial" w:cs="Arial"/>
                <w:sz w:val="24"/>
                <w:szCs w:val="24"/>
              </w:rPr>
              <w:t>»</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42,30000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42,30000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6200200002</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42,30000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Проведение р</w:t>
            </w:r>
            <w:r w:rsidR="00993259" w:rsidRPr="001965E5">
              <w:rPr>
                <w:rFonts w:ascii="Arial" w:hAnsi="Arial" w:cs="Arial"/>
                <w:sz w:val="24"/>
                <w:szCs w:val="24"/>
              </w:rPr>
              <w:t>айонного спортивного праздника «</w:t>
            </w:r>
            <w:r w:rsidRPr="001965E5">
              <w:rPr>
                <w:rFonts w:ascii="Arial" w:hAnsi="Arial" w:cs="Arial"/>
                <w:sz w:val="24"/>
                <w:szCs w:val="24"/>
              </w:rPr>
              <w:t>День физкультурника</w:t>
            </w:r>
            <w:r w:rsidR="00993259" w:rsidRPr="001965E5">
              <w:rPr>
                <w:rFonts w:ascii="Arial" w:hAnsi="Arial" w:cs="Arial"/>
                <w:sz w:val="24"/>
                <w:szCs w:val="24"/>
              </w:rPr>
              <w:t>»</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6200200003</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28,80000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6200200003</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28,80000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6200200003</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28,80000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спортивного мероприятия </w:t>
            </w:r>
            <w:r w:rsidR="004C6359" w:rsidRPr="001965E5">
              <w:rPr>
                <w:rFonts w:ascii="Arial" w:hAnsi="Arial" w:cs="Arial"/>
                <w:sz w:val="24"/>
                <w:szCs w:val="24"/>
              </w:rPr>
              <w:t>«</w:t>
            </w:r>
            <w:r w:rsidRPr="001965E5">
              <w:rPr>
                <w:rFonts w:ascii="Arial" w:hAnsi="Arial" w:cs="Arial"/>
                <w:sz w:val="24"/>
                <w:szCs w:val="24"/>
              </w:rPr>
              <w:t>Кросс нации</w:t>
            </w:r>
            <w:r w:rsidR="004C6359" w:rsidRPr="001965E5">
              <w:rPr>
                <w:rFonts w:ascii="Arial" w:hAnsi="Arial" w:cs="Arial"/>
                <w:sz w:val="24"/>
                <w:szCs w:val="24"/>
              </w:rPr>
              <w:t>»</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6200200005</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6200200005</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36,00000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Содержание проката коньков на стадионе </w:t>
            </w:r>
            <w:r w:rsidR="004C6359" w:rsidRPr="001965E5">
              <w:rPr>
                <w:rFonts w:ascii="Arial" w:hAnsi="Arial" w:cs="Arial"/>
                <w:sz w:val="24"/>
                <w:szCs w:val="24"/>
              </w:rPr>
              <w:t>«</w:t>
            </w:r>
            <w:r w:rsidRPr="001965E5">
              <w:rPr>
                <w:rFonts w:ascii="Arial" w:hAnsi="Arial" w:cs="Arial"/>
                <w:sz w:val="24"/>
                <w:szCs w:val="24"/>
              </w:rPr>
              <w:t>Геолог</w:t>
            </w:r>
            <w:r w:rsidR="004C6359" w:rsidRPr="001965E5">
              <w:rPr>
                <w:rFonts w:ascii="Arial" w:hAnsi="Arial" w:cs="Arial"/>
                <w:sz w:val="24"/>
                <w:szCs w:val="24"/>
              </w:rPr>
              <w:t>»</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220,50000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220,50000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220,50000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для эффективного функционирования спортивных объектов на территории Александровского района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3 140,20000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3 140,20000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Субсидии бюджетным </w:t>
            </w:r>
            <w:r w:rsidRPr="001965E5">
              <w:rPr>
                <w:rFonts w:ascii="Arial" w:hAnsi="Arial" w:cs="Arial"/>
                <w:sz w:val="24"/>
                <w:szCs w:val="24"/>
              </w:rPr>
              <w:lastRenderedPageBreak/>
              <w:t>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w:t>
            </w:r>
            <w:r w:rsidRPr="001965E5">
              <w:rPr>
                <w:rFonts w:ascii="Arial" w:hAnsi="Arial" w:cs="Arial"/>
                <w:sz w:val="24"/>
                <w:szCs w:val="24"/>
              </w:rPr>
              <w:lastRenderedPageBreak/>
              <w:t>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3 140,20000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Проведение районных летних сельских спортивных игр «Стадион для всех»</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6200200019</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45,00000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Проведение </w:t>
            </w:r>
            <w:proofErr w:type="spellStart"/>
            <w:r w:rsidRPr="001965E5">
              <w:rPr>
                <w:rFonts w:ascii="Arial" w:hAnsi="Arial" w:cs="Arial"/>
                <w:sz w:val="24"/>
                <w:szCs w:val="24"/>
              </w:rPr>
              <w:t>акарицидной</w:t>
            </w:r>
            <w:proofErr w:type="spellEnd"/>
            <w:r w:rsidRPr="001965E5">
              <w:rPr>
                <w:rFonts w:ascii="Arial" w:hAnsi="Arial" w:cs="Arial"/>
                <w:sz w:val="24"/>
                <w:szCs w:val="24"/>
              </w:rPr>
              <w:t xml:space="preserve"> обработки территорий учреждений физической культуры и спорта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6200200020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24,50000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Устройство асфальтобетонного покрытия площади центрального входа стадиона «Геолог»</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6200200021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6200200021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6200200021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Создание условий для эффективного функционирования спортивных объектов на территории Александровского сельского поселения</w:t>
            </w:r>
          </w:p>
        </w:tc>
        <w:tc>
          <w:tcPr>
            <w:tcW w:w="708"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6200271161</w:t>
            </w:r>
          </w:p>
        </w:tc>
        <w:tc>
          <w:tcPr>
            <w:tcW w:w="709"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7 228,60000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6200271161</w:t>
            </w:r>
          </w:p>
        </w:tc>
        <w:tc>
          <w:tcPr>
            <w:tcW w:w="709" w:type="dxa"/>
            <w:tcBorders>
              <w:top w:val="single" w:sz="8" w:space="0" w:color="auto"/>
              <w:left w:val="nil"/>
              <w:bottom w:val="single" w:sz="8"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8" w:space="0" w:color="auto"/>
              <w:left w:val="nil"/>
              <w:bottom w:val="single" w:sz="8" w:space="0" w:color="auto"/>
              <w:right w:val="single" w:sz="8"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7 228,60000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6200271161</w:t>
            </w:r>
          </w:p>
        </w:tc>
        <w:tc>
          <w:tcPr>
            <w:tcW w:w="709"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8"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7 228,60000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Финансовое обеспечение мероприятий, направленных на обслуживание населения в сфере физической культуры и спорта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6200299161</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6200299161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74,00000</w:t>
            </w:r>
          </w:p>
        </w:tc>
      </w:tr>
      <w:tr w:rsidR="009B093F" w:rsidRPr="001965E5" w:rsidTr="00FA3969">
        <w:trPr>
          <w:trHeight w:val="20"/>
        </w:trPr>
        <w:tc>
          <w:tcPr>
            <w:tcW w:w="3891" w:type="dxa"/>
            <w:tcBorders>
              <w:top w:val="single" w:sz="4" w:space="0" w:color="auto"/>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6200299161</w:t>
            </w:r>
          </w:p>
        </w:tc>
        <w:tc>
          <w:tcPr>
            <w:tcW w:w="709"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single" w:sz="4" w:space="0" w:color="auto"/>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74,00000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Спорт - Норма жизни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620P50000</w:t>
            </w:r>
            <w:r w:rsidRPr="001965E5">
              <w:rPr>
                <w:rFonts w:ascii="Arial" w:hAnsi="Arial" w:cs="Arial"/>
                <w:sz w:val="24"/>
                <w:szCs w:val="24"/>
              </w:rPr>
              <w:lastRenderedPageBreak/>
              <w:t>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3 356,73700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lastRenderedPageBreak/>
              <w:t>Обеспечение условий для развития физической культуры и массового спорта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620P540008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3 356,73700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620P540008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3 356,73700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1101</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620P540008</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3 356,73700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Массовый спорт</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1 050,75000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 xml:space="preserve">Муниципальная программа </w:t>
            </w:r>
            <w:r w:rsidR="003C1E10" w:rsidRPr="001965E5">
              <w:rPr>
                <w:rFonts w:ascii="Arial" w:hAnsi="Arial" w:cs="Arial"/>
                <w:sz w:val="24"/>
                <w:szCs w:val="24"/>
              </w:rPr>
              <w:t>«</w:t>
            </w:r>
            <w:r w:rsidRPr="001965E5">
              <w:rPr>
                <w:rFonts w:ascii="Arial" w:hAnsi="Arial" w:cs="Arial"/>
                <w:sz w:val="24"/>
                <w:szCs w:val="24"/>
              </w:rPr>
              <w:t>Развитие физической культуры и спорта в Александровском районе на 2018-2022 год</w:t>
            </w:r>
            <w:r w:rsidR="003C1E10" w:rsidRPr="001965E5">
              <w:rPr>
                <w:rFonts w:ascii="Arial" w:hAnsi="Arial" w:cs="Arial"/>
                <w:sz w:val="24"/>
                <w:szCs w:val="24"/>
              </w:rPr>
              <w:t>ы и на перспективу до 2028 года»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6200000000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1 050,75000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Спорт - Норма жизни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620P500000</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1 050,75000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Приобретение оборудования для малобюджетных спортивных площадок по месту жительства и учебы на территории Томской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620P540006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1 050,75000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620P540006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600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1 050,75000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Субсидии бюджетным учреждениям</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907</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1102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620P540006</w:t>
            </w: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610</w:t>
            </w: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1 050,75000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Муниципальное казенное учреждение Редакция газеты "Северянка" Александровского района Томкой области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908</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noWrap/>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6 203,43000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Средства массовой информации</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908</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1200</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6 203,43000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908</w:t>
            </w:r>
          </w:p>
        </w:tc>
        <w:tc>
          <w:tcPr>
            <w:tcW w:w="86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1202</w:t>
            </w:r>
          </w:p>
        </w:tc>
        <w:tc>
          <w:tcPr>
            <w:tcW w:w="1550"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p>
        </w:tc>
        <w:tc>
          <w:tcPr>
            <w:tcW w:w="1604" w:type="dxa"/>
            <w:tcBorders>
              <w:top w:val="nil"/>
              <w:left w:val="nil"/>
              <w:bottom w:val="single" w:sz="4" w:space="0" w:color="auto"/>
              <w:right w:val="single" w:sz="4" w:space="0" w:color="auto"/>
            </w:tcBorders>
            <w:shd w:val="clear" w:color="auto" w:fill="auto"/>
          </w:tcPr>
          <w:p w:rsidR="009B093F" w:rsidRPr="001965E5" w:rsidRDefault="009B093F" w:rsidP="00FA3969">
            <w:pPr>
              <w:spacing w:after="0" w:line="240" w:lineRule="auto"/>
              <w:rPr>
                <w:rFonts w:ascii="Arial" w:hAnsi="Arial" w:cs="Arial"/>
                <w:sz w:val="24"/>
                <w:szCs w:val="24"/>
              </w:rPr>
            </w:pPr>
            <w:r w:rsidRPr="001965E5">
              <w:rPr>
                <w:rFonts w:ascii="Arial" w:hAnsi="Arial" w:cs="Arial"/>
                <w:sz w:val="24"/>
                <w:szCs w:val="24"/>
              </w:rPr>
              <w:t>6 203,43000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3C1E10" w:rsidP="00FA3969">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9B093F" w:rsidRPr="001965E5">
              <w:rPr>
                <w:rFonts w:ascii="Arial" w:hAnsi="Arial" w:cs="Arial"/>
                <w:color w:val="000000"/>
                <w:sz w:val="24"/>
                <w:szCs w:val="24"/>
              </w:rPr>
              <w:t>Социальная поддержка населения Александровского района на 2017-2021 годы и на плановый период до</w:t>
            </w:r>
            <w:r w:rsidRPr="001965E5">
              <w:rPr>
                <w:rFonts w:ascii="Arial" w:hAnsi="Arial" w:cs="Arial"/>
                <w:color w:val="000000"/>
                <w:sz w:val="24"/>
                <w:szCs w:val="24"/>
              </w:rPr>
              <w:t xml:space="preserve"> 2026 года»</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 </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 </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9B093F" w:rsidRPr="001965E5" w:rsidTr="00FA3969">
        <w:trPr>
          <w:trHeight w:val="20"/>
        </w:trPr>
        <w:tc>
          <w:tcPr>
            <w:tcW w:w="3891" w:type="dxa"/>
            <w:tcBorders>
              <w:top w:val="nil"/>
              <w:left w:val="single" w:sz="4" w:space="0" w:color="auto"/>
              <w:bottom w:val="single" w:sz="8"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08" w:type="dxa"/>
            <w:tcBorders>
              <w:top w:val="nil"/>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nil"/>
              <w:left w:val="nil"/>
              <w:bottom w:val="single" w:sz="8"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 </w:t>
            </w:r>
          </w:p>
        </w:tc>
        <w:tc>
          <w:tcPr>
            <w:tcW w:w="1604" w:type="dxa"/>
            <w:tcBorders>
              <w:top w:val="nil"/>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9B093F" w:rsidRPr="001965E5" w:rsidTr="00FA3969">
        <w:trPr>
          <w:trHeight w:val="20"/>
        </w:trPr>
        <w:tc>
          <w:tcPr>
            <w:tcW w:w="3891" w:type="dxa"/>
            <w:tcBorders>
              <w:top w:val="single" w:sz="8" w:space="0" w:color="auto"/>
              <w:left w:val="single" w:sz="8" w:space="0" w:color="auto"/>
              <w:bottom w:val="single" w:sz="8"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w:t>
            </w:r>
            <w:r w:rsidRPr="001965E5">
              <w:rPr>
                <w:rFonts w:ascii="Arial" w:hAnsi="Arial" w:cs="Arial"/>
                <w:color w:val="000000"/>
                <w:sz w:val="24"/>
                <w:szCs w:val="24"/>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lastRenderedPageBreak/>
              <w:t>908</w:t>
            </w:r>
          </w:p>
        </w:tc>
        <w:tc>
          <w:tcPr>
            <w:tcW w:w="860" w:type="dxa"/>
            <w:tcBorders>
              <w:top w:val="single" w:sz="8" w:space="0" w:color="auto"/>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single" w:sz="8" w:space="0" w:color="auto"/>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single" w:sz="8" w:space="0" w:color="auto"/>
              <w:left w:val="nil"/>
              <w:bottom w:val="single" w:sz="8"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604" w:type="dxa"/>
            <w:tcBorders>
              <w:top w:val="single" w:sz="8" w:space="0" w:color="auto"/>
              <w:left w:val="nil"/>
              <w:bottom w:val="single" w:sz="8" w:space="0" w:color="auto"/>
              <w:right w:val="single" w:sz="8"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9B093F" w:rsidRPr="001965E5" w:rsidTr="00FA3969">
        <w:trPr>
          <w:trHeight w:val="20"/>
        </w:trPr>
        <w:tc>
          <w:tcPr>
            <w:tcW w:w="3891" w:type="dxa"/>
            <w:tcBorders>
              <w:top w:val="single" w:sz="8" w:space="0" w:color="auto"/>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казенных учреждений</w:t>
            </w:r>
          </w:p>
        </w:tc>
        <w:tc>
          <w:tcPr>
            <w:tcW w:w="708" w:type="dxa"/>
            <w:tcBorders>
              <w:top w:val="single" w:sz="8" w:space="0" w:color="auto"/>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single" w:sz="8" w:space="0" w:color="auto"/>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single" w:sz="8" w:space="0" w:color="auto"/>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709" w:type="dxa"/>
            <w:tcBorders>
              <w:top w:val="single" w:sz="8" w:space="0" w:color="auto"/>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604" w:type="dxa"/>
            <w:tcBorders>
              <w:top w:val="single" w:sz="8" w:space="0" w:color="auto"/>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3C1E10" w:rsidP="00FA3969">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9B093F"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 </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6 168,43000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Повышение комфортности среды жизнедеятельности граждан, проживающих в сельской местности</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 </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6 168,43000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Финансовое обеспечение деятельности редакции газеты «Северянка»</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6 168,43000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4 642,44000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4 642,44000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1 525,99000</w:t>
            </w:r>
          </w:p>
        </w:tc>
      </w:tr>
      <w:tr w:rsidR="009B093F" w:rsidRPr="001965E5" w:rsidTr="00FA3969">
        <w:trPr>
          <w:trHeight w:val="20"/>
        </w:trPr>
        <w:tc>
          <w:tcPr>
            <w:tcW w:w="3891" w:type="dxa"/>
            <w:tcBorders>
              <w:top w:val="nil"/>
              <w:left w:val="single" w:sz="4" w:space="0" w:color="auto"/>
              <w:bottom w:val="single" w:sz="4" w:space="0" w:color="auto"/>
              <w:right w:val="single" w:sz="4" w:space="0" w:color="auto"/>
            </w:tcBorders>
            <w:shd w:val="clear" w:color="000000" w:fill="FFFFFF"/>
            <w:vAlign w:val="center"/>
          </w:tcPr>
          <w:p w:rsidR="009B093F" w:rsidRPr="001965E5" w:rsidRDefault="009B093F" w:rsidP="00FA3969">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908</w:t>
            </w:r>
          </w:p>
        </w:tc>
        <w:tc>
          <w:tcPr>
            <w:tcW w:w="86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550"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709"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604" w:type="dxa"/>
            <w:tcBorders>
              <w:top w:val="nil"/>
              <w:left w:val="nil"/>
              <w:bottom w:val="single" w:sz="4" w:space="0" w:color="auto"/>
              <w:right w:val="single" w:sz="4" w:space="0" w:color="auto"/>
            </w:tcBorders>
            <w:shd w:val="clear" w:color="000000" w:fill="FFFFFF"/>
            <w:vAlign w:val="center"/>
          </w:tcPr>
          <w:p w:rsidR="009B093F" w:rsidRPr="001965E5" w:rsidRDefault="009B093F" w:rsidP="00FA3969">
            <w:pPr>
              <w:spacing w:after="0"/>
              <w:jc w:val="center"/>
              <w:rPr>
                <w:rFonts w:ascii="Arial" w:hAnsi="Arial" w:cs="Arial"/>
                <w:color w:val="000000"/>
                <w:sz w:val="24"/>
                <w:szCs w:val="24"/>
              </w:rPr>
            </w:pPr>
            <w:r w:rsidRPr="001965E5">
              <w:rPr>
                <w:rFonts w:ascii="Arial" w:hAnsi="Arial" w:cs="Arial"/>
                <w:color w:val="000000"/>
                <w:sz w:val="24"/>
                <w:szCs w:val="24"/>
              </w:rPr>
              <w:t>1 525,99000</w:t>
            </w:r>
          </w:p>
        </w:tc>
      </w:tr>
    </w:tbl>
    <w:p w:rsidR="00825D0A" w:rsidRPr="001965E5" w:rsidRDefault="00825D0A">
      <w:pPr>
        <w:rPr>
          <w:rFonts w:ascii="Arial" w:hAnsi="Arial" w:cs="Arial"/>
          <w:sz w:val="24"/>
          <w:szCs w:val="24"/>
        </w:rPr>
      </w:pPr>
    </w:p>
    <w:p w:rsidR="00825D0A" w:rsidRPr="001965E5" w:rsidRDefault="001C11B9" w:rsidP="00825D0A">
      <w:pPr>
        <w:spacing w:after="0" w:line="240" w:lineRule="atLeast"/>
        <w:ind w:left="4536" w:firstLine="567"/>
        <w:rPr>
          <w:rFonts w:ascii="Arial" w:eastAsia="Times New Roman" w:hAnsi="Arial" w:cs="Arial"/>
          <w:bCs/>
          <w:sz w:val="24"/>
          <w:szCs w:val="24"/>
          <w:lang w:eastAsia="ru-RU"/>
        </w:rPr>
      </w:pPr>
      <w:r w:rsidRPr="001965E5">
        <w:rPr>
          <w:rFonts w:ascii="Arial" w:hAnsi="Arial" w:cs="Arial"/>
          <w:sz w:val="24"/>
          <w:szCs w:val="24"/>
        </w:rPr>
        <w:br w:type="page"/>
      </w:r>
      <w:r w:rsidR="00825D0A" w:rsidRPr="001965E5">
        <w:rPr>
          <w:rFonts w:ascii="Arial" w:eastAsia="Times New Roman" w:hAnsi="Arial" w:cs="Arial"/>
          <w:bCs/>
          <w:sz w:val="24"/>
          <w:szCs w:val="24"/>
          <w:lang w:eastAsia="ru-RU"/>
        </w:rPr>
        <w:lastRenderedPageBreak/>
        <w:t>Приложение 11.1</w:t>
      </w:r>
    </w:p>
    <w:p w:rsidR="00825D0A" w:rsidRPr="001965E5" w:rsidRDefault="00825D0A" w:rsidP="00825D0A">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F568C5"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 и на плановый период 202</w:t>
      </w:r>
      <w:r w:rsidR="00F568C5"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F568C5"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 </w:t>
      </w:r>
    </w:p>
    <w:p w:rsidR="00825D0A" w:rsidRPr="001965E5" w:rsidRDefault="00825D0A" w:rsidP="00825D0A">
      <w:pPr>
        <w:spacing w:after="0" w:line="240" w:lineRule="atLeast"/>
        <w:ind w:left="5103"/>
        <w:rPr>
          <w:rFonts w:ascii="Arial" w:eastAsia="Times New Roman" w:hAnsi="Arial" w:cs="Arial"/>
          <w:sz w:val="24"/>
          <w:szCs w:val="24"/>
          <w:lang w:eastAsia="ru-RU"/>
        </w:rPr>
      </w:pPr>
      <w:r w:rsidRPr="001965E5">
        <w:rPr>
          <w:rFonts w:ascii="Arial" w:eastAsia="Times New Roman" w:hAnsi="Arial" w:cs="Arial"/>
          <w:sz w:val="24"/>
          <w:szCs w:val="24"/>
          <w:lang w:eastAsia="ru-RU"/>
        </w:rPr>
        <w:t>от 27.12.202</w:t>
      </w:r>
      <w:r w:rsidR="00F568C5" w:rsidRPr="001965E5">
        <w:rPr>
          <w:rFonts w:ascii="Arial" w:eastAsia="Times New Roman" w:hAnsi="Arial" w:cs="Arial"/>
          <w:sz w:val="24"/>
          <w:szCs w:val="24"/>
          <w:lang w:eastAsia="ru-RU"/>
        </w:rPr>
        <w:t>3</w:t>
      </w:r>
      <w:r w:rsidRPr="001965E5">
        <w:rPr>
          <w:rFonts w:ascii="Arial" w:eastAsia="Times New Roman" w:hAnsi="Arial" w:cs="Arial"/>
          <w:sz w:val="24"/>
          <w:szCs w:val="24"/>
          <w:lang w:eastAsia="ru-RU"/>
        </w:rPr>
        <w:t xml:space="preserve"> № </w:t>
      </w:r>
      <w:r w:rsidR="00F568C5" w:rsidRPr="001965E5">
        <w:rPr>
          <w:rFonts w:ascii="Arial" w:eastAsia="Times New Roman" w:hAnsi="Arial" w:cs="Arial"/>
          <w:sz w:val="24"/>
          <w:szCs w:val="24"/>
          <w:lang w:eastAsia="ru-RU"/>
        </w:rPr>
        <w:t>208</w:t>
      </w:r>
    </w:p>
    <w:p w:rsidR="00825D0A" w:rsidRPr="001965E5" w:rsidRDefault="00825D0A" w:rsidP="00825D0A">
      <w:pPr>
        <w:spacing w:after="0" w:line="240" w:lineRule="atLeast"/>
        <w:ind w:left="4536"/>
        <w:rPr>
          <w:rFonts w:ascii="Arial" w:eastAsia="Times New Roman" w:hAnsi="Arial" w:cs="Arial"/>
          <w:sz w:val="24"/>
          <w:szCs w:val="24"/>
          <w:lang w:eastAsia="ru-RU"/>
        </w:rPr>
      </w:pPr>
    </w:p>
    <w:p w:rsidR="00825D0A" w:rsidRPr="001965E5" w:rsidRDefault="00825D0A" w:rsidP="00825D0A">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Ведомственная структура расходов бюджета муниципального образования «Александровский район» на плановый период 202</w:t>
      </w:r>
      <w:r w:rsidR="00F568C5"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F568C5"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p>
    <w:p w:rsidR="00F942DA"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proofErr w:type="gramStart"/>
      <w:r w:rsidRPr="001965E5">
        <w:rPr>
          <w:rFonts w:ascii="Arial" w:eastAsia="Times New Roman" w:hAnsi="Arial" w:cs="Arial"/>
          <w:i/>
          <w:sz w:val="24"/>
          <w:szCs w:val="24"/>
          <w:lang w:eastAsia="ru-RU"/>
        </w:rPr>
        <w:t xml:space="preserve">(в редакции решения Думы Александровского района Томской области </w:t>
      </w:r>
      <w:proofErr w:type="gramEnd"/>
    </w:p>
    <w:p w:rsidR="00FD2FD7" w:rsidRPr="001965E5" w:rsidRDefault="00FD2FD7" w:rsidP="00FD2FD7">
      <w:pPr>
        <w:spacing w:after="0" w:line="240" w:lineRule="atLeast"/>
        <w:ind w:left="426" w:right="140" w:hanging="1"/>
        <w:jc w:val="center"/>
        <w:rPr>
          <w:rFonts w:ascii="Arial" w:eastAsia="Times New Roman" w:hAnsi="Arial" w:cs="Arial"/>
          <w:i/>
          <w:sz w:val="24"/>
          <w:szCs w:val="24"/>
          <w:lang w:eastAsia="ru-RU"/>
        </w:rPr>
      </w:pPr>
      <w:r w:rsidRPr="001965E5">
        <w:rPr>
          <w:rFonts w:ascii="Arial" w:eastAsia="Times New Roman" w:hAnsi="Arial" w:cs="Arial"/>
          <w:i/>
          <w:sz w:val="24"/>
          <w:szCs w:val="24"/>
          <w:lang w:eastAsia="ru-RU"/>
        </w:rPr>
        <w:t>от 17.04.2024 № 229)</w:t>
      </w:r>
    </w:p>
    <w:p w:rsidR="00FD2FD7" w:rsidRPr="001965E5" w:rsidRDefault="00FD2FD7" w:rsidP="00825D0A">
      <w:pPr>
        <w:spacing w:after="0" w:line="240" w:lineRule="atLeast"/>
        <w:jc w:val="center"/>
        <w:rPr>
          <w:rFonts w:ascii="Arial" w:eastAsia="Times New Roman" w:hAnsi="Arial" w:cs="Arial"/>
          <w:sz w:val="24"/>
          <w:szCs w:val="24"/>
          <w:lang w:eastAsia="ru-RU"/>
        </w:rPr>
      </w:pPr>
    </w:p>
    <w:p w:rsidR="00825D0A" w:rsidRPr="001965E5" w:rsidRDefault="00825D0A" w:rsidP="00825D0A">
      <w:pPr>
        <w:spacing w:after="0" w:line="240" w:lineRule="atLeast"/>
        <w:ind w:right="-993"/>
        <w:jc w:val="center"/>
        <w:rPr>
          <w:rFonts w:ascii="Arial" w:eastAsia="Times New Roman" w:hAnsi="Arial" w:cs="Arial"/>
          <w:i/>
          <w:sz w:val="24"/>
          <w:szCs w:val="24"/>
          <w:lang w:eastAsia="ru-RU"/>
        </w:rPr>
      </w:pPr>
      <w:r w:rsidRPr="001965E5">
        <w:rPr>
          <w:rFonts w:ascii="Arial" w:eastAsia="Times New Roman" w:hAnsi="Arial" w:cs="Arial"/>
          <w:sz w:val="24"/>
          <w:szCs w:val="24"/>
          <w:lang w:eastAsia="ru-RU"/>
        </w:rPr>
        <w:t xml:space="preserve">                                                                              </w:t>
      </w:r>
      <w:r w:rsidR="00FA3969">
        <w:rPr>
          <w:rFonts w:ascii="Arial" w:eastAsia="Times New Roman" w:hAnsi="Arial" w:cs="Arial"/>
          <w:sz w:val="24"/>
          <w:szCs w:val="24"/>
          <w:lang w:eastAsia="ru-RU"/>
        </w:rPr>
        <w:t xml:space="preserve">                </w:t>
      </w:r>
      <w:r w:rsidRPr="001965E5">
        <w:rPr>
          <w:rFonts w:ascii="Arial" w:eastAsia="Times New Roman" w:hAnsi="Arial" w:cs="Arial"/>
          <w:i/>
          <w:sz w:val="24"/>
          <w:szCs w:val="24"/>
          <w:lang w:eastAsia="ru-RU"/>
        </w:rPr>
        <w:t>тыс. рублей</w:t>
      </w:r>
    </w:p>
    <w:p w:rsidR="00825D0A" w:rsidRPr="001965E5" w:rsidRDefault="00825D0A" w:rsidP="00825D0A">
      <w:pPr>
        <w:spacing w:after="0" w:line="240" w:lineRule="atLeast"/>
        <w:ind w:right="-993"/>
        <w:jc w:val="center"/>
        <w:rPr>
          <w:rFonts w:ascii="Arial" w:eastAsia="Times New Roman" w:hAnsi="Arial" w:cs="Arial"/>
          <w:i/>
          <w:sz w:val="24"/>
          <w:szCs w:val="24"/>
          <w:lang w:eastAsia="ru-RU"/>
        </w:rPr>
      </w:pPr>
    </w:p>
    <w:tbl>
      <w:tblPr>
        <w:tblW w:w="9214" w:type="dxa"/>
        <w:tblInd w:w="108" w:type="dxa"/>
        <w:tblLayout w:type="fixed"/>
        <w:tblLook w:val="04A0" w:firstRow="1" w:lastRow="0" w:firstColumn="1" w:lastColumn="0" w:noHBand="0" w:noVBand="1"/>
      </w:tblPr>
      <w:tblGrid>
        <w:gridCol w:w="2722"/>
        <w:gridCol w:w="722"/>
        <w:gridCol w:w="749"/>
        <w:gridCol w:w="1364"/>
        <w:gridCol w:w="822"/>
        <w:gridCol w:w="1446"/>
        <w:gridCol w:w="1389"/>
      </w:tblGrid>
      <w:tr w:rsidR="00825D0A" w:rsidRPr="001965E5" w:rsidTr="00FA3969">
        <w:trPr>
          <w:trHeight w:val="255"/>
          <w:tblHeader/>
        </w:trPr>
        <w:tc>
          <w:tcPr>
            <w:tcW w:w="2722" w:type="dxa"/>
            <w:vMerge w:val="restart"/>
            <w:tcBorders>
              <w:top w:val="single" w:sz="4" w:space="0" w:color="auto"/>
              <w:left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3657" w:type="dxa"/>
            <w:gridSpan w:val="4"/>
            <w:tcBorders>
              <w:top w:val="single" w:sz="4" w:space="0" w:color="auto"/>
              <w:left w:val="nil"/>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Код бюджетной классификации</w:t>
            </w:r>
          </w:p>
        </w:tc>
        <w:tc>
          <w:tcPr>
            <w:tcW w:w="1446" w:type="dxa"/>
            <w:vMerge w:val="restart"/>
            <w:tcBorders>
              <w:top w:val="single" w:sz="4" w:space="0" w:color="auto"/>
              <w:left w:val="nil"/>
              <w:right w:val="single" w:sz="4" w:space="0" w:color="auto"/>
            </w:tcBorders>
            <w:shd w:val="clear" w:color="auto" w:fill="auto"/>
            <w:noWrap/>
            <w:vAlign w:val="center"/>
          </w:tcPr>
          <w:p w:rsidR="006140F0" w:rsidRPr="001965E5" w:rsidRDefault="00825D0A" w:rsidP="00F568C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Сумма </w:t>
            </w:r>
            <w:proofErr w:type="gramStart"/>
            <w:r w:rsidRPr="001965E5">
              <w:rPr>
                <w:rFonts w:ascii="Arial" w:eastAsia="Times New Roman" w:hAnsi="Arial" w:cs="Arial"/>
                <w:bCs/>
                <w:sz w:val="24"/>
                <w:szCs w:val="24"/>
                <w:lang w:eastAsia="ru-RU"/>
              </w:rPr>
              <w:t>на</w:t>
            </w:r>
            <w:proofErr w:type="gramEnd"/>
            <w:r w:rsidRPr="001965E5">
              <w:rPr>
                <w:rFonts w:ascii="Arial" w:eastAsia="Times New Roman" w:hAnsi="Arial" w:cs="Arial"/>
                <w:bCs/>
                <w:sz w:val="24"/>
                <w:szCs w:val="24"/>
                <w:lang w:eastAsia="ru-RU"/>
              </w:rPr>
              <w:t xml:space="preserve"> </w:t>
            </w:r>
          </w:p>
          <w:p w:rsidR="00825D0A" w:rsidRPr="001965E5" w:rsidRDefault="00825D0A" w:rsidP="00F568C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00F568C5" w:rsidRPr="001965E5">
              <w:rPr>
                <w:rFonts w:ascii="Arial" w:eastAsia="Times New Roman" w:hAnsi="Arial" w:cs="Arial"/>
                <w:bCs/>
                <w:sz w:val="24"/>
                <w:szCs w:val="24"/>
                <w:lang w:val="en-US" w:eastAsia="ru-RU"/>
              </w:rPr>
              <w:t>5</w:t>
            </w:r>
            <w:r w:rsidRPr="001965E5">
              <w:rPr>
                <w:rFonts w:ascii="Arial" w:eastAsia="Times New Roman" w:hAnsi="Arial" w:cs="Arial"/>
                <w:bCs/>
                <w:sz w:val="24"/>
                <w:szCs w:val="24"/>
                <w:lang w:eastAsia="ru-RU"/>
              </w:rPr>
              <w:t xml:space="preserve"> год</w:t>
            </w:r>
          </w:p>
        </w:tc>
        <w:tc>
          <w:tcPr>
            <w:tcW w:w="1389" w:type="dxa"/>
            <w:vMerge w:val="restart"/>
            <w:tcBorders>
              <w:top w:val="single" w:sz="4" w:space="0" w:color="auto"/>
              <w:left w:val="nil"/>
              <w:right w:val="single" w:sz="4" w:space="0" w:color="auto"/>
            </w:tcBorders>
            <w:shd w:val="clear" w:color="auto" w:fill="auto"/>
            <w:noWrap/>
            <w:vAlign w:val="center"/>
          </w:tcPr>
          <w:p w:rsidR="00825D0A" w:rsidRPr="001965E5" w:rsidRDefault="00825D0A" w:rsidP="00F568C5">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w:t>
            </w:r>
            <w:r w:rsidR="00F568C5" w:rsidRPr="001965E5">
              <w:rPr>
                <w:rFonts w:ascii="Arial" w:eastAsia="Times New Roman" w:hAnsi="Arial" w:cs="Arial"/>
                <w:bCs/>
                <w:sz w:val="24"/>
                <w:szCs w:val="24"/>
                <w:lang w:val="en-US" w:eastAsia="ru-RU"/>
              </w:rPr>
              <w:t>6</w:t>
            </w:r>
            <w:r w:rsidRPr="001965E5">
              <w:rPr>
                <w:rFonts w:ascii="Arial" w:eastAsia="Times New Roman" w:hAnsi="Arial" w:cs="Arial"/>
                <w:bCs/>
                <w:sz w:val="24"/>
                <w:szCs w:val="24"/>
                <w:lang w:eastAsia="ru-RU"/>
              </w:rPr>
              <w:t xml:space="preserve"> год</w:t>
            </w:r>
          </w:p>
        </w:tc>
      </w:tr>
      <w:tr w:rsidR="00825D0A" w:rsidRPr="001965E5" w:rsidTr="00FA3969">
        <w:trPr>
          <w:trHeight w:val="255"/>
          <w:tblHeader/>
        </w:trPr>
        <w:tc>
          <w:tcPr>
            <w:tcW w:w="2722" w:type="dxa"/>
            <w:vMerge/>
            <w:tcBorders>
              <w:left w:val="single" w:sz="4" w:space="0" w:color="auto"/>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p>
        </w:tc>
        <w:tc>
          <w:tcPr>
            <w:tcW w:w="722" w:type="dxa"/>
            <w:tcBorders>
              <w:top w:val="single" w:sz="4" w:space="0" w:color="auto"/>
              <w:left w:val="nil"/>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КВСР</w:t>
            </w: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КФСР</w:t>
            </w:r>
          </w:p>
        </w:tc>
        <w:tc>
          <w:tcPr>
            <w:tcW w:w="1364" w:type="dxa"/>
            <w:tcBorders>
              <w:top w:val="single" w:sz="4" w:space="0" w:color="auto"/>
              <w:left w:val="nil"/>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КЦСР</w:t>
            </w:r>
          </w:p>
        </w:tc>
        <w:tc>
          <w:tcPr>
            <w:tcW w:w="822" w:type="dxa"/>
            <w:tcBorders>
              <w:top w:val="single" w:sz="4" w:space="0" w:color="auto"/>
              <w:left w:val="nil"/>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КВР</w:t>
            </w:r>
          </w:p>
        </w:tc>
        <w:tc>
          <w:tcPr>
            <w:tcW w:w="1446" w:type="dxa"/>
            <w:vMerge/>
            <w:tcBorders>
              <w:left w:val="nil"/>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p>
        </w:tc>
        <w:tc>
          <w:tcPr>
            <w:tcW w:w="1389" w:type="dxa"/>
            <w:vMerge/>
            <w:tcBorders>
              <w:left w:val="nil"/>
              <w:bottom w:val="single" w:sz="4" w:space="0" w:color="auto"/>
              <w:right w:val="single" w:sz="4" w:space="0" w:color="auto"/>
            </w:tcBorders>
            <w:shd w:val="clear" w:color="auto" w:fill="auto"/>
            <w:noWrap/>
            <w:vAlign w:val="center"/>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p>
        </w:tc>
      </w:tr>
      <w:tr w:rsidR="00825D0A" w:rsidRPr="001965E5" w:rsidTr="00FA3969">
        <w:trPr>
          <w:trHeight w:val="255"/>
          <w:tblHeader/>
        </w:trPr>
        <w:tc>
          <w:tcPr>
            <w:tcW w:w="2722" w:type="dxa"/>
            <w:tcBorders>
              <w:top w:val="nil"/>
              <w:left w:val="single" w:sz="4" w:space="0" w:color="auto"/>
              <w:bottom w:val="single" w:sz="4" w:space="0" w:color="auto"/>
              <w:right w:val="single" w:sz="4" w:space="0" w:color="auto"/>
            </w:tcBorders>
            <w:shd w:val="clear" w:color="auto" w:fill="auto"/>
            <w:noWrap/>
            <w:vAlign w:val="center"/>
            <w:hideMark/>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722" w:type="dxa"/>
            <w:tcBorders>
              <w:top w:val="nil"/>
              <w:left w:val="nil"/>
              <w:bottom w:val="single" w:sz="4" w:space="0" w:color="auto"/>
              <w:right w:val="single" w:sz="4" w:space="0" w:color="auto"/>
            </w:tcBorders>
            <w:shd w:val="clear" w:color="auto" w:fill="auto"/>
            <w:noWrap/>
            <w:vAlign w:val="center"/>
            <w:hideMark/>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749" w:type="dxa"/>
            <w:tcBorders>
              <w:top w:val="nil"/>
              <w:left w:val="nil"/>
              <w:bottom w:val="single" w:sz="4" w:space="0" w:color="auto"/>
              <w:right w:val="single" w:sz="4" w:space="0" w:color="auto"/>
            </w:tcBorders>
            <w:shd w:val="clear" w:color="auto" w:fill="auto"/>
            <w:noWrap/>
            <w:vAlign w:val="center"/>
            <w:hideMark/>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364" w:type="dxa"/>
            <w:tcBorders>
              <w:top w:val="nil"/>
              <w:left w:val="nil"/>
              <w:bottom w:val="single" w:sz="4" w:space="0" w:color="auto"/>
              <w:right w:val="single" w:sz="4" w:space="0" w:color="auto"/>
            </w:tcBorders>
            <w:shd w:val="clear" w:color="auto" w:fill="auto"/>
            <w:noWrap/>
            <w:vAlign w:val="center"/>
            <w:hideMark/>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822" w:type="dxa"/>
            <w:tcBorders>
              <w:top w:val="nil"/>
              <w:left w:val="nil"/>
              <w:bottom w:val="single" w:sz="4" w:space="0" w:color="auto"/>
              <w:right w:val="single" w:sz="4" w:space="0" w:color="auto"/>
            </w:tcBorders>
            <w:shd w:val="clear" w:color="auto" w:fill="auto"/>
            <w:noWrap/>
            <w:vAlign w:val="center"/>
            <w:hideMark/>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c>
          <w:tcPr>
            <w:tcW w:w="1446" w:type="dxa"/>
            <w:tcBorders>
              <w:top w:val="nil"/>
              <w:left w:val="nil"/>
              <w:bottom w:val="single" w:sz="4" w:space="0" w:color="auto"/>
              <w:right w:val="single" w:sz="4" w:space="0" w:color="auto"/>
            </w:tcBorders>
            <w:shd w:val="clear" w:color="auto" w:fill="auto"/>
            <w:noWrap/>
            <w:vAlign w:val="center"/>
            <w:hideMark/>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6</w:t>
            </w:r>
          </w:p>
        </w:tc>
        <w:tc>
          <w:tcPr>
            <w:tcW w:w="1389" w:type="dxa"/>
            <w:tcBorders>
              <w:top w:val="nil"/>
              <w:left w:val="nil"/>
              <w:bottom w:val="single" w:sz="4" w:space="0" w:color="auto"/>
              <w:right w:val="single" w:sz="4" w:space="0" w:color="auto"/>
            </w:tcBorders>
            <w:shd w:val="clear" w:color="auto" w:fill="auto"/>
            <w:noWrap/>
            <w:vAlign w:val="center"/>
            <w:hideMark/>
          </w:tcPr>
          <w:p w:rsidR="00825D0A" w:rsidRPr="001965E5" w:rsidRDefault="00825D0A" w:rsidP="00825D0A">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7</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noWrap/>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ВСЕГО:</w:t>
            </w:r>
          </w:p>
        </w:tc>
        <w:tc>
          <w:tcPr>
            <w:tcW w:w="722" w:type="dxa"/>
            <w:tcBorders>
              <w:top w:val="nil"/>
              <w:left w:val="nil"/>
              <w:bottom w:val="single" w:sz="4" w:space="0" w:color="auto"/>
              <w:right w:val="single" w:sz="4" w:space="0" w:color="auto"/>
            </w:tcBorders>
            <w:shd w:val="clear" w:color="auto" w:fill="auto"/>
            <w:noWrap/>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749" w:type="dxa"/>
            <w:tcBorders>
              <w:top w:val="nil"/>
              <w:left w:val="nil"/>
              <w:bottom w:val="single" w:sz="4" w:space="0" w:color="auto"/>
              <w:right w:val="single" w:sz="4" w:space="0" w:color="auto"/>
            </w:tcBorders>
            <w:shd w:val="clear" w:color="auto" w:fill="auto"/>
            <w:noWrap/>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364" w:type="dxa"/>
            <w:tcBorders>
              <w:top w:val="nil"/>
              <w:left w:val="nil"/>
              <w:bottom w:val="single" w:sz="4" w:space="0" w:color="auto"/>
              <w:right w:val="single" w:sz="4" w:space="0" w:color="auto"/>
            </w:tcBorders>
            <w:shd w:val="clear" w:color="auto" w:fill="auto"/>
            <w:noWrap/>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noWrap/>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681 179,23014</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674 450,05014</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Администрация Александровского района Томской области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148 599,40314</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141 124,48314</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57 411,20000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52 129,20000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Функционирование высшего должностного лица субъекта Российской Федерации и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Глава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9900100010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9900100010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9900100010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2 956,10000</w:t>
            </w:r>
          </w:p>
        </w:tc>
      </w:tr>
      <w:tr w:rsidR="0049482C" w:rsidRPr="001965E5" w:rsidTr="00FA3969">
        <w:trPr>
          <w:trHeight w:val="105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400A4A">
            <w:pPr>
              <w:spacing w:after="0"/>
              <w:ind w:left="-19" w:right="-108"/>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45 988,50000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45 989,10000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3C1E10"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6 929,20000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6 929,20000</w:t>
            </w:r>
          </w:p>
        </w:tc>
      </w:tr>
      <w:tr w:rsidR="0049482C" w:rsidRPr="001965E5" w:rsidTr="00FA3969">
        <w:trPr>
          <w:trHeight w:val="10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26,30000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жилых помещений детям-сиротам (областной бюджет)</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400A4A">
            <w:pPr>
              <w:spacing w:after="0"/>
              <w:ind w:left="-19" w:right="-108" w:firstLine="19"/>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26,30000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400A4A">
            <w:pPr>
              <w:spacing w:after="0"/>
              <w:ind w:left="-19" w:right="-108" w:firstLine="19"/>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23,90000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23,90000</w:t>
            </w:r>
          </w:p>
        </w:tc>
      </w:tr>
      <w:tr w:rsidR="0049482C" w:rsidRPr="001965E5" w:rsidTr="00FA3969">
        <w:trPr>
          <w:trHeight w:val="817"/>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400A4A">
            <w:pPr>
              <w:spacing w:after="0"/>
              <w:ind w:left="-19" w:right="-108"/>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23,90000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23,90000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400A4A">
            <w:pPr>
              <w:spacing w:after="0"/>
              <w:ind w:left="-19" w:right="-108"/>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w:t>
            </w:r>
          </w:p>
        </w:tc>
      </w:tr>
      <w:tr w:rsidR="0049482C" w:rsidRPr="001965E5" w:rsidTr="00FA3969">
        <w:trPr>
          <w:trHeight w:val="624"/>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400A4A">
            <w:pPr>
              <w:spacing w:after="0"/>
              <w:ind w:left="-19" w:right="-108"/>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w:t>
            </w:r>
          </w:p>
        </w:tc>
      </w:tr>
      <w:tr w:rsidR="0049482C" w:rsidRPr="001965E5" w:rsidTr="00FA3969">
        <w:trPr>
          <w:trHeight w:val="876"/>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6 902,90000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6 902,90000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1 120,00000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1 120,00000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w:t>
            </w:r>
            <w:r w:rsidRPr="001965E5">
              <w:rPr>
                <w:rFonts w:ascii="Arial" w:hAnsi="Arial" w:cs="Arial"/>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1 120,00000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1 120,00000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1 120,00000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1 120,00000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AC7C72">
            <w:pPr>
              <w:spacing w:after="0"/>
              <w:rPr>
                <w:rFonts w:ascii="Arial" w:hAnsi="Arial" w:cs="Arial"/>
                <w:color w:val="000000"/>
                <w:sz w:val="24"/>
                <w:szCs w:val="24"/>
              </w:rPr>
            </w:pPr>
            <w:r w:rsidRPr="001965E5">
              <w:rPr>
                <w:rFonts w:ascii="Arial" w:hAnsi="Arial" w:cs="Arial"/>
                <w:color w:val="000000"/>
                <w:sz w:val="24"/>
                <w:szCs w:val="24"/>
              </w:rPr>
              <w:t>Организация и осуществление деятельности по опеке и попечительству в соответствии с Законом Томской области от</w:t>
            </w:r>
            <w:r w:rsidR="00AC7C72" w:rsidRPr="001965E5">
              <w:rPr>
                <w:rFonts w:ascii="Arial" w:hAnsi="Arial" w:cs="Arial"/>
                <w:color w:val="000000"/>
                <w:sz w:val="24"/>
                <w:szCs w:val="24"/>
              </w:rPr>
              <w:t xml:space="preserve"> 28 декабря 2007 года № 298-ОЗ «</w:t>
            </w:r>
            <w:r w:rsidRPr="001965E5">
              <w:rPr>
                <w:rFonts w:ascii="Arial" w:hAnsi="Arial" w:cs="Arial"/>
                <w:color w:val="000000"/>
                <w:sz w:val="24"/>
                <w:szCs w:val="24"/>
              </w:rPr>
              <w:t xml:space="preserve">О наделении органов местного самоуправления </w:t>
            </w:r>
            <w:proofErr w:type="gramStart"/>
            <w:r w:rsidRPr="001965E5">
              <w:rPr>
                <w:rFonts w:ascii="Arial" w:hAnsi="Arial" w:cs="Arial"/>
                <w:color w:val="000000"/>
                <w:sz w:val="24"/>
                <w:szCs w:val="24"/>
              </w:rPr>
              <w:t>отдельными</w:t>
            </w:r>
            <w:proofErr w:type="gramEnd"/>
            <w:r w:rsidRPr="001965E5">
              <w:rPr>
                <w:rFonts w:ascii="Arial" w:hAnsi="Arial" w:cs="Arial"/>
                <w:color w:val="000000"/>
                <w:sz w:val="24"/>
                <w:szCs w:val="24"/>
              </w:rPr>
              <w:t xml:space="preserve"> государственным</w:t>
            </w:r>
            <w:r w:rsidR="00AC7C72" w:rsidRPr="001965E5">
              <w:rPr>
                <w:rFonts w:ascii="Arial" w:hAnsi="Arial" w:cs="Arial"/>
                <w:color w:val="000000"/>
                <w:sz w:val="24"/>
                <w:szCs w:val="24"/>
              </w:rPr>
              <w:t>»</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137,20000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137,20000</w:t>
            </w:r>
          </w:p>
        </w:tc>
      </w:tr>
      <w:tr w:rsidR="0049482C" w:rsidRPr="001965E5" w:rsidTr="00FA3969">
        <w:trPr>
          <w:trHeight w:val="894"/>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124,72700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124,72700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124,72700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124,72700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12,47300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12,47300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12,47300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12,47300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Обеспечение работы Комиссии по делам несовершеннолетних и защите их прав</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1 029,40000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1 029,40000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971,08000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971,08000</w:t>
            </w:r>
          </w:p>
        </w:tc>
      </w:tr>
      <w:tr w:rsidR="0049482C" w:rsidRPr="001965E5" w:rsidTr="00FA3969">
        <w:trPr>
          <w:trHeight w:val="18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971,08000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971,08000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58,32000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58,32000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государственных (муниципальных) </w:t>
            </w:r>
            <w:r w:rsidRPr="001965E5">
              <w:rPr>
                <w:rFonts w:ascii="Arial" w:hAnsi="Arial" w:cs="Arial"/>
                <w:color w:val="000000"/>
                <w:sz w:val="24"/>
                <w:szCs w:val="24"/>
              </w:rPr>
              <w:lastRenderedPageBreak/>
              <w:t>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58,32000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58,32000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4 616,30000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4 616,30000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4 146,38600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4 146,38600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4 146,38600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4 146,38600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469,91400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469,91400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5100540780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469,91400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469,91400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программа "Пожарная безопасность на объектах бюджетной </w:t>
            </w:r>
            <w:r w:rsidRPr="001965E5">
              <w:rPr>
                <w:rFonts w:ascii="Arial" w:hAnsi="Arial" w:cs="Arial"/>
                <w:color w:val="000000"/>
                <w:sz w:val="24"/>
                <w:szCs w:val="24"/>
              </w:rPr>
              <w:lastRenderedPageBreak/>
              <w:t>сферы Александровского района на 2022-2026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Увеличение времени безопасного пребывания персонала на объектах бюджетной сферы при возникновении пожаров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AC7C72"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Профилактика правонарушений и наркомании на территории Александровского района на 2018-2022 год</w:t>
            </w:r>
            <w:r w:rsidRPr="001965E5">
              <w:rPr>
                <w:rFonts w:ascii="Arial" w:hAnsi="Arial" w:cs="Arial"/>
                <w:color w:val="000000"/>
                <w:sz w:val="24"/>
                <w:szCs w:val="24"/>
              </w:rPr>
              <w:t>ы и на перспективу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1 112,40000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1 112,40000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Организационные мероприятия по профилактике </w:t>
            </w:r>
            <w:r w:rsidRPr="001965E5">
              <w:rPr>
                <w:rFonts w:ascii="Arial" w:hAnsi="Arial" w:cs="Arial"/>
                <w:color w:val="000000"/>
                <w:sz w:val="24"/>
                <w:szCs w:val="24"/>
              </w:rPr>
              <w:lastRenderedPageBreak/>
              <w:t>правонарушений на территории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1 112,40000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1 112,40000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Обеспечение работы Административной комиссии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1 112,40000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1 112,40000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1 004,00000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1 004,00000</w:t>
            </w:r>
          </w:p>
        </w:tc>
      </w:tr>
      <w:tr w:rsidR="0049482C" w:rsidRPr="001965E5" w:rsidTr="00FA3969">
        <w:trPr>
          <w:trHeight w:val="32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108,40000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108,40000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6100140940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108,40000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108,40000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37 906,90000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37 907,50000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Руководство и управление в сфере установленных функций органов местного самоуправления </w:t>
            </w:r>
            <w:r w:rsidRPr="001965E5">
              <w:rPr>
                <w:rFonts w:ascii="Arial" w:hAnsi="Arial" w:cs="Arial"/>
                <w:color w:val="000000"/>
                <w:sz w:val="24"/>
                <w:szCs w:val="24"/>
              </w:rPr>
              <w:lastRenderedPageBreak/>
              <w:t>муниципальных образований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37 906,90000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37 907,50000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Заместители высшего должностного лица муниципального образования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6 924,80000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6 924,80000</w:t>
            </w:r>
          </w:p>
        </w:tc>
      </w:tr>
      <w:tr w:rsidR="0049482C" w:rsidRPr="001965E5" w:rsidTr="00FA3969">
        <w:trPr>
          <w:trHeight w:val="168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9900100020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6 924,80000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6 924,80000</w:t>
            </w:r>
          </w:p>
        </w:tc>
      </w:tr>
      <w:tr w:rsidR="0049482C" w:rsidRPr="001965E5" w:rsidTr="00FA3969">
        <w:trPr>
          <w:trHeight w:val="863"/>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6 924,80000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6 924,80000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Центральный аппарат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30 504,30000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30 504,90000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25 703,70000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25 703,70000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25 703,70000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25 703,70000</w:t>
            </w:r>
          </w:p>
        </w:tc>
      </w:tr>
      <w:tr w:rsidR="0049482C" w:rsidRPr="001965E5" w:rsidTr="00FA3969">
        <w:trPr>
          <w:trHeight w:val="105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государственных </w:t>
            </w:r>
            <w:r w:rsidRPr="001965E5">
              <w:rPr>
                <w:rFonts w:ascii="Arial" w:hAnsi="Arial" w:cs="Arial"/>
                <w:color w:val="000000"/>
                <w:sz w:val="24"/>
                <w:szCs w:val="24"/>
              </w:rPr>
              <w:lastRenderedPageBreak/>
              <w:t>(муниципальных)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4 728,60000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4 729,20000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4 728,60000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4 729,20000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регистрации коллективных договоров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145,10000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145,10000</w:t>
            </w:r>
          </w:p>
        </w:tc>
      </w:tr>
      <w:tr w:rsidR="0049482C" w:rsidRPr="001965E5" w:rsidTr="00FA3969">
        <w:trPr>
          <w:trHeight w:val="126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143,60000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143,60000</w:t>
            </w:r>
          </w:p>
        </w:tc>
      </w:tr>
      <w:tr w:rsidR="0049482C" w:rsidRPr="001965E5" w:rsidTr="00FA3969">
        <w:trPr>
          <w:trHeight w:val="906"/>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143,60000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143,60000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9900140040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31,73000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31,73000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31,73000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31,73000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9900140450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3,17000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259,20000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259,20000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228,80000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228,80000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228,80000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228,80000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w:t>
            </w:r>
            <w:r w:rsidRPr="001965E5">
              <w:rPr>
                <w:rFonts w:ascii="Arial" w:hAnsi="Arial" w:cs="Arial"/>
                <w:color w:val="000000"/>
                <w:sz w:val="24"/>
                <w:szCs w:val="24"/>
              </w:rPr>
              <w:lastRenderedPageBreak/>
              <w:t>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30,40000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9900140640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30,40000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38,60000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38,60000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35,09100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35,09100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35,09100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35,09100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государственных (муниципальных) </w:t>
            </w:r>
            <w:r w:rsidRPr="001965E5">
              <w:rPr>
                <w:rFonts w:ascii="Arial" w:hAnsi="Arial" w:cs="Arial"/>
                <w:color w:val="000000"/>
                <w:sz w:val="24"/>
                <w:szCs w:val="24"/>
              </w:rPr>
              <w:lastRenderedPageBreak/>
              <w:t>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9900140800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3,50900</w:t>
            </w:r>
          </w:p>
        </w:tc>
      </w:tr>
      <w:tr w:rsidR="0049482C" w:rsidRPr="001965E5" w:rsidTr="00FA3969">
        <w:trPr>
          <w:trHeight w:val="373"/>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Судебная система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9900051200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9900051200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9900051200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26,00000</w:t>
            </w:r>
          </w:p>
        </w:tc>
      </w:tr>
      <w:tr w:rsidR="0049482C" w:rsidRPr="001965E5" w:rsidTr="00FA3969">
        <w:trPr>
          <w:trHeight w:val="67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Другие общегосударственные вопросы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8 458,60000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3 158,00000</w:t>
            </w:r>
          </w:p>
        </w:tc>
      </w:tr>
      <w:tr w:rsidR="0049482C" w:rsidRPr="001965E5" w:rsidTr="00FA3969">
        <w:trPr>
          <w:trHeight w:val="327"/>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AC7C72"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Развитие информационного общества в Александровском </w:t>
            </w:r>
            <w:r w:rsidR="0049482C" w:rsidRPr="001965E5">
              <w:rPr>
                <w:rFonts w:ascii="Arial" w:hAnsi="Arial" w:cs="Arial"/>
                <w:color w:val="000000"/>
                <w:sz w:val="24"/>
                <w:szCs w:val="24"/>
              </w:rPr>
              <w:lastRenderedPageBreak/>
              <w:t>районе на 2020 - 2022 год</w:t>
            </w:r>
            <w:r w:rsidRPr="001965E5">
              <w:rPr>
                <w:rFonts w:ascii="Arial" w:hAnsi="Arial" w:cs="Arial"/>
                <w:color w:val="000000"/>
                <w:sz w:val="24"/>
                <w:szCs w:val="24"/>
              </w:rPr>
              <w:t>ы и на перспективу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4900000000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Обеспечение эффективной и бесперебойной работы информационных систем Администрации района и сельских поселений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4900100000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Приобретение программы Контур. Фокус</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4900100003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4900100003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4900100003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26,10000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AC7C72"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789,40000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789,40000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Компенсация расходов на оплату стоимости проезда и провоза багажа к месту использования </w:t>
            </w:r>
            <w:r w:rsidRPr="001965E5">
              <w:rPr>
                <w:rFonts w:ascii="Arial" w:hAnsi="Arial" w:cs="Arial"/>
                <w:color w:val="000000"/>
                <w:sz w:val="24"/>
                <w:szCs w:val="24"/>
              </w:rPr>
              <w:lastRenderedPageBreak/>
              <w:t>отпуска и обратно</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629,40000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629,40000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Финансовая поддержка общественных организаций (Совет ветеранов, Общество инвалидов)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416,00000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416,00000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416,00000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416,00000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некоммерческим организациям (за исключением государственных (муниципальных) учреждений, государственных </w:t>
            </w:r>
            <w:r w:rsidRPr="001965E5">
              <w:rPr>
                <w:rFonts w:ascii="Arial" w:hAnsi="Arial" w:cs="Arial"/>
                <w:color w:val="000000"/>
                <w:sz w:val="24"/>
                <w:szCs w:val="24"/>
              </w:rPr>
              <w:lastRenderedPageBreak/>
              <w:t>корпораций (компаний), публично-правовых компаний)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630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416,00000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416,00000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связанные с занесением на доску почета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213,40000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213,40000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44,40000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44,40000</w:t>
            </w:r>
          </w:p>
        </w:tc>
      </w:tr>
      <w:tr w:rsidR="0049482C" w:rsidRPr="001965E5" w:rsidTr="00FA3969">
        <w:trPr>
          <w:trHeight w:val="541"/>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169,00000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169,00000</w:t>
            </w:r>
          </w:p>
        </w:tc>
      </w:tr>
      <w:tr w:rsidR="0049482C" w:rsidRPr="001965E5" w:rsidTr="00FA3969">
        <w:trPr>
          <w:trHeight w:val="433"/>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169,00000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169,00000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AC7C72"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1 827,00000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1 827,00000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развития социальной сферы и инфраструктуры на селе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Подготовительные работы теплохода КС-40 для работы в навигационный период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w:t>
            </w:r>
            <w:r w:rsidRPr="001965E5">
              <w:rPr>
                <w:rFonts w:ascii="Arial" w:hAnsi="Arial" w:cs="Arial"/>
                <w:color w:val="000000"/>
                <w:sz w:val="24"/>
                <w:szCs w:val="24"/>
              </w:rPr>
              <w:lastRenderedPageBreak/>
              <w:t>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5200100030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Повышение комфортности среды жизнедеятельности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1 747,00000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1 747,00000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Обслуживание объектов муниципальной собственности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5200300008</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1 562,00000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1 562,00000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5200300008</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1 562,00000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1 562,00000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5200300008</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1 562,00000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1 562,00000</w:t>
            </w:r>
          </w:p>
        </w:tc>
      </w:tr>
      <w:tr w:rsidR="0049482C" w:rsidRPr="001965E5" w:rsidTr="00FA3969">
        <w:trPr>
          <w:trHeight w:val="61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Мероприятия по землеустройству</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5200300009</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5200300009</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w:t>
            </w:r>
            <w:r w:rsidRPr="001965E5">
              <w:rPr>
                <w:rFonts w:ascii="Arial" w:hAnsi="Arial" w:cs="Arial"/>
                <w:color w:val="000000"/>
                <w:sz w:val="24"/>
                <w:szCs w:val="24"/>
              </w:rPr>
              <w:lastRenderedPageBreak/>
              <w:t>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5200300009</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Выезд на место обнаружения следов медведей и выгон медведей на территории, не представляющие опасности для населения Александровского района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5200300016</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AC7C72"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Профилактика террористической и экстремистской деятельности в Александровском районе на 2019 - 2023 годы и </w:t>
            </w:r>
            <w:r w:rsidRPr="001965E5">
              <w:rPr>
                <w:rFonts w:ascii="Arial" w:hAnsi="Arial" w:cs="Arial"/>
                <w:color w:val="000000"/>
                <w:sz w:val="24"/>
                <w:szCs w:val="24"/>
              </w:rPr>
              <w:t>на плановый период до 2025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5 179,60000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586,90000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Установка и обслуживание систем </w:t>
            </w:r>
            <w:r w:rsidRPr="001965E5">
              <w:rPr>
                <w:rFonts w:ascii="Arial" w:hAnsi="Arial" w:cs="Arial"/>
                <w:color w:val="000000"/>
                <w:sz w:val="24"/>
                <w:szCs w:val="24"/>
              </w:rPr>
              <w:lastRenderedPageBreak/>
              <w:t>видеонаблюдения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287,90000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287,90000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287,90000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Организация эксплуатационного технического обслуживания муниципальной системы оповещения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5500300006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299,00000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5500300006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299,00000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5500300006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299,00000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Организация деятельности Единой дежурно - диспетчерской службы Администрации Александровского района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5500600000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4 592,70000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Организация деятельности Единой дежурно - диспетчерской </w:t>
            </w:r>
            <w:r w:rsidRPr="001965E5">
              <w:rPr>
                <w:rFonts w:ascii="Arial" w:hAnsi="Arial" w:cs="Arial"/>
                <w:color w:val="000000"/>
                <w:sz w:val="24"/>
                <w:szCs w:val="24"/>
              </w:rPr>
              <w:lastRenderedPageBreak/>
              <w:t>службы Администрации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4 592,70000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4 531,50000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709"/>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4 531,50000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5500600001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"Пожарная безопасность на объектах бюджетной сферы Александровского района на 2022-2026 годы"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275,50000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275,50000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Обеспечение раннего обнаружения пожара и организованного проведения эвакуации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Установка и обслуживание систем автоматической пожарной сигнализации в административных зданиях</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5800100001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5800100001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185,50000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Увеличение времени безопасного пребывания персонала на объектах бюджетной сферы при возникновении пожаров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Проведение огнезащитной обработки деревянных конструкций чердачных помещений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государственных </w:t>
            </w:r>
            <w:r w:rsidRPr="001965E5">
              <w:rPr>
                <w:rFonts w:ascii="Arial" w:hAnsi="Arial" w:cs="Arial"/>
                <w:color w:val="000000"/>
                <w:sz w:val="24"/>
                <w:szCs w:val="24"/>
              </w:rPr>
              <w:lastRenderedPageBreak/>
              <w:t>(муниципальных)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FA349D" w:rsidP="000A5136">
            <w:pPr>
              <w:spacing w:after="0"/>
              <w:rPr>
                <w:rFonts w:ascii="Arial" w:hAnsi="Arial" w:cs="Arial"/>
                <w:color w:val="000000"/>
                <w:sz w:val="24"/>
                <w:szCs w:val="24"/>
              </w:rPr>
            </w:pPr>
            <w:r w:rsidRPr="001965E5">
              <w:rPr>
                <w:rFonts w:ascii="Arial" w:hAnsi="Arial" w:cs="Arial"/>
                <w:color w:val="000000"/>
                <w:sz w:val="24"/>
                <w:szCs w:val="24"/>
              </w:rPr>
              <w:lastRenderedPageBreak/>
              <w:t>Муниципальная программа «</w:t>
            </w:r>
            <w:r w:rsidR="0049482C" w:rsidRPr="001965E5">
              <w:rPr>
                <w:rFonts w:ascii="Arial" w:hAnsi="Arial" w:cs="Arial"/>
                <w:color w:val="000000"/>
                <w:sz w:val="24"/>
                <w:szCs w:val="24"/>
              </w:rPr>
              <w:t>Повышение энергетической эффективности на территории Александровского района</w:t>
            </w:r>
            <w:r w:rsidRPr="001965E5">
              <w:rPr>
                <w:rFonts w:ascii="Arial" w:hAnsi="Arial" w:cs="Arial"/>
                <w:color w:val="000000"/>
                <w:sz w:val="24"/>
                <w:szCs w:val="24"/>
              </w:rPr>
              <w:t xml:space="preserve"> Томской области 2021-2025 годы»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системах электроснабжения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13"/>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Членский взнос в ассоциацию "Совет муниципальных образований Томской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49482C" w:rsidRPr="001965E5" w:rsidTr="00FA3969">
        <w:trPr>
          <w:trHeight w:val="421"/>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49482C" w:rsidRPr="001965E5" w:rsidTr="00FA3969">
        <w:trPr>
          <w:trHeight w:val="5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Национальная безопасность и правоохранительная деятельность</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0300</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877,70000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877,70000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FA349D" w:rsidP="00FA349D">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Пожарная безопасность на объектах бюджетной сферы Александровского района на 2022-2026 годы</w:t>
            </w:r>
            <w:r w:rsidRPr="001965E5">
              <w:rPr>
                <w:rFonts w:ascii="Arial" w:hAnsi="Arial" w:cs="Arial"/>
                <w:color w:val="000000"/>
                <w:sz w:val="24"/>
                <w:szCs w:val="24"/>
              </w:rPr>
              <w:t>»</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Содержание пожарных машин в селах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0310</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5800300005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49482C" w:rsidRPr="001965E5" w:rsidTr="00FA3969">
        <w:trPr>
          <w:trHeight w:val="407"/>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5800300005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5800300005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727,70000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Другие вопросы в области национальной безопасности и правоохранительной деятельности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49482C" w:rsidRPr="001965E5" w:rsidTr="00FA3969">
        <w:trPr>
          <w:trHeight w:val="90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FA349D"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Профилактика правонарушений и наркомании на территории Александровского </w:t>
            </w:r>
            <w:r w:rsidR="0049482C" w:rsidRPr="001965E5">
              <w:rPr>
                <w:rFonts w:ascii="Arial" w:hAnsi="Arial" w:cs="Arial"/>
                <w:color w:val="000000"/>
                <w:sz w:val="24"/>
                <w:szCs w:val="24"/>
              </w:rPr>
              <w:lastRenderedPageBreak/>
              <w:t>района на 2018-2022 год</w:t>
            </w:r>
            <w:r w:rsidRPr="001965E5">
              <w:rPr>
                <w:rFonts w:ascii="Arial" w:hAnsi="Arial" w:cs="Arial"/>
                <w:color w:val="000000"/>
                <w:sz w:val="24"/>
                <w:szCs w:val="24"/>
              </w:rPr>
              <w:t>ы и на перспективу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49482C" w:rsidRPr="001965E5" w:rsidTr="00FA3969">
        <w:trPr>
          <w:trHeight w:val="126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Организационные мероприятия по профилактике правонарушений на территории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Поддержка деятельности народных дружин</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6100100015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6100100015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49482C" w:rsidRPr="001965E5" w:rsidTr="00FA3969">
        <w:trPr>
          <w:trHeight w:val="34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0314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6100100015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Национальная экономика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0400</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29 019,02745</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28 170,10745</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Сельское хозяйство и рыболовство</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2 594,26445</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2 594,26445</w:t>
            </w:r>
          </w:p>
        </w:tc>
      </w:tr>
      <w:tr w:rsidR="0049482C" w:rsidRPr="001965E5" w:rsidTr="00FA3969">
        <w:trPr>
          <w:trHeight w:val="10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FA349D"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1 983,06445</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1 983,06445</w:t>
            </w:r>
          </w:p>
        </w:tc>
      </w:tr>
      <w:tr w:rsidR="0049482C" w:rsidRPr="001965E5" w:rsidTr="00FA3969">
        <w:trPr>
          <w:trHeight w:val="52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Оказание помощи в развитии личного подсобного хозяйства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449,16445</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449,16445</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Оказание адресной помощи физическим и юридическим лицам, на приобретение и заготовку грубых кормов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5200200002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юридическим лицам (кроме </w:t>
            </w:r>
            <w:r w:rsidRPr="001965E5">
              <w:rPr>
                <w:rFonts w:ascii="Arial" w:hAnsi="Arial" w:cs="Arial"/>
                <w:color w:val="000000"/>
                <w:sz w:val="24"/>
                <w:szCs w:val="24"/>
              </w:rPr>
              <w:lastRenderedPageBreak/>
              <w:t>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5200200002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5200240200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349,16445</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349,16445</w:t>
            </w:r>
          </w:p>
        </w:tc>
      </w:tr>
      <w:tr w:rsidR="0049482C" w:rsidRPr="001965E5" w:rsidTr="00FA3969">
        <w:trPr>
          <w:trHeight w:val="481"/>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5200240200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349,16445</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349,16445</w:t>
            </w:r>
          </w:p>
        </w:tc>
      </w:tr>
      <w:tr w:rsidR="0049482C" w:rsidRPr="001965E5" w:rsidTr="00FA3969">
        <w:trPr>
          <w:trHeight w:val="468"/>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5200240200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349,16445</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349,16445</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Повышение комфортности среды жизнедеятельности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Подготовка проектов межевания земельных участков и на проведение кадастровых работ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52003L5990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52003L5990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52003L5990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Регулирование численности безнадзорных животных</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833,90000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833,90000</w:t>
            </w:r>
          </w:p>
        </w:tc>
      </w:tr>
      <w:tr w:rsidR="0049482C" w:rsidRPr="001965E5" w:rsidTr="00FA3969">
        <w:trPr>
          <w:trHeight w:val="10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Осуществление деятельности по обращению с животными без владельцев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Организация мероприятий при осуществлении деятельности по обращению с животными без владельцев</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5200440160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469,60000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5200440160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469,60000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w:t>
            </w:r>
            <w:r w:rsidRPr="001965E5">
              <w:rPr>
                <w:rFonts w:ascii="Arial" w:hAnsi="Arial" w:cs="Arial"/>
                <w:color w:val="000000"/>
                <w:sz w:val="24"/>
                <w:szCs w:val="24"/>
              </w:rPr>
              <w:lastRenderedPageBreak/>
              <w:t>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5200440160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469,60000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Осуществление управленческих функций органами местного самоуправления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5200440170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64,30000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5200440170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64,30000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64,30000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5200440170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64,30000</w:t>
            </w:r>
          </w:p>
        </w:tc>
      </w:tr>
      <w:tr w:rsidR="0049482C" w:rsidRPr="001965E5" w:rsidTr="00FA3969">
        <w:trPr>
          <w:trHeight w:val="61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611,20000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611,20000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611,20000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611,20000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Осуществление отдельных государственных полномочий по поддержке сельскохозяйственного производства, в том числе на осуществление управленческих </w:t>
            </w:r>
            <w:r w:rsidRPr="001965E5">
              <w:rPr>
                <w:rFonts w:ascii="Arial" w:hAnsi="Arial" w:cs="Arial"/>
                <w:color w:val="000000"/>
                <w:sz w:val="24"/>
                <w:szCs w:val="24"/>
              </w:rPr>
              <w:lastRenderedPageBreak/>
              <w:t>функций органами местного самоуправления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611,20000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611,20000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588,44000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588,44000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588,44000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588,44000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22,76000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22,76000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9900140210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22,76000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22,76000</w:t>
            </w:r>
          </w:p>
        </w:tc>
      </w:tr>
      <w:tr w:rsidR="0049482C" w:rsidRPr="001965E5" w:rsidTr="00FA3969">
        <w:trPr>
          <w:trHeight w:val="356"/>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Транспорт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19 978,36300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18 990,44300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FA349D"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Меры по улучшению социального положения </w:t>
            </w:r>
            <w:r w:rsidRPr="001965E5">
              <w:rPr>
                <w:rFonts w:ascii="Arial" w:hAnsi="Arial" w:cs="Arial"/>
                <w:color w:val="000000"/>
                <w:sz w:val="24"/>
                <w:szCs w:val="24"/>
              </w:rPr>
              <w:lastRenderedPageBreak/>
              <w:t>малообеспеченных слоев населения, пожилых людей, инвалидов и социально незащищенных слоев населения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 xml:space="preserve">Организация перевозок тел (останков) умерших или погибших в места проведения патологоанатомического вскрытия, </w:t>
            </w:r>
            <w:proofErr w:type="gramStart"/>
            <w:r w:rsidRPr="001965E5">
              <w:rPr>
                <w:rFonts w:ascii="Arial" w:hAnsi="Arial" w:cs="Arial"/>
                <w:color w:val="000000"/>
                <w:sz w:val="24"/>
                <w:szCs w:val="24"/>
              </w:rPr>
              <w:t>судебное</w:t>
            </w:r>
            <w:proofErr w:type="gramEnd"/>
            <w:r w:rsidRPr="001965E5">
              <w:rPr>
                <w:rFonts w:ascii="Arial" w:hAnsi="Arial" w:cs="Arial"/>
                <w:color w:val="000000"/>
                <w:sz w:val="24"/>
                <w:szCs w:val="24"/>
              </w:rPr>
              <w:t xml:space="preserve"> - медицинской экспертизы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49482C" w:rsidRPr="001965E5" w:rsidTr="00FA3969">
        <w:trPr>
          <w:trHeight w:val="3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1 010,00000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F419D"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18 968,36300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17 980,44300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развития социальной сферы и инфраструктуры на селе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18 968,36300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17 980,44300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570,00000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570,00000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570,00000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570,00000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570,00000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570,00000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для обеспечения перевозок водным транспортом (обустройство сходней, траление паромных причалов)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322,30000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322,30000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47,00000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47,00000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47,00000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47,00000</w:t>
            </w:r>
          </w:p>
        </w:tc>
      </w:tr>
      <w:tr w:rsidR="0049482C" w:rsidRPr="001965E5" w:rsidTr="00FA3969">
        <w:trPr>
          <w:trHeight w:val="433"/>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275,30000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275,30000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275,30000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275,30000</w:t>
            </w:r>
          </w:p>
        </w:tc>
      </w:tr>
      <w:tr w:rsidR="0049482C" w:rsidRPr="001965E5" w:rsidTr="00FA3969">
        <w:trPr>
          <w:trHeight w:val="894"/>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Установка знаков навигационного ограждения судового хода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337,40000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337,40000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государственных (муниципальных) </w:t>
            </w:r>
            <w:r w:rsidRPr="001965E5">
              <w:rPr>
                <w:rFonts w:ascii="Arial" w:hAnsi="Arial" w:cs="Arial"/>
                <w:color w:val="000000"/>
                <w:sz w:val="24"/>
                <w:szCs w:val="24"/>
              </w:rPr>
              <w:lastRenderedPageBreak/>
              <w:t>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49482C" w:rsidRPr="001965E5" w:rsidTr="00FA3969">
        <w:trPr>
          <w:trHeight w:val="90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172,40000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172,40000</w:t>
            </w:r>
          </w:p>
        </w:tc>
      </w:tr>
      <w:tr w:rsidR="0049482C" w:rsidRPr="001965E5" w:rsidTr="00FA3969">
        <w:trPr>
          <w:trHeight w:val="631"/>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5200100008</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172,40000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172,40000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Организация транспортного обслуживания населения воздушным транспортом в границах муниципальных районов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5200141120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17 738,66300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16 750,74300</w:t>
            </w:r>
          </w:p>
        </w:tc>
      </w:tr>
      <w:tr w:rsidR="0049482C" w:rsidRPr="001965E5" w:rsidTr="00FA3969">
        <w:trPr>
          <w:trHeight w:val="90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5200141120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17 738,66300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16 750,74300</w:t>
            </w:r>
          </w:p>
        </w:tc>
      </w:tr>
      <w:tr w:rsidR="0049482C" w:rsidRPr="001965E5" w:rsidTr="00FA3969">
        <w:trPr>
          <w:trHeight w:val="1186"/>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0408</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5200141120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17 738,66300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16 750,74300</w:t>
            </w:r>
          </w:p>
        </w:tc>
      </w:tr>
      <w:tr w:rsidR="0049482C" w:rsidRPr="001965E5" w:rsidTr="00FA3969">
        <w:trPr>
          <w:trHeight w:val="693"/>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Дорожное хозяйство (дорожные фонды)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5 121,00000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5 260,00000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F419D"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5 121,00000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5 260,00000</w:t>
            </w:r>
          </w:p>
        </w:tc>
      </w:tr>
      <w:tr w:rsidR="0049482C" w:rsidRPr="001965E5" w:rsidTr="00FA3969">
        <w:trPr>
          <w:trHeight w:val="90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Создание условий развития социальной сферы и инфраструктуры на селе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5 121,00000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5 260,00000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Капитальный и текущий ремонт автомобильных дорог и инженерных сооружений на них в границах муниципальных районов и поселений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4 721,00000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4 860,00000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4 721,00000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4 860,00000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870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4 721,00000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4 860,00000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Межбюджетные трансферты на содержание зимника </w:t>
            </w:r>
            <w:proofErr w:type="spellStart"/>
            <w:r w:rsidRPr="001965E5">
              <w:rPr>
                <w:rFonts w:ascii="Arial" w:hAnsi="Arial" w:cs="Arial"/>
                <w:color w:val="000000"/>
                <w:sz w:val="24"/>
                <w:szCs w:val="24"/>
              </w:rPr>
              <w:t>б.н.п</w:t>
            </w:r>
            <w:proofErr w:type="spellEnd"/>
            <w:r w:rsidRPr="001965E5">
              <w:rPr>
                <w:rFonts w:ascii="Arial" w:hAnsi="Arial" w:cs="Arial"/>
                <w:color w:val="000000"/>
                <w:sz w:val="24"/>
                <w:szCs w:val="24"/>
              </w:rPr>
              <w:t>. Медведев</w:t>
            </w:r>
            <w:proofErr w:type="gramStart"/>
            <w:r w:rsidRPr="001965E5">
              <w:rPr>
                <w:rFonts w:ascii="Arial" w:hAnsi="Arial" w:cs="Arial"/>
                <w:color w:val="000000"/>
                <w:sz w:val="24"/>
                <w:szCs w:val="24"/>
              </w:rPr>
              <w:t>о-</w:t>
            </w:r>
            <w:proofErr w:type="gramEnd"/>
            <w:r w:rsidRPr="001965E5">
              <w:rPr>
                <w:rFonts w:ascii="Arial" w:hAnsi="Arial" w:cs="Arial"/>
                <w:color w:val="000000"/>
                <w:sz w:val="24"/>
                <w:szCs w:val="24"/>
              </w:rPr>
              <w:t xml:space="preserve"> п. Северный</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5200100013</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5200100013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5200100013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Связь и информатика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402,70000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402,70000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Му</w:t>
            </w:r>
            <w:r w:rsidR="004F419D" w:rsidRPr="001965E5">
              <w:rPr>
                <w:rFonts w:ascii="Arial" w:hAnsi="Arial" w:cs="Arial"/>
                <w:color w:val="000000"/>
                <w:sz w:val="24"/>
                <w:szCs w:val="24"/>
              </w:rPr>
              <w:t>ниципальная программа «</w:t>
            </w:r>
            <w:r w:rsidRPr="001965E5">
              <w:rPr>
                <w:rFonts w:ascii="Arial" w:hAnsi="Arial" w:cs="Arial"/>
                <w:color w:val="000000"/>
                <w:sz w:val="24"/>
                <w:szCs w:val="24"/>
              </w:rPr>
              <w:t>Социальное развитие сел Александровского района на 2017-2021 годы и н</w:t>
            </w:r>
            <w:r w:rsidR="004F419D" w:rsidRPr="001965E5">
              <w:rPr>
                <w:rFonts w:ascii="Arial" w:hAnsi="Arial" w:cs="Arial"/>
                <w:color w:val="000000"/>
                <w:sz w:val="24"/>
                <w:szCs w:val="24"/>
              </w:rPr>
              <w:t>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402,70000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402,70000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развития социальной сферы и инфраструктуры на селе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402,70000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402,70000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Возмещение расходов за оказанные услуги сети передачи данных Интернет в </w:t>
            </w:r>
            <w:r w:rsidRPr="001965E5">
              <w:rPr>
                <w:rFonts w:ascii="Arial" w:hAnsi="Arial" w:cs="Arial"/>
                <w:color w:val="000000"/>
                <w:sz w:val="24"/>
                <w:szCs w:val="24"/>
              </w:rPr>
              <w:lastRenderedPageBreak/>
              <w:t>рамках Проекта СЗО</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5200100022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5200100022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49482C" w:rsidRPr="001965E5" w:rsidTr="00FA3969">
        <w:trPr>
          <w:trHeight w:val="57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5200100022</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Возмещение расходов, связанных с содержанием оборудования сетей сотовой связи стандарта GSM</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5200100023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122,70000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122,70000</w:t>
            </w:r>
          </w:p>
        </w:tc>
      </w:tr>
      <w:tr w:rsidR="0049482C" w:rsidRPr="001965E5" w:rsidTr="00FA3969">
        <w:trPr>
          <w:trHeight w:val="459"/>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5200100023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122,70000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122,70000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5200100023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122,70000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122,70000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Другие вопросы в области национальной экономики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922,70000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922,70000</w:t>
            </w:r>
          </w:p>
        </w:tc>
      </w:tr>
      <w:tr w:rsidR="0049482C" w:rsidRPr="001965E5" w:rsidTr="00FA3969">
        <w:trPr>
          <w:trHeight w:val="105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F419D" w:rsidP="000A5136">
            <w:pPr>
              <w:spacing w:after="0"/>
              <w:rPr>
                <w:rFonts w:ascii="Arial" w:hAnsi="Arial" w:cs="Arial"/>
                <w:sz w:val="24"/>
                <w:szCs w:val="24"/>
              </w:rPr>
            </w:pPr>
            <w:r w:rsidRPr="001965E5">
              <w:rPr>
                <w:rFonts w:ascii="Arial" w:hAnsi="Arial" w:cs="Arial"/>
                <w:sz w:val="24"/>
                <w:szCs w:val="24"/>
              </w:rPr>
              <w:t>Муниципальная программа «</w:t>
            </w:r>
            <w:r w:rsidR="0049482C" w:rsidRPr="001965E5">
              <w:rPr>
                <w:rFonts w:ascii="Arial" w:hAnsi="Arial" w:cs="Arial"/>
                <w:sz w:val="24"/>
                <w:szCs w:val="24"/>
              </w:rPr>
              <w:t>Социальная поддержка населения Александровского района на 2017-2021 годы и на плано</w:t>
            </w:r>
            <w:r w:rsidRPr="001965E5">
              <w:rPr>
                <w:rFonts w:ascii="Arial" w:hAnsi="Arial" w:cs="Arial"/>
                <w:sz w:val="24"/>
                <w:szCs w:val="24"/>
              </w:rPr>
              <w:t>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0412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sz w:val="24"/>
                <w:szCs w:val="24"/>
              </w:rPr>
            </w:pPr>
            <w:r w:rsidRPr="001965E5">
              <w:rPr>
                <w:rFonts w:ascii="Arial" w:hAnsi="Arial" w:cs="Arial"/>
                <w:sz w:val="24"/>
                <w:szCs w:val="24"/>
              </w:rPr>
              <w:t>Социальная поддержка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5100500000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sz w:val="24"/>
                <w:szCs w:val="24"/>
              </w:rPr>
            </w:pPr>
            <w:r w:rsidRPr="001965E5">
              <w:rPr>
                <w:rFonts w:ascii="Arial" w:hAnsi="Arial" w:cs="Arial"/>
                <w:sz w:val="24"/>
                <w:szCs w:val="24"/>
              </w:rPr>
              <w:t>Возмещение убытков, связанных с реализацией наркотических, психотропных и сильнодействующих лекарственных средств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5100500002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sz w:val="24"/>
                <w:szCs w:val="24"/>
              </w:rPr>
            </w:pPr>
            <w:r w:rsidRPr="001965E5">
              <w:rPr>
                <w:rFonts w:ascii="Arial" w:hAnsi="Arial" w:cs="Arial"/>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0412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5100500002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юридическим лицам (кроме некоммерческих организаций), </w:t>
            </w:r>
            <w:r w:rsidRPr="001965E5">
              <w:rPr>
                <w:rFonts w:ascii="Arial" w:hAnsi="Arial" w:cs="Arial"/>
                <w:color w:val="000000"/>
                <w:sz w:val="24"/>
                <w:szCs w:val="24"/>
              </w:rPr>
              <w:lastRenderedPageBreak/>
              <w:t>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sz w:val="24"/>
                <w:szCs w:val="24"/>
              </w:rPr>
            </w:pPr>
            <w:r w:rsidRPr="001965E5">
              <w:rPr>
                <w:rFonts w:ascii="Arial" w:hAnsi="Arial" w:cs="Arial"/>
                <w:sz w:val="24"/>
                <w:szCs w:val="24"/>
              </w:rPr>
              <w:t>5100500002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F419D" w:rsidP="000A5136">
            <w:pPr>
              <w:spacing w:after="0"/>
              <w:rPr>
                <w:rFonts w:ascii="Arial" w:hAnsi="Arial" w:cs="Arial"/>
                <w:color w:val="000000"/>
                <w:sz w:val="24"/>
                <w:szCs w:val="24"/>
              </w:rPr>
            </w:pPr>
            <w:r w:rsidRPr="001965E5">
              <w:rPr>
                <w:rFonts w:ascii="Arial" w:hAnsi="Arial" w:cs="Arial"/>
                <w:color w:val="000000"/>
                <w:sz w:val="24"/>
                <w:szCs w:val="24"/>
              </w:rPr>
              <w:lastRenderedPageBreak/>
              <w:t>Муниципальная программа «</w:t>
            </w:r>
            <w:r w:rsidR="0049482C" w:rsidRPr="001965E5">
              <w:rPr>
                <w:rFonts w:ascii="Arial" w:hAnsi="Arial" w:cs="Arial"/>
                <w:color w:val="000000"/>
                <w:sz w:val="24"/>
                <w:szCs w:val="24"/>
              </w:rPr>
              <w:t>Развитие малого и среднего предпринимательства на территории Александро</w:t>
            </w:r>
            <w:r w:rsidRPr="001965E5">
              <w:rPr>
                <w:rFonts w:ascii="Arial" w:hAnsi="Arial" w:cs="Arial"/>
                <w:color w:val="000000"/>
                <w:sz w:val="24"/>
                <w:szCs w:val="24"/>
              </w:rPr>
              <w:t>вского района на 2022-2026 годы»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582,00000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Развитие инфраструктуры поддержки малого и среднего предпринимательства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5300140080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5300140080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49482C"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5300140080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Финансово-кредитное и имущественное обеспечение малого предпринимательства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452,00000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Возмещение части затрат по производству хлеба организациям, использующим электроэнергию, вырабатываемую дизельными электростанциями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5300300001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5300300001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5300300001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400,00000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5300340020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49482C" w:rsidRPr="001965E5" w:rsidTr="00FA3969">
        <w:trPr>
          <w:trHeight w:val="4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5300340020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1965E5">
              <w:rPr>
                <w:rFonts w:ascii="Arial" w:hAnsi="Arial" w:cs="Arial"/>
                <w:color w:val="000000"/>
                <w:sz w:val="24"/>
                <w:szCs w:val="24"/>
              </w:rPr>
              <w:lastRenderedPageBreak/>
              <w:t>товаров, работ, услуг</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5300340020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 xml:space="preserve">Организация системы продвижения товаров и услуг, производимых субъектами малого и среднего предпринимательства и формирование позитивного образа предпринимательской деятельности, </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5300400000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5300400001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5300400001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810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60,00000</w:t>
            </w:r>
          </w:p>
        </w:tc>
      </w:tr>
      <w:tr w:rsidR="0049482C" w:rsidRPr="001965E5" w:rsidTr="00FA3969">
        <w:trPr>
          <w:trHeight w:val="10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F419D"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Комплексное развитие систем коммунальной инфраструктуры на </w:t>
            </w:r>
            <w:r w:rsidR="0049482C" w:rsidRPr="001965E5">
              <w:rPr>
                <w:rFonts w:ascii="Arial" w:hAnsi="Arial" w:cs="Arial"/>
                <w:color w:val="000000"/>
                <w:sz w:val="24"/>
                <w:szCs w:val="24"/>
              </w:rPr>
              <w:lastRenderedPageBreak/>
              <w:t>территории Александро</w:t>
            </w:r>
            <w:r w:rsidRPr="001965E5">
              <w:rPr>
                <w:rFonts w:ascii="Arial" w:hAnsi="Arial" w:cs="Arial"/>
                <w:color w:val="000000"/>
                <w:sz w:val="24"/>
                <w:szCs w:val="24"/>
              </w:rPr>
              <w:t>вского района на 2021-2026 годы»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180,70000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180,70000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Электроснабжение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6500400000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180,70000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180,70000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Оплата потерь по электроэнергии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6500400001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49482C" w:rsidRPr="001965E5" w:rsidTr="00FA3969">
        <w:trPr>
          <w:trHeight w:val="468"/>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6500400001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49482C" w:rsidRPr="001965E5" w:rsidTr="00FA3969">
        <w:trPr>
          <w:trHeight w:val="61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Ежегодное обслуживание линий электропередач п. </w:t>
            </w:r>
            <w:proofErr w:type="gramStart"/>
            <w:r w:rsidRPr="001965E5">
              <w:rPr>
                <w:rFonts w:ascii="Arial" w:hAnsi="Arial" w:cs="Arial"/>
                <w:color w:val="000000"/>
                <w:sz w:val="24"/>
                <w:szCs w:val="24"/>
              </w:rPr>
              <w:t>Северный</w:t>
            </w:r>
            <w:proofErr w:type="gramEnd"/>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6500400002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15,70000</w:t>
            </w:r>
          </w:p>
        </w:tc>
      </w:tr>
      <w:tr w:rsidR="0049482C" w:rsidRPr="001965E5" w:rsidTr="00FA3969">
        <w:trPr>
          <w:trHeight w:val="431"/>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6500400002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15,70000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15,70000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0412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15,70000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Жилищно-коммунальное хозяйство</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16 813,51000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16 813,51000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Коммунальное хозяйство</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16 813,51000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16 813,51000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F419D"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15 306,90000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15 306,90000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развития социальной сферы и инфраструктуры на селе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по организации электроснабжения от дизельных электростанций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5200140120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5200140120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5200140120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14 818,90000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Природоохранные мероприятия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28090F" w:rsidP="000A5136">
            <w:pPr>
              <w:spacing w:after="0"/>
              <w:rPr>
                <w:rFonts w:ascii="Arial" w:hAnsi="Arial" w:cs="Arial"/>
                <w:color w:val="000000"/>
                <w:sz w:val="24"/>
                <w:szCs w:val="24"/>
              </w:rPr>
            </w:pPr>
            <w:r w:rsidRPr="001965E5">
              <w:rPr>
                <w:rFonts w:ascii="Arial" w:hAnsi="Arial" w:cs="Arial"/>
                <w:color w:val="000000"/>
                <w:sz w:val="24"/>
                <w:szCs w:val="24"/>
              </w:rPr>
              <w:t>У</w:t>
            </w:r>
            <w:r w:rsidR="0049482C" w:rsidRPr="001965E5">
              <w:rPr>
                <w:rFonts w:ascii="Arial" w:hAnsi="Arial" w:cs="Arial"/>
                <w:color w:val="000000"/>
                <w:sz w:val="24"/>
                <w:szCs w:val="24"/>
              </w:rPr>
              <w:t>тилизация твердых коммунальных отходов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r>
      <w:tr w:rsidR="0049482C" w:rsidRPr="001965E5" w:rsidTr="00FA3969">
        <w:trPr>
          <w:trHeight w:val="709"/>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488,00000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5022FF"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Комплексное развитие систем коммунальной инфраструктуры на территории Александро</w:t>
            </w:r>
            <w:r w:rsidRPr="001965E5">
              <w:rPr>
                <w:rFonts w:ascii="Arial" w:hAnsi="Arial" w:cs="Arial"/>
                <w:color w:val="000000"/>
                <w:sz w:val="24"/>
                <w:szCs w:val="24"/>
              </w:rPr>
              <w:t>вского района на 2021-2026 годы»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1 506,61000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1 506,61000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Водоснабжение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961,30000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961,30000</w:t>
            </w:r>
          </w:p>
        </w:tc>
      </w:tr>
      <w:tr w:rsidR="0049482C"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Мероприятия по обеспечению населения Александровского района чистой питьевой водой (обслуживание станции водоочистки)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6500200001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934,00000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934,00000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934,00000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934,00000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6500200001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934,00000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934,00000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Возмещение расходов за воду, использованную для тушения пожаров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6500200009</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27,30000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6500200009</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27,30000</w:t>
            </w:r>
          </w:p>
        </w:tc>
      </w:tr>
      <w:tr w:rsidR="0049482C" w:rsidRPr="001965E5" w:rsidTr="00FA3969">
        <w:trPr>
          <w:trHeight w:val="74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6500200009</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27,30000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27,30000</w:t>
            </w:r>
          </w:p>
        </w:tc>
      </w:tr>
      <w:tr w:rsidR="0049482C" w:rsidRPr="001965E5" w:rsidTr="00FA3969">
        <w:trPr>
          <w:trHeight w:val="418"/>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Чистая вода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650F500000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Мероприятия по обеспечению доступа к воде питьевого качества населения сельских территорий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650F541370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r>
      <w:tr w:rsidR="0049482C" w:rsidRPr="001965E5" w:rsidTr="00FA3969">
        <w:trPr>
          <w:trHeight w:val="499"/>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650F541370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0502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650F541370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545,31000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066641" w:rsidP="000A5136">
            <w:pPr>
              <w:spacing w:after="0"/>
              <w:rPr>
                <w:rFonts w:ascii="Arial" w:hAnsi="Arial" w:cs="Arial"/>
                <w:color w:val="000000"/>
                <w:sz w:val="24"/>
                <w:szCs w:val="24"/>
              </w:rPr>
            </w:pPr>
            <w:r w:rsidRPr="001965E5">
              <w:rPr>
                <w:rFonts w:ascii="Arial" w:hAnsi="Arial" w:cs="Arial"/>
                <w:color w:val="000000"/>
                <w:sz w:val="24"/>
                <w:szCs w:val="24"/>
              </w:rPr>
              <w:t>Охрана окружающей среды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Другие вопросы в области охраны окружающей среды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5022FF"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Природоохранные мероприятия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12 672,00000</w:t>
            </w:r>
          </w:p>
        </w:tc>
      </w:tr>
      <w:tr w:rsidR="0049482C" w:rsidRPr="001965E5" w:rsidTr="00FA3969">
        <w:trPr>
          <w:trHeight w:val="105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Ликвидация мест несанкционированного размещения отходов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6 251,00000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6 251,00000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6 251,00000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6 251,00000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6 251,00000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6 251,00000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6 421,00000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w:t>
            </w:r>
            <w:r w:rsidRPr="001965E5">
              <w:rPr>
                <w:rFonts w:ascii="Arial" w:hAnsi="Arial" w:cs="Arial"/>
                <w:color w:val="000000"/>
                <w:sz w:val="24"/>
                <w:szCs w:val="24"/>
              </w:rPr>
              <w:lastRenderedPageBreak/>
              <w:t>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6 421,00000</w:t>
            </w:r>
          </w:p>
        </w:tc>
      </w:tr>
      <w:tr w:rsidR="0049482C" w:rsidRPr="001965E5" w:rsidTr="00FA3969">
        <w:trPr>
          <w:trHeight w:val="327"/>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0605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5200500005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6 421,00000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Образование</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0700</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149,00000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149,00000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Профессиональная подготовка, переподготовка и повышение квалификации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Переподготовка и повышение квалификации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44,50000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44,50000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9900000022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w:t>
            </w:r>
            <w:r w:rsidRPr="001965E5">
              <w:rPr>
                <w:rFonts w:ascii="Arial" w:hAnsi="Arial" w:cs="Arial"/>
                <w:color w:val="000000"/>
                <w:sz w:val="24"/>
                <w:szCs w:val="24"/>
              </w:rPr>
              <w:lastRenderedPageBreak/>
              <w:t>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w:t>
            </w:r>
            <w:r w:rsidRPr="001965E5">
              <w:rPr>
                <w:rFonts w:ascii="Arial" w:hAnsi="Arial" w:cs="Arial"/>
                <w:color w:val="000000"/>
                <w:sz w:val="24"/>
                <w:szCs w:val="24"/>
              </w:rPr>
              <w:lastRenderedPageBreak/>
              <w:t>5</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99000000</w:t>
            </w:r>
            <w:r w:rsidRPr="001965E5">
              <w:rPr>
                <w:rFonts w:ascii="Arial" w:hAnsi="Arial" w:cs="Arial"/>
                <w:color w:val="000000"/>
                <w:sz w:val="24"/>
                <w:szCs w:val="24"/>
              </w:rPr>
              <w:lastRenderedPageBreak/>
              <w:t>22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5,50000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Молодежная политика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5022FF"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Профилактика правонарушений и наркомании на территории Александровского района на 2018-2022 год</w:t>
            </w:r>
            <w:r w:rsidRPr="001965E5">
              <w:rPr>
                <w:rFonts w:ascii="Arial" w:hAnsi="Arial" w:cs="Arial"/>
                <w:color w:val="000000"/>
                <w:sz w:val="24"/>
                <w:szCs w:val="24"/>
              </w:rPr>
              <w:t>ы и на перспективу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Информационно-методическое обеспечение профилактики правонарушений, наркомании, алкоголизма и </w:t>
            </w:r>
            <w:proofErr w:type="spellStart"/>
            <w:r w:rsidRPr="001965E5">
              <w:rPr>
                <w:rFonts w:ascii="Arial" w:hAnsi="Arial" w:cs="Arial"/>
                <w:color w:val="000000"/>
                <w:sz w:val="24"/>
                <w:szCs w:val="24"/>
              </w:rPr>
              <w:t>табакокурения</w:t>
            </w:r>
            <w:proofErr w:type="spellEnd"/>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6100200001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6100200001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w:t>
            </w:r>
            <w:r w:rsidRPr="001965E5">
              <w:rPr>
                <w:rFonts w:ascii="Arial" w:hAnsi="Arial" w:cs="Arial"/>
                <w:color w:val="000000"/>
                <w:sz w:val="24"/>
                <w:szCs w:val="24"/>
              </w:rPr>
              <w:lastRenderedPageBreak/>
              <w:t>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w:t>
            </w:r>
            <w:r w:rsidRPr="001965E5">
              <w:rPr>
                <w:rFonts w:ascii="Arial" w:hAnsi="Arial" w:cs="Arial"/>
                <w:color w:val="000000"/>
                <w:sz w:val="24"/>
                <w:szCs w:val="24"/>
              </w:rPr>
              <w:lastRenderedPageBreak/>
              <w:t>7</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61002000</w:t>
            </w:r>
            <w:r w:rsidRPr="001965E5">
              <w:rPr>
                <w:rFonts w:ascii="Arial" w:hAnsi="Arial" w:cs="Arial"/>
                <w:color w:val="000000"/>
                <w:sz w:val="24"/>
                <w:szCs w:val="24"/>
              </w:rPr>
              <w:lastRenderedPageBreak/>
              <w:t>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49482C" w:rsidRPr="001965E5" w:rsidTr="00FA3969">
        <w:trPr>
          <w:trHeight w:val="683"/>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Другие вопросы в области образования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5022FF"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гражданину, обучающемуся, по договору о целевом обучении, заключенному с органами местного самоуправления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5100500004</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78,00000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Культура, кинематография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Другие вопросы в области культуры, кинематографии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5022FF"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 xml:space="preserve">на плановый </w:t>
            </w:r>
            <w:r w:rsidRPr="001965E5">
              <w:rPr>
                <w:rFonts w:ascii="Arial" w:hAnsi="Arial" w:cs="Arial"/>
                <w:color w:val="000000"/>
                <w:sz w:val="24"/>
                <w:szCs w:val="24"/>
              </w:rPr>
              <w:lastRenderedPageBreak/>
              <w:t>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454,00000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49482C" w:rsidRPr="001965E5" w:rsidTr="00FA3969">
        <w:trPr>
          <w:trHeight w:val="477"/>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Проведение мероприятий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5100600002</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630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344,00000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государственных (муниципальных) </w:t>
            </w:r>
            <w:r w:rsidRPr="001965E5">
              <w:rPr>
                <w:rFonts w:ascii="Arial" w:hAnsi="Arial" w:cs="Arial"/>
                <w:color w:val="000000"/>
                <w:sz w:val="24"/>
                <w:szCs w:val="24"/>
              </w:rPr>
              <w:lastRenderedPageBreak/>
              <w:t>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5100600003</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Здравоохранение</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2 998,00000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2 998,00000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Другие вопросы в области здравоохранения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2 998,00000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2 998,00000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5022FF">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программа </w:t>
            </w:r>
            <w:r w:rsidR="005022FF" w:rsidRPr="001965E5">
              <w:rPr>
                <w:rFonts w:ascii="Arial" w:hAnsi="Arial" w:cs="Arial"/>
                <w:color w:val="000000"/>
                <w:sz w:val="24"/>
                <w:szCs w:val="24"/>
              </w:rPr>
              <w:t>«</w:t>
            </w:r>
            <w:r w:rsidRPr="001965E5">
              <w:rPr>
                <w:rFonts w:ascii="Arial" w:hAnsi="Arial" w:cs="Arial"/>
                <w:color w:val="000000"/>
                <w:sz w:val="24"/>
                <w:szCs w:val="24"/>
              </w:rPr>
              <w:t xml:space="preserve">Социальная поддержка населения </w:t>
            </w:r>
            <w:r w:rsidR="00E10534" w:rsidRPr="001965E5">
              <w:rPr>
                <w:rFonts w:ascii="Arial" w:hAnsi="Arial" w:cs="Arial"/>
                <w:color w:val="000000"/>
                <w:sz w:val="24"/>
                <w:szCs w:val="24"/>
              </w:rPr>
              <w:t>А</w:t>
            </w:r>
            <w:r w:rsidRPr="001965E5">
              <w:rPr>
                <w:rFonts w:ascii="Arial" w:hAnsi="Arial" w:cs="Arial"/>
                <w:color w:val="000000"/>
                <w:sz w:val="24"/>
                <w:szCs w:val="24"/>
              </w:rPr>
              <w:t xml:space="preserve">лександровского района на 2017-2021 годы и </w:t>
            </w:r>
            <w:r w:rsidR="005022FF" w:rsidRPr="001965E5">
              <w:rPr>
                <w:rFonts w:ascii="Arial" w:hAnsi="Arial" w:cs="Arial"/>
                <w:color w:val="000000"/>
                <w:sz w:val="24"/>
                <w:szCs w:val="24"/>
              </w:rPr>
              <w:t>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Меры по укреплению здоровья малообеспеченных слоев населения, пожилых людей и инвалидов</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proofErr w:type="gramStart"/>
            <w:r w:rsidRPr="001965E5">
              <w:rPr>
                <w:rFonts w:ascii="Arial" w:hAnsi="Arial" w:cs="Arial"/>
                <w:color w:val="000000"/>
                <w:sz w:val="24"/>
                <w:szCs w:val="24"/>
              </w:rPr>
              <w:t xml:space="preserve">Обеспечение проезда по направлениям врачей в медицинские организации, расположенные на территории Томской области, оказывающие специализированную медицинскую помощь, лиц, </w:t>
            </w:r>
            <w:r w:rsidRPr="001965E5">
              <w:rPr>
                <w:rFonts w:ascii="Arial" w:hAnsi="Arial" w:cs="Arial"/>
                <w:color w:val="000000"/>
                <w:sz w:val="24"/>
                <w:szCs w:val="24"/>
              </w:rPr>
              <w:lastRenderedPageBreak/>
              <w:t>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 а также лиц, сопровождающих указанных лиц в случаях, если последние не достигли восемнадцатилетнего возраста, либо являются инвалидами по слуху и зрению одновременно, либо</w:t>
            </w:r>
            <w:proofErr w:type="gramEnd"/>
            <w:r w:rsidRPr="001965E5">
              <w:rPr>
                <w:rFonts w:ascii="Arial" w:hAnsi="Arial" w:cs="Arial"/>
                <w:color w:val="000000"/>
                <w:sz w:val="24"/>
                <w:szCs w:val="24"/>
              </w:rPr>
              <w:t xml:space="preserve"> являются инвалидами, имеющими стойкие расстройства функции зрения или самостоятельного передвижения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5100340300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5100340300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5100340300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2 234,00000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5022FF"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Повышение </w:t>
            </w:r>
            <w:r w:rsidRPr="001965E5">
              <w:rPr>
                <w:rFonts w:ascii="Arial" w:hAnsi="Arial" w:cs="Arial"/>
                <w:color w:val="000000"/>
                <w:sz w:val="24"/>
                <w:szCs w:val="24"/>
              </w:rPr>
              <w:lastRenderedPageBreak/>
              <w:t>комфортности среды жизнедеятельности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w:t>
            </w:r>
            <w:r w:rsidRPr="001965E5">
              <w:rPr>
                <w:rFonts w:ascii="Arial" w:hAnsi="Arial" w:cs="Arial"/>
                <w:color w:val="000000"/>
                <w:sz w:val="24"/>
                <w:szCs w:val="24"/>
              </w:rPr>
              <w:lastRenderedPageBreak/>
              <w:t>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52003000</w:t>
            </w:r>
            <w:r w:rsidRPr="001965E5">
              <w:rPr>
                <w:rFonts w:ascii="Arial" w:hAnsi="Arial" w:cs="Arial"/>
                <w:color w:val="000000"/>
                <w:sz w:val="24"/>
                <w:szCs w:val="24"/>
              </w:rPr>
              <w:lastRenderedPageBreak/>
              <w:t>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r>
      <w:tr w:rsidR="0049482C"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Поддержка кадрового обеспечения на территории Александровского района (привлечение и закрепление кадров на селе)</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0909</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764,00000</w:t>
            </w:r>
          </w:p>
        </w:tc>
      </w:tr>
      <w:tr w:rsidR="0049482C" w:rsidRPr="001965E5" w:rsidTr="00FA3969">
        <w:trPr>
          <w:trHeight w:val="483"/>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Социальная политика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18 747,06569</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17 747,06569</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населения</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программа </w:t>
            </w:r>
            <w:r w:rsidR="005022FF" w:rsidRPr="001965E5">
              <w:rPr>
                <w:rFonts w:ascii="Arial" w:hAnsi="Arial" w:cs="Arial"/>
                <w:color w:val="000000"/>
                <w:sz w:val="24"/>
                <w:szCs w:val="24"/>
              </w:rPr>
              <w:t>«</w:t>
            </w:r>
            <w:r w:rsidRPr="001965E5">
              <w:rPr>
                <w:rFonts w:ascii="Arial" w:hAnsi="Arial" w:cs="Arial"/>
                <w:color w:val="000000"/>
                <w:sz w:val="24"/>
                <w:szCs w:val="24"/>
              </w:rPr>
              <w:t xml:space="preserve">Социальная поддержка населения Александровского района на 2017-2021 годы и </w:t>
            </w:r>
            <w:r w:rsidR="005022FF" w:rsidRPr="001965E5">
              <w:rPr>
                <w:rFonts w:ascii="Arial" w:hAnsi="Arial" w:cs="Arial"/>
                <w:color w:val="000000"/>
                <w:sz w:val="24"/>
                <w:szCs w:val="24"/>
              </w:rPr>
              <w:t>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помощи и услуг гражданам и инвалидам, малообеспеченным слоям населения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5100400000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Оказание материальной помощи гражданам, оказавшимся в трудной жизненной ситуации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5100400001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Социальное </w:t>
            </w:r>
            <w:r w:rsidRPr="001965E5">
              <w:rPr>
                <w:rFonts w:ascii="Arial" w:hAnsi="Arial" w:cs="Arial"/>
                <w:color w:val="000000"/>
                <w:sz w:val="24"/>
                <w:szCs w:val="24"/>
              </w:rPr>
              <w:lastRenderedPageBreak/>
              <w:t>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r w:rsidRPr="001965E5">
              <w:rPr>
                <w:rFonts w:ascii="Arial" w:hAnsi="Arial" w:cs="Arial"/>
                <w:color w:val="000000"/>
                <w:sz w:val="24"/>
                <w:szCs w:val="24"/>
              </w:rPr>
              <w:lastRenderedPageBreak/>
              <w:t>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51004000</w:t>
            </w:r>
            <w:r w:rsidRPr="001965E5">
              <w:rPr>
                <w:rFonts w:ascii="Arial" w:hAnsi="Arial" w:cs="Arial"/>
                <w:color w:val="000000"/>
                <w:sz w:val="24"/>
                <w:szCs w:val="24"/>
              </w:rPr>
              <w:lastRenderedPageBreak/>
              <w:t>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49482C" w:rsidRPr="001965E5" w:rsidTr="00FA3969">
        <w:trPr>
          <w:trHeight w:val="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5100400001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Охрана семьи и детства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18 547,06569</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17 547,06569</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390549"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17 547,06569</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17 547,06569</w:t>
            </w:r>
          </w:p>
        </w:tc>
      </w:tr>
      <w:tr w:rsidR="0049482C" w:rsidRPr="001965E5" w:rsidTr="00FA3969">
        <w:trPr>
          <w:trHeight w:val="105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16 416,00000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16 416,00000</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w:t>
            </w:r>
            <w:r w:rsidRPr="001965E5">
              <w:rPr>
                <w:rFonts w:ascii="Arial" w:hAnsi="Arial" w:cs="Arial"/>
                <w:color w:val="000000"/>
                <w:sz w:val="24"/>
                <w:szCs w:val="24"/>
              </w:rPr>
              <w:lastRenderedPageBreak/>
              <w:t>общеобразовательных организациях</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5100140760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399,60000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399,60000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5100140760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399,60000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399,60000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5100140760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399,60000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399,60000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5100140770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16 016,40000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16 016,40000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5100140770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16 016,40000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16 016,40000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5100140770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16 016,40000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16 016,40000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жилых помещений детям-сиротам (областной бюджет)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r>
      <w:tr w:rsidR="0049482C" w:rsidRPr="001965E5" w:rsidTr="00FA3969">
        <w:trPr>
          <w:trHeight w:val="48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Субвенции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51002А0820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530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1 131,06569</w:t>
            </w:r>
          </w:p>
        </w:tc>
      </w:tr>
      <w:tr w:rsidR="0049482C"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390549"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Предоставление молодым семьям поддержки на приобретение (строительство) жилья на территории Александро</w:t>
            </w:r>
            <w:r w:rsidRPr="001965E5">
              <w:rPr>
                <w:rFonts w:ascii="Arial" w:hAnsi="Arial" w:cs="Arial"/>
                <w:color w:val="000000"/>
                <w:sz w:val="24"/>
                <w:szCs w:val="24"/>
              </w:rPr>
              <w:t>вского района на 2021-2025 годы»</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Улучшение жилищных условий молодых семей Томской области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5400100000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Улучшение жилищных условий молодых семей Томской области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54001L4970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54001L4970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1004</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54001L4970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1 000,00000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Физическая культура и спорт</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Спорт высших достижений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r>
      <w:tr w:rsidR="0049482C" w:rsidRPr="001965E5" w:rsidTr="00FA3969">
        <w:trPr>
          <w:trHeight w:val="326"/>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390549"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Развитие физической культуры и спорта в Александровском районе на 2018-2022 год</w:t>
            </w:r>
            <w:r w:rsidRPr="001965E5">
              <w:rPr>
                <w:rFonts w:ascii="Arial" w:hAnsi="Arial" w:cs="Arial"/>
                <w:color w:val="000000"/>
                <w:sz w:val="24"/>
                <w:szCs w:val="24"/>
              </w:rPr>
              <w:t>ы и на перспективу до 2028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Популяризация физической культуры и занятием спортом</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6200200000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2 291,50000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6200200015</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309,10000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309,10000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6200200015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309,10000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309,10000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6200200015</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309,10000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309,10000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6200240320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1 982,40000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1 982,40000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6200240320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1 982,40000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1 982,40000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государственных </w:t>
            </w:r>
            <w:r w:rsidRPr="001965E5">
              <w:rPr>
                <w:rFonts w:ascii="Arial" w:hAnsi="Arial" w:cs="Arial"/>
                <w:color w:val="000000"/>
                <w:sz w:val="24"/>
                <w:szCs w:val="24"/>
              </w:rPr>
              <w:lastRenderedPageBreak/>
              <w:t>(муниципальных)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1103</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6200240320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1 982,40000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1 982,40000</w:t>
            </w:r>
          </w:p>
        </w:tc>
      </w:tr>
      <w:tr w:rsidR="0049482C" w:rsidRPr="001965E5" w:rsidTr="00FA3969">
        <w:trPr>
          <w:trHeight w:val="399"/>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Средства массовой информации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1200</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7 166,40000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7 166,40000</w:t>
            </w:r>
          </w:p>
        </w:tc>
      </w:tr>
      <w:tr w:rsidR="0049482C" w:rsidRPr="001965E5" w:rsidTr="00FA3969">
        <w:trPr>
          <w:trHeight w:val="41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Телевидение и радиовещание</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1201</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390549"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1201</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Повышение комфортности среды жизнедеятельности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1201</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Информационные услуги: изготовление сюжетов по актуальным социально-значимым вопросам на телевидении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1201</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5200300007</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1201</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1201</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673,00000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Периодическая печать и издательства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6 493,40000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6 493,40000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390549"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 xml:space="preserve">Социальная </w:t>
            </w:r>
            <w:r w:rsidR="0049482C" w:rsidRPr="001965E5">
              <w:rPr>
                <w:rFonts w:ascii="Arial" w:hAnsi="Arial" w:cs="Arial"/>
                <w:color w:val="000000"/>
                <w:sz w:val="24"/>
                <w:szCs w:val="24"/>
              </w:rPr>
              <w:lastRenderedPageBreak/>
              <w:t xml:space="preserve">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Социальная поддержка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49482C"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390549"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49482C"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6 458,40000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6 458,40000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Повышение комфортности среды жизнедеятельности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6 458,40000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6 458,40000</w:t>
            </w:r>
          </w:p>
        </w:tc>
      </w:tr>
      <w:tr w:rsidR="0049482C"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xml:space="preserve">Информирование населения о </w:t>
            </w:r>
            <w:r w:rsidRPr="001965E5">
              <w:rPr>
                <w:rFonts w:ascii="Arial" w:hAnsi="Arial" w:cs="Arial"/>
                <w:color w:val="000000"/>
                <w:sz w:val="24"/>
                <w:szCs w:val="24"/>
              </w:rPr>
              <w:lastRenderedPageBreak/>
              <w:t>деятельности органов местного самоуправления Александровского района, и информационно-разъяснительная работа по актуальным социально-значимым вопросам в печатных изданиях</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5200300006</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49482C"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Финансовое обеспечение деятельности редакции газеты «Северянка»</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6 438,40000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6 438,40000</w:t>
            </w:r>
          </w:p>
        </w:tc>
      </w:tr>
      <w:tr w:rsidR="0049482C"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4 912,44000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4 912,44000</w:t>
            </w:r>
          </w:p>
        </w:tc>
      </w:tr>
      <w:tr w:rsidR="0049482C"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4 912,44000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4 912,44000</w:t>
            </w:r>
          </w:p>
        </w:tc>
      </w:tr>
      <w:tr w:rsidR="0049482C"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822"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1 525,96000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1 525,96000</w:t>
            </w:r>
          </w:p>
        </w:tc>
      </w:tr>
      <w:tr w:rsidR="0049482C"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49482C" w:rsidRPr="001965E5" w:rsidRDefault="0049482C"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901</w:t>
            </w:r>
          </w:p>
        </w:tc>
        <w:tc>
          <w:tcPr>
            <w:tcW w:w="74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1202</w:t>
            </w:r>
          </w:p>
        </w:tc>
        <w:tc>
          <w:tcPr>
            <w:tcW w:w="1364"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5200300017</w:t>
            </w:r>
          </w:p>
        </w:tc>
        <w:tc>
          <w:tcPr>
            <w:tcW w:w="822"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1 525,96000</w:t>
            </w:r>
          </w:p>
        </w:tc>
        <w:tc>
          <w:tcPr>
            <w:tcW w:w="1389" w:type="dxa"/>
            <w:tcBorders>
              <w:top w:val="nil"/>
              <w:left w:val="nil"/>
              <w:bottom w:val="single" w:sz="4" w:space="0" w:color="auto"/>
              <w:right w:val="single" w:sz="4" w:space="0" w:color="auto"/>
            </w:tcBorders>
            <w:shd w:val="clear" w:color="auto" w:fill="auto"/>
            <w:vAlign w:val="center"/>
          </w:tcPr>
          <w:p w:rsidR="0049482C" w:rsidRPr="001965E5" w:rsidRDefault="0049482C" w:rsidP="000A5136">
            <w:pPr>
              <w:spacing w:after="0"/>
              <w:jc w:val="center"/>
              <w:rPr>
                <w:rFonts w:ascii="Arial" w:hAnsi="Arial" w:cs="Arial"/>
                <w:color w:val="000000"/>
                <w:sz w:val="24"/>
                <w:szCs w:val="24"/>
              </w:rPr>
            </w:pPr>
            <w:r w:rsidRPr="001965E5">
              <w:rPr>
                <w:rFonts w:ascii="Arial" w:hAnsi="Arial" w:cs="Arial"/>
                <w:color w:val="000000"/>
                <w:sz w:val="24"/>
                <w:szCs w:val="24"/>
              </w:rPr>
              <w:t>1 525,96000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Муниципальное казенное учреждение Финансовый отдел Администрации Александровского района Томкой области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78 369,87000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84 431,69000</w:t>
            </w:r>
          </w:p>
        </w:tc>
      </w:tr>
      <w:tr w:rsidR="00782D1A" w:rsidRPr="001965E5" w:rsidTr="00FA3969">
        <w:trPr>
          <w:trHeight w:val="511"/>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0100</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21 878,80000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30 125,80000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11 090,30000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11 090,30000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A70AC4"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Социальная поддержка населения Александровского района на 2017-2021 годы и на плановый период до 2</w:t>
            </w:r>
            <w:r w:rsidRPr="001965E5">
              <w:rPr>
                <w:rFonts w:ascii="Arial" w:hAnsi="Arial" w:cs="Arial"/>
                <w:color w:val="000000"/>
                <w:sz w:val="24"/>
                <w:szCs w:val="24"/>
              </w:rPr>
              <w:t>026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Компенсация расходов на оплату стоимости проезда и </w:t>
            </w:r>
            <w:r w:rsidRPr="001965E5">
              <w:rPr>
                <w:rFonts w:ascii="Arial" w:hAnsi="Arial" w:cs="Arial"/>
                <w:color w:val="000000"/>
                <w:sz w:val="24"/>
                <w:szCs w:val="24"/>
              </w:rPr>
              <w:lastRenderedPageBreak/>
              <w:t>провоза багажа к месту использования отпуска и обратно</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240,00000</w:t>
            </w:r>
          </w:p>
        </w:tc>
      </w:tr>
      <w:tr w:rsidR="00782D1A" w:rsidRPr="001965E5" w:rsidTr="00FA3969">
        <w:trPr>
          <w:trHeight w:val="147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10 850,30000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10 850,30000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A70AC4" w:rsidP="000A5136">
            <w:pPr>
              <w:spacing w:after="0"/>
              <w:rPr>
                <w:rFonts w:ascii="Arial" w:hAnsi="Arial" w:cs="Arial"/>
                <w:color w:val="000000"/>
                <w:sz w:val="24"/>
                <w:szCs w:val="24"/>
              </w:rPr>
            </w:pPr>
            <w:r w:rsidRPr="001965E5">
              <w:rPr>
                <w:rFonts w:ascii="Arial" w:hAnsi="Arial" w:cs="Arial"/>
                <w:color w:val="000000"/>
                <w:sz w:val="24"/>
                <w:szCs w:val="24"/>
              </w:rPr>
              <w:t>Подпрограмма «Обеспечивающая подпрограмма»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10 850,30000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10 850,30000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Финансовое обеспечение деятельности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10 850,30000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10 850,30000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Денежное содержание муниципальных служащих</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8 760,40000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8 760,40000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w:t>
            </w:r>
            <w:r w:rsidRPr="001965E5">
              <w:rPr>
                <w:rFonts w:ascii="Arial" w:hAnsi="Arial" w:cs="Arial"/>
                <w:color w:val="000000"/>
                <w:sz w:val="24"/>
                <w:szCs w:val="24"/>
              </w:rPr>
              <w:lastRenderedPageBreak/>
              <w:t>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8 760,40000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8 760,40000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8 760,40000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8 760,40000</w:t>
            </w:r>
          </w:p>
        </w:tc>
      </w:tr>
      <w:tr w:rsidR="00782D1A" w:rsidRPr="001965E5" w:rsidTr="00FA3969">
        <w:trPr>
          <w:trHeight w:val="893"/>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содержание органов местного самоуправления и обеспечения их функций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753,20000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753,20000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753,20000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753,20000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753,20000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753,20000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закупку товаров, услуг для обеспечения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608,10000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608,10000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965E5">
              <w:rPr>
                <w:rFonts w:ascii="Arial" w:hAnsi="Arial" w:cs="Arial"/>
                <w:color w:val="000000"/>
                <w:sz w:val="24"/>
                <w:szCs w:val="24"/>
              </w:rPr>
              <w:lastRenderedPageBreak/>
              <w:t>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60,10000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60,10000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548,00000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548,00000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содержание органов местного самоуправления и обеспечение их функций за счет средств межбюджетных трансфертов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728,60000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728,60000</w:t>
            </w:r>
          </w:p>
        </w:tc>
      </w:tr>
      <w:tr w:rsidR="00782D1A" w:rsidRPr="001965E5" w:rsidTr="00FA3969">
        <w:trPr>
          <w:trHeight w:val="126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716,60000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716,60000</w:t>
            </w:r>
          </w:p>
        </w:tc>
      </w:tr>
      <w:tr w:rsidR="00782D1A" w:rsidRPr="001965E5" w:rsidTr="00FA3969">
        <w:trPr>
          <w:trHeight w:val="893"/>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государственных (муниципальных) </w:t>
            </w:r>
            <w:r w:rsidRPr="001965E5">
              <w:rPr>
                <w:rFonts w:ascii="Arial" w:hAnsi="Arial" w:cs="Arial"/>
                <w:color w:val="000000"/>
                <w:sz w:val="24"/>
                <w:szCs w:val="24"/>
              </w:rPr>
              <w:lastRenderedPageBreak/>
              <w:t>органов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716,60000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716,60000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5640199130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Резервные фонды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2 000,00000</w:t>
            </w:r>
          </w:p>
        </w:tc>
      </w:tr>
      <w:tr w:rsidR="00782D1A" w:rsidRPr="001965E5" w:rsidTr="00FA3969">
        <w:trPr>
          <w:trHeight w:val="62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2 000,00000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Резервные фонды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2 000,00000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Резервные фонды органов местного самоуправления (районный бюджет)</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1 500,00000</w:t>
            </w:r>
          </w:p>
        </w:tc>
      </w:tr>
      <w:tr w:rsidR="00782D1A" w:rsidRPr="001965E5" w:rsidTr="00FA3969">
        <w:trPr>
          <w:trHeight w:val="42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1 500,00000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870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1 500,00000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500,00000</w:t>
            </w:r>
          </w:p>
        </w:tc>
      </w:tr>
      <w:tr w:rsidR="00782D1A" w:rsidRPr="001965E5" w:rsidTr="00FA3969">
        <w:trPr>
          <w:trHeight w:val="48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500,00000</w:t>
            </w:r>
          </w:p>
        </w:tc>
      </w:tr>
      <w:tr w:rsidR="00782D1A" w:rsidRPr="001965E5" w:rsidTr="00FA3969">
        <w:trPr>
          <w:trHeight w:val="421"/>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w:t>
            </w:r>
            <w:r w:rsidRPr="001965E5">
              <w:rPr>
                <w:rFonts w:ascii="Arial" w:hAnsi="Arial" w:cs="Arial"/>
                <w:color w:val="000000"/>
                <w:sz w:val="24"/>
                <w:szCs w:val="24"/>
              </w:rPr>
              <w:lastRenderedPageBreak/>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99002000</w:t>
            </w:r>
            <w:r w:rsidRPr="001965E5">
              <w:rPr>
                <w:rFonts w:ascii="Arial" w:hAnsi="Arial" w:cs="Arial"/>
                <w:color w:val="000000"/>
                <w:sz w:val="24"/>
                <w:szCs w:val="24"/>
              </w:rPr>
              <w:lastRenderedPageBreak/>
              <w:t>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870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Другие общегосударственные вопросы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8 788,50000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17 035,50000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8 788,50000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17 035,50000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2E2B4D" w:rsidP="000A5136">
            <w:pPr>
              <w:spacing w:after="0"/>
              <w:rPr>
                <w:rFonts w:ascii="Arial" w:hAnsi="Arial" w:cs="Arial"/>
                <w:color w:val="000000"/>
                <w:sz w:val="24"/>
                <w:szCs w:val="24"/>
              </w:rPr>
            </w:pPr>
            <w:r w:rsidRPr="001965E5">
              <w:rPr>
                <w:rFonts w:ascii="Arial" w:hAnsi="Arial" w:cs="Arial"/>
                <w:color w:val="000000"/>
                <w:sz w:val="24"/>
                <w:szCs w:val="24"/>
              </w:rPr>
              <w:t>Подпрограмма «</w:t>
            </w:r>
            <w:r w:rsidR="00782D1A" w:rsidRPr="001965E5">
              <w:rPr>
                <w:rFonts w:ascii="Arial" w:hAnsi="Arial" w:cs="Arial"/>
                <w:color w:val="000000"/>
                <w:sz w:val="24"/>
                <w:szCs w:val="24"/>
              </w:rPr>
              <w:t>Создание организационных условий для составле</w:t>
            </w:r>
            <w:r w:rsidRPr="001965E5">
              <w:rPr>
                <w:rFonts w:ascii="Arial" w:hAnsi="Arial" w:cs="Arial"/>
                <w:color w:val="000000"/>
                <w:sz w:val="24"/>
                <w:szCs w:val="24"/>
              </w:rPr>
              <w:t>ния и исполнение бюджета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Создание организационных условий для составления и исполнения бюджета района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составления и исполнения районного бюджета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346,50000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Подпрограмма "Обеспечивающая подпрограмма"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Условно утвержденные расходы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Условно утвержденные расходы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782D1A" w:rsidRPr="001965E5" w:rsidTr="00FA3969">
        <w:trPr>
          <w:trHeight w:val="348"/>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Резервные средства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5640200001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870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8 442,00000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16 689,00000</w:t>
            </w:r>
          </w:p>
        </w:tc>
      </w:tr>
      <w:tr w:rsidR="00782D1A" w:rsidRPr="001965E5" w:rsidTr="00FA3969">
        <w:trPr>
          <w:trHeight w:val="414"/>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Национальная оборона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0200</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Мобилизационная и вневойсковая подготовка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2E2B4D">
            <w:pPr>
              <w:spacing w:after="0"/>
              <w:rPr>
                <w:rFonts w:ascii="Arial" w:hAnsi="Arial" w:cs="Arial"/>
                <w:color w:val="000000"/>
                <w:sz w:val="24"/>
                <w:szCs w:val="24"/>
              </w:rPr>
            </w:pPr>
            <w:r w:rsidRPr="001965E5">
              <w:rPr>
                <w:rFonts w:ascii="Arial" w:hAnsi="Arial" w:cs="Arial"/>
                <w:color w:val="000000"/>
                <w:sz w:val="24"/>
                <w:szCs w:val="24"/>
              </w:rPr>
              <w:t xml:space="preserve">Подпрограмма </w:t>
            </w:r>
            <w:r w:rsidR="002E2B4D" w:rsidRPr="001965E5">
              <w:rPr>
                <w:rFonts w:ascii="Arial" w:hAnsi="Arial" w:cs="Arial"/>
                <w:color w:val="000000"/>
                <w:sz w:val="24"/>
                <w:szCs w:val="24"/>
              </w:rPr>
              <w:t>«</w:t>
            </w:r>
            <w:r w:rsidRPr="001965E5">
              <w:rPr>
                <w:rFonts w:ascii="Arial" w:hAnsi="Arial" w:cs="Arial"/>
                <w:color w:val="000000"/>
                <w:sz w:val="24"/>
                <w:szCs w:val="24"/>
              </w:rPr>
              <w:t>Повышение финансовой самостоятельности бюджетов по</w:t>
            </w:r>
            <w:r w:rsidR="002E2B4D" w:rsidRPr="001965E5">
              <w:rPr>
                <w:rFonts w:ascii="Arial" w:hAnsi="Arial" w:cs="Arial"/>
                <w:color w:val="000000"/>
                <w:sz w:val="24"/>
                <w:szCs w:val="24"/>
              </w:rPr>
              <w:t>селений Александровского района»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переданных сельским поселениям государственных полномочий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5620300000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5620351180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463"/>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5620351180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427"/>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Субвенции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0203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5620351180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2 273,50000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2 493,90000</w:t>
            </w:r>
          </w:p>
        </w:tc>
      </w:tr>
      <w:tr w:rsidR="00782D1A" w:rsidRPr="001965E5" w:rsidTr="00FA3969">
        <w:trPr>
          <w:trHeight w:val="419"/>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Образование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0700</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327"/>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Профессиональная подготовка, переподготовка и повышение квалификации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Подпрограмма «Создание организационных условий для составления и исполнение бюджета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Создание организационных условий для составления и исполнение бюджета района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для повышения качественного планирования и исполнения бюджета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государственных (муниципальных) </w:t>
            </w:r>
            <w:r w:rsidRPr="001965E5">
              <w:rPr>
                <w:rFonts w:ascii="Arial" w:hAnsi="Arial" w:cs="Arial"/>
                <w:color w:val="000000"/>
                <w:sz w:val="24"/>
                <w:szCs w:val="24"/>
              </w:rPr>
              <w:lastRenderedPageBreak/>
              <w:t>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0705</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5610100002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Обслуживание государственного (муниципального) долга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1300</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Обслуживание государственного (муниципального) внутреннего долга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B14C29" w:rsidP="000A5136">
            <w:pPr>
              <w:spacing w:after="0"/>
              <w:rPr>
                <w:rFonts w:ascii="Arial" w:hAnsi="Arial" w:cs="Arial"/>
                <w:color w:val="000000"/>
                <w:sz w:val="24"/>
                <w:szCs w:val="24"/>
              </w:rPr>
            </w:pPr>
            <w:r w:rsidRPr="001965E5">
              <w:rPr>
                <w:rFonts w:ascii="Arial" w:hAnsi="Arial" w:cs="Arial"/>
                <w:color w:val="000000"/>
                <w:sz w:val="24"/>
                <w:szCs w:val="24"/>
              </w:rPr>
              <w:t>Подпрограмма «</w:t>
            </w:r>
            <w:r w:rsidR="00782D1A" w:rsidRPr="001965E5">
              <w:rPr>
                <w:rFonts w:ascii="Arial" w:hAnsi="Arial" w:cs="Arial"/>
                <w:color w:val="000000"/>
                <w:sz w:val="24"/>
                <w:szCs w:val="24"/>
              </w:rPr>
              <w:t>Управление муниципальным долгом Александровского района</w:t>
            </w:r>
            <w:r w:rsidRPr="001965E5">
              <w:rPr>
                <w:rFonts w:ascii="Arial" w:hAnsi="Arial" w:cs="Arial"/>
                <w:color w:val="000000"/>
                <w:sz w:val="24"/>
                <w:szCs w:val="24"/>
              </w:rPr>
              <w:t>»</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5630000000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Обслуживание муниципального до</w:t>
            </w:r>
            <w:r w:rsidR="00B14C29" w:rsidRPr="001965E5">
              <w:rPr>
                <w:rFonts w:ascii="Arial" w:hAnsi="Arial" w:cs="Arial"/>
                <w:color w:val="000000"/>
                <w:sz w:val="24"/>
                <w:szCs w:val="24"/>
              </w:rPr>
              <w:t>лга муниципального образования «</w:t>
            </w:r>
            <w:r w:rsidRPr="001965E5">
              <w:rPr>
                <w:rFonts w:ascii="Arial" w:hAnsi="Arial" w:cs="Arial"/>
                <w:color w:val="000000"/>
                <w:sz w:val="24"/>
                <w:szCs w:val="24"/>
              </w:rPr>
              <w:t xml:space="preserve">Александровский </w:t>
            </w:r>
            <w:r w:rsidR="00B14C29" w:rsidRPr="001965E5">
              <w:rPr>
                <w:rFonts w:ascii="Arial" w:hAnsi="Arial" w:cs="Arial"/>
                <w:color w:val="000000"/>
                <w:sz w:val="24"/>
                <w:szCs w:val="24"/>
              </w:rPr>
              <w:t>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5630100000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Обслуживание государственного (муниципального) долга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5630100000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Обслуживание муниципального долга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5630100001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730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4 518,50000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4 320,30000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 общего характера бюджетам бюджетной системы российской федерации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1400</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49 669,07000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47 461,69000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Дотации на выравнивание бюджетной обеспеченности субъектов Российской Федерации и муниципальных образований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33 090,90000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26 742,90000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33 090,90000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26 742,90000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2E2B4D" w:rsidP="000A5136">
            <w:pPr>
              <w:spacing w:after="0"/>
              <w:rPr>
                <w:rFonts w:ascii="Arial" w:hAnsi="Arial" w:cs="Arial"/>
                <w:color w:val="000000"/>
                <w:sz w:val="24"/>
                <w:szCs w:val="24"/>
              </w:rPr>
            </w:pPr>
            <w:r w:rsidRPr="001965E5">
              <w:rPr>
                <w:rFonts w:ascii="Arial" w:hAnsi="Arial" w:cs="Arial"/>
                <w:color w:val="000000"/>
                <w:sz w:val="24"/>
                <w:szCs w:val="24"/>
              </w:rPr>
              <w:t>Подпрограмма «</w:t>
            </w:r>
            <w:r w:rsidR="00782D1A" w:rsidRPr="001965E5">
              <w:rPr>
                <w:rFonts w:ascii="Arial" w:hAnsi="Arial" w:cs="Arial"/>
                <w:color w:val="000000"/>
                <w:sz w:val="24"/>
                <w:szCs w:val="24"/>
              </w:rPr>
              <w:t>Повышение финансовой самостоятельности бюджетов по</w:t>
            </w:r>
            <w:r w:rsidRPr="001965E5">
              <w:rPr>
                <w:rFonts w:ascii="Arial" w:hAnsi="Arial" w:cs="Arial"/>
                <w:color w:val="000000"/>
                <w:sz w:val="24"/>
                <w:szCs w:val="24"/>
              </w:rPr>
              <w:t>селений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33 090,90000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26 742,90000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сбалансированности доходов и расходов поселений Александровского района Томской области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33 090,90000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26 742,90000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Выравнивание бюджетной обеспеченности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22 769,00000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16 421,00000</w:t>
            </w:r>
          </w:p>
        </w:tc>
      </w:tr>
      <w:tr w:rsidR="00782D1A" w:rsidRPr="001965E5" w:rsidTr="00FA3969">
        <w:trPr>
          <w:trHeight w:val="439"/>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22 769,00000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16 421,00000</w:t>
            </w:r>
          </w:p>
        </w:tc>
      </w:tr>
      <w:tr w:rsidR="00782D1A" w:rsidRPr="001965E5" w:rsidTr="00FA3969">
        <w:trPr>
          <w:trHeight w:val="41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Дотации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22 769,00000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16 421,00000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дотаций бюджетам сельских поселений Александровского района Томской области за счет средств субвенции из областного бюджета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5620240M70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5620240M70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782D1A" w:rsidRPr="001965E5" w:rsidTr="00FA3969">
        <w:trPr>
          <w:trHeight w:val="32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Дотации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5620240M70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10 321,90000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10 321,90000</w:t>
            </w:r>
          </w:p>
        </w:tc>
      </w:tr>
      <w:tr w:rsidR="00782D1A" w:rsidRPr="001965E5" w:rsidTr="00FA3969">
        <w:trPr>
          <w:trHeight w:val="41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дотации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«Управление муниципальными финансами муниципального образования «Александровский район»</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сбалансированности доходов и расходов поселений Александровского района Томской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для обеспечения равных финансовых возможностей муниципальных образований по решению вопросов местного самоуправления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782D1A" w:rsidRPr="001965E5" w:rsidTr="00FA3969">
        <w:trPr>
          <w:trHeight w:val="35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Межбюджетные трансферты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782D1A" w:rsidRPr="001965E5" w:rsidTr="00FA3969">
        <w:trPr>
          <w:trHeight w:val="293"/>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Дотации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902</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5620200002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16 578,17000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20 718,79000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Муниципальное казенное учреждение Отдел образования Администрации Александровского района Томской области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385 874,08000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383 753,38000</w:t>
            </w:r>
          </w:p>
        </w:tc>
      </w:tr>
      <w:tr w:rsidR="00782D1A" w:rsidRPr="001965E5" w:rsidTr="00FA3969">
        <w:trPr>
          <w:trHeight w:val="317"/>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Образование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0700</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385 874,08000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383 753,38000</w:t>
            </w:r>
          </w:p>
        </w:tc>
      </w:tr>
      <w:tr w:rsidR="00782D1A" w:rsidRPr="001965E5" w:rsidTr="00FA3969">
        <w:trPr>
          <w:trHeight w:val="394"/>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Дошкольное образование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101 636,88000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100 855,48000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2E2B4D" w:rsidP="000A5136">
            <w:pPr>
              <w:spacing w:after="0"/>
              <w:rPr>
                <w:rFonts w:ascii="Arial" w:hAnsi="Arial" w:cs="Arial"/>
                <w:color w:val="000000"/>
                <w:sz w:val="24"/>
                <w:szCs w:val="24"/>
              </w:rPr>
            </w:pPr>
            <w:r w:rsidRPr="001965E5">
              <w:rPr>
                <w:rFonts w:ascii="Arial" w:hAnsi="Arial" w:cs="Arial"/>
                <w:color w:val="000000"/>
                <w:sz w:val="24"/>
                <w:szCs w:val="24"/>
              </w:rPr>
              <w:lastRenderedPageBreak/>
              <w:t>Муниципальная программа «</w:t>
            </w:r>
            <w:r w:rsidR="00782D1A"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1 537,80000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1 537,80000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1 537,80000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1 537,80000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2E2B4D">
            <w:pPr>
              <w:spacing w:after="0"/>
              <w:rPr>
                <w:rFonts w:ascii="Arial" w:hAnsi="Arial" w:cs="Arial"/>
                <w:color w:val="000000"/>
                <w:sz w:val="24"/>
                <w:szCs w:val="24"/>
              </w:rPr>
            </w:pPr>
            <w:r w:rsidRPr="001965E5">
              <w:rPr>
                <w:rFonts w:ascii="Arial" w:hAnsi="Arial" w:cs="Arial"/>
                <w:color w:val="000000"/>
                <w:sz w:val="24"/>
                <w:szCs w:val="24"/>
              </w:rPr>
              <w:t xml:space="preserve">Возмещение части затрат на содержание в детских дошкольных учреждениях детей из семей имеющих </w:t>
            </w:r>
            <w:r w:rsidR="002E2B4D" w:rsidRPr="001965E5">
              <w:rPr>
                <w:rFonts w:ascii="Arial" w:hAnsi="Arial" w:cs="Arial"/>
                <w:color w:val="000000"/>
                <w:sz w:val="24"/>
                <w:szCs w:val="24"/>
              </w:rPr>
              <w:t xml:space="preserve"> </w:t>
            </w:r>
            <w:r w:rsidRPr="001965E5">
              <w:rPr>
                <w:rFonts w:ascii="Arial" w:hAnsi="Arial" w:cs="Arial"/>
                <w:color w:val="000000"/>
                <w:sz w:val="24"/>
                <w:szCs w:val="24"/>
              </w:rPr>
              <w:t>3-х и более несовершеннолетних детей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841,50000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841,50000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95,60000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95,60000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95,60000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95,60000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745,90000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745,90000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364,90000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364,90000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381,00000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381,00000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Меры социальной поддержки семей мобилизованных в Вооруженные Силы РФ для участия в специальной военной операции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496,30000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496,30000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Меры социальной поддержки детей-сирот и детей, оставшихся без попечения родителей, находившихся под опекой, детей-инвалидов.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программа «Социальное развитие сел </w:t>
            </w:r>
            <w:r w:rsidRPr="001965E5">
              <w:rPr>
                <w:rFonts w:ascii="Arial" w:hAnsi="Arial" w:cs="Arial"/>
                <w:color w:val="000000"/>
                <w:sz w:val="24"/>
                <w:szCs w:val="24"/>
              </w:rPr>
              <w:lastRenderedPageBreak/>
              <w:t>Александровского района на 2017-2021 годы и 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Повышение комфортности среды жизнедеятельности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Проведение специальной оценки условий труда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5200300012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782D1A" w:rsidRPr="001965E5" w:rsidTr="00FA3969">
        <w:trPr>
          <w:trHeight w:val="533"/>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782D1A" w:rsidRPr="001965E5" w:rsidTr="00FA3969">
        <w:trPr>
          <w:trHeight w:val="624"/>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FA1347"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 xml:space="preserve">Профилактика террористической и экстремистской деятельности в Александровском районе на 2019 - 2023 годы и </w:t>
            </w:r>
            <w:r w:rsidRPr="001965E5">
              <w:rPr>
                <w:rFonts w:ascii="Arial" w:hAnsi="Arial" w:cs="Arial"/>
                <w:color w:val="000000"/>
                <w:sz w:val="24"/>
                <w:szCs w:val="24"/>
              </w:rPr>
              <w:t>на плановый период до 2025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306,40000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306,40000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системы контроля доступа (домофоны)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w:t>
            </w:r>
            <w:r w:rsidRPr="001965E5">
              <w:rPr>
                <w:rFonts w:ascii="Arial" w:hAnsi="Arial" w:cs="Arial"/>
                <w:color w:val="000000"/>
                <w:sz w:val="24"/>
                <w:szCs w:val="24"/>
              </w:rPr>
              <w:lastRenderedPageBreak/>
              <w:t>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37,30000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37,30000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Установка и обслуживание систем видеонаблюдения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231,80000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213,80000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83,20000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1272"/>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FA1347"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Пожарная безопасность на объектах бюджетной сферы Александро</w:t>
            </w:r>
            <w:r w:rsidRPr="001965E5">
              <w:rPr>
                <w:rFonts w:ascii="Arial" w:hAnsi="Arial" w:cs="Arial"/>
                <w:color w:val="000000"/>
                <w:sz w:val="24"/>
                <w:szCs w:val="24"/>
              </w:rPr>
              <w:t>вского района на 2022-2026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431,20000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431,20000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Обеспечение раннего обнаружения пожара и организованного проведения эвакуации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262,20000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262,20000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FA1347">
            <w:pPr>
              <w:spacing w:after="0"/>
              <w:rPr>
                <w:rFonts w:ascii="Arial" w:hAnsi="Arial" w:cs="Arial"/>
                <w:color w:val="000000"/>
                <w:sz w:val="24"/>
                <w:szCs w:val="24"/>
              </w:rPr>
            </w:pPr>
            <w:r w:rsidRPr="001965E5">
              <w:rPr>
                <w:rFonts w:ascii="Arial" w:hAnsi="Arial" w:cs="Arial"/>
                <w:color w:val="000000"/>
                <w:sz w:val="24"/>
                <w:szCs w:val="24"/>
              </w:rPr>
              <w:t>Монтаж, настройка и обслуживание объектов станции радиосисте</w:t>
            </w:r>
            <w:r w:rsidR="00FA1347" w:rsidRPr="001965E5">
              <w:rPr>
                <w:rFonts w:ascii="Arial" w:hAnsi="Arial" w:cs="Arial"/>
                <w:color w:val="000000"/>
                <w:sz w:val="24"/>
                <w:szCs w:val="24"/>
              </w:rPr>
              <w:t>мы передачи данных о пожаре ПАК «</w:t>
            </w:r>
            <w:r w:rsidRPr="001965E5">
              <w:rPr>
                <w:rFonts w:ascii="Arial" w:hAnsi="Arial" w:cs="Arial"/>
                <w:color w:val="000000"/>
                <w:sz w:val="24"/>
                <w:szCs w:val="24"/>
              </w:rPr>
              <w:t>Стрелец-Мониторинг</w:t>
            </w:r>
            <w:r w:rsidR="00FA1347" w:rsidRPr="001965E5">
              <w:rPr>
                <w:rFonts w:ascii="Arial" w:hAnsi="Arial" w:cs="Arial"/>
                <w:color w:val="000000"/>
                <w:sz w:val="24"/>
                <w:szCs w:val="24"/>
              </w:rPr>
              <w:t>»</w:t>
            </w:r>
            <w:r w:rsidRPr="001965E5">
              <w:rPr>
                <w:rFonts w:ascii="Arial" w:hAnsi="Arial" w:cs="Arial"/>
                <w:color w:val="000000"/>
                <w:sz w:val="24"/>
                <w:szCs w:val="24"/>
              </w:rPr>
              <w:t xml:space="preserve"> управления оповещения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138,00000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82,80000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r>
      <w:tr w:rsidR="00782D1A" w:rsidRPr="001965E5" w:rsidTr="00FA3969">
        <w:trPr>
          <w:trHeight w:val="68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27,60000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систем пожаротушения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5800100006</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124,20000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124,20000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учреждениям и иным </w:t>
            </w:r>
            <w:r w:rsidRPr="001965E5">
              <w:rPr>
                <w:rFonts w:ascii="Arial" w:hAnsi="Arial" w:cs="Arial"/>
                <w:color w:val="000000"/>
                <w:sz w:val="24"/>
                <w:szCs w:val="24"/>
              </w:rPr>
              <w:lastRenderedPageBreak/>
              <w:t>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5800100006</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124,20000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124,20000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124,20000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124,20000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Увеличение времени безопасного пребывания персонала на объектах бюджетной сферы при возникновении пожаров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782D1A" w:rsidRPr="001965E5" w:rsidTr="00FA3969">
        <w:trPr>
          <w:trHeight w:val="61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Замеры сопротивления изоляции в зданиях</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w:t>
            </w:r>
            <w:r w:rsidRPr="001965E5">
              <w:rPr>
                <w:rFonts w:ascii="Arial" w:hAnsi="Arial" w:cs="Arial"/>
                <w:color w:val="000000"/>
                <w:sz w:val="24"/>
                <w:szCs w:val="24"/>
              </w:rPr>
              <w:lastRenderedPageBreak/>
              <w:t>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107,00000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107,00000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52,00000</w:t>
            </w:r>
          </w:p>
        </w:tc>
      </w:tr>
      <w:tr w:rsidR="00782D1A" w:rsidRPr="001965E5" w:rsidTr="00FA3969">
        <w:trPr>
          <w:trHeight w:val="539"/>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5F7F60"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Повышение энергетической эффективности на территории Александровского района</w:t>
            </w:r>
            <w:r w:rsidRPr="001965E5">
              <w:rPr>
                <w:rFonts w:ascii="Arial" w:hAnsi="Arial" w:cs="Arial"/>
                <w:color w:val="000000"/>
                <w:sz w:val="24"/>
                <w:szCs w:val="24"/>
              </w:rPr>
              <w:t xml:space="preserve"> Томской области 2021-2025 годы»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447,70000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системах электроснабжения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242,40000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Промывка и гидравлическое испытание трубопроводов системы отопления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176,10000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w:t>
            </w:r>
            <w:r w:rsidRPr="001965E5">
              <w:rPr>
                <w:rFonts w:ascii="Arial" w:hAnsi="Arial" w:cs="Arial"/>
                <w:color w:val="000000"/>
                <w:sz w:val="24"/>
                <w:szCs w:val="24"/>
              </w:rPr>
              <w:lastRenderedPageBreak/>
              <w:t>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141,10000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141,10000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узлов учета энергоресурсов (ремонт и поверка)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коммунальной инфраструктуре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205,30000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79"/>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Оснащение образовательных учреждений фильтрами для очистки воды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государственных (муниципальных) </w:t>
            </w:r>
            <w:r w:rsidRPr="001965E5">
              <w:rPr>
                <w:rFonts w:ascii="Arial" w:hAnsi="Arial" w:cs="Arial"/>
                <w:color w:val="000000"/>
                <w:sz w:val="24"/>
                <w:szCs w:val="24"/>
              </w:rPr>
              <w:lastRenderedPageBreak/>
              <w:t>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02"/>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93"/>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561"/>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Промывка системы водоснабжения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46,80000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5F7F60"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Развитие образования в Александровском районе на 2021- 2025 год</w:t>
            </w:r>
            <w:r w:rsidRPr="001965E5">
              <w:rPr>
                <w:rFonts w:ascii="Arial" w:hAnsi="Arial" w:cs="Arial"/>
                <w:color w:val="000000"/>
                <w:sz w:val="24"/>
                <w:szCs w:val="24"/>
              </w:rPr>
              <w:t xml:space="preserve">ы и на перспективу до 2028 </w:t>
            </w:r>
            <w:r w:rsidRPr="001965E5">
              <w:rPr>
                <w:rFonts w:ascii="Arial" w:hAnsi="Arial" w:cs="Arial"/>
                <w:color w:val="000000"/>
                <w:sz w:val="24"/>
                <w:szCs w:val="24"/>
              </w:rPr>
              <w:lastRenderedPageBreak/>
              <w:t>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98 865,78000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98 838,48000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Мероприятия, направленные на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656,00000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656,00000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656,00000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656,00000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656,00000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333,00000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323,00000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323,00000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Мероприятия, направленные на представление общедоступного, </w:t>
            </w:r>
            <w:r w:rsidRPr="001965E5">
              <w:rPr>
                <w:rFonts w:ascii="Arial" w:hAnsi="Arial" w:cs="Arial"/>
                <w:color w:val="000000"/>
                <w:sz w:val="24"/>
                <w:szCs w:val="24"/>
              </w:rPr>
              <w:lastRenderedPageBreak/>
              <w:t>бесплатного дошкольного образования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98 044,78000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98 017,48000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Реализация образовательных программ дошкольного образования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46 098,28000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46 070,98000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4 240,70000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4 240,70000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4 240,70000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4 240,70000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2 061,60000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2 034,30000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2 061,60000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2 034,30000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39 790,58000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39 790,58000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17 933,50000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17 933,50000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автономным </w:t>
            </w:r>
            <w:r w:rsidRPr="001965E5">
              <w:rPr>
                <w:rFonts w:ascii="Arial" w:hAnsi="Arial" w:cs="Arial"/>
                <w:color w:val="000000"/>
                <w:sz w:val="24"/>
                <w:szCs w:val="24"/>
              </w:rPr>
              <w:lastRenderedPageBreak/>
              <w:t>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21 857,08000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21 857,08000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51 406,60000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51 406,60000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4 739,00000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4 739,00000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4 739,00000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4 739,00000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229,60000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229,60000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услуг для обеспечения государственных (муниципальных) </w:t>
            </w:r>
            <w:r w:rsidRPr="001965E5">
              <w:rPr>
                <w:rFonts w:ascii="Arial" w:hAnsi="Arial" w:cs="Arial"/>
                <w:color w:val="000000"/>
                <w:sz w:val="24"/>
                <w:szCs w:val="24"/>
              </w:rPr>
              <w:lastRenderedPageBreak/>
              <w:t>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229,60000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229,60000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46 438,00000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46 438,00000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18 919,70000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18 919,70000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6400240370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27 518,30000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27 518,30000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w:t>
            </w:r>
            <w:proofErr w:type="gramStart"/>
            <w:r w:rsidRPr="001965E5">
              <w:rPr>
                <w:rFonts w:ascii="Arial" w:hAnsi="Arial" w:cs="Arial"/>
                <w:color w:val="000000"/>
                <w:sz w:val="24"/>
                <w:szCs w:val="24"/>
              </w:rPr>
              <w:t>.</w:t>
            </w:r>
            <w:proofErr w:type="gramEnd"/>
            <w:r w:rsidRPr="001965E5">
              <w:rPr>
                <w:rFonts w:ascii="Arial" w:hAnsi="Arial" w:cs="Arial"/>
                <w:color w:val="000000"/>
                <w:sz w:val="24"/>
                <w:szCs w:val="24"/>
              </w:rPr>
              <w:t xml:space="preserve"> </w:t>
            </w:r>
            <w:proofErr w:type="gramStart"/>
            <w:r w:rsidRPr="001965E5">
              <w:rPr>
                <w:rFonts w:ascii="Arial" w:hAnsi="Arial" w:cs="Arial"/>
                <w:color w:val="000000"/>
                <w:sz w:val="24"/>
                <w:szCs w:val="24"/>
              </w:rPr>
              <w:t>е</w:t>
            </w:r>
            <w:proofErr w:type="gramEnd"/>
            <w:r w:rsidRPr="001965E5">
              <w:rPr>
                <w:rFonts w:ascii="Arial" w:hAnsi="Arial" w:cs="Arial"/>
                <w:color w:val="000000"/>
                <w:sz w:val="24"/>
                <w:szCs w:val="24"/>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6400240380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539,90000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539,90000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w:t>
            </w:r>
            <w:r w:rsidRPr="001965E5">
              <w:rPr>
                <w:rFonts w:ascii="Arial" w:hAnsi="Arial" w:cs="Arial"/>
                <w:color w:val="000000"/>
                <w:sz w:val="24"/>
                <w:szCs w:val="24"/>
              </w:rPr>
              <w:lastRenderedPageBreak/>
              <w:t>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6400240380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539,90000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539,90000</w:t>
            </w:r>
          </w:p>
        </w:tc>
      </w:tr>
      <w:tr w:rsidR="00782D1A" w:rsidRPr="001965E5" w:rsidTr="00FA396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6400240380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539,90000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539,90000</w:t>
            </w:r>
          </w:p>
        </w:tc>
      </w:tr>
      <w:tr w:rsidR="00782D1A" w:rsidRPr="001965E5" w:rsidTr="00FA3969">
        <w:trPr>
          <w:trHeight w:val="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Проведение </w:t>
            </w:r>
            <w:proofErr w:type="spellStart"/>
            <w:r w:rsidRPr="001965E5">
              <w:rPr>
                <w:rFonts w:ascii="Arial" w:hAnsi="Arial" w:cs="Arial"/>
                <w:color w:val="000000"/>
                <w:sz w:val="24"/>
                <w:szCs w:val="24"/>
              </w:rPr>
              <w:t>акарицидной</w:t>
            </w:r>
            <w:proofErr w:type="spellEnd"/>
            <w:r w:rsidRPr="001965E5">
              <w:rPr>
                <w:rFonts w:ascii="Arial" w:hAnsi="Arial" w:cs="Arial"/>
                <w:color w:val="000000"/>
                <w:sz w:val="24"/>
                <w:szCs w:val="24"/>
              </w:rPr>
              <w:t xml:space="preserve"> обработки территории образовательных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165,00000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135,00000</w:t>
            </w:r>
          </w:p>
        </w:tc>
      </w:tr>
      <w:tr w:rsidR="00782D1A" w:rsidRPr="001965E5" w:rsidTr="00FA3969">
        <w:trPr>
          <w:trHeight w:val="614"/>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автономным </w:t>
            </w:r>
            <w:r w:rsidRPr="001965E5">
              <w:rPr>
                <w:rFonts w:ascii="Arial" w:hAnsi="Arial" w:cs="Arial"/>
                <w:color w:val="000000"/>
                <w:sz w:val="24"/>
                <w:szCs w:val="24"/>
              </w:rPr>
              <w:lastRenderedPageBreak/>
              <w:t>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0701</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Общее образование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222 628,20000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221 424,40000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5F7F60"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3 276,80000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3 276,80000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3 276,80000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3 276,80000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Питание детей из малообеспеченных семей в общеобразовательных учреждениях</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2 945,40000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2 945,40000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313,20000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313,20000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313,20000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313,20000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2 632,20000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2 632,20000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2 632,20000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2 632,20000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питания детей, проживающих в интернате</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782D1A" w:rsidRPr="001965E5" w:rsidTr="00FA3969">
        <w:trPr>
          <w:trHeight w:val="1154"/>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Меры социальной поддержки семей мобилизованных в Вооруженные Силы РФ для участия в специальной военной операции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181,40000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181,40000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181,40000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181,40000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181,40000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181,40000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5F7F60"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1 170,70000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1 170,70000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Повышение комфортности среды жизнедеятельности </w:t>
            </w:r>
            <w:r w:rsidRPr="001965E5">
              <w:rPr>
                <w:rFonts w:ascii="Arial" w:hAnsi="Arial" w:cs="Arial"/>
                <w:color w:val="000000"/>
                <w:sz w:val="24"/>
                <w:szCs w:val="24"/>
              </w:rPr>
              <w:lastRenderedPageBreak/>
              <w:t>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1 170,70000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1 170,70000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Поддержка кадрового обеспечения на территории Александровского района (привлечение и закрепление кадров на селе)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1 170,70000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1 170,70000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111,00000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111,00000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111,00000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1 059,70000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1 059,70000</w:t>
            </w:r>
          </w:p>
        </w:tc>
      </w:tr>
      <w:tr w:rsidR="00782D1A" w:rsidRPr="001965E5" w:rsidTr="00FA3969">
        <w:trPr>
          <w:trHeight w:val="627"/>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1 059,70000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1 059,70000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w:t>
            </w:r>
            <w:r w:rsidR="008D7BBA" w:rsidRPr="001965E5">
              <w:rPr>
                <w:rFonts w:ascii="Arial" w:hAnsi="Arial" w:cs="Arial"/>
                <w:color w:val="000000"/>
                <w:sz w:val="24"/>
                <w:szCs w:val="24"/>
              </w:rPr>
              <w:t xml:space="preserve"> «</w:t>
            </w:r>
            <w:r w:rsidRPr="001965E5">
              <w:rPr>
                <w:rFonts w:ascii="Arial" w:hAnsi="Arial" w:cs="Arial"/>
                <w:color w:val="000000"/>
                <w:sz w:val="24"/>
                <w:szCs w:val="24"/>
              </w:rPr>
              <w:t xml:space="preserve">Профилактика террористической и экстремистской деятельности в Александровском районе на 2019 - 2023 годы и </w:t>
            </w:r>
            <w:r w:rsidR="008D7BBA" w:rsidRPr="001965E5">
              <w:rPr>
                <w:rFonts w:ascii="Arial" w:hAnsi="Arial" w:cs="Arial"/>
                <w:color w:val="000000"/>
                <w:sz w:val="24"/>
                <w:szCs w:val="24"/>
              </w:rPr>
              <w:t>на плановый период до 2025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Создание надежной системы </w:t>
            </w:r>
            <w:r w:rsidRPr="001965E5">
              <w:rPr>
                <w:rFonts w:ascii="Arial" w:hAnsi="Arial" w:cs="Arial"/>
                <w:color w:val="000000"/>
                <w:sz w:val="24"/>
                <w:szCs w:val="24"/>
              </w:rPr>
              <w:lastRenderedPageBreak/>
              <w:t>антитеррористической безопасности, повышение уровня защищенности граждан и уязвимых объектов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Оснащение и годовое обслуживание автотранспорта комплексной системой безопасности по спутниковым каналам передачи данных</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системы контроля доступа (домофоны)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209,40000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209,40000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74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209,40000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Установка и обслуживание систем видеонаблюдения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272,50000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217,00000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217,00000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Пожарная безопасность на объектах бюджетной сферы Александро</w:t>
            </w:r>
            <w:r w:rsidRPr="001965E5">
              <w:rPr>
                <w:rFonts w:ascii="Arial" w:hAnsi="Arial" w:cs="Arial"/>
                <w:color w:val="000000"/>
                <w:sz w:val="24"/>
                <w:szCs w:val="24"/>
              </w:rPr>
              <w:t>вского района на 2022-2026 годы»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809,20000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809,20000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раннего обнаружения пожара и организованного проведения эвакуации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220,80000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220,80000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8D7BBA">
            <w:pPr>
              <w:spacing w:after="0"/>
              <w:rPr>
                <w:rFonts w:ascii="Arial" w:hAnsi="Arial" w:cs="Arial"/>
                <w:color w:val="000000"/>
                <w:sz w:val="24"/>
                <w:szCs w:val="24"/>
              </w:rPr>
            </w:pPr>
            <w:r w:rsidRPr="001965E5">
              <w:rPr>
                <w:rFonts w:ascii="Arial" w:hAnsi="Arial" w:cs="Arial"/>
                <w:color w:val="000000"/>
                <w:sz w:val="24"/>
                <w:szCs w:val="24"/>
              </w:rPr>
              <w:t>Монтаж, настройка и обслуживание объектов станции радиосистем</w:t>
            </w:r>
            <w:r w:rsidR="008D7BBA" w:rsidRPr="001965E5">
              <w:rPr>
                <w:rFonts w:ascii="Arial" w:hAnsi="Arial" w:cs="Arial"/>
                <w:color w:val="000000"/>
                <w:sz w:val="24"/>
                <w:szCs w:val="24"/>
              </w:rPr>
              <w:t>ы передачи данных о пожаре ПАК «</w:t>
            </w:r>
            <w:r w:rsidRPr="001965E5">
              <w:rPr>
                <w:rFonts w:ascii="Arial" w:hAnsi="Arial" w:cs="Arial"/>
                <w:color w:val="000000"/>
                <w:sz w:val="24"/>
                <w:szCs w:val="24"/>
              </w:rPr>
              <w:t>Стрелец-Мониторинг</w:t>
            </w:r>
            <w:r w:rsidR="008D7BBA" w:rsidRPr="001965E5">
              <w:rPr>
                <w:rFonts w:ascii="Arial" w:hAnsi="Arial" w:cs="Arial"/>
                <w:color w:val="000000"/>
                <w:sz w:val="24"/>
                <w:szCs w:val="24"/>
              </w:rPr>
              <w:t>»</w:t>
            </w:r>
            <w:r w:rsidRPr="001965E5">
              <w:rPr>
                <w:rFonts w:ascii="Arial" w:hAnsi="Arial" w:cs="Arial"/>
                <w:color w:val="000000"/>
                <w:sz w:val="24"/>
                <w:szCs w:val="24"/>
              </w:rPr>
              <w:t xml:space="preserve"> управления оповещения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220,80000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220,80000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138,00000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138,00000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82,80000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82,80000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Увеличение времени безопасного пребывания персонала на объектах бюджетной сферы при возникновении пожаров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348,00000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Проведение огнезащитной обработки деревянных конструкций чердачных помещений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Приобретение огнетушителей, противопожарного оборудования и снаряжения, перезарядка </w:t>
            </w:r>
            <w:r w:rsidRPr="001965E5">
              <w:rPr>
                <w:rFonts w:ascii="Arial" w:hAnsi="Arial" w:cs="Arial"/>
                <w:color w:val="000000"/>
                <w:sz w:val="24"/>
                <w:szCs w:val="24"/>
              </w:rPr>
              <w:lastRenderedPageBreak/>
              <w:t>огнетушителей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48,00000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мер первичной пожарной безопасности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240,40000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Замеры сопротивления изоляции в зданиях</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240,40000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w:t>
            </w:r>
            <w:r w:rsidRPr="001965E5">
              <w:rPr>
                <w:rFonts w:ascii="Arial" w:hAnsi="Arial" w:cs="Arial"/>
                <w:color w:val="000000"/>
                <w:sz w:val="24"/>
                <w:szCs w:val="24"/>
              </w:rPr>
              <w:lastRenderedPageBreak/>
              <w:t>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173,40000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173,40000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173,40000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173,40000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Повышение энергетической эффективности на территории Александровского района</w:t>
            </w:r>
            <w:r w:rsidRPr="001965E5">
              <w:rPr>
                <w:rFonts w:ascii="Arial" w:hAnsi="Arial" w:cs="Arial"/>
                <w:color w:val="000000"/>
                <w:sz w:val="24"/>
                <w:szCs w:val="24"/>
              </w:rPr>
              <w:t xml:space="preserve"> Томской области 2021-2025 годы»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544,00000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системах электроснабжения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419,50000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330,90000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учреждениям и иным некоммерческим </w:t>
            </w:r>
            <w:r w:rsidRPr="001965E5">
              <w:rPr>
                <w:rFonts w:ascii="Arial" w:hAnsi="Arial" w:cs="Arial"/>
                <w:color w:val="000000"/>
                <w:sz w:val="24"/>
                <w:szCs w:val="24"/>
              </w:rPr>
              <w:lastRenderedPageBreak/>
              <w:t>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267,90000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267,90000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узлов учета энергоресурсов (ремонт и поверка)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88,60000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88,60000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18"/>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88,60000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коммунальной инфраструктуре</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124,50000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Оснащение образовательных учреждений фильтрами для очистки воды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81,00000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77,00000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77,00000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Промывка системы водоснабжения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43,50000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Развитие образования в Александровском районе на 2021- 2025 год</w:t>
            </w:r>
            <w:r w:rsidRPr="001965E5">
              <w:rPr>
                <w:rFonts w:ascii="Arial" w:hAnsi="Arial" w:cs="Arial"/>
                <w:color w:val="000000"/>
                <w:sz w:val="24"/>
                <w:szCs w:val="24"/>
              </w:rPr>
              <w:t>ы и на перспективу до 2028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216 326,60000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216 167,70000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Мероприятия, направленные на предоставление общедоступного и бесплатного </w:t>
            </w:r>
            <w:r w:rsidRPr="001965E5">
              <w:rPr>
                <w:rFonts w:ascii="Arial" w:hAnsi="Arial" w:cs="Arial"/>
                <w:color w:val="000000"/>
                <w:sz w:val="24"/>
                <w:szCs w:val="24"/>
              </w:rPr>
              <w:lastRenderedPageBreak/>
              <w:t>начального общего, основного общего, среднего общего образования по основным образовательным программам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215 151,70000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214 834,40000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Реализация образовательных программ начального, основного и среднего общего образования, адаптированных образовательных программ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25 109,60000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25 109,60000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3 747,30000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3 747,30000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3 747,30000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3 747,30000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10 139,90000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10 139,90000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10 139,90000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10 139,90000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w:t>
            </w:r>
            <w:r w:rsidRPr="001965E5">
              <w:rPr>
                <w:rFonts w:ascii="Arial" w:hAnsi="Arial" w:cs="Arial"/>
                <w:color w:val="000000"/>
                <w:sz w:val="24"/>
                <w:szCs w:val="24"/>
              </w:rPr>
              <w:lastRenderedPageBreak/>
              <w:t>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11 128,50000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11 128,50000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автономным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11 128,50000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11 128,50000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782D1A" w:rsidRPr="001965E5" w:rsidTr="00FA3969">
        <w:trPr>
          <w:trHeight w:val="126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подвоза обучающихся детей из населенных пунктов района к общеобразовательным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w:t>
            </w:r>
            <w:r w:rsidRPr="001965E5">
              <w:rPr>
                <w:rFonts w:ascii="Arial" w:hAnsi="Arial" w:cs="Arial"/>
                <w:color w:val="000000"/>
                <w:sz w:val="24"/>
                <w:szCs w:val="24"/>
              </w:rPr>
              <w:lastRenderedPageBreak/>
              <w:t>х организациях в Томской области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170 893,80000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170 893,80000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39 814,80000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39 814,80000</w:t>
            </w:r>
          </w:p>
        </w:tc>
      </w:tr>
      <w:tr w:rsidR="00782D1A" w:rsidRPr="001965E5" w:rsidTr="00FA3969">
        <w:trPr>
          <w:trHeight w:val="724"/>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39 814,80000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39 814,80000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705,00000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705,00000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705,00000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705,00000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130 374,00000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130 374,00000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130 374,00000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130 374,00000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Частичная оплата стоимости питания отдельных категорий, обучающихся в муниципальных общеобразовательных организациях </w:t>
            </w:r>
            <w:r w:rsidRPr="001965E5">
              <w:rPr>
                <w:rFonts w:ascii="Arial" w:hAnsi="Arial" w:cs="Arial"/>
                <w:color w:val="000000"/>
                <w:sz w:val="24"/>
                <w:szCs w:val="24"/>
              </w:rPr>
              <w:lastRenderedPageBreak/>
              <w:t>Томской области, за исключением обучающихся с ограниченными возможностями здоровья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563,90000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563,90000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67,50000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67,50000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496,40000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6400140440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496,40000</w:t>
            </w:r>
          </w:p>
        </w:tc>
      </w:tr>
      <w:tr w:rsidR="00782D1A" w:rsidRPr="001965E5" w:rsidTr="00FA3969">
        <w:trPr>
          <w:trHeight w:val="10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Ежемесячная стипендия Губернатора Томской области молодым учителям муниципальных образовательных организаций Томской области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6400140520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159,40000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159,40000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6400140520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159,40000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159,40000</w:t>
            </w:r>
          </w:p>
        </w:tc>
      </w:tr>
      <w:tr w:rsidR="00782D1A" w:rsidRPr="001965E5" w:rsidTr="00FA3969">
        <w:trPr>
          <w:trHeight w:val="669"/>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6400140520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159,40000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159,40000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6400140530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6400140530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68,80000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6400140530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68,80000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обучающихся с ограниченными возможностями здоровья, не проживающих в муниципальных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3 458,10000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3 464,90000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734,40000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734,40000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Иные закупки товаров, работ и </w:t>
            </w:r>
            <w:r w:rsidRPr="001965E5">
              <w:rPr>
                <w:rFonts w:ascii="Arial" w:hAnsi="Arial" w:cs="Arial"/>
                <w:color w:val="000000"/>
                <w:sz w:val="24"/>
                <w:szCs w:val="24"/>
              </w:rPr>
              <w:lastRenderedPageBreak/>
              <w:t>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734,40000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734,40000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2 723,70000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2 730,50000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6400141330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2 723,70000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2 730,50000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6400141440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1 305,70000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1 305,70000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6400141440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1 305,70000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1 305,70000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6400141440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1 305,70000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1 305,70000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Ежемесячное денежное вознаграждение за классное руководство педагогическим работникам государственных и муниципальных </w:t>
            </w:r>
            <w:r w:rsidRPr="001965E5">
              <w:rPr>
                <w:rFonts w:ascii="Arial" w:hAnsi="Arial" w:cs="Arial"/>
                <w:color w:val="000000"/>
                <w:sz w:val="24"/>
                <w:szCs w:val="24"/>
              </w:rPr>
              <w:lastRenderedPageBreak/>
              <w:t>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8 893,40000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4C7436" w:rsidP="001A09BC">
            <w:pPr>
              <w:spacing w:after="0"/>
              <w:jc w:val="center"/>
              <w:rPr>
                <w:rFonts w:ascii="Arial" w:hAnsi="Arial" w:cs="Arial"/>
                <w:color w:val="000000"/>
                <w:sz w:val="24"/>
                <w:szCs w:val="24"/>
              </w:rPr>
            </w:pPr>
            <w:r w:rsidRPr="001965E5">
              <w:rPr>
                <w:rFonts w:ascii="Arial" w:hAnsi="Arial" w:cs="Arial"/>
                <w:color w:val="000000"/>
                <w:sz w:val="24"/>
                <w:szCs w:val="24"/>
              </w:rPr>
              <w:t>8 89</w:t>
            </w:r>
            <w:r w:rsidR="001A09BC" w:rsidRPr="001965E5">
              <w:rPr>
                <w:rFonts w:ascii="Arial" w:hAnsi="Arial" w:cs="Arial"/>
                <w:color w:val="000000"/>
                <w:sz w:val="24"/>
                <w:szCs w:val="24"/>
              </w:rPr>
              <w:t>1</w:t>
            </w:r>
            <w:r w:rsidRPr="001965E5">
              <w:rPr>
                <w:rFonts w:ascii="Arial" w:hAnsi="Arial" w:cs="Arial"/>
                <w:color w:val="000000"/>
                <w:sz w:val="24"/>
                <w:szCs w:val="24"/>
              </w:rPr>
              <w:t>,</w:t>
            </w:r>
            <w:r w:rsidR="001A09BC" w:rsidRPr="001965E5">
              <w:rPr>
                <w:rFonts w:ascii="Arial" w:hAnsi="Arial" w:cs="Arial"/>
                <w:color w:val="000000"/>
                <w:sz w:val="24"/>
                <w:szCs w:val="24"/>
              </w:rPr>
              <w:t>3</w:t>
            </w:r>
            <w:r w:rsidRPr="001965E5">
              <w:rPr>
                <w:rFonts w:ascii="Arial" w:hAnsi="Arial" w:cs="Arial"/>
                <w:color w:val="000000"/>
                <w:sz w:val="24"/>
                <w:szCs w:val="24"/>
              </w:rPr>
              <w:t>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2 178,30000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4C7436" w:rsidP="000A5136">
            <w:pPr>
              <w:spacing w:after="0"/>
              <w:jc w:val="center"/>
              <w:rPr>
                <w:rFonts w:ascii="Arial" w:hAnsi="Arial" w:cs="Arial"/>
                <w:color w:val="000000"/>
                <w:sz w:val="24"/>
                <w:szCs w:val="24"/>
              </w:rPr>
            </w:pPr>
            <w:r w:rsidRPr="001965E5">
              <w:rPr>
                <w:rFonts w:ascii="Arial" w:hAnsi="Arial" w:cs="Arial"/>
                <w:color w:val="000000"/>
                <w:sz w:val="24"/>
                <w:szCs w:val="24"/>
              </w:rPr>
              <w:t>2 178,30000</w:t>
            </w:r>
          </w:p>
        </w:tc>
      </w:tr>
      <w:tr w:rsidR="004C7436"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4C7436" w:rsidRPr="001965E5" w:rsidRDefault="004C7436" w:rsidP="004C74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822"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2 178,30000</w:t>
            </w:r>
          </w:p>
        </w:tc>
        <w:tc>
          <w:tcPr>
            <w:tcW w:w="1389"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2 178,30000</w:t>
            </w:r>
          </w:p>
        </w:tc>
      </w:tr>
      <w:tr w:rsidR="004C7436"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4C7436" w:rsidRPr="001965E5" w:rsidRDefault="004C7436" w:rsidP="004C74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822"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6 715,10000</w:t>
            </w:r>
          </w:p>
        </w:tc>
        <w:tc>
          <w:tcPr>
            <w:tcW w:w="1389" w:type="dxa"/>
            <w:tcBorders>
              <w:top w:val="nil"/>
              <w:left w:val="nil"/>
              <w:bottom w:val="single" w:sz="4" w:space="0" w:color="auto"/>
              <w:right w:val="single" w:sz="4" w:space="0" w:color="auto"/>
            </w:tcBorders>
            <w:shd w:val="clear" w:color="auto" w:fill="auto"/>
            <w:vAlign w:val="center"/>
          </w:tcPr>
          <w:p w:rsidR="004C7436" w:rsidRPr="001965E5" w:rsidRDefault="004C7436" w:rsidP="001A09BC">
            <w:pPr>
              <w:spacing w:after="0"/>
              <w:jc w:val="center"/>
              <w:rPr>
                <w:rFonts w:ascii="Arial" w:hAnsi="Arial" w:cs="Arial"/>
                <w:color w:val="000000"/>
                <w:sz w:val="24"/>
                <w:szCs w:val="24"/>
              </w:rPr>
            </w:pPr>
            <w:r w:rsidRPr="001965E5">
              <w:rPr>
                <w:rFonts w:ascii="Arial" w:hAnsi="Arial" w:cs="Arial"/>
                <w:color w:val="000000"/>
                <w:sz w:val="24"/>
                <w:szCs w:val="24"/>
              </w:rPr>
              <w:t>6 71</w:t>
            </w:r>
            <w:r w:rsidR="001A09BC" w:rsidRPr="001965E5">
              <w:rPr>
                <w:rFonts w:ascii="Arial" w:hAnsi="Arial" w:cs="Arial"/>
                <w:color w:val="000000"/>
                <w:sz w:val="24"/>
                <w:szCs w:val="24"/>
              </w:rPr>
              <w:t>3</w:t>
            </w:r>
            <w:r w:rsidRPr="001965E5">
              <w:rPr>
                <w:rFonts w:ascii="Arial" w:hAnsi="Arial" w:cs="Arial"/>
                <w:color w:val="000000"/>
                <w:sz w:val="24"/>
                <w:szCs w:val="24"/>
              </w:rPr>
              <w:t>,</w:t>
            </w:r>
            <w:r w:rsidR="001A09BC" w:rsidRPr="001965E5">
              <w:rPr>
                <w:rFonts w:ascii="Arial" w:hAnsi="Arial" w:cs="Arial"/>
                <w:color w:val="000000"/>
                <w:sz w:val="24"/>
                <w:szCs w:val="24"/>
              </w:rPr>
              <w:t>0</w:t>
            </w:r>
            <w:r w:rsidRPr="001965E5">
              <w:rPr>
                <w:rFonts w:ascii="Arial" w:hAnsi="Arial" w:cs="Arial"/>
                <w:color w:val="000000"/>
                <w:sz w:val="24"/>
                <w:szCs w:val="24"/>
              </w:rPr>
              <w:t>0000</w:t>
            </w:r>
          </w:p>
        </w:tc>
      </w:tr>
      <w:tr w:rsidR="004C7436"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4C7436" w:rsidRPr="001965E5" w:rsidRDefault="004C7436" w:rsidP="004C74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6400153030</w:t>
            </w:r>
          </w:p>
        </w:tc>
        <w:tc>
          <w:tcPr>
            <w:tcW w:w="822"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4C7436" w:rsidRPr="001965E5" w:rsidRDefault="004C7436" w:rsidP="004C7436">
            <w:pPr>
              <w:spacing w:after="0"/>
              <w:jc w:val="center"/>
              <w:rPr>
                <w:rFonts w:ascii="Arial" w:hAnsi="Arial" w:cs="Arial"/>
                <w:color w:val="000000"/>
                <w:sz w:val="24"/>
                <w:szCs w:val="24"/>
              </w:rPr>
            </w:pPr>
            <w:r w:rsidRPr="001965E5">
              <w:rPr>
                <w:rFonts w:ascii="Arial" w:hAnsi="Arial" w:cs="Arial"/>
                <w:color w:val="000000"/>
                <w:sz w:val="24"/>
                <w:szCs w:val="24"/>
              </w:rPr>
              <w:t>6 715,10000</w:t>
            </w:r>
          </w:p>
        </w:tc>
        <w:tc>
          <w:tcPr>
            <w:tcW w:w="1389" w:type="dxa"/>
            <w:tcBorders>
              <w:top w:val="nil"/>
              <w:left w:val="nil"/>
              <w:bottom w:val="single" w:sz="4" w:space="0" w:color="auto"/>
              <w:right w:val="single" w:sz="4" w:space="0" w:color="auto"/>
            </w:tcBorders>
            <w:shd w:val="clear" w:color="auto" w:fill="auto"/>
            <w:vAlign w:val="center"/>
          </w:tcPr>
          <w:p w:rsidR="004C7436" w:rsidRPr="001965E5" w:rsidRDefault="004C7436" w:rsidP="001A09BC">
            <w:pPr>
              <w:spacing w:after="0"/>
              <w:jc w:val="center"/>
              <w:rPr>
                <w:rFonts w:ascii="Arial" w:hAnsi="Arial" w:cs="Arial"/>
                <w:color w:val="000000"/>
                <w:sz w:val="24"/>
                <w:szCs w:val="24"/>
              </w:rPr>
            </w:pPr>
            <w:r w:rsidRPr="001965E5">
              <w:rPr>
                <w:rFonts w:ascii="Arial" w:hAnsi="Arial" w:cs="Arial"/>
                <w:color w:val="000000"/>
                <w:sz w:val="24"/>
                <w:szCs w:val="24"/>
              </w:rPr>
              <w:t>6 71</w:t>
            </w:r>
            <w:r w:rsidR="001A09BC" w:rsidRPr="001965E5">
              <w:rPr>
                <w:rFonts w:ascii="Arial" w:hAnsi="Arial" w:cs="Arial"/>
                <w:color w:val="000000"/>
                <w:sz w:val="24"/>
                <w:szCs w:val="24"/>
              </w:rPr>
              <w:t>3</w:t>
            </w:r>
            <w:r w:rsidRPr="001965E5">
              <w:rPr>
                <w:rFonts w:ascii="Arial" w:hAnsi="Arial" w:cs="Arial"/>
                <w:color w:val="000000"/>
                <w:sz w:val="24"/>
                <w:szCs w:val="24"/>
              </w:rPr>
              <w:t>,</w:t>
            </w:r>
            <w:r w:rsidR="001A09BC" w:rsidRPr="001965E5">
              <w:rPr>
                <w:rFonts w:ascii="Arial" w:hAnsi="Arial" w:cs="Arial"/>
                <w:color w:val="000000"/>
                <w:sz w:val="24"/>
                <w:szCs w:val="24"/>
              </w:rPr>
              <w:t>0</w:t>
            </w:r>
            <w:r w:rsidRPr="001965E5">
              <w:rPr>
                <w:rFonts w:ascii="Arial" w:hAnsi="Arial" w:cs="Arial"/>
                <w:color w:val="000000"/>
                <w:sz w:val="24"/>
                <w:szCs w:val="24"/>
              </w:rPr>
              <w:t>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proofErr w:type="gramStart"/>
            <w:r w:rsidRPr="001965E5">
              <w:rPr>
                <w:rFonts w:ascii="Arial" w:hAnsi="Arial" w:cs="Arial"/>
                <w:color w:val="000000"/>
                <w:sz w:val="24"/>
                <w:szCs w:val="24"/>
              </w:rPr>
              <w:t xml:space="preserve">Организация бесплатного горячего питания обучающихся, получающих начальное общее образование в муниципальных образовательных </w:t>
            </w:r>
            <w:r w:rsidRPr="001965E5">
              <w:rPr>
                <w:rFonts w:ascii="Arial" w:hAnsi="Arial" w:cs="Arial"/>
                <w:color w:val="000000"/>
                <w:sz w:val="24"/>
                <w:szCs w:val="24"/>
              </w:rPr>
              <w:lastRenderedPageBreak/>
              <w:t>организациях</w:t>
            </w:r>
            <w:proofErr w:type="gramEnd"/>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4 574,00000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4 252,00000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380,00000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4 194,00000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3 872,00000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64001L3041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4 194,00000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3 872,00000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432,00000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432,00000</w:t>
            </w:r>
          </w:p>
        </w:tc>
      </w:tr>
      <w:tr w:rsidR="00782D1A" w:rsidRPr="001965E5" w:rsidTr="00FA3969">
        <w:trPr>
          <w:trHeight w:val="40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Поощрение медалистов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82,00000</w:t>
            </w:r>
          </w:p>
        </w:tc>
      </w:tr>
      <w:tr w:rsidR="00782D1A" w:rsidRPr="001965E5" w:rsidTr="00FA3969">
        <w:trPr>
          <w:trHeight w:val="473"/>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82,00000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Вручение Почетной премии Александровского района в области </w:t>
            </w:r>
            <w:r w:rsidRPr="001965E5">
              <w:rPr>
                <w:rFonts w:ascii="Arial" w:hAnsi="Arial" w:cs="Arial"/>
                <w:color w:val="000000"/>
                <w:sz w:val="24"/>
                <w:szCs w:val="24"/>
              </w:rPr>
              <w:lastRenderedPageBreak/>
              <w:t>образования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6400400006</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Социальное обеспечение и 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782D1A" w:rsidRPr="001965E5" w:rsidTr="00FA3969">
        <w:trPr>
          <w:trHeight w:val="313"/>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Премии и гранты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6400400006</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Проведение </w:t>
            </w:r>
            <w:proofErr w:type="spellStart"/>
            <w:r w:rsidRPr="001965E5">
              <w:rPr>
                <w:rFonts w:ascii="Arial" w:hAnsi="Arial" w:cs="Arial"/>
                <w:color w:val="000000"/>
                <w:sz w:val="24"/>
                <w:szCs w:val="24"/>
              </w:rPr>
              <w:t>акарицидной</w:t>
            </w:r>
            <w:proofErr w:type="spellEnd"/>
            <w:r w:rsidRPr="001965E5">
              <w:rPr>
                <w:rFonts w:ascii="Arial" w:hAnsi="Arial" w:cs="Arial"/>
                <w:color w:val="000000"/>
                <w:sz w:val="24"/>
                <w:szCs w:val="24"/>
              </w:rPr>
              <w:t xml:space="preserve"> обработки территории образовательных учреждений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115,00000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115,00000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185,00000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185,00000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sz w:val="24"/>
                <w:szCs w:val="24"/>
              </w:rPr>
            </w:pPr>
            <w:r w:rsidRPr="001965E5">
              <w:rPr>
                <w:rFonts w:ascii="Arial" w:hAnsi="Arial" w:cs="Arial"/>
                <w:sz w:val="24"/>
                <w:szCs w:val="24"/>
              </w:rPr>
              <w:t>Патриотическое воспитание граждан Российской Федерации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640EВ00000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sz w:val="24"/>
                <w:szCs w:val="24"/>
              </w:rPr>
            </w:pPr>
            <w:r w:rsidRPr="001965E5">
              <w:rPr>
                <w:rFonts w:ascii="Arial" w:hAnsi="Arial" w:cs="Arial"/>
                <w:sz w:val="24"/>
                <w:szCs w:val="24"/>
              </w:rPr>
              <w:t xml:space="preserve">Проведение мероприятий по обеспечению деятельности советников директора по воспитанию и взаимодействию с детскими </w:t>
            </w:r>
            <w:r w:rsidRPr="001965E5">
              <w:rPr>
                <w:rFonts w:ascii="Arial" w:hAnsi="Arial" w:cs="Arial"/>
                <w:sz w:val="24"/>
                <w:szCs w:val="24"/>
              </w:rPr>
              <w:lastRenderedPageBreak/>
              <w:t>общественными объединениями в общеобразовательных организациях</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0702</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640EВ51790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782D1A" w:rsidRPr="001965E5" w:rsidTr="00FA3969">
        <w:trPr>
          <w:trHeight w:val="10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640EВ51790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782D1A" w:rsidRPr="001965E5" w:rsidTr="00FA3969">
        <w:trPr>
          <w:trHeight w:val="639"/>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0702</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640EВ51790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742,90000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901,30000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Дополнительное образование детей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24 548,90000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24 413,40000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"Профилактика террористической и экстремистской деятельности в Александровском районе на 2019 - 2023 годы и на плановый период до 2025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78,40000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Создание надежной системы антитеррористической безопасности, повышение уровня защищенности граждан и уязвимых объектов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78,40000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Оснащение и годовое обслуживание автотранспорта комплексной системой безопасности по спутниковым каналам передачи данных</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учреждениям и иным некоммерческим </w:t>
            </w:r>
            <w:r w:rsidRPr="001965E5">
              <w:rPr>
                <w:rFonts w:ascii="Arial" w:hAnsi="Arial" w:cs="Arial"/>
                <w:color w:val="000000"/>
                <w:sz w:val="24"/>
                <w:szCs w:val="24"/>
              </w:rPr>
              <w:lastRenderedPageBreak/>
              <w:t>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Установка и обслуживание систем видеонаблюдения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Пожарная безопасность на объектах бюджетной сферы Александро</w:t>
            </w:r>
            <w:r w:rsidRPr="001965E5">
              <w:rPr>
                <w:rFonts w:ascii="Arial" w:hAnsi="Arial" w:cs="Arial"/>
                <w:color w:val="000000"/>
                <w:sz w:val="24"/>
                <w:szCs w:val="24"/>
              </w:rPr>
              <w:t>вского района на 2022-2026 годы»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67,20000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раннего обнаружения пожара и организованного проведения эвакуации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8D7BBA">
            <w:pPr>
              <w:spacing w:after="0"/>
              <w:rPr>
                <w:rFonts w:ascii="Arial" w:hAnsi="Arial" w:cs="Arial"/>
                <w:color w:val="000000"/>
                <w:sz w:val="24"/>
                <w:szCs w:val="24"/>
              </w:rPr>
            </w:pPr>
            <w:r w:rsidRPr="001965E5">
              <w:rPr>
                <w:rFonts w:ascii="Arial" w:hAnsi="Arial" w:cs="Arial"/>
                <w:color w:val="000000"/>
                <w:sz w:val="24"/>
                <w:szCs w:val="24"/>
              </w:rPr>
              <w:t>Монтаж, настройка и обслуживание объектов станции радиосистем</w:t>
            </w:r>
            <w:r w:rsidR="008D7BBA" w:rsidRPr="001965E5">
              <w:rPr>
                <w:rFonts w:ascii="Arial" w:hAnsi="Arial" w:cs="Arial"/>
                <w:color w:val="000000"/>
                <w:sz w:val="24"/>
                <w:szCs w:val="24"/>
              </w:rPr>
              <w:t>ы передачи данных о пожаре ПАК «</w:t>
            </w:r>
            <w:r w:rsidRPr="001965E5">
              <w:rPr>
                <w:rFonts w:ascii="Arial" w:hAnsi="Arial" w:cs="Arial"/>
                <w:color w:val="000000"/>
                <w:sz w:val="24"/>
                <w:szCs w:val="24"/>
              </w:rPr>
              <w:t>Стрелец-Мониторинг</w:t>
            </w:r>
            <w:r w:rsidR="008D7BBA" w:rsidRPr="001965E5">
              <w:rPr>
                <w:rFonts w:ascii="Arial" w:hAnsi="Arial" w:cs="Arial"/>
                <w:color w:val="000000"/>
                <w:sz w:val="24"/>
                <w:szCs w:val="24"/>
              </w:rPr>
              <w:t>»</w:t>
            </w:r>
            <w:r w:rsidRPr="001965E5">
              <w:rPr>
                <w:rFonts w:ascii="Arial" w:hAnsi="Arial" w:cs="Arial"/>
                <w:color w:val="000000"/>
                <w:sz w:val="24"/>
                <w:szCs w:val="24"/>
              </w:rPr>
              <w:t xml:space="preserve"> управления оповещения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бюджетным </w:t>
            </w:r>
            <w:r w:rsidRPr="001965E5">
              <w:rPr>
                <w:rFonts w:ascii="Arial" w:hAnsi="Arial" w:cs="Arial"/>
                <w:color w:val="000000"/>
                <w:sz w:val="24"/>
                <w:szCs w:val="24"/>
              </w:rPr>
              <w:lastRenderedPageBreak/>
              <w:t>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w:t>
            </w:r>
            <w:r w:rsidRPr="001965E5">
              <w:rPr>
                <w:rFonts w:ascii="Arial" w:hAnsi="Arial" w:cs="Arial"/>
                <w:color w:val="000000"/>
                <w:sz w:val="24"/>
                <w:szCs w:val="24"/>
              </w:rPr>
              <w:lastRenderedPageBreak/>
              <w:t>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58001000</w:t>
            </w:r>
            <w:r w:rsidRPr="001965E5">
              <w:rPr>
                <w:rFonts w:ascii="Arial" w:hAnsi="Arial" w:cs="Arial"/>
                <w:color w:val="000000"/>
                <w:sz w:val="24"/>
                <w:szCs w:val="24"/>
              </w:rPr>
              <w:lastRenderedPageBreak/>
              <w:t>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55,20000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Увеличение времени безопасного пребывания персонала на объектах бюджетной сферы при возникновении пожаров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Приобретение огнетушителей, противопожарного оборудования и снаряжения, перезарядка огнетушителей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Повышение энергетической эффективности на территории Александровского района</w:t>
            </w:r>
            <w:r w:rsidRPr="001965E5">
              <w:rPr>
                <w:rFonts w:ascii="Arial" w:hAnsi="Arial" w:cs="Arial"/>
                <w:color w:val="000000"/>
                <w:sz w:val="24"/>
                <w:szCs w:val="24"/>
              </w:rPr>
              <w:t xml:space="preserve"> Томской области 2021-2025 годы»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57,10000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муниципальных учреждениях</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Промывка и гидравлическое испытание трубопроводов системы отопления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16,40000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Техническое обслуживание узлов учета энергоресурсов (ремонт и поверка)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22,20000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коммунальной инфраструктуре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18,50000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Оснащение образовательных учреждений фильтрами для очистки воды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Промывка системы водоснабжения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автономным учреждениям и иным некоммерческим </w:t>
            </w:r>
            <w:r w:rsidRPr="001965E5">
              <w:rPr>
                <w:rFonts w:ascii="Arial" w:hAnsi="Arial" w:cs="Arial"/>
                <w:color w:val="000000"/>
                <w:sz w:val="24"/>
                <w:szCs w:val="24"/>
              </w:rPr>
              <w:lastRenderedPageBreak/>
              <w:t>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Развитие физической культуры и спорта в Александровском районе на 2018-2022 год</w:t>
            </w:r>
            <w:r w:rsidRPr="001965E5">
              <w:rPr>
                <w:rFonts w:ascii="Arial" w:hAnsi="Arial" w:cs="Arial"/>
                <w:color w:val="000000"/>
                <w:sz w:val="24"/>
                <w:szCs w:val="24"/>
              </w:rPr>
              <w:t>ы и на перспективу до 2028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10 938,20000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10 938,20000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Кадровое обеспечение сферы физической культуры и спорта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для предоставления услуг дополнительного образования детей по физкультурно-спортивной направленности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6200100001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10 894,00000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Популяризация физической культуры и занятием спортом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6200200000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Первенство на Кубок Главы района по самбо</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6200200004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44,20000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Развитие образования в Александровском районе на 2021- 2025 год</w:t>
            </w:r>
            <w:r w:rsidRPr="001965E5">
              <w:rPr>
                <w:rFonts w:ascii="Arial" w:hAnsi="Arial" w:cs="Arial"/>
                <w:color w:val="000000"/>
                <w:sz w:val="24"/>
                <w:szCs w:val="24"/>
              </w:rPr>
              <w:t>ы и на перспективу до 2028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13 408,00000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13 408,00000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дополнительного образования детям в учреждениях дополнительного образования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13 396,80000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13 396,80000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Реализация дополнительных общеобразовательных программ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11 847,60000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11 847,60000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11 847,60000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11 847,60000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11 847,60000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11 847,60000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1 284,40000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1 284,40000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1 284,40000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1 284,40000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1 284,40000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1 284,40000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Стимулирующие выплаты в муниципальных организациях дополнительного образования Томской области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264,80000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264,80000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264,80000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264,80000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264,80000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264,80000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Проведение </w:t>
            </w:r>
            <w:proofErr w:type="spellStart"/>
            <w:r w:rsidRPr="001965E5">
              <w:rPr>
                <w:rFonts w:ascii="Arial" w:hAnsi="Arial" w:cs="Arial"/>
                <w:color w:val="000000"/>
                <w:sz w:val="24"/>
                <w:szCs w:val="24"/>
              </w:rPr>
              <w:t>акарицидной</w:t>
            </w:r>
            <w:proofErr w:type="spellEnd"/>
            <w:r w:rsidRPr="001965E5">
              <w:rPr>
                <w:rFonts w:ascii="Arial" w:hAnsi="Arial" w:cs="Arial"/>
                <w:color w:val="000000"/>
                <w:sz w:val="24"/>
                <w:szCs w:val="24"/>
              </w:rPr>
              <w:t xml:space="preserve"> обработки территории образовательных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11,20000</w:t>
            </w:r>
          </w:p>
        </w:tc>
      </w:tr>
      <w:tr w:rsidR="00782D1A" w:rsidRPr="001965E5" w:rsidTr="00FA3969">
        <w:trPr>
          <w:trHeight w:val="379"/>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Молодежная политика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76,00000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76,00000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8D7BB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 xml:space="preserve">Профилактика </w:t>
            </w:r>
            <w:r w:rsidR="00782D1A" w:rsidRPr="001965E5">
              <w:rPr>
                <w:rFonts w:ascii="Arial" w:hAnsi="Arial" w:cs="Arial"/>
                <w:color w:val="000000"/>
                <w:sz w:val="24"/>
                <w:szCs w:val="24"/>
              </w:rPr>
              <w:lastRenderedPageBreak/>
              <w:t>правонарушений и наркомании на территории Александровского района на 2018-2022 год</w:t>
            </w:r>
            <w:r w:rsidRPr="001965E5">
              <w:rPr>
                <w:rFonts w:ascii="Arial" w:hAnsi="Arial" w:cs="Arial"/>
                <w:color w:val="000000"/>
                <w:sz w:val="24"/>
                <w:szCs w:val="24"/>
              </w:rPr>
              <w:t>ы и на перспективу до 2026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76,00000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76,00000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Организационные мероприятия по профилактике правонарушений на территории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76,00000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Содержание спортивного патриотического клуба "Феникс</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Участие в межрегиональном молодежном фестивале гражданских инициатив "Россия - это мы!"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6100100007</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Другие вопросы в области образования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36 984,10000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36 984,10000</w:t>
            </w:r>
          </w:p>
        </w:tc>
      </w:tr>
      <w:tr w:rsidR="00782D1A" w:rsidRPr="001965E5" w:rsidTr="00FA3969">
        <w:trPr>
          <w:trHeight w:val="126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722B" w:rsidP="000A5136">
            <w:pPr>
              <w:spacing w:after="0"/>
              <w:rPr>
                <w:rFonts w:ascii="Arial" w:hAnsi="Arial" w:cs="Arial"/>
                <w:color w:val="000000"/>
                <w:sz w:val="24"/>
                <w:szCs w:val="24"/>
              </w:rPr>
            </w:pPr>
            <w:r w:rsidRPr="001965E5">
              <w:rPr>
                <w:rFonts w:ascii="Arial" w:hAnsi="Arial" w:cs="Arial"/>
                <w:color w:val="000000"/>
                <w:sz w:val="24"/>
                <w:szCs w:val="24"/>
              </w:rPr>
              <w:lastRenderedPageBreak/>
              <w:t>Муниципальная программа «</w:t>
            </w:r>
            <w:r w:rsidR="00782D1A"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7 027,20000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7 027,20000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2 775,90000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2 775,90000</w:t>
            </w:r>
          </w:p>
        </w:tc>
      </w:tr>
      <w:tr w:rsidR="00782D1A" w:rsidRPr="001965E5" w:rsidTr="00FA3969">
        <w:trPr>
          <w:trHeight w:val="45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питания детей, находящихся в трудной жизненной ситуации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79,80000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79,80000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79,80000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79,80000</w:t>
            </w:r>
          </w:p>
        </w:tc>
      </w:tr>
      <w:tr w:rsidR="00782D1A" w:rsidRPr="001965E5" w:rsidTr="00FA3969">
        <w:trPr>
          <w:trHeight w:val="67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5100100014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79,80000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79,80000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proofErr w:type="gramStart"/>
            <w:r w:rsidRPr="001965E5">
              <w:rPr>
                <w:rFonts w:ascii="Arial" w:hAnsi="Arial" w:cs="Arial"/>
                <w:color w:val="000000"/>
                <w:sz w:val="24"/>
                <w:szCs w:val="24"/>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w:t>
            </w:r>
            <w:r w:rsidRPr="001965E5">
              <w:rPr>
                <w:rFonts w:ascii="Arial" w:hAnsi="Arial" w:cs="Arial"/>
                <w:color w:val="000000"/>
                <w:sz w:val="24"/>
                <w:szCs w:val="24"/>
              </w:rPr>
              <w:lastRenderedPageBreak/>
              <w:t>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5100140740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337,30000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337,30000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5100140740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337,30000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337,30000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Социальные выплаты гражданам, кроме публичных нормативных социальных выплат</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5100140740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337,30000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337,30000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Организация отдыха детей в каникулярное время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5100140790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2 358,80000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2 358,80000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5100140790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2 358,80000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2 358,80000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5100140790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2 358,80000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2 358,80000</w:t>
            </w:r>
          </w:p>
        </w:tc>
      </w:tr>
      <w:tr w:rsidR="00782D1A" w:rsidRPr="001965E5" w:rsidTr="00FA3969">
        <w:trPr>
          <w:trHeight w:val="105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Социальная поддержка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4 251,30000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4 251,30000</w:t>
            </w:r>
          </w:p>
        </w:tc>
      </w:tr>
      <w:tr w:rsidR="00782D1A" w:rsidRPr="001965E5" w:rsidTr="00FA3969">
        <w:trPr>
          <w:trHeight w:val="84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4 251,30000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4 251,30000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711,30000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711,30000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711,30000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711,30000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3 540,00000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3 540,00000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940,00000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2 600,00000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2 600,00000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A64AF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114,90000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114,90000</w:t>
            </w:r>
          </w:p>
        </w:tc>
      </w:tr>
      <w:tr w:rsidR="00782D1A" w:rsidRPr="001965E5" w:rsidTr="00FA3969">
        <w:trPr>
          <w:trHeight w:val="327"/>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Повышение </w:t>
            </w:r>
            <w:r w:rsidRPr="001965E5">
              <w:rPr>
                <w:rFonts w:ascii="Arial" w:hAnsi="Arial" w:cs="Arial"/>
                <w:color w:val="000000"/>
                <w:sz w:val="24"/>
                <w:szCs w:val="24"/>
              </w:rPr>
              <w:lastRenderedPageBreak/>
              <w:t>комфортности среды жизнедеятельности граждан, проживающих в сельской местности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w:t>
            </w:r>
            <w:r w:rsidRPr="001965E5">
              <w:rPr>
                <w:rFonts w:ascii="Arial" w:hAnsi="Arial" w:cs="Arial"/>
                <w:color w:val="000000"/>
                <w:sz w:val="24"/>
                <w:szCs w:val="24"/>
              </w:rPr>
              <w:lastRenderedPageBreak/>
              <w:t>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52003000</w:t>
            </w:r>
            <w:r w:rsidRPr="001965E5">
              <w:rPr>
                <w:rFonts w:ascii="Arial" w:hAnsi="Arial" w:cs="Arial"/>
                <w:color w:val="000000"/>
                <w:sz w:val="24"/>
                <w:szCs w:val="24"/>
              </w:rPr>
              <w:lastRenderedPageBreak/>
              <w:t>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114,90000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114,90000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Утилизация ртутьсодержащих ламп</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114,90000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114,90000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93,90000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21,00000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A64AF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Развитие образования в Александровском районе на 2021- 2025 год</w:t>
            </w:r>
            <w:r w:rsidRPr="001965E5">
              <w:rPr>
                <w:rFonts w:ascii="Arial" w:hAnsi="Arial" w:cs="Arial"/>
                <w:color w:val="000000"/>
                <w:sz w:val="24"/>
                <w:szCs w:val="24"/>
              </w:rPr>
              <w:t>ы и на перспективу до 2028 года»</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29 842,00000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29 842,00000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Организация системы управления образовательными учреждениями в части методического, финансово - </w:t>
            </w:r>
            <w:r w:rsidRPr="001965E5">
              <w:rPr>
                <w:rFonts w:ascii="Arial" w:hAnsi="Arial" w:cs="Arial"/>
                <w:color w:val="000000"/>
                <w:sz w:val="24"/>
                <w:szCs w:val="24"/>
              </w:rPr>
              <w:lastRenderedPageBreak/>
              <w:t>экономического и материально - технического обеспечения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6400400000</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29 842,00000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29 842,00000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Проведение районной олимпиады среди школьников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83,00000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83,00000</w:t>
            </w:r>
          </w:p>
        </w:tc>
      </w:tr>
      <w:tr w:rsidR="00782D1A" w:rsidRPr="001965E5" w:rsidTr="00FA3969">
        <w:trPr>
          <w:trHeight w:val="84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83,00000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Участие школьников в областных предметных олимпиадах</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6400400003</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53,00000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Проведение учебных сборов для учеников старших классов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Закупка товаров, работ и услуг для обеспечения государственных </w:t>
            </w:r>
            <w:r w:rsidRPr="001965E5">
              <w:rPr>
                <w:rFonts w:ascii="Arial" w:hAnsi="Arial" w:cs="Arial"/>
                <w:color w:val="000000"/>
                <w:sz w:val="24"/>
                <w:szCs w:val="24"/>
              </w:rPr>
              <w:lastRenderedPageBreak/>
              <w:t>(муниципальных)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Денежное содержание муниципальных служащих</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1 325,20000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1 325,20000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1 325,20000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1 325,20000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6400400005</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1 325,20000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1 325,20000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Осуществление централизованного управления общеобразовательными учреждениями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26 196,20000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26 196,20000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965E5">
              <w:rPr>
                <w:rFonts w:ascii="Arial" w:hAnsi="Arial" w:cs="Arial"/>
                <w:color w:val="000000"/>
                <w:sz w:val="24"/>
                <w:szCs w:val="24"/>
              </w:rPr>
              <w:lastRenderedPageBreak/>
              <w:t>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23 384,70000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23 384,70000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казенных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23 384,70000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23 384,70000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2 760,60000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2 760,60000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2 760,60000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2 760,60000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782D1A" w:rsidRPr="001965E5" w:rsidTr="00FA3969">
        <w:trPr>
          <w:trHeight w:val="42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0,90000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6400400007</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0,90000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Проведение мероприятий экологической направленности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6400400008</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6400400008</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27,00000</w:t>
            </w:r>
          </w:p>
        </w:tc>
      </w:tr>
      <w:tr w:rsidR="00782D1A" w:rsidRPr="001965E5" w:rsidTr="00FA3969">
        <w:trPr>
          <w:trHeight w:val="447"/>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Премии и гранты</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6400400008</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397"/>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6400400008</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27,00000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Кубок Губернатора по робототехнике</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6400400009</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195,00000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выполнения функций государственными </w:t>
            </w:r>
            <w:r w:rsidRPr="001965E5">
              <w:rPr>
                <w:rFonts w:ascii="Arial" w:hAnsi="Arial" w:cs="Arial"/>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6400400009</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195,00000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195,00000</w:t>
            </w:r>
          </w:p>
        </w:tc>
      </w:tr>
      <w:tr w:rsidR="00782D1A" w:rsidRPr="001965E5" w:rsidTr="00FA3969">
        <w:trPr>
          <w:trHeight w:val="630"/>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казенных учреждений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6400400009</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195,00000</w:t>
            </w:r>
          </w:p>
        </w:tc>
      </w:tr>
      <w:tr w:rsidR="00782D1A" w:rsidRPr="001965E5" w:rsidTr="00FA3969">
        <w:trPr>
          <w:trHeight w:val="42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Уборка снега в образовательных учреждениях</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529,70000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529,70000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113,80000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113,80000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113,80000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113,80000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415,90000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415,90000</w:t>
            </w:r>
          </w:p>
        </w:tc>
      </w:tr>
      <w:tr w:rsidR="00782D1A" w:rsidRPr="001965E5" w:rsidTr="00FA3969">
        <w:trPr>
          <w:trHeight w:val="61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154,90000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154,90000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автономным учреждениям</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6400400012</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620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261,00000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261,00000</w:t>
            </w:r>
          </w:p>
        </w:tc>
      </w:tr>
      <w:tr w:rsidR="00782D1A" w:rsidRPr="001965E5" w:rsidTr="00FA3969">
        <w:trPr>
          <w:trHeight w:val="468"/>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Текущий ремонт образовательных учреждений</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1 300,00000</w:t>
            </w:r>
          </w:p>
        </w:tc>
      </w:tr>
      <w:tr w:rsidR="00782D1A" w:rsidRPr="001965E5" w:rsidTr="00FA3969">
        <w:trPr>
          <w:trHeight w:val="630"/>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1 300,00000</w:t>
            </w:r>
          </w:p>
        </w:tc>
      </w:tr>
      <w:tr w:rsidR="00782D1A" w:rsidRPr="001965E5" w:rsidTr="00FA3969">
        <w:trPr>
          <w:trHeight w:val="255"/>
        </w:trPr>
        <w:tc>
          <w:tcPr>
            <w:tcW w:w="2722" w:type="dxa"/>
            <w:tcBorders>
              <w:top w:val="nil"/>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7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6400400014</w:t>
            </w:r>
          </w:p>
        </w:tc>
        <w:tc>
          <w:tcPr>
            <w:tcW w:w="822"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1 300,00000</w:t>
            </w:r>
          </w:p>
        </w:tc>
        <w:tc>
          <w:tcPr>
            <w:tcW w:w="1389" w:type="dxa"/>
            <w:tcBorders>
              <w:top w:val="nil"/>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1 300,00000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A64AF5">
            <w:pPr>
              <w:spacing w:after="0"/>
              <w:rPr>
                <w:rFonts w:ascii="Arial" w:hAnsi="Arial" w:cs="Arial"/>
                <w:color w:val="000000"/>
                <w:sz w:val="24"/>
                <w:szCs w:val="24"/>
              </w:rPr>
            </w:pPr>
            <w:r w:rsidRPr="001965E5">
              <w:rPr>
                <w:rFonts w:ascii="Arial" w:hAnsi="Arial" w:cs="Arial"/>
                <w:color w:val="000000"/>
                <w:sz w:val="24"/>
                <w:szCs w:val="24"/>
              </w:rPr>
              <w:t xml:space="preserve">Участие в региональном этапе Всероссийского конкурса юных инспекторов движения </w:t>
            </w:r>
            <w:r w:rsidR="00A64AF5" w:rsidRPr="001965E5">
              <w:rPr>
                <w:rFonts w:ascii="Arial" w:hAnsi="Arial" w:cs="Arial"/>
                <w:color w:val="000000"/>
                <w:sz w:val="24"/>
                <w:szCs w:val="24"/>
              </w:rPr>
              <w:t>«</w:t>
            </w:r>
            <w:r w:rsidRPr="001965E5">
              <w:rPr>
                <w:rFonts w:ascii="Arial" w:hAnsi="Arial" w:cs="Arial"/>
                <w:color w:val="000000"/>
                <w:sz w:val="24"/>
                <w:szCs w:val="24"/>
              </w:rPr>
              <w:t>Безопасное колесо</w:t>
            </w:r>
            <w:r w:rsidR="00A64AF5" w:rsidRPr="001965E5">
              <w:rPr>
                <w:rFonts w:ascii="Arial" w:hAnsi="Arial" w:cs="Arial"/>
                <w:color w:val="000000"/>
                <w:sz w:val="24"/>
                <w:szCs w:val="24"/>
              </w:rPr>
              <w:t>»</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92,90000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92,90000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92,90000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92,90000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903</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0709</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6400400016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92,90000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92,90000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Дума Александровского района Томской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1 160,40000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1 270,40000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Общегосударственные вопросы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0100</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1 160,40000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1 270,40000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1 075,80000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1 185,80000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w:t>
            </w:r>
            <w:r w:rsidRPr="001965E5">
              <w:rPr>
                <w:rFonts w:ascii="Arial" w:hAnsi="Arial" w:cs="Arial"/>
                <w:color w:val="000000"/>
                <w:sz w:val="24"/>
                <w:szCs w:val="24"/>
              </w:rPr>
              <w:lastRenderedPageBreak/>
              <w:t>п</w:t>
            </w:r>
            <w:r w:rsidR="00A64AF5" w:rsidRPr="001965E5">
              <w:rPr>
                <w:rFonts w:ascii="Arial" w:hAnsi="Arial" w:cs="Arial"/>
                <w:color w:val="000000"/>
                <w:sz w:val="24"/>
                <w:szCs w:val="24"/>
              </w:rPr>
              <w:t>рограмма «</w:t>
            </w:r>
            <w:r w:rsidRPr="001965E5">
              <w:rPr>
                <w:rFonts w:ascii="Arial" w:hAnsi="Arial" w:cs="Arial"/>
                <w:color w:val="000000"/>
                <w:sz w:val="24"/>
                <w:szCs w:val="24"/>
              </w:rPr>
              <w:t xml:space="preserve">Социальная поддержка населения Александровского района на 2017-2021 годы и </w:t>
            </w:r>
            <w:r w:rsidR="00A64AF5"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w:t>
            </w:r>
            <w:r w:rsidRPr="001965E5">
              <w:rPr>
                <w:rFonts w:ascii="Arial" w:hAnsi="Arial" w:cs="Arial"/>
                <w:color w:val="000000"/>
                <w:sz w:val="24"/>
                <w:szCs w:val="24"/>
              </w:rPr>
              <w:lastRenderedPageBreak/>
              <w:t>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51000000</w:t>
            </w:r>
            <w:r w:rsidRPr="001965E5">
              <w:rPr>
                <w:rFonts w:ascii="Arial" w:hAnsi="Arial" w:cs="Arial"/>
                <w:color w:val="000000"/>
                <w:sz w:val="24"/>
                <w:szCs w:val="24"/>
              </w:rPr>
              <w:lastRenderedPageBreak/>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Социальная поддержка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1 075,80000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1 075,80000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1 075,80000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1 075,80000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Центральный аппарат</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w:t>
            </w:r>
            <w:r w:rsidRPr="001965E5">
              <w:rPr>
                <w:rFonts w:ascii="Arial" w:hAnsi="Arial" w:cs="Arial"/>
                <w:color w:val="000000"/>
                <w:sz w:val="24"/>
                <w:szCs w:val="24"/>
              </w:rPr>
              <w:lastRenderedPageBreak/>
              <w:t>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99001000</w:t>
            </w:r>
            <w:r w:rsidRPr="001965E5">
              <w:rPr>
                <w:rFonts w:ascii="Arial" w:hAnsi="Arial" w:cs="Arial"/>
                <w:color w:val="000000"/>
                <w:sz w:val="24"/>
                <w:szCs w:val="24"/>
              </w:rPr>
              <w:lastRenderedPageBreak/>
              <w:t>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xml:space="preserve">1 </w:t>
            </w:r>
            <w:r w:rsidRPr="001965E5">
              <w:rPr>
                <w:rFonts w:ascii="Arial" w:hAnsi="Arial" w:cs="Arial"/>
                <w:color w:val="000000"/>
                <w:sz w:val="24"/>
                <w:szCs w:val="24"/>
              </w:rPr>
              <w:lastRenderedPageBreak/>
              <w:t>075,80000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 xml:space="preserve">1 </w:t>
            </w:r>
            <w:r w:rsidRPr="001965E5">
              <w:rPr>
                <w:rFonts w:ascii="Arial" w:hAnsi="Arial" w:cs="Arial"/>
                <w:color w:val="000000"/>
                <w:sz w:val="24"/>
                <w:szCs w:val="24"/>
              </w:rPr>
              <w:lastRenderedPageBreak/>
              <w:t>075,80000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1 032,40000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1 032,40000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1 032,40000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1 032,40000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41,40000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41,40000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41,40000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41,40000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Другие общегосударственные вопросы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Руководство и управление в сфере установленных функций органов </w:t>
            </w:r>
            <w:r w:rsidRPr="001965E5">
              <w:rPr>
                <w:rFonts w:ascii="Arial" w:hAnsi="Arial" w:cs="Arial"/>
                <w:color w:val="000000"/>
                <w:sz w:val="24"/>
                <w:szCs w:val="24"/>
              </w:rPr>
              <w:lastRenderedPageBreak/>
              <w:t>местного самоуправления муниципальных образований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Центральный аппарат</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84,60000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20,60000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20,60000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Социальное обеспечение и 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выплаты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905</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0113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A64AF5">
            <w:pPr>
              <w:spacing w:after="0"/>
              <w:rPr>
                <w:rFonts w:ascii="Arial" w:hAnsi="Arial" w:cs="Arial"/>
                <w:color w:val="000000"/>
                <w:sz w:val="24"/>
                <w:szCs w:val="24"/>
              </w:rPr>
            </w:pPr>
            <w:r w:rsidRPr="001965E5">
              <w:rPr>
                <w:rFonts w:ascii="Arial" w:hAnsi="Arial" w:cs="Arial"/>
                <w:color w:val="000000"/>
                <w:sz w:val="24"/>
                <w:szCs w:val="24"/>
              </w:rPr>
              <w:t>Контрольно</w:t>
            </w:r>
            <w:r w:rsidR="00A64AF5" w:rsidRPr="001965E5">
              <w:rPr>
                <w:rFonts w:ascii="Arial" w:hAnsi="Arial" w:cs="Arial"/>
                <w:color w:val="000000"/>
                <w:sz w:val="24"/>
                <w:szCs w:val="24"/>
              </w:rPr>
              <w:t>-</w:t>
            </w:r>
            <w:r w:rsidRPr="001965E5">
              <w:rPr>
                <w:rFonts w:ascii="Arial" w:hAnsi="Arial" w:cs="Arial"/>
                <w:color w:val="000000"/>
                <w:sz w:val="24"/>
                <w:szCs w:val="24"/>
              </w:rPr>
              <w:t>ревизионная комиссия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3 121,19000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2 907,59000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Общегосударственные вопросы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0100</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3 121,19000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2 907,59000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3 121,19000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2 907,59000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A64AF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 xml:space="preserve">Социальная поддержка населения Александровского района на 2017-2021 </w:t>
            </w:r>
            <w:r w:rsidR="00782D1A" w:rsidRPr="001965E5">
              <w:rPr>
                <w:rFonts w:ascii="Arial" w:hAnsi="Arial" w:cs="Arial"/>
                <w:color w:val="000000"/>
                <w:sz w:val="24"/>
                <w:szCs w:val="24"/>
              </w:rPr>
              <w:lastRenderedPageBreak/>
              <w:t xml:space="preserve">годы и </w:t>
            </w:r>
            <w:r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243,60000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Социальная поддержка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243,60000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243,60000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243,60000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243,60000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Непрограммное направление расходов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2 877,59000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2 877,59000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2 877,59000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2 877,59000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Центральный аппарат</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2 877,59000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2 877,59000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обеспечения выполнения функций </w:t>
            </w:r>
            <w:r w:rsidRPr="001965E5">
              <w:rPr>
                <w:rFonts w:ascii="Arial" w:hAnsi="Arial" w:cs="Arial"/>
                <w:color w:val="000000"/>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2 561,59000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2 561,59000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2 561,59000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2 561,59000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314,00000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314,00000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906</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0106</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9900100030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Муниципальное казенное учреждение Отдел культуры спорта и молодежной политики Администрации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64 054,28700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60 962,50700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Образование</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0700</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7 482,10000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7 482,10000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Дополнительное образование детей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7 437,10000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7 437,10000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A64AF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 xml:space="preserve">Социальная </w:t>
            </w:r>
            <w:r w:rsidR="00782D1A" w:rsidRPr="001965E5">
              <w:rPr>
                <w:rFonts w:ascii="Arial" w:hAnsi="Arial" w:cs="Arial"/>
                <w:color w:val="000000"/>
                <w:sz w:val="24"/>
                <w:szCs w:val="24"/>
              </w:rPr>
              <w:lastRenderedPageBreak/>
              <w:t xml:space="preserve">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Социальная поддержка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A64AF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Социальное развитие сел Александровского района на 2017-2021 годы и н</w:t>
            </w:r>
            <w:r w:rsidRPr="001965E5">
              <w:rPr>
                <w:rFonts w:ascii="Arial" w:hAnsi="Arial" w:cs="Arial"/>
                <w:color w:val="000000"/>
                <w:sz w:val="24"/>
                <w:szCs w:val="24"/>
              </w:rPr>
              <w:t>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Повышение комфортности среды жизнедеятельности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Поддержка кадрового обеспечения на территории Александровского района (привлечение и закрепление кадров на селе)</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w:t>
            </w:r>
            <w:r w:rsidRPr="001965E5">
              <w:rPr>
                <w:rFonts w:ascii="Arial" w:hAnsi="Arial" w:cs="Arial"/>
                <w:color w:val="000000"/>
                <w:sz w:val="24"/>
                <w:szCs w:val="24"/>
              </w:rPr>
              <w:lastRenderedPageBreak/>
              <w:t>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5200300005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317,10000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w:t>
            </w:r>
            <w:r w:rsidR="00A64AF5" w:rsidRPr="001965E5">
              <w:rPr>
                <w:rFonts w:ascii="Arial" w:hAnsi="Arial" w:cs="Arial"/>
                <w:color w:val="000000"/>
                <w:sz w:val="24"/>
                <w:szCs w:val="24"/>
              </w:rPr>
              <w:t>грамма «</w:t>
            </w:r>
            <w:r w:rsidRPr="001965E5">
              <w:rPr>
                <w:rFonts w:ascii="Arial" w:hAnsi="Arial" w:cs="Arial"/>
                <w:color w:val="000000"/>
                <w:sz w:val="24"/>
                <w:szCs w:val="24"/>
              </w:rPr>
              <w:t>Развитие образования в Александровском районе на 2021- 2025 год</w:t>
            </w:r>
            <w:r w:rsidR="00A64AF5" w:rsidRPr="001965E5">
              <w:rPr>
                <w:rFonts w:ascii="Arial" w:hAnsi="Arial" w:cs="Arial"/>
                <w:color w:val="000000"/>
                <w:sz w:val="24"/>
                <w:szCs w:val="24"/>
              </w:rPr>
              <w:t>ы и на перспективу до 2028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дополнительного образования детям в учреждениях дополнительного образования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Стимулирующие выплаты в муниципальных организациях дополнительного образования Томской области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6400340400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263,00000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A64AF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 xml:space="preserve">Развитие культуры, спорта и молодежной политики в Александровском районе на 2019 </w:t>
            </w:r>
            <w:r w:rsidRPr="001965E5">
              <w:rPr>
                <w:rFonts w:ascii="Arial" w:hAnsi="Arial" w:cs="Arial"/>
                <w:color w:val="000000"/>
                <w:sz w:val="24"/>
                <w:szCs w:val="24"/>
              </w:rPr>
              <w:t>- 2028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6 737,00000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6 737,00000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Мероприятия, направленные на </w:t>
            </w:r>
            <w:r w:rsidRPr="001965E5">
              <w:rPr>
                <w:rFonts w:ascii="Arial" w:hAnsi="Arial" w:cs="Arial"/>
                <w:color w:val="000000"/>
                <w:sz w:val="24"/>
                <w:szCs w:val="24"/>
              </w:rPr>
              <w:lastRenderedPageBreak/>
              <w:t>обслуживание населения в сфере дополнительного образования в культуре</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6600400000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6 737,00000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6 737,00000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Обеспечение деятельности учреждений дополнительного образования в сфере культуры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6 689,20000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6 689,20000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6 689,20000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6 689,20000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6 689,20000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6 689,20000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sz w:val="24"/>
                <w:szCs w:val="24"/>
              </w:rPr>
            </w:pPr>
            <w:r w:rsidRPr="001965E5">
              <w:rPr>
                <w:rFonts w:ascii="Arial" w:hAnsi="Arial" w:cs="Arial"/>
                <w:sz w:val="24"/>
                <w:szCs w:val="24"/>
              </w:rPr>
              <w:t>Участие учащихся детской школы искусств в областных конкурсных мероприятиях</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6600400002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6600400002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0703</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sz w:val="24"/>
                <w:szCs w:val="24"/>
              </w:rPr>
            </w:pPr>
            <w:r w:rsidRPr="001965E5">
              <w:rPr>
                <w:rFonts w:ascii="Arial" w:hAnsi="Arial" w:cs="Arial"/>
                <w:sz w:val="24"/>
                <w:szCs w:val="24"/>
              </w:rPr>
              <w:t>6600400002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Молодежная политика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A64AF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Профилактика правонарушений и наркомании на территории Александровского района на 2018-2022 год</w:t>
            </w:r>
            <w:r w:rsidRPr="001965E5">
              <w:rPr>
                <w:rFonts w:ascii="Arial" w:hAnsi="Arial" w:cs="Arial"/>
                <w:color w:val="000000"/>
                <w:sz w:val="24"/>
                <w:szCs w:val="24"/>
              </w:rPr>
              <w:t>ы и на перспективу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Организационные </w:t>
            </w:r>
            <w:r w:rsidRPr="001965E5">
              <w:rPr>
                <w:rFonts w:ascii="Arial" w:hAnsi="Arial" w:cs="Arial"/>
                <w:color w:val="000000"/>
                <w:sz w:val="24"/>
                <w:szCs w:val="24"/>
              </w:rPr>
              <w:lastRenderedPageBreak/>
              <w:t>мероприятия по профилактике правонарушений на территории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w:t>
            </w:r>
            <w:r w:rsidRPr="001965E5">
              <w:rPr>
                <w:rFonts w:ascii="Arial" w:hAnsi="Arial" w:cs="Arial"/>
                <w:color w:val="000000"/>
                <w:sz w:val="24"/>
                <w:szCs w:val="24"/>
              </w:rPr>
              <w:lastRenderedPageBreak/>
              <w:t>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61001000</w:t>
            </w:r>
            <w:r w:rsidRPr="001965E5">
              <w:rPr>
                <w:rFonts w:ascii="Arial" w:hAnsi="Arial" w:cs="Arial"/>
                <w:color w:val="000000"/>
                <w:sz w:val="24"/>
                <w:szCs w:val="24"/>
              </w:rPr>
              <w:lastRenderedPageBreak/>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Организация проводов в ряды Российской армии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6100100009</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6100100009</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0707</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6100100009</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Культура, кинематография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0800</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38 338,60000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35 328,82000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Культура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28 812,50000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25 802,72000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A64AF5">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программа </w:t>
            </w:r>
            <w:r w:rsidR="00A64AF5" w:rsidRPr="001965E5">
              <w:rPr>
                <w:rFonts w:ascii="Arial" w:hAnsi="Arial" w:cs="Arial"/>
                <w:color w:val="000000"/>
                <w:sz w:val="24"/>
                <w:szCs w:val="24"/>
              </w:rPr>
              <w:t>«</w:t>
            </w:r>
            <w:r w:rsidRPr="001965E5">
              <w:rPr>
                <w:rFonts w:ascii="Arial" w:hAnsi="Arial" w:cs="Arial"/>
                <w:color w:val="000000"/>
                <w:sz w:val="24"/>
                <w:szCs w:val="24"/>
              </w:rPr>
              <w:t>Социальная поддержка населения Александровского района на 2017-2021 годы и на плановый период до 2026 года</w:t>
            </w:r>
            <w:r w:rsidR="00A64AF5" w:rsidRPr="001965E5">
              <w:rPr>
                <w:rFonts w:ascii="Arial" w:hAnsi="Arial" w:cs="Arial"/>
                <w:color w:val="000000"/>
                <w:sz w:val="24"/>
                <w:szCs w:val="24"/>
              </w:rPr>
              <w:t>»</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бюджетным </w:t>
            </w:r>
            <w:r w:rsidRPr="001965E5">
              <w:rPr>
                <w:rFonts w:ascii="Arial" w:hAnsi="Arial" w:cs="Arial"/>
                <w:color w:val="000000"/>
                <w:sz w:val="24"/>
                <w:szCs w:val="24"/>
              </w:rPr>
              <w:lastRenderedPageBreak/>
              <w:t>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w:t>
            </w:r>
            <w:r w:rsidRPr="001965E5">
              <w:rPr>
                <w:rFonts w:ascii="Arial" w:hAnsi="Arial" w:cs="Arial"/>
                <w:color w:val="000000"/>
                <w:sz w:val="24"/>
                <w:szCs w:val="24"/>
              </w:rPr>
              <w:lastRenderedPageBreak/>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51005000</w:t>
            </w:r>
            <w:r w:rsidRPr="001965E5">
              <w:rPr>
                <w:rFonts w:ascii="Arial" w:hAnsi="Arial" w:cs="Arial"/>
                <w:color w:val="000000"/>
                <w:sz w:val="24"/>
                <w:szCs w:val="24"/>
              </w:rPr>
              <w:lastRenderedPageBreak/>
              <w:t>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247,50000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CE1C35" w:rsidP="000A5136">
            <w:pPr>
              <w:spacing w:after="0"/>
              <w:rPr>
                <w:rFonts w:ascii="Arial" w:hAnsi="Arial" w:cs="Arial"/>
                <w:color w:val="000000"/>
                <w:sz w:val="24"/>
                <w:szCs w:val="24"/>
              </w:rPr>
            </w:pPr>
            <w:r w:rsidRPr="001965E5">
              <w:rPr>
                <w:rFonts w:ascii="Arial" w:hAnsi="Arial" w:cs="Arial"/>
                <w:color w:val="000000"/>
                <w:sz w:val="24"/>
                <w:szCs w:val="24"/>
              </w:rPr>
              <w:lastRenderedPageBreak/>
              <w:t>Муниципальная программа «</w:t>
            </w:r>
            <w:r w:rsidR="00782D1A" w:rsidRPr="001965E5">
              <w:rPr>
                <w:rFonts w:ascii="Arial" w:hAnsi="Arial" w:cs="Arial"/>
                <w:color w:val="000000"/>
                <w:sz w:val="24"/>
                <w:szCs w:val="24"/>
              </w:rPr>
              <w:t>Пожарная безопасность на объектах бюджетной сферы Александро</w:t>
            </w:r>
            <w:r w:rsidRPr="001965E5">
              <w:rPr>
                <w:rFonts w:ascii="Arial" w:hAnsi="Arial" w:cs="Arial"/>
                <w:color w:val="000000"/>
                <w:sz w:val="24"/>
                <w:szCs w:val="24"/>
              </w:rPr>
              <w:t>вского района на 2022-2026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раннего обнаружения пожара и организованного проведения эвакуации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CE1C35">
            <w:pPr>
              <w:spacing w:after="0"/>
              <w:rPr>
                <w:rFonts w:ascii="Arial" w:hAnsi="Arial" w:cs="Arial"/>
                <w:color w:val="000000"/>
                <w:sz w:val="24"/>
                <w:szCs w:val="24"/>
              </w:rPr>
            </w:pPr>
            <w:r w:rsidRPr="001965E5">
              <w:rPr>
                <w:rFonts w:ascii="Arial" w:hAnsi="Arial" w:cs="Arial"/>
                <w:color w:val="000000"/>
                <w:sz w:val="24"/>
                <w:szCs w:val="24"/>
              </w:rPr>
              <w:t>Монтаж, настройка и обслуживание объектов станции радиосистем</w:t>
            </w:r>
            <w:r w:rsidR="00CE1C35" w:rsidRPr="001965E5">
              <w:rPr>
                <w:rFonts w:ascii="Arial" w:hAnsi="Arial" w:cs="Arial"/>
                <w:color w:val="000000"/>
                <w:sz w:val="24"/>
                <w:szCs w:val="24"/>
              </w:rPr>
              <w:t>ы передачи данных о пожаре ПАК «</w:t>
            </w:r>
            <w:r w:rsidRPr="001965E5">
              <w:rPr>
                <w:rFonts w:ascii="Arial" w:hAnsi="Arial" w:cs="Arial"/>
                <w:color w:val="000000"/>
                <w:sz w:val="24"/>
                <w:szCs w:val="24"/>
              </w:rPr>
              <w:t>Стрелец-Мониторинг</w:t>
            </w:r>
            <w:r w:rsidR="00CE1C35" w:rsidRPr="001965E5">
              <w:rPr>
                <w:rFonts w:ascii="Arial" w:hAnsi="Arial" w:cs="Arial"/>
                <w:color w:val="000000"/>
                <w:sz w:val="24"/>
                <w:szCs w:val="24"/>
              </w:rPr>
              <w:t>»</w:t>
            </w:r>
            <w:r w:rsidRPr="001965E5">
              <w:rPr>
                <w:rFonts w:ascii="Arial" w:hAnsi="Arial" w:cs="Arial"/>
                <w:color w:val="000000"/>
                <w:sz w:val="24"/>
                <w:szCs w:val="24"/>
              </w:rPr>
              <w:t xml:space="preserve"> управления оповещения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5800100005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Увеличение времени безопасного пребывания персонала на объектах бюджетной сферы при возникновении пожаров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36,50000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Приобретение огнетушителей, противопожарного оборудования и снаряжения, </w:t>
            </w:r>
            <w:r w:rsidRPr="001965E5">
              <w:rPr>
                <w:rFonts w:ascii="Arial" w:hAnsi="Arial" w:cs="Arial"/>
                <w:color w:val="000000"/>
                <w:sz w:val="24"/>
                <w:szCs w:val="24"/>
              </w:rPr>
              <w:lastRenderedPageBreak/>
              <w:t>перезарядка огнетушителей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Проверка качества огнезащитной обработки деревянных конструкций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5800200006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CE1C3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Повышение энергетической эффективности на территории Александровского района</w:t>
            </w:r>
            <w:r w:rsidRPr="001965E5">
              <w:rPr>
                <w:rFonts w:ascii="Arial" w:hAnsi="Arial" w:cs="Arial"/>
                <w:color w:val="000000"/>
                <w:sz w:val="24"/>
                <w:szCs w:val="24"/>
              </w:rPr>
              <w:t xml:space="preserve"> Томской области 2021-2025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системах электроснабжения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Промывка и гидравлическое испытание трубопроводов системы отопления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субсидий бюджетным, </w:t>
            </w:r>
            <w:r w:rsidRPr="001965E5">
              <w:rPr>
                <w:rFonts w:ascii="Arial" w:hAnsi="Arial" w:cs="Arial"/>
                <w:color w:val="000000"/>
                <w:sz w:val="24"/>
                <w:szCs w:val="24"/>
              </w:rPr>
              <w:lastRenderedPageBreak/>
              <w:t>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CE1C35"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Развитие культуры, спорта и молодежной политики в Александров</w:t>
            </w:r>
            <w:r w:rsidRPr="001965E5">
              <w:rPr>
                <w:rFonts w:ascii="Arial" w:hAnsi="Arial" w:cs="Arial"/>
                <w:color w:val="000000"/>
                <w:sz w:val="24"/>
                <w:szCs w:val="24"/>
              </w:rPr>
              <w:t>ском районе на 2019 - 2028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28 388,50000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25 488,72000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культурно-досуговых услуг населению</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15 418,10500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12 518,32500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Налог на имущество</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315,00000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315,00000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6600240660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1 164,40000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1 164,40000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6600240660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1 164,40000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1 164,40000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6600240660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1 164,40000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1 164,40000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культурно-досуговых услуг на территории Александровского сельского поселения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6600271163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8 816,07500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5 916,29500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6600271163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8 816,07500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5 916,29500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6600271163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8 816,07500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5 916,29500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культурно-досуговых услуг на территории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6600299163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5 122,63000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5 122,63000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6600299163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5 122,63000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5 122,63000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6600299163</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5 122,63000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5 122,63000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услуг в сфере библиотечного обслуживания населения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6600300000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9 030,50000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9 030,50000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библиотечного комплекса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6600300001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8 880,50000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8 880,50000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6600300001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8 880,50000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8 880,50000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6600300001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8 880,50000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8 880,50000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Создание и </w:t>
            </w:r>
            <w:r w:rsidRPr="001965E5">
              <w:rPr>
                <w:rFonts w:ascii="Arial" w:hAnsi="Arial" w:cs="Arial"/>
                <w:color w:val="000000"/>
                <w:sz w:val="24"/>
                <w:szCs w:val="24"/>
              </w:rPr>
              <w:lastRenderedPageBreak/>
              <w:t>оснащение учебно-материальной базы и учебно-консультационного пункта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w:t>
            </w:r>
            <w:r w:rsidRPr="001965E5">
              <w:rPr>
                <w:rFonts w:ascii="Arial" w:hAnsi="Arial" w:cs="Arial"/>
                <w:color w:val="000000"/>
                <w:sz w:val="24"/>
                <w:szCs w:val="24"/>
              </w:rPr>
              <w:lastRenderedPageBreak/>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66003000</w:t>
            </w:r>
            <w:r w:rsidRPr="001965E5">
              <w:rPr>
                <w:rFonts w:ascii="Arial" w:hAnsi="Arial" w:cs="Arial"/>
                <w:color w:val="000000"/>
                <w:sz w:val="24"/>
                <w:szCs w:val="24"/>
              </w:rPr>
              <w:lastRenderedPageBreak/>
              <w:t>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6600300002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150,00000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услуг в сфере музейного обслуживания населения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музея истории и культуры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6600571164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6600571164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6600571164</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1 826,50000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обслуживание населения в сфере молодежной политики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6600600000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молодежной политики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6600671162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6600671162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6600671162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1 065,59500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Мероприятия, направленные на патриотическое воспитание молодых граждан на территории Александровского сельского поселения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6600800000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CE1C35">
            <w:pPr>
              <w:spacing w:after="0"/>
              <w:rPr>
                <w:rFonts w:ascii="Arial" w:hAnsi="Arial" w:cs="Arial"/>
                <w:color w:val="000000"/>
                <w:sz w:val="24"/>
                <w:szCs w:val="24"/>
              </w:rPr>
            </w:pPr>
            <w:r w:rsidRPr="001965E5">
              <w:rPr>
                <w:rFonts w:ascii="Arial" w:hAnsi="Arial" w:cs="Arial"/>
                <w:color w:val="000000"/>
                <w:sz w:val="24"/>
                <w:szCs w:val="24"/>
              </w:rPr>
              <w:t>Цикл мероприятий, направленных на патриотическое воспитание молодёжи (Со</w:t>
            </w:r>
            <w:r w:rsidR="00CE1C35" w:rsidRPr="001965E5">
              <w:rPr>
                <w:rFonts w:ascii="Arial" w:hAnsi="Arial" w:cs="Arial"/>
                <w:color w:val="000000"/>
                <w:sz w:val="24"/>
                <w:szCs w:val="24"/>
              </w:rPr>
              <w:t>ревнования среди курсантов СПК «</w:t>
            </w:r>
            <w:r w:rsidRPr="001965E5">
              <w:rPr>
                <w:rFonts w:ascii="Arial" w:hAnsi="Arial" w:cs="Arial"/>
                <w:color w:val="000000"/>
                <w:sz w:val="24"/>
                <w:szCs w:val="24"/>
              </w:rPr>
              <w:t>Беркут</w:t>
            </w:r>
            <w:r w:rsidR="00CE1C35" w:rsidRPr="001965E5">
              <w:rPr>
                <w:rFonts w:ascii="Arial" w:hAnsi="Arial" w:cs="Arial"/>
                <w:color w:val="000000"/>
                <w:sz w:val="24"/>
                <w:szCs w:val="24"/>
              </w:rPr>
              <w:t>» и ОСК «</w:t>
            </w:r>
            <w:r w:rsidRPr="001965E5">
              <w:rPr>
                <w:rFonts w:ascii="Arial" w:hAnsi="Arial" w:cs="Arial"/>
                <w:color w:val="000000"/>
                <w:sz w:val="24"/>
                <w:szCs w:val="24"/>
              </w:rPr>
              <w:t>Десантник</w:t>
            </w:r>
            <w:r w:rsidR="00CE1C35" w:rsidRPr="001965E5">
              <w:rPr>
                <w:rFonts w:ascii="Arial" w:hAnsi="Arial" w:cs="Arial"/>
                <w:color w:val="000000"/>
                <w:sz w:val="24"/>
                <w:szCs w:val="24"/>
              </w:rPr>
              <w:t>»</w:t>
            </w:r>
            <w:r w:rsidRPr="001965E5">
              <w:rPr>
                <w:rFonts w:ascii="Arial" w:hAnsi="Arial" w:cs="Arial"/>
                <w:color w:val="000000"/>
                <w:sz w:val="24"/>
                <w:szCs w:val="24"/>
              </w:rPr>
              <w:t xml:space="preserve">, курс молодого бойца, день призывника, </w:t>
            </w:r>
            <w:r w:rsidR="00CE1C35" w:rsidRPr="001965E5">
              <w:rPr>
                <w:rFonts w:ascii="Arial" w:hAnsi="Arial" w:cs="Arial"/>
                <w:color w:val="000000"/>
                <w:sz w:val="24"/>
                <w:szCs w:val="24"/>
              </w:rPr>
              <w:t>«приз Деда Мороза»</w:t>
            </w:r>
            <w:r w:rsidRPr="001965E5">
              <w:rPr>
                <w:rFonts w:ascii="Arial" w:hAnsi="Arial" w:cs="Arial"/>
                <w:color w:val="000000"/>
                <w:sz w:val="24"/>
                <w:szCs w:val="24"/>
              </w:rPr>
              <w:t>, приобретение материалов и обмундирование для курсантов)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6600806167</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6600806167</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6600806167</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131,00000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Мероприятия, направленные на предоставление услуг по показу кинофильмов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6600900000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Обеспечение деятельности по показу кинофильмов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6600900001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6600900001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Субсидии бюджетным </w:t>
            </w:r>
            <w:r w:rsidRPr="001965E5">
              <w:rPr>
                <w:rFonts w:ascii="Arial" w:hAnsi="Arial" w:cs="Arial"/>
                <w:color w:val="000000"/>
                <w:sz w:val="24"/>
                <w:szCs w:val="24"/>
              </w:rPr>
              <w:lastRenderedPageBreak/>
              <w:t>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w:t>
            </w:r>
            <w:r w:rsidRPr="001965E5">
              <w:rPr>
                <w:rFonts w:ascii="Arial" w:hAnsi="Arial" w:cs="Arial"/>
                <w:color w:val="000000"/>
                <w:sz w:val="24"/>
                <w:szCs w:val="24"/>
              </w:rPr>
              <w:lastRenderedPageBreak/>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66009000</w:t>
            </w:r>
            <w:r w:rsidRPr="001965E5">
              <w:rPr>
                <w:rFonts w:ascii="Arial" w:hAnsi="Arial" w:cs="Arial"/>
                <w:color w:val="000000"/>
                <w:sz w:val="24"/>
                <w:szCs w:val="24"/>
              </w:rPr>
              <w:lastRenderedPageBreak/>
              <w:t>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916,80000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Другие вопросы в области культуры, кинематографии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9 526,10000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9 526,10000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E5087C"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 xml:space="preserve">Социальная поддержка населения Александровского района на 2017-2021 годы и </w:t>
            </w:r>
            <w:r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300,00000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E5087C"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782D1A" w:rsidRPr="001965E5">
              <w:rPr>
                <w:rFonts w:ascii="Arial" w:hAnsi="Arial" w:cs="Arial"/>
                <w:color w:val="000000"/>
                <w:sz w:val="24"/>
                <w:szCs w:val="24"/>
              </w:rPr>
              <w:t>Развитие культуры, спорта и молодежной политики в Александров</w:t>
            </w:r>
            <w:r w:rsidRPr="001965E5">
              <w:rPr>
                <w:rFonts w:ascii="Arial" w:hAnsi="Arial" w:cs="Arial"/>
                <w:color w:val="000000"/>
                <w:sz w:val="24"/>
                <w:szCs w:val="24"/>
              </w:rPr>
              <w:t>ском районе на 2019 - 2028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9 226,10000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9 226,10000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Мероприятия, направленные на </w:t>
            </w:r>
            <w:r w:rsidRPr="001965E5">
              <w:rPr>
                <w:rFonts w:ascii="Arial" w:hAnsi="Arial" w:cs="Arial"/>
                <w:color w:val="000000"/>
                <w:sz w:val="24"/>
                <w:szCs w:val="24"/>
              </w:rPr>
              <w:lastRenderedPageBreak/>
              <w:t>предоставление услуг в сфере культуры</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9 226,10000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9 226,10000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Финансовое обеспечение деятельности отдела культуры, спорта и молодежной политики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7 726,21400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7 726,21400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7 193,17900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7 193,17900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Расходы на выплаты персоналу казенных учреждений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110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7 193,17900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7 193,17900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Закупка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528,33500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528,33500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240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528,33500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528,33500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Иные бюджетные ассигнования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Уплата налогов, сборов и иных платежей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850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4,70000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Денежное содержание муниципальных служащих</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1 499,88600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1 499,88600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t xml:space="preserve">Расходы на выплаты персоналу в целях </w:t>
            </w:r>
            <w:r w:rsidRPr="001965E5">
              <w:rPr>
                <w:rFonts w:ascii="Arial" w:hAnsi="Arial" w:cs="Arial"/>
                <w:color w:val="000000"/>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100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1 499,88600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1 499,88600</w:t>
            </w:r>
          </w:p>
        </w:tc>
      </w:tr>
      <w:tr w:rsidR="00782D1A"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782D1A" w:rsidRPr="001965E5" w:rsidRDefault="00782D1A" w:rsidP="000A5136">
            <w:pPr>
              <w:spacing w:after="0"/>
              <w:rPr>
                <w:rFonts w:ascii="Arial" w:hAnsi="Arial" w:cs="Arial"/>
                <w:color w:val="000000"/>
                <w:sz w:val="24"/>
                <w:szCs w:val="24"/>
              </w:rPr>
            </w:pPr>
            <w:r w:rsidRPr="001965E5">
              <w:rPr>
                <w:rFonts w:ascii="Arial" w:hAnsi="Arial" w:cs="Arial"/>
                <w:color w:val="000000"/>
                <w:sz w:val="24"/>
                <w:szCs w:val="24"/>
              </w:rPr>
              <w:lastRenderedPageBreak/>
              <w:t>Расходы на выплаты персоналу государственных (муниципальных) органов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0804</w:t>
            </w:r>
          </w:p>
        </w:tc>
        <w:tc>
          <w:tcPr>
            <w:tcW w:w="1364"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6600100002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120</w:t>
            </w:r>
          </w:p>
        </w:tc>
        <w:tc>
          <w:tcPr>
            <w:tcW w:w="1446"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1 499,88600</w:t>
            </w:r>
          </w:p>
        </w:tc>
        <w:tc>
          <w:tcPr>
            <w:tcW w:w="1389" w:type="dxa"/>
            <w:tcBorders>
              <w:top w:val="single" w:sz="4" w:space="0" w:color="auto"/>
              <w:left w:val="nil"/>
              <w:bottom w:val="single" w:sz="4" w:space="0" w:color="auto"/>
              <w:right w:val="single" w:sz="4" w:space="0" w:color="auto"/>
            </w:tcBorders>
            <w:shd w:val="clear" w:color="auto" w:fill="auto"/>
            <w:vAlign w:val="center"/>
          </w:tcPr>
          <w:p w:rsidR="00782D1A" w:rsidRPr="001965E5" w:rsidRDefault="00782D1A" w:rsidP="000A5136">
            <w:pPr>
              <w:spacing w:after="0"/>
              <w:jc w:val="center"/>
              <w:rPr>
                <w:rFonts w:ascii="Arial" w:hAnsi="Arial" w:cs="Arial"/>
                <w:color w:val="000000"/>
                <w:sz w:val="24"/>
                <w:szCs w:val="24"/>
              </w:rPr>
            </w:pPr>
            <w:r w:rsidRPr="001965E5">
              <w:rPr>
                <w:rFonts w:ascii="Arial" w:hAnsi="Arial" w:cs="Arial"/>
                <w:color w:val="000000"/>
                <w:sz w:val="24"/>
                <w:szCs w:val="24"/>
              </w:rPr>
              <w:t>1 499,88600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Физическая культура и спорт</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1100</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18 233,58700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18 151,58700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Физическая культура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17 262,83700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17 180,83700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Муниципальная</w:t>
            </w:r>
            <w:r w:rsidR="00E5087C" w:rsidRPr="001965E5">
              <w:rPr>
                <w:rFonts w:ascii="Arial" w:hAnsi="Arial" w:cs="Arial"/>
                <w:color w:val="000000"/>
                <w:sz w:val="24"/>
                <w:szCs w:val="24"/>
              </w:rPr>
              <w:t xml:space="preserve"> программа «</w:t>
            </w:r>
            <w:r w:rsidRPr="001965E5">
              <w:rPr>
                <w:rFonts w:ascii="Arial" w:hAnsi="Arial" w:cs="Arial"/>
                <w:color w:val="000000"/>
                <w:sz w:val="24"/>
                <w:szCs w:val="24"/>
              </w:rPr>
              <w:t xml:space="preserve">Социальная поддержка населения Александровского района на 2017-2021 годы и </w:t>
            </w:r>
            <w:r w:rsidR="00E5087C" w:rsidRPr="001965E5">
              <w:rPr>
                <w:rFonts w:ascii="Arial" w:hAnsi="Arial" w:cs="Arial"/>
                <w:color w:val="000000"/>
                <w:sz w:val="24"/>
                <w:szCs w:val="24"/>
              </w:rPr>
              <w:t>на плановый период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Социальная поддержка граждан, проживающих в сельской местности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5100500000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Компенсация расходов на оплату стоимости проезда и провоза багажа к месту использования отпуска и обратно</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5100500001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E5087C" w:rsidP="000A5136">
            <w:pPr>
              <w:spacing w:after="0"/>
              <w:rPr>
                <w:rFonts w:ascii="Arial" w:hAnsi="Arial" w:cs="Arial"/>
                <w:color w:val="000000"/>
                <w:sz w:val="24"/>
                <w:szCs w:val="24"/>
              </w:rPr>
            </w:pPr>
            <w:r w:rsidRPr="001965E5">
              <w:rPr>
                <w:rFonts w:ascii="Arial" w:hAnsi="Arial" w:cs="Arial"/>
                <w:color w:val="000000"/>
                <w:sz w:val="24"/>
                <w:szCs w:val="24"/>
              </w:rPr>
              <w:t xml:space="preserve">Муниципальная </w:t>
            </w:r>
            <w:r w:rsidRPr="001965E5">
              <w:rPr>
                <w:rFonts w:ascii="Arial" w:hAnsi="Arial" w:cs="Arial"/>
                <w:color w:val="000000"/>
                <w:sz w:val="24"/>
                <w:szCs w:val="24"/>
              </w:rPr>
              <w:lastRenderedPageBreak/>
              <w:t>программа «</w:t>
            </w:r>
            <w:r w:rsidR="000A5136" w:rsidRPr="001965E5">
              <w:rPr>
                <w:rFonts w:ascii="Arial" w:hAnsi="Arial" w:cs="Arial"/>
                <w:color w:val="000000"/>
                <w:sz w:val="24"/>
                <w:szCs w:val="24"/>
              </w:rPr>
              <w:t>Профилактика террористической и экстремистской деятельности в Александровском районе на 2019 - 2023 годы и на плановый пе</w:t>
            </w:r>
            <w:r w:rsidRPr="001965E5">
              <w:rPr>
                <w:rFonts w:ascii="Arial" w:hAnsi="Arial" w:cs="Arial"/>
                <w:color w:val="000000"/>
                <w:sz w:val="24"/>
                <w:szCs w:val="24"/>
              </w:rPr>
              <w:t>риод до 2025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w:t>
            </w:r>
            <w:r w:rsidRPr="001965E5">
              <w:rPr>
                <w:rFonts w:ascii="Arial" w:hAnsi="Arial" w:cs="Arial"/>
                <w:color w:val="000000"/>
                <w:sz w:val="24"/>
                <w:szCs w:val="24"/>
              </w:rPr>
              <w:lastRenderedPageBreak/>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55000000</w:t>
            </w:r>
            <w:r w:rsidRPr="001965E5">
              <w:rPr>
                <w:rFonts w:ascii="Arial" w:hAnsi="Arial" w:cs="Arial"/>
                <w:color w:val="000000"/>
                <w:sz w:val="24"/>
                <w:szCs w:val="24"/>
              </w:rPr>
              <w:lastRenderedPageBreak/>
              <w:t>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Создание надежной системы антитеррористической безопасности, повышение уровня защищенности граждан и уязвимых объектов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5500300000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Установка и обслуживание систем видеонаблюдения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5500300003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E5087C"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0A5136" w:rsidRPr="001965E5">
              <w:rPr>
                <w:rFonts w:ascii="Arial" w:hAnsi="Arial" w:cs="Arial"/>
                <w:color w:val="000000"/>
                <w:sz w:val="24"/>
                <w:szCs w:val="24"/>
              </w:rPr>
              <w:t>Пожарная безопасность на объектах бюджетной сферы Александро</w:t>
            </w:r>
            <w:r w:rsidRPr="001965E5">
              <w:rPr>
                <w:rFonts w:ascii="Arial" w:hAnsi="Arial" w:cs="Arial"/>
                <w:color w:val="000000"/>
                <w:sz w:val="24"/>
                <w:szCs w:val="24"/>
              </w:rPr>
              <w:t>вского района на 2022-2026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5800000000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Увеличение времени безопасного пребывания персонала на объектах бюджетной сферы при возникновении пожаров</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5800200000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xml:space="preserve">Приобретение </w:t>
            </w:r>
            <w:r w:rsidRPr="001965E5">
              <w:rPr>
                <w:rFonts w:ascii="Arial" w:hAnsi="Arial" w:cs="Arial"/>
                <w:color w:val="000000"/>
                <w:sz w:val="24"/>
                <w:szCs w:val="24"/>
              </w:rPr>
              <w:lastRenderedPageBreak/>
              <w:t>огнетушителей, противопожарного оборудования и снаряжения, перезарядка огнетушителей</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w:t>
            </w:r>
            <w:r w:rsidRPr="001965E5">
              <w:rPr>
                <w:rFonts w:ascii="Arial" w:hAnsi="Arial" w:cs="Arial"/>
                <w:color w:val="000000"/>
                <w:sz w:val="24"/>
                <w:szCs w:val="24"/>
              </w:rPr>
              <w:lastRenderedPageBreak/>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58002000</w:t>
            </w:r>
            <w:r w:rsidRPr="001965E5">
              <w:rPr>
                <w:rFonts w:ascii="Arial" w:hAnsi="Arial" w:cs="Arial"/>
                <w:color w:val="000000"/>
                <w:sz w:val="24"/>
                <w:szCs w:val="24"/>
              </w:rPr>
              <w:lastRenderedPageBreak/>
              <w:t>04</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5800200004</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E5087C"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0A5136" w:rsidRPr="001965E5">
              <w:rPr>
                <w:rFonts w:ascii="Arial" w:hAnsi="Arial" w:cs="Arial"/>
                <w:color w:val="000000"/>
                <w:sz w:val="24"/>
                <w:szCs w:val="24"/>
              </w:rPr>
              <w:t>Повышение энергетической эффективности на территории Александровского района Томской области 202</w:t>
            </w:r>
            <w:r w:rsidRPr="001965E5">
              <w:rPr>
                <w:rFonts w:ascii="Arial" w:hAnsi="Arial" w:cs="Arial"/>
                <w:color w:val="000000"/>
                <w:sz w:val="24"/>
                <w:szCs w:val="24"/>
              </w:rPr>
              <w:t>1-2025 годы»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Энергосбережение и повышение энергетической эффективности в системах электроснабжения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Промывка и гидравлическое испытание трубопроводов системы отопления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xml:space="preserve">Энергосбережение и повышение энергетической </w:t>
            </w:r>
            <w:r w:rsidRPr="001965E5">
              <w:rPr>
                <w:rFonts w:ascii="Arial" w:hAnsi="Arial" w:cs="Arial"/>
                <w:color w:val="000000"/>
                <w:sz w:val="24"/>
                <w:szCs w:val="24"/>
              </w:rPr>
              <w:lastRenderedPageBreak/>
              <w:t>эффективности в коммунальной инфраструктуре</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6000400000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Оснащение образовательных учреждений фильтрами для очистки воды</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6000400001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E5087C"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0A5136" w:rsidRPr="001965E5">
              <w:rPr>
                <w:rFonts w:ascii="Arial" w:hAnsi="Arial" w:cs="Arial"/>
                <w:color w:val="000000"/>
                <w:sz w:val="24"/>
                <w:szCs w:val="24"/>
              </w:rPr>
              <w:t>Профилактика правонарушений и наркомании на территории Александровского района на 2018-2022 год</w:t>
            </w:r>
            <w:r w:rsidRPr="001965E5">
              <w:rPr>
                <w:rFonts w:ascii="Arial" w:hAnsi="Arial" w:cs="Arial"/>
                <w:color w:val="000000"/>
                <w:sz w:val="24"/>
                <w:szCs w:val="24"/>
              </w:rPr>
              <w:t>ы и на перспективу до 2026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Организационные мероприятия по профилактике правонарушений на территории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Содержание мотоклуба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6100100010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6100100010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6100100010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540,00000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E5087C"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0A5136" w:rsidRPr="001965E5">
              <w:rPr>
                <w:rFonts w:ascii="Arial" w:hAnsi="Arial" w:cs="Arial"/>
                <w:color w:val="000000"/>
                <w:sz w:val="24"/>
                <w:szCs w:val="24"/>
              </w:rPr>
              <w:t xml:space="preserve">Развитие </w:t>
            </w:r>
            <w:r w:rsidR="000A5136" w:rsidRPr="001965E5">
              <w:rPr>
                <w:rFonts w:ascii="Arial" w:hAnsi="Arial" w:cs="Arial"/>
                <w:color w:val="000000"/>
                <w:sz w:val="24"/>
                <w:szCs w:val="24"/>
              </w:rPr>
              <w:lastRenderedPageBreak/>
              <w:t>физической культуры и спорта в Александровском районе на 2018-2022 год</w:t>
            </w:r>
            <w:r w:rsidRPr="001965E5">
              <w:rPr>
                <w:rFonts w:ascii="Arial" w:hAnsi="Arial" w:cs="Arial"/>
                <w:color w:val="000000"/>
                <w:sz w:val="24"/>
                <w:szCs w:val="24"/>
              </w:rPr>
              <w:t>ы и на перспективу до 2028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16 544,83700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16 544,83700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Кадровое обеспечение сферы физической культуры и спорта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6200100000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Содержание спортивного комплекса "Обь"</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6200100002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4 364,30000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Популяризация физической культуры и занятием спортом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8 823,80000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8 823,80000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Организация и проведение спортивных мероприятий среди детей и подростков района (зимняя и летняя спартакиада)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24,30000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24,30000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24,30000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24,30000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Проведение р</w:t>
            </w:r>
            <w:r w:rsidR="00E5087C" w:rsidRPr="001965E5">
              <w:rPr>
                <w:rFonts w:ascii="Arial" w:hAnsi="Arial" w:cs="Arial"/>
                <w:color w:val="000000"/>
                <w:sz w:val="24"/>
                <w:szCs w:val="24"/>
              </w:rPr>
              <w:t>айонного спортивного праздника «Лыжня зовет»</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42,30000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42,30000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xml:space="preserve">Предоставление </w:t>
            </w:r>
            <w:r w:rsidRPr="001965E5">
              <w:rPr>
                <w:rFonts w:ascii="Arial" w:hAnsi="Arial" w:cs="Arial"/>
                <w:color w:val="000000"/>
                <w:sz w:val="24"/>
                <w:szCs w:val="24"/>
              </w:rPr>
              <w:lastRenderedPageBreak/>
              <w:t>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w:t>
            </w:r>
            <w:r w:rsidRPr="001965E5">
              <w:rPr>
                <w:rFonts w:ascii="Arial" w:hAnsi="Arial" w:cs="Arial"/>
                <w:color w:val="000000"/>
                <w:sz w:val="24"/>
                <w:szCs w:val="24"/>
              </w:rPr>
              <w:lastRenderedPageBreak/>
              <w:t>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62002000</w:t>
            </w:r>
            <w:r w:rsidRPr="001965E5">
              <w:rPr>
                <w:rFonts w:ascii="Arial" w:hAnsi="Arial" w:cs="Arial"/>
                <w:color w:val="000000"/>
                <w:sz w:val="24"/>
                <w:szCs w:val="24"/>
              </w:rPr>
              <w:lastRenderedPageBreak/>
              <w:t>02</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42,30000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42,30000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6200200002</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42,30000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42,30000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Проведение р</w:t>
            </w:r>
            <w:r w:rsidR="00E5087C" w:rsidRPr="001965E5">
              <w:rPr>
                <w:rFonts w:ascii="Arial" w:hAnsi="Arial" w:cs="Arial"/>
                <w:color w:val="000000"/>
                <w:sz w:val="24"/>
                <w:szCs w:val="24"/>
              </w:rPr>
              <w:t>айонного спортивного праздника «День физкультурника»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28,80000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28,80000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28,80000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28,80000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6200200003</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28,80000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28,80000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Пров</w:t>
            </w:r>
            <w:r w:rsidR="00E5087C" w:rsidRPr="001965E5">
              <w:rPr>
                <w:rFonts w:ascii="Arial" w:hAnsi="Arial" w:cs="Arial"/>
                <w:color w:val="000000"/>
                <w:sz w:val="24"/>
                <w:szCs w:val="24"/>
              </w:rPr>
              <w:t>едение спортивного мероприятия «Кросс нации»</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6200200005</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36,00000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Содержание прок</w:t>
            </w:r>
            <w:r w:rsidR="00E5087C" w:rsidRPr="001965E5">
              <w:rPr>
                <w:rFonts w:ascii="Arial" w:hAnsi="Arial" w:cs="Arial"/>
                <w:color w:val="000000"/>
                <w:sz w:val="24"/>
                <w:szCs w:val="24"/>
              </w:rPr>
              <w:t>ата коньков на стадионе «Геолог»</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122,80000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122,80000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122,80000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122,80000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6200200011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122,80000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122,80000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xml:space="preserve">Создание условий для эффективного функционирования </w:t>
            </w:r>
            <w:r w:rsidRPr="001965E5">
              <w:rPr>
                <w:rFonts w:ascii="Arial" w:hAnsi="Arial" w:cs="Arial"/>
                <w:color w:val="000000"/>
                <w:sz w:val="24"/>
                <w:szCs w:val="24"/>
              </w:rPr>
              <w:lastRenderedPageBreak/>
              <w:t>спортивных объектов на территории Александровского района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6200200016</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1 542,50000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1 542,50000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6200200016</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1 542,50000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1 542,50000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6200200016</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1 542,50000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1 542,50000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xml:space="preserve">Проведение </w:t>
            </w:r>
            <w:proofErr w:type="spellStart"/>
            <w:r w:rsidRPr="001965E5">
              <w:rPr>
                <w:rFonts w:ascii="Arial" w:hAnsi="Arial" w:cs="Arial"/>
                <w:color w:val="000000"/>
                <w:sz w:val="24"/>
                <w:szCs w:val="24"/>
              </w:rPr>
              <w:t>акарицидной</w:t>
            </w:r>
            <w:proofErr w:type="spellEnd"/>
            <w:r w:rsidRPr="001965E5">
              <w:rPr>
                <w:rFonts w:ascii="Arial" w:hAnsi="Arial" w:cs="Arial"/>
                <w:color w:val="000000"/>
                <w:sz w:val="24"/>
                <w:szCs w:val="24"/>
              </w:rPr>
              <w:t xml:space="preserve"> обработки территорий учреждений физической культуры и спорта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6200200020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17,50000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6200200020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17,50000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6200200020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17,50000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17,50000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Создание условий для эффективного функционирования спортивных объектов на территории Александровского сельского поселения</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6200271161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6 935,60000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6 935,60000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6200271161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6 935,60000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6 935,60000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6200271161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6 935,60000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6 935,60000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xml:space="preserve">Финансовое обеспечение мероприятий, направленных на </w:t>
            </w:r>
            <w:r w:rsidRPr="001965E5">
              <w:rPr>
                <w:rFonts w:ascii="Arial" w:hAnsi="Arial" w:cs="Arial"/>
                <w:color w:val="000000"/>
                <w:sz w:val="24"/>
                <w:szCs w:val="24"/>
              </w:rPr>
              <w:lastRenderedPageBreak/>
              <w:t>обслуживание населения в сфере физической культуры и спорта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6200299161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74,00000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74,00000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6200299161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74,00000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74,00000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6200299161</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74,00000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74,00000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Спорт - Норма жизни</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Обеспечение условий для развития физической культуры и массового спорта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620P540008</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620P540008</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1101</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620P540008</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3 356,73700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Массовый спорт</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1102</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 </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3A03E3" w:rsidP="000A5136">
            <w:pPr>
              <w:spacing w:after="0"/>
              <w:rPr>
                <w:rFonts w:ascii="Arial" w:hAnsi="Arial" w:cs="Arial"/>
                <w:color w:val="000000"/>
                <w:sz w:val="24"/>
                <w:szCs w:val="24"/>
              </w:rPr>
            </w:pPr>
            <w:r w:rsidRPr="001965E5">
              <w:rPr>
                <w:rFonts w:ascii="Arial" w:hAnsi="Arial" w:cs="Arial"/>
                <w:color w:val="000000"/>
                <w:sz w:val="24"/>
                <w:szCs w:val="24"/>
              </w:rPr>
              <w:t>Муниципальная программа «</w:t>
            </w:r>
            <w:r w:rsidR="000A5136" w:rsidRPr="001965E5">
              <w:rPr>
                <w:rFonts w:ascii="Arial" w:hAnsi="Arial" w:cs="Arial"/>
                <w:color w:val="000000"/>
                <w:sz w:val="24"/>
                <w:szCs w:val="24"/>
              </w:rPr>
              <w:t>Развитие физической культуры и спорта в Александровском районе на 2018-2022 годы и на перспективу до 20</w:t>
            </w:r>
            <w:r w:rsidRPr="001965E5">
              <w:rPr>
                <w:rFonts w:ascii="Arial" w:hAnsi="Arial" w:cs="Arial"/>
                <w:color w:val="000000"/>
                <w:sz w:val="24"/>
                <w:szCs w:val="24"/>
              </w:rPr>
              <w:t>28 года»</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1102</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6200000000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Спорт - Норма жизни</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1102</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620P500000</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xml:space="preserve">Приобретение оборудования для малобюджетных спортивных площадок по месту жительства и учебы на территории Томской </w:t>
            </w:r>
            <w:r w:rsidRPr="001965E5">
              <w:rPr>
                <w:rFonts w:ascii="Arial" w:hAnsi="Arial" w:cs="Arial"/>
                <w:color w:val="000000"/>
                <w:sz w:val="24"/>
                <w:szCs w:val="24"/>
              </w:rPr>
              <w:lastRenderedPageBreak/>
              <w:t>области</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lastRenderedPageBreak/>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1102</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620P540006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 </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lastRenderedPageBreak/>
              <w:t>Предоставление субсидий бюджетным, автономным учреждениям и иным некоммерческим организациям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1102</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620P540006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600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r>
      <w:tr w:rsidR="000A5136" w:rsidRPr="001965E5" w:rsidTr="00FA3969">
        <w:trPr>
          <w:trHeight w:val="255"/>
        </w:trPr>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A5136" w:rsidRPr="001965E5" w:rsidRDefault="000A5136" w:rsidP="000A5136">
            <w:pPr>
              <w:spacing w:after="0"/>
              <w:rPr>
                <w:rFonts w:ascii="Arial" w:hAnsi="Arial" w:cs="Arial"/>
                <w:color w:val="000000"/>
                <w:sz w:val="24"/>
                <w:szCs w:val="24"/>
              </w:rPr>
            </w:pPr>
            <w:r w:rsidRPr="001965E5">
              <w:rPr>
                <w:rFonts w:ascii="Arial" w:hAnsi="Arial" w:cs="Arial"/>
                <w:color w:val="000000"/>
                <w:sz w:val="24"/>
                <w:szCs w:val="24"/>
              </w:rPr>
              <w:t>Субсидии бюджетным учреждениям</w:t>
            </w:r>
          </w:p>
        </w:tc>
        <w:tc>
          <w:tcPr>
            <w:tcW w:w="7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907</w:t>
            </w:r>
          </w:p>
        </w:tc>
        <w:tc>
          <w:tcPr>
            <w:tcW w:w="74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1102</w:t>
            </w:r>
          </w:p>
        </w:tc>
        <w:tc>
          <w:tcPr>
            <w:tcW w:w="1364"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620P540006</w:t>
            </w:r>
          </w:p>
        </w:tc>
        <w:tc>
          <w:tcPr>
            <w:tcW w:w="822"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610</w:t>
            </w:r>
          </w:p>
        </w:tc>
        <w:tc>
          <w:tcPr>
            <w:tcW w:w="1446"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c>
          <w:tcPr>
            <w:tcW w:w="1389" w:type="dxa"/>
            <w:tcBorders>
              <w:top w:val="single" w:sz="4" w:space="0" w:color="auto"/>
              <w:left w:val="nil"/>
              <w:bottom w:val="single" w:sz="4" w:space="0" w:color="auto"/>
              <w:right w:val="single" w:sz="4" w:space="0" w:color="auto"/>
            </w:tcBorders>
            <w:shd w:val="clear" w:color="auto" w:fill="auto"/>
            <w:vAlign w:val="center"/>
          </w:tcPr>
          <w:p w:rsidR="000A5136" w:rsidRPr="001965E5" w:rsidRDefault="000A5136" w:rsidP="000A5136">
            <w:pPr>
              <w:spacing w:after="0"/>
              <w:jc w:val="center"/>
              <w:rPr>
                <w:rFonts w:ascii="Arial" w:hAnsi="Arial" w:cs="Arial"/>
                <w:color w:val="000000"/>
                <w:sz w:val="24"/>
                <w:szCs w:val="24"/>
              </w:rPr>
            </w:pPr>
            <w:r w:rsidRPr="001965E5">
              <w:rPr>
                <w:rFonts w:ascii="Arial" w:hAnsi="Arial" w:cs="Arial"/>
                <w:color w:val="000000"/>
                <w:sz w:val="24"/>
                <w:szCs w:val="24"/>
              </w:rPr>
              <w:t>970,75000</w:t>
            </w:r>
          </w:p>
        </w:tc>
      </w:tr>
    </w:tbl>
    <w:p w:rsidR="00825D0A" w:rsidRPr="001965E5" w:rsidRDefault="00825D0A" w:rsidP="00825D0A">
      <w:pPr>
        <w:spacing w:after="0" w:line="240" w:lineRule="atLeast"/>
        <w:ind w:right="-993"/>
        <w:jc w:val="center"/>
        <w:rPr>
          <w:rFonts w:ascii="Arial" w:eastAsia="Times New Roman" w:hAnsi="Arial" w:cs="Arial"/>
          <w:i/>
          <w:sz w:val="24"/>
          <w:szCs w:val="24"/>
          <w:lang w:eastAsia="ru-RU"/>
        </w:rPr>
      </w:pPr>
    </w:p>
    <w:p w:rsidR="00C42368" w:rsidRPr="001965E5" w:rsidRDefault="00C42368">
      <w:pPr>
        <w:rPr>
          <w:rFonts w:ascii="Arial" w:hAnsi="Arial" w:cs="Arial"/>
          <w:sz w:val="24"/>
          <w:szCs w:val="24"/>
        </w:rPr>
      </w:pPr>
    </w:p>
    <w:p w:rsidR="00C42368" w:rsidRPr="001965E5" w:rsidRDefault="00C42368">
      <w:pPr>
        <w:rPr>
          <w:rFonts w:ascii="Arial" w:hAnsi="Arial" w:cs="Arial"/>
          <w:sz w:val="24"/>
          <w:szCs w:val="24"/>
        </w:rPr>
      </w:pPr>
      <w:r w:rsidRPr="001965E5">
        <w:rPr>
          <w:rFonts w:ascii="Arial" w:hAnsi="Arial" w:cs="Arial"/>
          <w:sz w:val="24"/>
          <w:szCs w:val="24"/>
        </w:rPr>
        <w:br w:type="page"/>
      </w:r>
    </w:p>
    <w:p w:rsidR="00C42368" w:rsidRPr="001965E5" w:rsidRDefault="00C42368" w:rsidP="00C42368">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C42368" w:rsidRPr="001965E5" w:rsidRDefault="00C42368" w:rsidP="00C42368">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 на 202</w:t>
      </w:r>
      <w:r w:rsidR="00D36C48" w:rsidRPr="001965E5">
        <w:rPr>
          <w:rFonts w:ascii="Arial" w:eastAsia="Times New Roman" w:hAnsi="Arial" w:cs="Arial"/>
          <w:bCs/>
          <w:sz w:val="24"/>
          <w:szCs w:val="24"/>
          <w:lang w:eastAsia="ru-RU"/>
        </w:rPr>
        <w:t>4</w:t>
      </w:r>
      <w:r w:rsidRPr="001965E5">
        <w:rPr>
          <w:rFonts w:ascii="Arial" w:eastAsia="Times New Roman" w:hAnsi="Arial" w:cs="Arial"/>
          <w:bCs/>
          <w:sz w:val="24"/>
          <w:szCs w:val="24"/>
          <w:lang w:eastAsia="ru-RU"/>
        </w:rPr>
        <w:t xml:space="preserve"> год и на плановый период 202</w:t>
      </w:r>
      <w:r w:rsidR="00D36C48"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и 202</w:t>
      </w:r>
      <w:r w:rsidR="00D36C48"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 </w:t>
      </w:r>
    </w:p>
    <w:p w:rsidR="00C42368" w:rsidRPr="001965E5" w:rsidRDefault="00C42368" w:rsidP="00C42368">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D36C48" w:rsidRPr="001965E5">
        <w:rPr>
          <w:rFonts w:ascii="Arial" w:eastAsia="Times New Roman" w:hAnsi="Arial" w:cs="Arial"/>
          <w:bCs/>
          <w:sz w:val="24"/>
          <w:szCs w:val="24"/>
          <w:lang w:eastAsia="ru-RU"/>
        </w:rPr>
        <w:t>3</w:t>
      </w:r>
      <w:r w:rsidRPr="001965E5">
        <w:rPr>
          <w:rFonts w:ascii="Arial" w:eastAsia="Times New Roman" w:hAnsi="Arial" w:cs="Arial"/>
          <w:bCs/>
          <w:sz w:val="24"/>
          <w:szCs w:val="24"/>
          <w:lang w:eastAsia="ru-RU"/>
        </w:rPr>
        <w:t xml:space="preserve"> № </w:t>
      </w:r>
      <w:r w:rsidR="00D36C48" w:rsidRPr="001965E5">
        <w:rPr>
          <w:rFonts w:ascii="Arial" w:eastAsia="Times New Roman" w:hAnsi="Arial" w:cs="Arial"/>
          <w:bCs/>
          <w:sz w:val="24"/>
          <w:szCs w:val="24"/>
          <w:lang w:eastAsia="ru-RU"/>
        </w:rPr>
        <w:t>208</w:t>
      </w:r>
    </w:p>
    <w:p w:rsidR="00FD2FD7" w:rsidRPr="001965E5" w:rsidRDefault="00FD2FD7" w:rsidP="00FD2FD7">
      <w:pPr>
        <w:spacing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w:t>
      </w: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p>
    <w:p w:rsidR="00FD2FD7" w:rsidRPr="001965E5" w:rsidRDefault="00FD2FD7" w:rsidP="00FD2FD7">
      <w:pPr>
        <w:tabs>
          <w:tab w:val="left" w:pos="11353"/>
        </w:tabs>
        <w:spacing w:after="0" w:line="240" w:lineRule="atLeast"/>
        <w:ind w:right="-1"/>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Распределение дотации на выравнивание бюджетной обеспеченности </w:t>
      </w:r>
    </w:p>
    <w:p w:rsidR="00FD2FD7" w:rsidRPr="001965E5" w:rsidRDefault="00FD2FD7" w:rsidP="00FD2FD7">
      <w:pPr>
        <w:tabs>
          <w:tab w:val="left" w:pos="11353"/>
        </w:tabs>
        <w:spacing w:after="0" w:line="240" w:lineRule="atLeast"/>
        <w:ind w:right="-1"/>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сельских поселений Александровского района Томской области </w:t>
      </w:r>
    </w:p>
    <w:p w:rsidR="00FD2FD7" w:rsidRPr="001965E5" w:rsidRDefault="00FD2FD7" w:rsidP="00FD2FD7">
      <w:pPr>
        <w:tabs>
          <w:tab w:val="left" w:pos="11353"/>
        </w:tabs>
        <w:spacing w:after="0" w:line="240" w:lineRule="atLeast"/>
        <w:ind w:right="-1"/>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на плановый период 2025 и 2026 годов</w:t>
      </w:r>
    </w:p>
    <w:p w:rsidR="00FD2FD7" w:rsidRPr="001965E5" w:rsidRDefault="00FD2FD7" w:rsidP="00FD2FD7">
      <w:pPr>
        <w:autoSpaceDE w:val="0"/>
        <w:autoSpaceDN w:val="0"/>
        <w:adjustRightInd w:val="0"/>
        <w:spacing w:after="0" w:line="0" w:lineRule="atLeast"/>
        <w:ind w:right="140"/>
        <w:jc w:val="right"/>
        <w:rPr>
          <w:rFonts w:ascii="Arial" w:eastAsia="Times New Roman" w:hAnsi="Arial" w:cs="Arial"/>
          <w:bCs/>
          <w:i/>
          <w:color w:val="000000"/>
          <w:sz w:val="24"/>
          <w:szCs w:val="24"/>
          <w:lang w:eastAsia="ru-RU"/>
        </w:rPr>
      </w:pPr>
      <w:r w:rsidRPr="001965E5">
        <w:rPr>
          <w:rFonts w:ascii="Arial" w:eastAsia="Times New Roman" w:hAnsi="Arial" w:cs="Arial"/>
          <w:bCs/>
          <w:i/>
          <w:color w:val="000000"/>
          <w:sz w:val="24"/>
          <w:szCs w:val="24"/>
          <w:lang w:eastAsia="ru-RU"/>
        </w:rPr>
        <w:t>тыс. рублей</w:t>
      </w:r>
    </w:p>
    <w:tbl>
      <w:tblPr>
        <w:tblW w:w="9069"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1618"/>
        <w:gridCol w:w="1418"/>
        <w:gridCol w:w="1276"/>
        <w:gridCol w:w="1215"/>
      </w:tblGrid>
      <w:tr w:rsidR="00FD2FD7" w:rsidRPr="001965E5" w:rsidTr="001E6A48">
        <w:trPr>
          <w:trHeight w:val="20"/>
          <w:tblHeader/>
          <w:jc w:val="center"/>
        </w:trPr>
        <w:tc>
          <w:tcPr>
            <w:tcW w:w="3542" w:type="dxa"/>
            <w:shd w:val="clear" w:color="auto" w:fill="auto"/>
            <w:noWrap/>
            <w:vAlign w:val="center"/>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1618" w:type="dxa"/>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p>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КЦСР</w:t>
            </w:r>
          </w:p>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p>
        </w:tc>
        <w:tc>
          <w:tcPr>
            <w:tcW w:w="1418" w:type="dxa"/>
            <w:shd w:val="clear" w:color="auto" w:fill="auto"/>
            <w:noWrap/>
            <w:vAlign w:val="center"/>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2024 г.</w:t>
            </w:r>
          </w:p>
        </w:tc>
        <w:tc>
          <w:tcPr>
            <w:tcW w:w="1276" w:type="dxa"/>
            <w:shd w:val="clear" w:color="auto" w:fill="auto"/>
            <w:noWrap/>
            <w:vAlign w:val="center"/>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2025 г.</w:t>
            </w:r>
          </w:p>
        </w:tc>
        <w:tc>
          <w:tcPr>
            <w:tcW w:w="1215" w:type="dxa"/>
            <w:shd w:val="clear" w:color="auto" w:fill="auto"/>
            <w:noWrap/>
            <w:vAlign w:val="center"/>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2026 г.</w:t>
            </w:r>
          </w:p>
        </w:tc>
      </w:tr>
      <w:tr w:rsidR="00FD2FD7" w:rsidRPr="001965E5" w:rsidTr="001E6A48">
        <w:trPr>
          <w:trHeight w:val="20"/>
          <w:tblHeader/>
          <w:jc w:val="center"/>
        </w:trPr>
        <w:tc>
          <w:tcPr>
            <w:tcW w:w="3542" w:type="dxa"/>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618" w:type="dxa"/>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418" w:type="dxa"/>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3 </w:t>
            </w:r>
          </w:p>
        </w:tc>
        <w:tc>
          <w:tcPr>
            <w:tcW w:w="1276" w:type="dxa"/>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1215" w:type="dxa"/>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Дотация на выравнивание бюджетной обеспеченности</w:t>
            </w:r>
          </w:p>
        </w:tc>
        <w:tc>
          <w:tcPr>
            <w:tcW w:w="1618" w:type="dxa"/>
          </w:tcPr>
          <w:p w:rsidR="00FD2FD7" w:rsidRPr="001965E5" w:rsidRDefault="00FD2FD7" w:rsidP="00FD2FD7">
            <w:pPr>
              <w:spacing w:after="0" w:line="240" w:lineRule="atLeast"/>
              <w:ind w:left="-57" w:right="-57"/>
              <w:jc w:val="right"/>
              <w:rPr>
                <w:rFonts w:ascii="Arial" w:eastAsia="Times New Roman" w:hAnsi="Arial" w:cs="Arial"/>
                <w:b/>
                <w:sz w:val="24"/>
                <w:szCs w:val="24"/>
                <w:lang w:eastAsia="ru-RU"/>
              </w:rPr>
            </w:pP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sz w:val="24"/>
                <w:szCs w:val="24"/>
                <w:lang w:eastAsia="ru-RU"/>
              </w:rPr>
            </w:pPr>
            <w:r w:rsidRPr="001965E5">
              <w:rPr>
                <w:rFonts w:ascii="Arial" w:eastAsia="Times New Roman" w:hAnsi="Arial" w:cs="Arial"/>
                <w:b/>
                <w:sz w:val="24"/>
                <w:szCs w:val="24"/>
                <w:lang w:eastAsia="ru-RU"/>
              </w:rPr>
              <w:t>34 833,900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sz w:val="24"/>
                <w:szCs w:val="24"/>
                <w:lang w:eastAsia="ru-RU"/>
              </w:rPr>
            </w:pPr>
            <w:r w:rsidRPr="001965E5">
              <w:rPr>
                <w:rFonts w:ascii="Arial" w:eastAsia="Times New Roman" w:hAnsi="Arial" w:cs="Arial"/>
                <w:b/>
                <w:sz w:val="24"/>
                <w:szCs w:val="24"/>
                <w:lang w:eastAsia="ru-RU"/>
              </w:rPr>
              <w:t>33 090,900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sz w:val="24"/>
                <w:szCs w:val="24"/>
                <w:lang w:eastAsia="ru-RU"/>
              </w:rPr>
            </w:pPr>
            <w:r w:rsidRPr="001965E5">
              <w:rPr>
                <w:rFonts w:ascii="Arial" w:eastAsia="Times New Roman" w:hAnsi="Arial" w:cs="Arial"/>
                <w:b/>
                <w:sz w:val="24"/>
                <w:szCs w:val="24"/>
                <w:lang w:eastAsia="ru-RU"/>
              </w:rPr>
              <w:t>26 742,900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в том числе: за счет средств бюджета район</w:t>
            </w:r>
            <w:proofErr w:type="gramStart"/>
            <w:r w:rsidRPr="001965E5">
              <w:rPr>
                <w:rFonts w:ascii="Arial" w:eastAsia="Times New Roman" w:hAnsi="Arial" w:cs="Arial"/>
                <w:b/>
                <w:bCs/>
                <w:sz w:val="24"/>
                <w:szCs w:val="24"/>
                <w:lang w:eastAsia="ru-RU"/>
              </w:rPr>
              <w:t>а-</w:t>
            </w:r>
            <w:proofErr w:type="gramEnd"/>
            <w:r w:rsidRPr="001965E5">
              <w:rPr>
                <w:rFonts w:ascii="Arial" w:eastAsia="Times New Roman" w:hAnsi="Arial" w:cs="Arial"/>
                <w:b/>
                <w:bCs/>
                <w:sz w:val="24"/>
                <w:szCs w:val="24"/>
                <w:lang w:eastAsia="ru-RU"/>
              </w:rPr>
              <w:t xml:space="preserve"> всего:</w:t>
            </w:r>
          </w:p>
        </w:tc>
        <w:tc>
          <w:tcPr>
            <w:tcW w:w="1618" w:type="dxa"/>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24 562,100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22 769,000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16 421,000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618" w:type="dxa"/>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5620200001</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11 423,400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10 515,400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7 615,620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5620200001</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1 689,620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1 593,100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1 128,200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5620200001</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4 016,820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3 831,800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2 877,440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5620200001</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617,780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355,100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249,570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5620200001</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6 742,790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6 408,100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4 502,310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5620200001</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71,690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65,500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47,860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в том числе за счет областных средст</w:t>
            </w:r>
            <w:proofErr w:type="gramStart"/>
            <w:r w:rsidRPr="001965E5">
              <w:rPr>
                <w:rFonts w:ascii="Arial" w:eastAsia="Times New Roman" w:hAnsi="Arial" w:cs="Arial"/>
                <w:b/>
                <w:bCs/>
                <w:sz w:val="24"/>
                <w:szCs w:val="24"/>
                <w:lang w:eastAsia="ru-RU"/>
              </w:rPr>
              <w:t>в-</w:t>
            </w:r>
            <w:proofErr w:type="gramEnd"/>
            <w:r w:rsidRPr="001965E5">
              <w:rPr>
                <w:rFonts w:ascii="Arial" w:eastAsia="Times New Roman" w:hAnsi="Arial" w:cs="Arial"/>
                <w:b/>
                <w:bCs/>
                <w:sz w:val="24"/>
                <w:szCs w:val="24"/>
                <w:lang w:eastAsia="ru-RU"/>
              </w:rPr>
              <w:t xml:space="preserve"> всего:</w:t>
            </w:r>
          </w:p>
        </w:tc>
        <w:tc>
          <w:tcPr>
            <w:tcW w:w="1618" w:type="dxa"/>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10 271,800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10 321,900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10 321,900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618" w:type="dxa"/>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5620240М70</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9 022,600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9 066,570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9 066,570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5620240М70</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329,300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330,940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330,940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5620240М70</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412,700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414,720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414,720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5620240М70</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129,200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129,860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129,860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Муниципальное казённое учреждение «Администрация Новоникольского сельского </w:t>
            </w:r>
            <w:r w:rsidRPr="001965E5">
              <w:rPr>
                <w:rFonts w:ascii="Arial" w:eastAsia="Times New Roman" w:hAnsi="Arial" w:cs="Arial"/>
                <w:sz w:val="24"/>
                <w:szCs w:val="24"/>
                <w:lang w:eastAsia="ru-RU"/>
              </w:rPr>
              <w:lastRenderedPageBreak/>
              <w:t>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5620240М70</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193,200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194,090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194,090</w:t>
            </w:r>
          </w:p>
        </w:tc>
      </w:tr>
      <w:tr w:rsidR="00FD2FD7" w:rsidRPr="001965E5" w:rsidTr="001E6A48">
        <w:trPr>
          <w:trHeight w:val="20"/>
          <w:jc w:val="center"/>
        </w:trPr>
        <w:tc>
          <w:tcPr>
            <w:tcW w:w="3542" w:type="dxa"/>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Муниципальное казённое учреждение «Администрация Октябрьского сельского поселения»</w:t>
            </w:r>
          </w:p>
        </w:tc>
        <w:tc>
          <w:tcPr>
            <w:tcW w:w="1618" w:type="dxa"/>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5620240М70</w:t>
            </w:r>
          </w:p>
        </w:tc>
        <w:tc>
          <w:tcPr>
            <w:tcW w:w="1418"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184,800</w:t>
            </w:r>
          </w:p>
        </w:tc>
        <w:tc>
          <w:tcPr>
            <w:tcW w:w="1276"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185,720</w:t>
            </w:r>
          </w:p>
        </w:tc>
        <w:tc>
          <w:tcPr>
            <w:tcW w:w="1215" w:type="dxa"/>
            <w:shd w:val="clear" w:color="auto" w:fill="auto"/>
            <w:hideMark/>
          </w:tcPr>
          <w:p w:rsidR="00FD2FD7" w:rsidRPr="001965E5" w:rsidRDefault="00FD2FD7" w:rsidP="00FD2FD7">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185,720</w:t>
            </w:r>
          </w:p>
        </w:tc>
      </w:tr>
    </w:tbl>
    <w:p w:rsidR="00FD2FD7" w:rsidRPr="001965E5" w:rsidRDefault="00FD2FD7" w:rsidP="0057591F">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FD2FD7" w:rsidRPr="001965E5" w:rsidRDefault="00FD2FD7" w:rsidP="0057591F">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245"/>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w:t>
      </w:r>
    </w:p>
    <w:p w:rsidR="00FD2FD7" w:rsidRPr="001965E5" w:rsidRDefault="00FD2FD7" w:rsidP="00FD2FD7">
      <w:pPr>
        <w:autoSpaceDE w:val="0"/>
        <w:autoSpaceDN w:val="0"/>
        <w:adjustRightInd w:val="0"/>
        <w:spacing w:after="0" w:line="0" w:lineRule="atLeast"/>
        <w:ind w:right="140"/>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2</w:t>
      </w:r>
    </w:p>
    <w:p w:rsidR="00FD2FD7" w:rsidRPr="001965E5" w:rsidRDefault="00FD2FD7" w:rsidP="00FD2FD7">
      <w:pPr>
        <w:autoSpaceDE w:val="0"/>
        <w:autoSpaceDN w:val="0"/>
        <w:adjustRightInd w:val="0"/>
        <w:spacing w:after="0" w:line="0" w:lineRule="atLeast"/>
        <w:ind w:right="140"/>
        <w:jc w:val="right"/>
        <w:rPr>
          <w:rFonts w:ascii="Arial" w:eastAsia="Times New Roman" w:hAnsi="Arial" w:cs="Arial"/>
          <w:bCs/>
          <w:sz w:val="24"/>
          <w:szCs w:val="24"/>
          <w:lang w:eastAsia="ru-RU"/>
        </w:rPr>
      </w:pPr>
    </w:p>
    <w:p w:rsidR="00FD2FD7" w:rsidRPr="001965E5" w:rsidRDefault="00FD2FD7" w:rsidP="00FD2FD7">
      <w:pPr>
        <w:autoSpaceDE w:val="0"/>
        <w:autoSpaceDN w:val="0"/>
        <w:adjustRightInd w:val="0"/>
        <w:spacing w:after="0" w:line="0" w:lineRule="atLeast"/>
        <w:ind w:right="140"/>
        <w:jc w:val="right"/>
        <w:rPr>
          <w:rFonts w:ascii="Arial" w:eastAsia="Times New Roman" w:hAnsi="Arial" w:cs="Arial"/>
          <w:bCs/>
          <w:sz w:val="24"/>
          <w:szCs w:val="24"/>
          <w:lang w:eastAsia="ru-RU"/>
        </w:rPr>
      </w:pPr>
    </w:p>
    <w:p w:rsidR="00FD2FD7" w:rsidRPr="001965E5" w:rsidRDefault="00FD2FD7" w:rsidP="00FD2FD7">
      <w:pPr>
        <w:tabs>
          <w:tab w:val="left" w:pos="11353"/>
        </w:tabs>
        <w:spacing w:after="0" w:line="240" w:lineRule="atLeast"/>
        <w:ind w:left="567" w:right="-728"/>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Распределение дотации на сбалансированность </w:t>
      </w:r>
    </w:p>
    <w:p w:rsidR="00FD2FD7" w:rsidRPr="001965E5" w:rsidRDefault="00FD2FD7" w:rsidP="00FD2FD7">
      <w:pPr>
        <w:tabs>
          <w:tab w:val="left" w:pos="11353"/>
        </w:tabs>
        <w:spacing w:after="0" w:line="240" w:lineRule="atLeast"/>
        <w:ind w:left="-142" w:right="-142"/>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бюджетов сельских поселений Александровского района Томской области </w:t>
      </w:r>
    </w:p>
    <w:p w:rsidR="00FD2FD7" w:rsidRPr="001965E5" w:rsidRDefault="00FD2FD7" w:rsidP="00FD2FD7">
      <w:pPr>
        <w:tabs>
          <w:tab w:val="left" w:pos="11353"/>
        </w:tabs>
        <w:spacing w:after="0" w:line="240" w:lineRule="atLeast"/>
        <w:ind w:right="-728"/>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на плановый период 2025 и 2026 годов</w:t>
      </w:r>
    </w:p>
    <w:p w:rsidR="00FD2FD7" w:rsidRPr="001965E5" w:rsidRDefault="00FD2FD7" w:rsidP="00FD2FD7">
      <w:pPr>
        <w:tabs>
          <w:tab w:val="left" w:pos="11353"/>
        </w:tabs>
        <w:spacing w:after="0" w:line="240" w:lineRule="atLeast"/>
        <w:ind w:right="-728"/>
        <w:jc w:val="center"/>
        <w:rPr>
          <w:rFonts w:ascii="Arial" w:eastAsia="Times New Roman" w:hAnsi="Arial" w:cs="Arial"/>
          <w:bCs/>
          <w:sz w:val="24"/>
          <w:szCs w:val="24"/>
          <w:lang w:eastAsia="ru-RU"/>
        </w:rPr>
      </w:pPr>
    </w:p>
    <w:p w:rsidR="00FD2FD7" w:rsidRPr="001965E5" w:rsidRDefault="00FD2FD7" w:rsidP="00FD2FD7">
      <w:pPr>
        <w:tabs>
          <w:tab w:val="left" w:pos="11353"/>
        </w:tabs>
        <w:spacing w:after="0" w:line="240" w:lineRule="atLeast"/>
        <w:ind w:right="-728"/>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w:t>
      </w:r>
      <w:r w:rsidR="0057591F">
        <w:rPr>
          <w:rFonts w:ascii="Arial" w:eastAsia="Times New Roman" w:hAnsi="Arial" w:cs="Arial"/>
          <w:bCs/>
          <w:i/>
          <w:sz w:val="24"/>
          <w:szCs w:val="24"/>
          <w:lang w:eastAsia="ru-RU"/>
        </w:rPr>
        <w:t xml:space="preserve">      </w:t>
      </w:r>
      <w:r w:rsidRPr="001965E5">
        <w:rPr>
          <w:rFonts w:ascii="Arial" w:eastAsia="Times New Roman" w:hAnsi="Arial" w:cs="Arial"/>
          <w:bCs/>
          <w:i/>
          <w:sz w:val="24"/>
          <w:szCs w:val="24"/>
          <w:lang w:eastAsia="ru-RU"/>
        </w:rPr>
        <w:t xml:space="preserve">тыс. рублей             </w:t>
      </w:r>
    </w:p>
    <w:tbl>
      <w:tblPr>
        <w:tblW w:w="9072" w:type="dxa"/>
        <w:tblInd w:w="108" w:type="dxa"/>
        <w:tblLook w:val="04A0" w:firstRow="1" w:lastRow="0" w:firstColumn="1" w:lastColumn="0" w:noHBand="0" w:noVBand="1"/>
      </w:tblPr>
      <w:tblGrid>
        <w:gridCol w:w="3686"/>
        <w:gridCol w:w="1559"/>
        <w:gridCol w:w="1276"/>
        <w:gridCol w:w="1276"/>
        <w:gridCol w:w="1275"/>
      </w:tblGrid>
      <w:tr w:rsidR="00FD2FD7" w:rsidRPr="001965E5" w:rsidTr="001E6A48">
        <w:trPr>
          <w:trHeight w:val="803"/>
        </w:trPr>
        <w:tc>
          <w:tcPr>
            <w:tcW w:w="36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p>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КЦСР</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2024 г.</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2025 г.</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 на 2026 г.</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559" w:type="dxa"/>
            <w:tcBorders>
              <w:top w:val="single" w:sz="4" w:space="0" w:color="auto"/>
              <w:left w:val="nil"/>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FD2FD7" w:rsidRPr="001965E5" w:rsidRDefault="00FD2FD7" w:rsidP="00FD2FD7">
            <w:pPr>
              <w:spacing w:after="0" w:line="240" w:lineRule="atLeast"/>
              <w:ind w:left="-57" w:right="-57"/>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b/>
                <w:bCs/>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D2FD7" w:rsidRPr="001965E5" w:rsidRDefault="00FD2FD7" w:rsidP="00FD2FD7">
            <w:pPr>
              <w:spacing w:after="0" w:line="240" w:lineRule="atLeast"/>
              <w:ind w:left="-57" w:right="-57"/>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25 831,490</w:t>
            </w:r>
          </w:p>
        </w:tc>
        <w:tc>
          <w:tcPr>
            <w:tcW w:w="1276" w:type="dxa"/>
            <w:tcBorders>
              <w:top w:val="single" w:sz="4" w:space="0" w:color="auto"/>
              <w:left w:val="nil"/>
              <w:bottom w:val="single" w:sz="4" w:space="0" w:color="auto"/>
              <w:right w:val="single" w:sz="4" w:space="0" w:color="auto"/>
            </w:tcBorders>
            <w:shd w:val="clear" w:color="auto" w:fill="auto"/>
            <w:noWrap/>
            <w:hideMark/>
          </w:tcPr>
          <w:p w:rsidR="00FD2FD7" w:rsidRPr="001965E5" w:rsidRDefault="00FD2FD7" w:rsidP="00FD2FD7">
            <w:pPr>
              <w:spacing w:after="0" w:line="240" w:lineRule="atLeast"/>
              <w:ind w:left="-57" w:right="-57"/>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16 578,170</w:t>
            </w:r>
          </w:p>
        </w:tc>
        <w:tc>
          <w:tcPr>
            <w:tcW w:w="1275" w:type="dxa"/>
            <w:tcBorders>
              <w:top w:val="single" w:sz="4" w:space="0" w:color="auto"/>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20 718,790</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559" w:type="dxa"/>
            <w:tcBorders>
              <w:top w:val="nil"/>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4 268,500</w:t>
            </w:r>
          </w:p>
        </w:tc>
        <w:tc>
          <w:tcPr>
            <w:tcW w:w="1276"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5"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5 612,880</w:t>
            </w:r>
          </w:p>
        </w:tc>
        <w:tc>
          <w:tcPr>
            <w:tcW w:w="1276"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5 620,260</w:t>
            </w:r>
          </w:p>
        </w:tc>
        <w:tc>
          <w:tcPr>
            <w:tcW w:w="1275"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6 356,460</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3 674,080</w:t>
            </w:r>
          </w:p>
        </w:tc>
        <w:tc>
          <w:tcPr>
            <w:tcW w:w="1276"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3 767,080</w:t>
            </w:r>
          </w:p>
        </w:tc>
        <w:tc>
          <w:tcPr>
            <w:tcW w:w="1275"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5 011,940</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6" w:type="dxa"/>
            <w:tcBorders>
              <w:top w:val="nil"/>
              <w:left w:val="nil"/>
              <w:bottom w:val="single" w:sz="4" w:space="0" w:color="auto"/>
              <w:right w:val="single" w:sz="4" w:space="0" w:color="auto"/>
            </w:tcBorders>
            <w:shd w:val="clear" w:color="auto" w:fill="auto"/>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253,310</w:t>
            </w:r>
          </w:p>
        </w:tc>
        <w:tc>
          <w:tcPr>
            <w:tcW w:w="1275" w:type="dxa"/>
            <w:tcBorders>
              <w:top w:val="nil"/>
              <w:left w:val="nil"/>
              <w:bottom w:val="single" w:sz="4" w:space="0" w:color="auto"/>
              <w:right w:val="single" w:sz="4" w:space="0" w:color="auto"/>
            </w:tcBorders>
            <w:shd w:val="clear" w:color="auto" w:fill="auto"/>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2 382,400</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6 032,920</w:t>
            </w:r>
          </w:p>
        </w:tc>
        <w:tc>
          <w:tcPr>
            <w:tcW w:w="1276"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6 257,140</w:t>
            </w:r>
          </w:p>
        </w:tc>
        <w:tc>
          <w:tcPr>
            <w:tcW w:w="1275"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6 617,970</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1 243,110</w:t>
            </w:r>
          </w:p>
        </w:tc>
        <w:tc>
          <w:tcPr>
            <w:tcW w:w="1276"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680,380</w:t>
            </w:r>
          </w:p>
        </w:tc>
        <w:tc>
          <w:tcPr>
            <w:tcW w:w="1275"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350,020</w:t>
            </w:r>
          </w:p>
        </w:tc>
      </w:tr>
      <w:tr w:rsidR="00FD2FD7" w:rsidRPr="001965E5" w:rsidTr="001E6A48">
        <w:trPr>
          <w:trHeight w:val="20"/>
        </w:trPr>
        <w:tc>
          <w:tcPr>
            <w:tcW w:w="368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Нераспределенная дотация</w:t>
            </w:r>
          </w:p>
        </w:tc>
        <w:tc>
          <w:tcPr>
            <w:tcW w:w="1559" w:type="dxa"/>
            <w:tcBorders>
              <w:top w:val="single" w:sz="4" w:space="0" w:color="auto"/>
              <w:left w:val="single" w:sz="4" w:space="0" w:color="auto"/>
              <w:bottom w:val="single" w:sz="4" w:space="0" w:color="auto"/>
              <w:right w:val="single" w:sz="4" w:space="0" w:color="auto"/>
            </w:tcBorders>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5620200002</w:t>
            </w:r>
          </w:p>
        </w:tc>
        <w:tc>
          <w:tcPr>
            <w:tcW w:w="1276"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5 000,000</w:t>
            </w:r>
          </w:p>
        </w:tc>
        <w:tc>
          <w:tcPr>
            <w:tcW w:w="1276"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5" w:type="dxa"/>
            <w:tcBorders>
              <w:top w:val="nil"/>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FD2FD7" w:rsidRPr="001965E5" w:rsidRDefault="00FD2FD7">
      <w:pPr>
        <w:rPr>
          <w:rFonts w:ascii="Arial" w:eastAsia="Times New Roman" w:hAnsi="Arial" w:cs="Arial"/>
          <w:bCs/>
          <w:sz w:val="24"/>
          <w:szCs w:val="24"/>
          <w:lang w:eastAsia="ru-RU"/>
        </w:rPr>
      </w:pPr>
    </w:p>
    <w:p w:rsidR="00FD2FD7" w:rsidRPr="001965E5" w:rsidRDefault="00FD2FD7">
      <w:pPr>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C42368" w:rsidRPr="001965E5" w:rsidRDefault="00C42368" w:rsidP="00C42368">
      <w:pPr>
        <w:spacing w:after="0" w:line="240" w:lineRule="atLeast"/>
        <w:ind w:left="5245"/>
        <w:rPr>
          <w:rFonts w:ascii="Arial" w:eastAsia="Times New Roman" w:hAnsi="Arial" w:cs="Arial"/>
          <w:bCs/>
          <w:sz w:val="24"/>
          <w:szCs w:val="24"/>
          <w:lang w:eastAsia="ru-RU"/>
        </w:rPr>
      </w:pPr>
    </w:p>
    <w:p w:rsidR="00C42368" w:rsidRPr="001965E5" w:rsidRDefault="00C42368" w:rsidP="00C42368">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3</w:t>
      </w:r>
    </w:p>
    <w:p w:rsidR="00C42368" w:rsidRPr="001965E5" w:rsidRDefault="00C42368" w:rsidP="00C42368">
      <w:pPr>
        <w:spacing w:after="0" w:line="240" w:lineRule="auto"/>
        <w:jc w:val="center"/>
        <w:rPr>
          <w:rFonts w:ascii="Arial" w:eastAsia="Times New Roman" w:hAnsi="Arial" w:cs="Arial"/>
          <w:b/>
          <w:sz w:val="24"/>
          <w:szCs w:val="24"/>
          <w:lang w:eastAsia="ru-RU"/>
        </w:rPr>
      </w:pPr>
    </w:p>
    <w:p w:rsidR="00C42368" w:rsidRPr="001965E5" w:rsidRDefault="00C42368" w:rsidP="00C42368">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Распределение субвенций </w:t>
      </w:r>
    </w:p>
    <w:p w:rsidR="00C42368" w:rsidRPr="001965E5" w:rsidRDefault="00C42368" w:rsidP="00C42368">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осуществление переданных государственных полномочий</w:t>
      </w:r>
    </w:p>
    <w:p w:rsidR="00C42368" w:rsidRPr="001965E5" w:rsidRDefault="00C42368" w:rsidP="00C42368">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202</w:t>
      </w:r>
      <w:r w:rsidR="00D36C48" w:rsidRPr="001965E5">
        <w:rPr>
          <w:rFonts w:ascii="Arial" w:eastAsia="Times New Roman" w:hAnsi="Arial" w:cs="Arial"/>
          <w:bCs/>
          <w:sz w:val="24"/>
          <w:szCs w:val="24"/>
          <w:lang w:eastAsia="ru-RU"/>
        </w:rPr>
        <w:t>4</w:t>
      </w:r>
      <w:r w:rsidRPr="001965E5">
        <w:rPr>
          <w:rFonts w:ascii="Arial" w:eastAsia="Times New Roman" w:hAnsi="Arial" w:cs="Arial"/>
          <w:bCs/>
          <w:sz w:val="24"/>
          <w:szCs w:val="24"/>
          <w:lang w:eastAsia="ru-RU"/>
        </w:rPr>
        <w:t xml:space="preserve"> год и на плановый период 202</w:t>
      </w:r>
      <w:r w:rsidR="00D36C48"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и 202</w:t>
      </w:r>
      <w:r w:rsidR="00D36C48"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 </w:t>
      </w:r>
      <w:r w:rsidRPr="001965E5">
        <w:rPr>
          <w:rFonts w:ascii="Arial" w:eastAsia="Times New Roman" w:hAnsi="Arial" w:cs="Arial"/>
          <w:bCs/>
          <w:sz w:val="24"/>
          <w:szCs w:val="24"/>
          <w:lang w:eastAsia="ru-RU"/>
        </w:rPr>
        <w:tab/>
      </w:r>
      <w:r w:rsidRPr="001965E5">
        <w:rPr>
          <w:rFonts w:ascii="Arial" w:eastAsia="Times New Roman" w:hAnsi="Arial" w:cs="Arial"/>
          <w:bCs/>
          <w:sz w:val="24"/>
          <w:szCs w:val="24"/>
          <w:lang w:eastAsia="ru-RU"/>
        </w:rPr>
        <w:tab/>
      </w:r>
      <w:r w:rsidRPr="001965E5">
        <w:rPr>
          <w:rFonts w:ascii="Arial" w:eastAsia="Times New Roman" w:hAnsi="Arial" w:cs="Arial"/>
          <w:bCs/>
          <w:sz w:val="24"/>
          <w:szCs w:val="24"/>
          <w:lang w:eastAsia="ru-RU"/>
        </w:rPr>
        <w:tab/>
      </w:r>
    </w:p>
    <w:p w:rsidR="008B1632" w:rsidRPr="001965E5" w:rsidRDefault="00FD2FD7" w:rsidP="00C42368">
      <w:pPr>
        <w:spacing w:after="0" w:line="240" w:lineRule="auto"/>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Томской области </w:t>
      </w:r>
      <w:proofErr w:type="gramEnd"/>
    </w:p>
    <w:p w:rsidR="00FD2FD7" w:rsidRPr="001965E5" w:rsidRDefault="00FD2FD7" w:rsidP="00C42368">
      <w:pPr>
        <w:spacing w:after="0" w:line="240" w:lineRule="auto"/>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 229)</w:t>
      </w:r>
    </w:p>
    <w:p w:rsidR="00C42368" w:rsidRPr="001965E5" w:rsidRDefault="00C42368" w:rsidP="00C42368">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тыс. рублей</w:t>
      </w:r>
    </w:p>
    <w:tbl>
      <w:tblPr>
        <w:tblW w:w="9072" w:type="dxa"/>
        <w:tblInd w:w="108" w:type="dxa"/>
        <w:tblLayout w:type="fixed"/>
        <w:tblLook w:val="04A0" w:firstRow="1" w:lastRow="0" w:firstColumn="1" w:lastColumn="0" w:noHBand="0" w:noVBand="1"/>
      </w:tblPr>
      <w:tblGrid>
        <w:gridCol w:w="3544"/>
        <w:gridCol w:w="1276"/>
        <w:gridCol w:w="1417"/>
        <w:gridCol w:w="1418"/>
        <w:gridCol w:w="1417"/>
      </w:tblGrid>
      <w:tr w:rsidR="00C42368" w:rsidRPr="001965E5" w:rsidTr="001E6A48">
        <w:trPr>
          <w:trHeight w:val="455"/>
        </w:trPr>
        <w:tc>
          <w:tcPr>
            <w:tcW w:w="3544" w:type="dxa"/>
            <w:vMerge w:val="restart"/>
            <w:tcBorders>
              <w:top w:val="single" w:sz="4" w:space="0" w:color="auto"/>
              <w:left w:val="single" w:sz="4" w:space="0" w:color="auto"/>
              <w:bottom w:val="nil"/>
              <w:right w:val="single" w:sz="4" w:space="0" w:color="auto"/>
            </w:tcBorders>
            <w:shd w:val="clear" w:color="auto" w:fill="auto"/>
            <w:vAlign w:val="center"/>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КЦСР</w:t>
            </w:r>
          </w:p>
        </w:tc>
        <w:tc>
          <w:tcPr>
            <w:tcW w:w="4252"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42368" w:rsidRPr="001965E5" w:rsidRDefault="00C42368" w:rsidP="00D2153B">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C42368" w:rsidRPr="001965E5" w:rsidTr="001E6A48">
        <w:trPr>
          <w:trHeight w:val="276"/>
        </w:trPr>
        <w:tc>
          <w:tcPr>
            <w:tcW w:w="3544" w:type="dxa"/>
            <w:vMerge/>
            <w:tcBorders>
              <w:left w:val="single" w:sz="4" w:space="0" w:color="auto"/>
              <w:bottom w:val="single" w:sz="4" w:space="0" w:color="000000"/>
              <w:right w:val="single" w:sz="4" w:space="0" w:color="auto"/>
            </w:tcBorders>
            <w:vAlign w:val="center"/>
          </w:tcPr>
          <w:p w:rsidR="00C42368" w:rsidRPr="001965E5" w:rsidRDefault="00C42368" w:rsidP="00D2153B">
            <w:pPr>
              <w:spacing w:after="0" w:line="240" w:lineRule="auto"/>
              <w:rPr>
                <w:rFonts w:ascii="Arial" w:eastAsia="Times New Roman" w:hAnsi="Arial" w:cs="Arial"/>
                <w:bCs/>
                <w:sz w:val="24"/>
                <w:szCs w:val="24"/>
                <w:lang w:eastAsia="ru-RU"/>
              </w:rPr>
            </w:pPr>
          </w:p>
        </w:tc>
        <w:tc>
          <w:tcPr>
            <w:tcW w:w="1276" w:type="dxa"/>
            <w:vMerge/>
            <w:tcBorders>
              <w:left w:val="single" w:sz="4" w:space="0" w:color="auto"/>
              <w:bottom w:val="single" w:sz="4" w:space="0" w:color="000000"/>
              <w:right w:val="single" w:sz="4" w:space="0" w:color="auto"/>
            </w:tcBorders>
            <w:vAlign w:val="center"/>
          </w:tcPr>
          <w:p w:rsidR="00C42368" w:rsidRPr="001965E5" w:rsidRDefault="00C42368" w:rsidP="00D2153B">
            <w:pPr>
              <w:spacing w:after="0" w:line="240" w:lineRule="auto"/>
              <w:rPr>
                <w:rFonts w:ascii="Arial" w:eastAsia="Times New Roman" w:hAnsi="Arial" w:cs="Arial"/>
                <w:bCs/>
                <w:sz w:val="24"/>
                <w:szCs w:val="24"/>
                <w:lang w:eastAsia="ru-RU"/>
              </w:rPr>
            </w:pPr>
          </w:p>
        </w:tc>
        <w:tc>
          <w:tcPr>
            <w:tcW w:w="1417" w:type="dxa"/>
            <w:tcBorders>
              <w:top w:val="single" w:sz="4" w:space="0" w:color="auto"/>
              <w:left w:val="single" w:sz="4" w:space="0" w:color="auto"/>
              <w:bottom w:val="single" w:sz="4" w:space="0" w:color="000000"/>
              <w:right w:val="single" w:sz="4" w:space="0" w:color="auto"/>
            </w:tcBorders>
            <w:vAlign w:val="center"/>
          </w:tcPr>
          <w:p w:rsidR="00C42368" w:rsidRPr="001965E5" w:rsidRDefault="00C42368" w:rsidP="00D36C48">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00D36C48" w:rsidRPr="001965E5">
              <w:rPr>
                <w:rFonts w:ascii="Arial" w:eastAsia="Times New Roman" w:hAnsi="Arial" w:cs="Arial"/>
                <w:bCs/>
                <w:sz w:val="24"/>
                <w:szCs w:val="24"/>
                <w:lang w:eastAsia="ru-RU"/>
              </w:rPr>
              <w:t>4</w:t>
            </w:r>
            <w:r w:rsidRPr="001965E5">
              <w:rPr>
                <w:rFonts w:ascii="Arial" w:eastAsia="Times New Roman" w:hAnsi="Arial" w:cs="Arial"/>
                <w:bCs/>
                <w:sz w:val="24"/>
                <w:szCs w:val="24"/>
                <w:lang w:eastAsia="ru-RU"/>
              </w:rPr>
              <w:t xml:space="preserve"> г.</w:t>
            </w:r>
          </w:p>
        </w:tc>
        <w:tc>
          <w:tcPr>
            <w:tcW w:w="1418" w:type="dxa"/>
            <w:tcBorders>
              <w:top w:val="single" w:sz="4" w:space="0" w:color="auto"/>
              <w:left w:val="single" w:sz="4" w:space="0" w:color="auto"/>
              <w:bottom w:val="single" w:sz="4" w:space="0" w:color="000000"/>
              <w:right w:val="single" w:sz="4" w:space="0" w:color="auto"/>
            </w:tcBorders>
            <w:vAlign w:val="center"/>
          </w:tcPr>
          <w:p w:rsidR="00C42368" w:rsidRPr="001965E5" w:rsidRDefault="00C42368" w:rsidP="00D36C48">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00D36C48"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г.</w:t>
            </w:r>
          </w:p>
        </w:tc>
        <w:tc>
          <w:tcPr>
            <w:tcW w:w="1417" w:type="dxa"/>
            <w:tcBorders>
              <w:top w:val="single" w:sz="4" w:space="0" w:color="auto"/>
              <w:left w:val="single" w:sz="4" w:space="0" w:color="auto"/>
              <w:bottom w:val="single" w:sz="4" w:space="0" w:color="000000"/>
              <w:right w:val="single" w:sz="4" w:space="0" w:color="auto"/>
            </w:tcBorders>
            <w:vAlign w:val="center"/>
          </w:tcPr>
          <w:p w:rsidR="00C42368" w:rsidRPr="001965E5" w:rsidRDefault="00C42368" w:rsidP="00D36C48">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00D36C48"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w:t>
            </w:r>
          </w:p>
        </w:tc>
      </w:tr>
      <w:tr w:rsidR="00C42368" w:rsidRPr="001965E5" w:rsidTr="001E6A48">
        <w:trPr>
          <w:trHeight w:val="25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r>
      <w:tr w:rsidR="00C42368" w:rsidRPr="001965E5" w:rsidTr="001E6A48">
        <w:trPr>
          <w:trHeight w:val="255"/>
        </w:trPr>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C42368" w:rsidRPr="001965E5" w:rsidRDefault="00C42368" w:rsidP="00D2153B">
            <w:pPr>
              <w:spacing w:after="0"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t>ВСЕГО:</w:t>
            </w:r>
          </w:p>
        </w:tc>
        <w:tc>
          <w:tcPr>
            <w:tcW w:w="1276" w:type="dxa"/>
            <w:tcBorders>
              <w:top w:val="nil"/>
              <w:left w:val="nil"/>
              <w:bottom w:val="single" w:sz="4" w:space="0" w:color="auto"/>
              <w:right w:val="single" w:sz="4" w:space="0" w:color="auto"/>
            </w:tcBorders>
            <w:shd w:val="clear" w:color="auto" w:fill="auto"/>
            <w:noWrap/>
            <w:vAlign w:val="bottom"/>
            <w:hideMark/>
          </w:tcPr>
          <w:p w:rsidR="00C42368" w:rsidRPr="001965E5" w:rsidRDefault="00C4236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rsidR="00C42368" w:rsidRPr="001965E5" w:rsidRDefault="00D36C4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3 183,76986</w:t>
            </w:r>
          </w:p>
        </w:tc>
        <w:tc>
          <w:tcPr>
            <w:tcW w:w="1418" w:type="dxa"/>
            <w:tcBorders>
              <w:top w:val="nil"/>
              <w:left w:val="nil"/>
              <w:bottom w:val="single" w:sz="4" w:space="0" w:color="auto"/>
              <w:right w:val="single" w:sz="4" w:space="0" w:color="auto"/>
            </w:tcBorders>
            <w:shd w:val="clear" w:color="auto" w:fill="auto"/>
            <w:noWrap/>
            <w:vAlign w:val="center"/>
          </w:tcPr>
          <w:p w:rsidR="00C42368" w:rsidRPr="001965E5" w:rsidRDefault="00D36C4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3 404,56569</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3 624,96569</w:t>
            </w:r>
          </w:p>
        </w:tc>
      </w:tr>
      <w:tr w:rsidR="00C42368" w:rsidRPr="001965E5" w:rsidTr="001E6A48">
        <w:trPr>
          <w:trHeight w:val="1050"/>
        </w:trPr>
        <w:tc>
          <w:tcPr>
            <w:tcW w:w="3544" w:type="dxa"/>
            <w:tcBorders>
              <w:top w:val="nil"/>
              <w:left w:val="single" w:sz="4" w:space="0" w:color="auto"/>
              <w:bottom w:val="single" w:sz="4" w:space="0" w:color="auto"/>
              <w:right w:val="single" w:sz="4" w:space="0" w:color="auto"/>
            </w:tcBorders>
            <w:shd w:val="clear" w:color="auto" w:fill="auto"/>
            <w:hideMark/>
          </w:tcPr>
          <w:p w:rsidR="00C42368" w:rsidRPr="001965E5" w:rsidRDefault="00C42368" w:rsidP="00D2153B">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vAlign w:val="center"/>
            <w:hideMark/>
          </w:tcPr>
          <w:p w:rsidR="00C42368" w:rsidRPr="001965E5" w:rsidRDefault="00C42368" w:rsidP="00966BB8">
            <w:pPr>
              <w:spacing w:after="0" w:line="240" w:lineRule="auto"/>
              <w:jc w:val="center"/>
              <w:rPr>
                <w:rFonts w:ascii="Arial" w:eastAsia="Times New Roman" w:hAnsi="Arial" w:cs="Arial"/>
                <w:b/>
                <w:bCs/>
                <w:iCs/>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xml:space="preserve"> 1 127,16986</w:t>
            </w:r>
          </w:p>
        </w:tc>
        <w:tc>
          <w:tcPr>
            <w:tcW w:w="1418"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1 131,06569</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1 131,06569</w:t>
            </w:r>
          </w:p>
        </w:tc>
      </w:tr>
      <w:tr w:rsidR="00D36C48" w:rsidRPr="001965E5" w:rsidTr="001E6A48">
        <w:trPr>
          <w:trHeight w:val="420"/>
        </w:trPr>
        <w:tc>
          <w:tcPr>
            <w:tcW w:w="3544" w:type="dxa"/>
            <w:tcBorders>
              <w:top w:val="nil"/>
              <w:left w:val="single" w:sz="4" w:space="0" w:color="auto"/>
              <w:bottom w:val="single" w:sz="4" w:space="0" w:color="auto"/>
              <w:right w:val="single" w:sz="4" w:space="0" w:color="auto"/>
            </w:tcBorders>
            <w:shd w:val="clear" w:color="auto" w:fill="auto"/>
            <w:hideMark/>
          </w:tcPr>
          <w:p w:rsidR="00D36C48" w:rsidRPr="001965E5" w:rsidRDefault="00D36C48" w:rsidP="00D36C48">
            <w:pPr>
              <w:spacing w:after="0" w:line="240" w:lineRule="auto"/>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Обеспечение детей-сирот и </w:t>
            </w:r>
            <w:proofErr w:type="gramStart"/>
            <w:r w:rsidRPr="001965E5">
              <w:rPr>
                <w:rFonts w:ascii="Arial" w:eastAsia="Times New Roman" w:hAnsi="Arial" w:cs="Arial"/>
                <w:bCs/>
                <w:iCs/>
                <w:sz w:val="24"/>
                <w:szCs w:val="24"/>
                <w:lang w:eastAsia="ru-RU"/>
              </w:rPr>
              <w:t>детей</w:t>
            </w:r>
            <w:proofErr w:type="gramEnd"/>
            <w:r w:rsidRPr="001965E5">
              <w:rPr>
                <w:rFonts w:ascii="Arial" w:eastAsia="Times New Roman" w:hAnsi="Arial" w:cs="Arial"/>
                <w:bCs/>
                <w:iCs/>
                <w:sz w:val="24"/>
                <w:szCs w:val="24"/>
                <w:lang w:eastAsia="ru-RU"/>
              </w:rPr>
              <w:t xml:space="preserve"> оставшихся без попечения родителей, жилыми помещениями </w:t>
            </w:r>
          </w:p>
        </w:tc>
        <w:tc>
          <w:tcPr>
            <w:tcW w:w="1276"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51002А0820</w:t>
            </w:r>
          </w:p>
        </w:tc>
        <w:tc>
          <w:tcPr>
            <w:tcW w:w="1417"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 1 127,16986</w:t>
            </w:r>
          </w:p>
        </w:tc>
        <w:tc>
          <w:tcPr>
            <w:tcW w:w="1418"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1 131,06569</w:t>
            </w:r>
          </w:p>
        </w:tc>
        <w:tc>
          <w:tcPr>
            <w:tcW w:w="1417"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1 131,06569</w:t>
            </w:r>
          </w:p>
        </w:tc>
      </w:tr>
      <w:tr w:rsidR="00D36C48" w:rsidRPr="001965E5" w:rsidTr="001E6A48">
        <w:trPr>
          <w:trHeight w:val="450"/>
        </w:trPr>
        <w:tc>
          <w:tcPr>
            <w:tcW w:w="3544" w:type="dxa"/>
            <w:tcBorders>
              <w:top w:val="nil"/>
              <w:left w:val="single" w:sz="4" w:space="0" w:color="auto"/>
              <w:bottom w:val="single" w:sz="4" w:space="0" w:color="auto"/>
              <w:right w:val="single" w:sz="4" w:space="0" w:color="auto"/>
            </w:tcBorders>
            <w:shd w:val="clear" w:color="auto" w:fill="auto"/>
            <w:hideMark/>
          </w:tcPr>
          <w:p w:rsidR="00D36C48" w:rsidRPr="001965E5" w:rsidRDefault="00D36C48" w:rsidP="00D36C48">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51002А0820</w:t>
            </w:r>
          </w:p>
        </w:tc>
        <w:tc>
          <w:tcPr>
            <w:tcW w:w="1417"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 1 127,16986</w:t>
            </w:r>
          </w:p>
        </w:tc>
        <w:tc>
          <w:tcPr>
            <w:tcW w:w="1418"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1 131,06569</w:t>
            </w:r>
          </w:p>
        </w:tc>
        <w:tc>
          <w:tcPr>
            <w:tcW w:w="1417"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1 131,06569</w:t>
            </w:r>
          </w:p>
        </w:tc>
      </w:tr>
      <w:tr w:rsidR="00C42368" w:rsidRPr="001965E5" w:rsidTr="001E6A48">
        <w:trPr>
          <w:trHeight w:val="63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C42368" w:rsidRPr="001965E5" w:rsidRDefault="00C42368" w:rsidP="00D2153B">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2368" w:rsidRPr="001965E5" w:rsidRDefault="00C42368" w:rsidP="00966BB8">
            <w:pPr>
              <w:spacing w:after="0" w:line="240" w:lineRule="auto"/>
              <w:jc w:val="center"/>
              <w:rPr>
                <w:rFonts w:ascii="Arial" w:eastAsia="Times New Roman" w:hAnsi="Arial" w:cs="Arial"/>
                <w:b/>
                <w:bCs/>
                <w:iCs/>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2368" w:rsidRPr="001965E5" w:rsidRDefault="00C42368" w:rsidP="00D36C48">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xml:space="preserve">2 </w:t>
            </w:r>
            <w:r w:rsidR="00D36C48" w:rsidRPr="001965E5">
              <w:rPr>
                <w:rFonts w:ascii="Arial" w:eastAsia="Times New Roman" w:hAnsi="Arial" w:cs="Arial"/>
                <w:b/>
                <w:bCs/>
                <w:iCs/>
                <w:sz w:val="24"/>
                <w:szCs w:val="24"/>
                <w:lang w:eastAsia="ru-RU"/>
              </w:rPr>
              <w:t>056</w:t>
            </w:r>
            <w:r w:rsidRPr="001965E5">
              <w:rPr>
                <w:rFonts w:ascii="Arial" w:eastAsia="Times New Roman" w:hAnsi="Arial" w:cs="Arial"/>
                <w:b/>
                <w:bCs/>
                <w:iCs/>
                <w:sz w:val="24"/>
                <w:szCs w:val="24"/>
                <w:lang w:eastAsia="ru-RU"/>
              </w:rPr>
              <w:t>,</w:t>
            </w:r>
            <w:r w:rsidR="00D36C48" w:rsidRPr="001965E5">
              <w:rPr>
                <w:rFonts w:ascii="Arial" w:eastAsia="Times New Roman" w:hAnsi="Arial" w:cs="Arial"/>
                <w:b/>
                <w:bCs/>
                <w:iCs/>
                <w:sz w:val="24"/>
                <w:szCs w:val="24"/>
                <w:lang w:eastAsia="ru-RU"/>
              </w:rPr>
              <w:t>6</w:t>
            </w:r>
            <w:r w:rsidRPr="001965E5">
              <w:rPr>
                <w:rFonts w:ascii="Arial" w:eastAsia="Times New Roman" w:hAnsi="Arial" w:cs="Arial"/>
                <w:b/>
                <w:bCs/>
                <w:iCs/>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42368" w:rsidRPr="001965E5" w:rsidRDefault="00C42368" w:rsidP="00D36C48">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xml:space="preserve">2 </w:t>
            </w:r>
            <w:r w:rsidR="00D36C48" w:rsidRPr="001965E5">
              <w:rPr>
                <w:rFonts w:ascii="Arial" w:eastAsia="Times New Roman" w:hAnsi="Arial" w:cs="Arial"/>
                <w:b/>
                <w:bCs/>
                <w:iCs/>
                <w:sz w:val="24"/>
                <w:szCs w:val="24"/>
                <w:lang w:eastAsia="ru-RU"/>
              </w:rPr>
              <w:t>273</w:t>
            </w:r>
            <w:r w:rsidRPr="001965E5">
              <w:rPr>
                <w:rFonts w:ascii="Arial" w:eastAsia="Times New Roman" w:hAnsi="Arial" w:cs="Arial"/>
                <w:b/>
                <w:bCs/>
                <w:iCs/>
                <w:sz w:val="24"/>
                <w:szCs w:val="24"/>
                <w:lang w:eastAsia="ru-RU"/>
              </w:rPr>
              <w:t>,</w:t>
            </w:r>
            <w:r w:rsidR="00D36C48" w:rsidRPr="001965E5">
              <w:rPr>
                <w:rFonts w:ascii="Arial" w:eastAsia="Times New Roman" w:hAnsi="Arial" w:cs="Arial"/>
                <w:b/>
                <w:bCs/>
                <w:iCs/>
                <w:sz w:val="24"/>
                <w:szCs w:val="24"/>
                <w:lang w:eastAsia="ru-RU"/>
              </w:rPr>
              <w:t>5</w:t>
            </w:r>
            <w:r w:rsidRPr="001965E5">
              <w:rPr>
                <w:rFonts w:ascii="Arial" w:eastAsia="Times New Roman" w:hAnsi="Arial" w:cs="Arial"/>
                <w:b/>
                <w:bCs/>
                <w:iCs/>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42368" w:rsidRPr="001965E5" w:rsidRDefault="00C42368" w:rsidP="00D36C48">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2 49</w:t>
            </w:r>
            <w:r w:rsidR="00D36C48" w:rsidRPr="001965E5">
              <w:rPr>
                <w:rFonts w:ascii="Arial" w:eastAsia="Times New Roman" w:hAnsi="Arial" w:cs="Arial"/>
                <w:b/>
                <w:bCs/>
                <w:iCs/>
                <w:sz w:val="24"/>
                <w:szCs w:val="24"/>
                <w:lang w:eastAsia="ru-RU"/>
              </w:rPr>
              <w:t>3</w:t>
            </w:r>
            <w:r w:rsidRPr="001965E5">
              <w:rPr>
                <w:rFonts w:ascii="Arial" w:eastAsia="Times New Roman" w:hAnsi="Arial" w:cs="Arial"/>
                <w:b/>
                <w:bCs/>
                <w:iCs/>
                <w:sz w:val="24"/>
                <w:szCs w:val="24"/>
                <w:lang w:eastAsia="ru-RU"/>
              </w:rPr>
              <w:t>,</w:t>
            </w:r>
            <w:r w:rsidR="00D36C48" w:rsidRPr="001965E5">
              <w:rPr>
                <w:rFonts w:ascii="Arial" w:eastAsia="Times New Roman" w:hAnsi="Arial" w:cs="Arial"/>
                <w:b/>
                <w:bCs/>
                <w:iCs/>
                <w:sz w:val="24"/>
                <w:szCs w:val="24"/>
                <w:lang w:eastAsia="ru-RU"/>
              </w:rPr>
              <w:t>9</w:t>
            </w:r>
            <w:r w:rsidRPr="001965E5">
              <w:rPr>
                <w:rFonts w:ascii="Arial" w:eastAsia="Times New Roman" w:hAnsi="Arial" w:cs="Arial"/>
                <w:b/>
                <w:bCs/>
                <w:iCs/>
                <w:sz w:val="24"/>
                <w:szCs w:val="24"/>
                <w:lang w:eastAsia="ru-RU"/>
              </w:rPr>
              <w:t>00</w:t>
            </w:r>
          </w:p>
        </w:tc>
      </w:tr>
      <w:tr w:rsidR="00C42368" w:rsidRPr="001965E5" w:rsidTr="001E6A48">
        <w:trPr>
          <w:trHeight w:val="450"/>
        </w:trPr>
        <w:tc>
          <w:tcPr>
            <w:tcW w:w="3544" w:type="dxa"/>
            <w:tcBorders>
              <w:top w:val="nil"/>
              <w:left w:val="single" w:sz="4" w:space="0" w:color="auto"/>
              <w:bottom w:val="single" w:sz="4" w:space="0" w:color="auto"/>
              <w:right w:val="single" w:sz="4" w:space="0" w:color="auto"/>
            </w:tcBorders>
            <w:shd w:val="clear" w:color="auto" w:fill="auto"/>
            <w:hideMark/>
          </w:tcPr>
          <w:p w:rsidR="00C42368" w:rsidRPr="001965E5" w:rsidRDefault="00C42368" w:rsidP="00D2153B">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42368" w:rsidRPr="001965E5" w:rsidRDefault="00C42368" w:rsidP="00966BB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5620351180</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728,300</w:t>
            </w:r>
          </w:p>
        </w:tc>
        <w:tc>
          <w:tcPr>
            <w:tcW w:w="1418"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804,200</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881,500</w:t>
            </w:r>
          </w:p>
        </w:tc>
      </w:tr>
      <w:tr w:rsidR="00C42368" w:rsidRPr="001965E5" w:rsidTr="001E6A48">
        <w:trPr>
          <w:trHeight w:val="450"/>
        </w:trPr>
        <w:tc>
          <w:tcPr>
            <w:tcW w:w="3544" w:type="dxa"/>
            <w:tcBorders>
              <w:top w:val="nil"/>
              <w:left w:val="single" w:sz="4" w:space="0" w:color="auto"/>
              <w:bottom w:val="single" w:sz="4" w:space="0" w:color="auto"/>
              <w:right w:val="single" w:sz="4" w:space="0" w:color="auto"/>
            </w:tcBorders>
            <w:shd w:val="clear" w:color="auto" w:fill="auto"/>
            <w:hideMark/>
          </w:tcPr>
          <w:p w:rsidR="00C42368" w:rsidRPr="001965E5" w:rsidRDefault="00C42368" w:rsidP="00D2153B">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42368" w:rsidRPr="001965E5" w:rsidRDefault="00C42368" w:rsidP="00966BB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5620351180</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285,300</w:t>
            </w:r>
          </w:p>
        </w:tc>
        <w:tc>
          <w:tcPr>
            <w:tcW w:w="1418"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315,700</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346,600</w:t>
            </w:r>
          </w:p>
        </w:tc>
      </w:tr>
      <w:tr w:rsidR="00D36C48" w:rsidRPr="001965E5" w:rsidTr="001E6A48">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D36C48" w:rsidRPr="001965E5" w:rsidRDefault="00D36C48" w:rsidP="00D36C48">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5620351180</w:t>
            </w:r>
          </w:p>
        </w:tc>
        <w:tc>
          <w:tcPr>
            <w:tcW w:w="1417"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285,300</w:t>
            </w:r>
          </w:p>
        </w:tc>
        <w:tc>
          <w:tcPr>
            <w:tcW w:w="1418"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315,700</w:t>
            </w:r>
          </w:p>
        </w:tc>
        <w:tc>
          <w:tcPr>
            <w:tcW w:w="1417"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346,600</w:t>
            </w:r>
          </w:p>
        </w:tc>
      </w:tr>
      <w:tr w:rsidR="00D36C48" w:rsidRPr="001965E5" w:rsidTr="001E6A48">
        <w:trPr>
          <w:trHeight w:val="255"/>
        </w:trPr>
        <w:tc>
          <w:tcPr>
            <w:tcW w:w="3544" w:type="dxa"/>
            <w:tcBorders>
              <w:top w:val="nil"/>
              <w:left w:val="single" w:sz="4" w:space="0" w:color="auto"/>
              <w:bottom w:val="single" w:sz="4" w:space="0" w:color="auto"/>
              <w:right w:val="single" w:sz="4" w:space="0" w:color="auto"/>
            </w:tcBorders>
            <w:shd w:val="clear" w:color="auto" w:fill="auto"/>
            <w:hideMark/>
          </w:tcPr>
          <w:p w:rsidR="00D36C48" w:rsidRPr="001965E5" w:rsidRDefault="00D36C48" w:rsidP="00D36C48">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5620351180</w:t>
            </w:r>
          </w:p>
        </w:tc>
        <w:tc>
          <w:tcPr>
            <w:tcW w:w="1417"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285,300</w:t>
            </w:r>
          </w:p>
        </w:tc>
        <w:tc>
          <w:tcPr>
            <w:tcW w:w="1418"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315,700</w:t>
            </w:r>
          </w:p>
        </w:tc>
        <w:tc>
          <w:tcPr>
            <w:tcW w:w="1417"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346,600</w:t>
            </w:r>
          </w:p>
        </w:tc>
      </w:tr>
      <w:tr w:rsidR="00C42368" w:rsidRPr="001965E5" w:rsidTr="001E6A48">
        <w:trPr>
          <w:trHeight w:val="675"/>
        </w:trPr>
        <w:tc>
          <w:tcPr>
            <w:tcW w:w="3544" w:type="dxa"/>
            <w:tcBorders>
              <w:top w:val="nil"/>
              <w:left w:val="single" w:sz="4" w:space="0" w:color="auto"/>
              <w:bottom w:val="single" w:sz="4" w:space="0" w:color="auto"/>
              <w:right w:val="single" w:sz="4" w:space="0" w:color="auto"/>
            </w:tcBorders>
            <w:shd w:val="clear" w:color="auto" w:fill="auto"/>
            <w:hideMark/>
          </w:tcPr>
          <w:p w:rsidR="00C42368" w:rsidRPr="001965E5" w:rsidRDefault="00C42368" w:rsidP="00D2153B">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C42368" w:rsidRPr="001965E5" w:rsidRDefault="00C42368" w:rsidP="00966BB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5620351180</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236,200</w:t>
            </w:r>
          </w:p>
        </w:tc>
        <w:tc>
          <w:tcPr>
            <w:tcW w:w="1418"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261,100</w:t>
            </w:r>
          </w:p>
        </w:tc>
        <w:tc>
          <w:tcPr>
            <w:tcW w:w="1417" w:type="dxa"/>
            <w:tcBorders>
              <w:top w:val="nil"/>
              <w:left w:val="nil"/>
              <w:bottom w:val="single" w:sz="4" w:space="0" w:color="auto"/>
              <w:right w:val="single" w:sz="4" w:space="0" w:color="auto"/>
            </w:tcBorders>
            <w:shd w:val="clear" w:color="auto" w:fill="auto"/>
            <w:vAlign w:val="center"/>
          </w:tcPr>
          <w:p w:rsidR="00C42368" w:rsidRPr="001965E5" w:rsidRDefault="00D36C48" w:rsidP="00D2153B">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286,300</w:t>
            </w:r>
          </w:p>
        </w:tc>
      </w:tr>
      <w:tr w:rsidR="00D36C48" w:rsidRPr="001965E5" w:rsidTr="001E6A48">
        <w:trPr>
          <w:trHeight w:val="675"/>
        </w:trPr>
        <w:tc>
          <w:tcPr>
            <w:tcW w:w="3544" w:type="dxa"/>
            <w:tcBorders>
              <w:top w:val="nil"/>
              <w:left w:val="single" w:sz="4" w:space="0" w:color="auto"/>
              <w:bottom w:val="single" w:sz="4" w:space="0" w:color="auto"/>
              <w:right w:val="single" w:sz="4" w:space="0" w:color="auto"/>
            </w:tcBorders>
            <w:shd w:val="clear" w:color="auto" w:fill="auto"/>
            <w:hideMark/>
          </w:tcPr>
          <w:p w:rsidR="00D36C48" w:rsidRPr="001965E5" w:rsidRDefault="00D36C48" w:rsidP="00D36C48">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5620351180</w:t>
            </w:r>
          </w:p>
        </w:tc>
        <w:tc>
          <w:tcPr>
            <w:tcW w:w="1417"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236,200</w:t>
            </w:r>
          </w:p>
        </w:tc>
        <w:tc>
          <w:tcPr>
            <w:tcW w:w="1418"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261,100</w:t>
            </w:r>
          </w:p>
        </w:tc>
        <w:tc>
          <w:tcPr>
            <w:tcW w:w="1417" w:type="dxa"/>
            <w:tcBorders>
              <w:top w:val="nil"/>
              <w:left w:val="nil"/>
              <w:bottom w:val="single" w:sz="4" w:space="0" w:color="auto"/>
              <w:right w:val="single" w:sz="4" w:space="0" w:color="auto"/>
            </w:tcBorders>
            <w:shd w:val="clear" w:color="auto" w:fill="auto"/>
            <w:vAlign w:val="center"/>
          </w:tcPr>
          <w:p w:rsidR="00D36C48" w:rsidRPr="001965E5" w:rsidRDefault="00D36C48" w:rsidP="00D36C48">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286,300</w:t>
            </w:r>
          </w:p>
        </w:tc>
      </w:tr>
    </w:tbl>
    <w:p w:rsidR="001E6A48" w:rsidRDefault="001E6A48" w:rsidP="00FD2FD7">
      <w:pPr>
        <w:spacing w:after="0" w:line="240" w:lineRule="atLeast"/>
        <w:ind w:left="5103"/>
        <w:rPr>
          <w:rFonts w:ascii="Arial" w:eastAsia="Times New Roman" w:hAnsi="Arial" w:cs="Arial"/>
          <w:bCs/>
          <w:sz w:val="24"/>
          <w:szCs w:val="24"/>
          <w:lang w:eastAsia="ru-RU"/>
        </w:rPr>
      </w:pP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4</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организацию перевозок тел (останков) умерших или погибших в места проведения патологоанатомического вскрытия, </w:t>
      </w:r>
      <w:proofErr w:type="gramStart"/>
      <w:r w:rsidRPr="001965E5">
        <w:rPr>
          <w:rFonts w:ascii="Arial" w:eastAsia="Times New Roman" w:hAnsi="Arial" w:cs="Arial"/>
          <w:bCs/>
          <w:sz w:val="24"/>
          <w:szCs w:val="24"/>
          <w:lang w:eastAsia="ru-RU"/>
        </w:rPr>
        <w:t>судебное</w:t>
      </w:r>
      <w:proofErr w:type="gramEnd"/>
      <w:r w:rsidRPr="001965E5">
        <w:rPr>
          <w:rFonts w:ascii="Arial" w:eastAsia="Times New Roman" w:hAnsi="Arial" w:cs="Arial"/>
          <w:bCs/>
          <w:sz w:val="24"/>
          <w:szCs w:val="24"/>
          <w:lang w:eastAsia="ru-RU"/>
        </w:rPr>
        <w:t xml:space="preserve"> - медицинской экспертизы</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5100100006)</w:t>
      </w: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w:t>
      </w:r>
      <w:r w:rsidR="001E6A48">
        <w:rPr>
          <w:rFonts w:ascii="Arial" w:eastAsia="Times New Roman" w:hAnsi="Arial" w:cs="Arial"/>
          <w:bCs/>
          <w:i/>
          <w:sz w:val="24"/>
          <w:szCs w:val="24"/>
          <w:lang w:eastAsia="ru-RU"/>
        </w:rPr>
        <w:t xml:space="preserve">                   </w:t>
      </w:r>
      <w:r w:rsidR="0057591F">
        <w:rPr>
          <w:rFonts w:ascii="Arial" w:eastAsia="Times New Roman" w:hAnsi="Arial" w:cs="Arial"/>
          <w:bCs/>
          <w:i/>
          <w:sz w:val="24"/>
          <w:szCs w:val="24"/>
          <w:lang w:eastAsia="ru-RU"/>
        </w:rPr>
        <w:t xml:space="preserve"> </w:t>
      </w: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5245"/>
        <w:gridCol w:w="1276"/>
        <w:gridCol w:w="1276"/>
        <w:gridCol w:w="1275"/>
      </w:tblGrid>
      <w:tr w:rsidR="00FD2FD7" w:rsidRPr="001965E5" w:rsidTr="001E6A48">
        <w:trPr>
          <w:trHeight w:val="31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1E6A48">
        <w:trPr>
          <w:trHeight w:val="315"/>
        </w:trPr>
        <w:tc>
          <w:tcPr>
            <w:tcW w:w="5245" w:type="dxa"/>
            <w:vMerge/>
            <w:tcBorders>
              <w:top w:val="single" w:sz="4" w:space="0" w:color="auto"/>
              <w:left w:val="single" w:sz="4" w:space="0" w:color="auto"/>
              <w:bottom w:val="single" w:sz="4" w:space="0" w:color="000000"/>
              <w:right w:val="single" w:sz="4" w:space="0" w:color="auto"/>
            </w:tcBorders>
            <w:vAlign w:val="center"/>
            <w:hideMark/>
          </w:tcPr>
          <w:p w:rsidR="00FD2FD7" w:rsidRPr="001965E5" w:rsidRDefault="00FD2FD7" w:rsidP="00FD2FD7">
            <w:pPr>
              <w:spacing w:after="0" w:line="240" w:lineRule="auto"/>
              <w:rPr>
                <w:rFonts w:ascii="Arial" w:eastAsia="Times New Roman" w:hAnsi="Arial" w:cs="Arial"/>
                <w:bCs/>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Pr="001965E5">
              <w:rPr>
                <w:rFonts w:ascii="Arial" w:eastAsia="Times New Roman" w:hAnsi="Arial" w:cs="Arial"/>
                <w:bCs/>
                <w:sz w:val="24"/>
                <w:szCs w:val="24"/>
                <w:lang w:val="en-US" w:eastAsia="ru-RU"/>
              </w:rPr>
              <w:t xml:space="preserve">4 </w:t>
            </w:r>
            <w:r w:rsidRPr="001965E5">
              <w:rPr>
                <w:rFonts w:ascii="Arial" w:eastAsia="Times New Roman" w:hAnsi="Arial" w:cs="Arial"/>
                <w:bCs/>
                <w:sz w:val="24"/>
                <w:szCs w:val="24"/>
                <w:lang w:eastAsia="ru-RU"/>
              </w:rPr>
              <w:t>год</w:t>
            </w: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Pr="001965E5">
              <w:rPr>
                <w:rFonts w:ascii="Arial" w:eastAsia="Times New Roman" w:hAnsi="Arial" w:cs="Arial"/>
                <w:bCs/>
                <w:sz w:val="24"/>
                <w:szCs w:val="24"/>
                <w:lang w:val="en-US" w:eastAsia="ru-RU"/>
              </w:rPr>
              <w:t>5</w:t>
            </w:r>
            <w:r w:rsidRPr="001965E5">
              <w:rPr>
                <w:rFonts w:ascii="Arial" w:eastAsia="Times New Roman" w:hAnsi="Arial" w:cs="Arial"/>
                <w:bCs/>
                <w:sz w:val="24"/>
                <w:szCs w:val="24"/>
                <w:lang w:eastAsia="ru-RU"/>
              </w:rPr>
              <w:t xml:space="preserve"> год</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год</w:t>
            </w:r>
          </w:p>
        </w:tc>
      </w:tr>
      <w:tr w:rsidR="00FD2FD7" w:rsidRPr="001965E5" w:rsidTr="001E6A48">
        <w:trPr>
          <w:trHeight w:val="2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2FD7" w:rsidRPr="001965E5" w:rsidTr="001E6A48">
        <w:trPr>
          <w:trHeight w:val="20"/>
        </w:trPr>
        <w:tc>
          <w:tcPr>
            <w:tcW w:w="5245"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1 010,000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1 010,000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1 010,000</w:t>
            </w:r>
          </w:p>
        </w:tc>
      </w:tr>
      <w:tr w:rsidR="00FD2FD7" w:rsidRPr="001965E5" w:rsidTr="001E6A48">
        <w:trPr>
          <w:trHeight w:val="20"/>
        </w:trPr>
        <w:tc>
          <w:tcPr>
            <w:tcW w:w="5245"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615,000</w:t>
            </w:r>
          </w:p>
        </w:tc>
        <w:tc>
          <w:tcPr>
            <w:tcW w:w="1276"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615,000</w:t>
            </w:r>
          </w:p>
        </w:tc>
        <w:tc>
          <w:tcPr>
            <w:tcW w:w="1275"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615,000</w:t>
            </w:r>
          </w:p>
        </w:tc>
      </w:tr>
      <w:tr w:rsidR="00FD2FD7" w:rsidRPr="001965E5" w:rsidTr="001E6A48">
        <w:trPr>
          <w:trHeight w:val="20"/>
        </w:trPr>
        <w:tc>
          <w:tcPr>
            <w:tcW w:w="5245"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70,000</w:t>
            </w:r>
          </w:p>
        </w:tc>
        <w:tc>
          <w:tcPr>
            <w:tcW w:w="1276"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70,000</w:t>
            </w:r>
          </w:p>
        </w:tc>
        <w:tc>
          <w:tcPr>
            <w:tcW w:w="1275"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70,000</w:t>
            </w:r>
          </w:p>
        </w:tc>
      </w:tr>
      <w:tr w:rsidR="00FD2FD7" w:rsidRPr="001965E5" w:rsidTr="001E6A48">
        <w:trPr>
          <w:trHeight w:val="20"/>
        </w:trPr>
        <w:tc>
          <w:tcPr>
            <w:tcW w:w="5245"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276"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275"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r>
      <w:tr w:rsidR="00FD2FD7" w:rsidRPr="001965E5" w:rsidTr="001E6A48">
        <w:trPr>
          <w:trHeight w:val="20"/>
        </w:trPr>
        <w:tc>
          <w:tcPr>
            <w:tcW w:w="5245"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51,000</w:t>
            </w:r>
          </w:p>
        </w:tc>
        <w:tc>
          <w:tcPr>
            <w:tcW w:w="1276"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51,000</w:t>
            </w:r>
          </w:p>
        </w:tc>
        <w:tc>
          <w:tcPr>
            <w:tcW w:w="1275"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51,000</w:t>
            </w:r>
          </w:p>
        </w:tc>
      </w:tr>
      <w:tr w:rsidR="00FD2FD7" w:rsidRPr="001965E5" w:rsidTr="001E6A48">
        <w:trPr>
          <w:trHeight w:val="20"/>
        </w:trPr>
        <w:tc>
          <w:tcPr>
            <w:tcW w:w="5245"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276"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275" w:type="dxa"/>
            <w:tcBorders>
              <w:top w:val="nil"/>
              <w:left w:val="nil"/>
              <w:bottom w:val="single" w:sz="4" w:space="0" w:color="auto"/>
              <w:right w:val="single" w:sz="4" w:space="0" w:color="auto"/>
            </w:tcBorders>
            <w:shd w:val="clear" w:color="auto" w:fill="auto"/>
            <w:noWrap/>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r>
      <w:tr w:rsidR="00FD2FD7" w:rsidRPr="001965E5" w:rsidTr="001E6A48">
        <w:trPr>
          <w:trHeight w:val="330"/>
        </w:trPr>
        <w:tc>
          <w:tcPr>
            <w:tcW w:w="524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94,000</w:t>
            </w:r>
          </w:p>
        </w:tc>
        <w:tc>
          <w:tcPr>
            <w:tcW w:w="1276"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94,000</w:t>
            </w:r>
          </w:p>
        </w:tc>
        <w:tc>
          <w:tcPr>
            <w:tcW w:w="1275"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94,000</w:t>
            </w:r>
          </w:p>
        </w:tc>
      </w:tr>
    </w:tbl>
    <w:p w:rsidR="00FD2FD7" w:rsidRPr="001965E5" w:rsidRDefault="00FD2FD7" w:rsidP="00FD2FD7">
      <w:pPr>
        <w:spacing w:after="0" w:line="240" w:lineRule="atLeast"/>
        <w:ind w:left="-57" w:right="-57"/>
        <w:jc w:val="right"/>
        <w:rPr>
          <w:rFonts w:ascii="Arial" w:eastAsia="Times New Roman" w:hAnsi="Arial" w:cs="Arial"/>
          <w:bCs/>
          <w:i/>
          <w:sz w:val="24"/>
          <w:szCs w:val="24"/>
          <w:lang w:eastAsia="ru-RU"/>
        </w:rPr>
      </w:pPr>
    </w:p>
    <w:p w:rsidR="00FD2FD7" w:rsidRPr="001965E5" w:rsidRDefault="00FD2FD7" w:rsidP="00FD2FD7">
      <w:pPr>
        <w:spacing w:after="0"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FD2FD7" w:rsidRPr="001965E5" w:rsidRDefault="00FD2FD7" w:rsidP="00FD2FD7">
      <w:pPr>
        <w:spacing w:after="0" w:line="240" w:lineRule="atLeast"/>
        <w:ind w:left="5103" w:right="14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245" w:right="140"/>
        <w:rPr>
          <w:rFonts w:ascii="Arial" w:eastAsia="Times New Roman" w:hAnsi="Arial" w:cs="Arial"/>
          <w:bCs/>
          <w:sz w:val="24"/>
          <w:szCs w:val="24"/>
          <w:lang w:eastAsia="ru-RU"/>
        </w:rPr>
      </w:pPr>
    </w:p>
    <w:p w:rsidR="00FD2FD7" w:rsidRPr="001965E5" w:rsidRDefault="00FD2FD7" w:rsidP="00FD2FD7">
      <w:pPr>
        <w:spacing w:after="0" w:line="240" w:lineRule="atLeast"/>
        <w:ind w:left="5245" w:right="140"/>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5</w:t>
      </w:r>
    </w:p>
    <w:p w:rsidR="00FD2FD7" w:rsidRPr="001965E5" w:rsidRDefault="00FD2FD7" w:rsidP="00FD2FD7">
      <w:pPr>
        <w:spacing w:after="0" w:line="240" w:lineRule="atLeast"/>
        <w:ind w:left="5245" w:right="140"/>
        <w:jc w:val="right"/>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создание условий для обеспечения перевозок водным транспортом </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(обустройство сходней, траление паромных причалов)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5200100007)</w:t>
      </w:r>
    </w:p>
    <w:p w:rsidR="00FD2FD7" w:rsidRPr="001965E5" w:rsidRDefault="00FD2FD7" w:rsidP="00FD2FD7">
      <w:pPr>
        <w:spacing w:after="0" w:line="240" w:lineRule="atLeast"/>
        <w:jc w:val="center"/>
        <w:rPr>
          <w:rFonts w:ascii="Arial" w:eastAsia="Times New Roman" w:hAnsi="Arial" w:cs="Arial"/>
          <w:bCs/>
          <w:sz w:val="24"/>
          <w:szCs w:val="24"/>
          <w:lang w:eastAsia="ru-RU"/>
        </w:rPr>
      </w:pPr>
    </w:p>
    <w:p w:rsidR="00FD2FD7" w:rsidRPr="001965E5" w:rsidRDefault="00FD2FD7" w:rsidP="00FD2FD7">
      <w:pPr>
        <w:spacing w:after="0" w:line="240" w:lineRule="atLeast"/>
        <w:jc w:val="right"/>
        <w:rPr>
          <w:rFonts w:ascii="Arial" w:eastAsia="Times New Roman" w:hAnsi="Arial" w:cs="Arial"/>
          <w:bCs/>
          <w:sz w:val="24"/>
          <w:szCs w:val="24"/>
          <w:lang w:eastAsia="ru-RU"/>
        </w:rPr>
      </w:pPr>
      <w:r w:rsidRPr="001965E5">
        <w:rPr>
          <w:rFonts w:ascii="Arial" w:eastAsia="Times New Roman" w:hAnsi="Arial" w:cs="Arial"/>
          <w:bCs/>
          <w:i/>
          <w:sz w:val="24"/>
          <w:szCs w:val="24"/>
          <w:lang w:eastAsia="ru-RU"/>
        </w:rPr>
        <w:t xml:space="preserve">                                                                                        </w:t>
      </w:r>
      <w:r w:rsidR="001E6A48">
        <w:rPr>
          <w:rFonts w:ascii="Arial" w:eastAsia="Times New Roman" w:hAnsi="Arial" w:cs="Arial"/>
          <w:bCs/>
          <w:i/>
          <w:sz w:val="24"/>
          <w:szCs w:val="24"/>
          <w:lang w:eastAsia="ru-RU"/>
        </w:rPr>
        <w:t xml:space="preserve">                       </w:t>
      </w: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820"/>
        <w:gridCol w:w="1417"/>
        <w:gridCol w:w="1418"/>
        <w:gridCol w:w="1417"/>
      </w:tblGrid>
      <w:tr w:rsidR="00FD2FD7" w:rsidRPr="001965E5" w:rsidTr="001E6A48">
        <w:trPr>
          <w:trHeight w:val="20"/>
        </w:trPr>
        <w:tc>
          <w:tcPr>
            <w:tcW w:w="4820" w:type="dxa"/>
            <w:vMerge w:val="restart"/>
            <w:tcBorders>
              <w:top w:val="single" w:sz="4" w:space="0" w:color="auto"/>
              <w:left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252" w:type="dxa"/>
            <w:gridSpan w:val="3"/>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1E6A48">
        <w:trPr>
          <w:trHeight w:val="20"/>
        </w:trPr>
        <w:tc>
          <w:tcPr>
            <w:tcW w:w="4820" w:type="dxa"/>
            <w:vMerge/>
            <w:tcBorders>
              <w:left w:val="single" w:sz="4" w:space="0" w:color="auto"/>
              <w:bottom w:val="single" w:sz="4" w:space="0" w:color="000000"/>
              <w:right w:val="single" w:sz="4" w:space="0" w:color="auto"/>
            </w:tcBorders>
            <w:vAlign w:val="center"/>
          </w:tcPr>
          <w:p w:rsidR="00FD2FD7" w:rsidRPr="001965E5" w:rsidRDefault="00FD2FD7" w:rsidP="00FD2FD7">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Pr="001965E5">
              <w:rPr>
                <w:rFonts w:ascii="Arial" w:eastAsia="Times New Roman" w:hAnsi="Arial" w:cs="Arial"/>
                <w:bCs/>
                <w:sz w:val="24"/>
                <w:szCs w:val="24"/>
                <w:lang w:val="en-US" w:eastAsia="ru-RU"/>
              </w:rPr>
              <w:t xml:space="preserve">4 </w:t>
            </w:r>
            <w:r w:rsidRPr="001965E5">
              <w:rPr>
                <w:rFonts w:ascii="Arial" w:eastAsia="Times New Roman" w:hAnsi="Arial" w:cs="Arial"/>
                <w:bCs/>
                <w:sz w:val="24"/>
                <w:szCs w:val="24"/>
                <w:lang w:eastAsia="ru-RU"/>
              </w:rPr>
              <w:t>год</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Pr="001965E5">
              <w:rPr>
                <w:rFonts w:ascii="Arial" w:eastAsia="Times New Roman" w:hAnsi="Arial" w:cs="Arial"/>
                <w:bCs/>
                <w:sz w:val="24"/>
                <w:szCs w:val="24"/>
                <w:lang w:val="en-US" w:eastAsia="ru-RU"/>
              </w:rPr>
              <w:t>5</w:t>
            </w:r>
            <w:r w:rsidRPr="001965E5">
              <w:rPr>
                <w:rFonts w:ascii="Arial" w:eastAsia="Times New Roman" w:hAnsi="Arial" w:cs="Arial"/>
                <w:bCs/>
                <w:sz w:val="24"/>
                <w:szCs w:val="24"/>
                <w:lang w:eastAsia="ru-RU"/>
              </w:rPr>
              <w:t xml:space="preserve"> год</w:t>
            </w:r>
          </w:p>
        </w:tc>
        <w:tc>
          <w:tcPr>
            <w:tcW w:w="1417"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год</w:t>
            </w:r>
          </w:p>
        </w:tc>
      </w:tr>
      <w:tr w:rsidR="00FD2FD7" w:rsidRPr="001965E5" w:rsidTr="001E6A48">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FD2FD7" w:rsidRPr="001965E5" w:rsidTr="001E6A48">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275,300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275,300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275,300</w:t>
            </w:r>
          </w:p>
        </w:tc>
      </w:tr>
      <w:tr w:rsidR="00FD2FD7" w:rsidRPr="001965E5" w:rsidTr="001E6A48">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61,670</w:t>
            </w:r>
          </w:p>
        </w:tc>
        <w:tc>
          <w:tcPr>
            <w:tcW w:w="1418"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61,670</w:t>
            </w:r>
          </w:p>
        </w:tc>
        <w:tc>
          <w:tcPr>
            <w:tcW w:w="1417"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61,670</w:t>
            </w:r>
          </w:p>
        </w:tc>
      </w:tr>
      <w:tr w:rsidR="00FD2FD7" w:rsidRPr="001965E5" w:rsidTr="001E6A48">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61,670</w:t>
            </w:r>
          </w:p>
        </w:tc>
        <w:tc>
          <w:tcPr>
            <w:tcW w:w="1418"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61,670</w:t>
            </w:r>
          </w:p>
        </w:tc>
        <w:tc>
          <w:tcPr>
            <w:tcW w:w="1417"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61,670</w:t>
            </w:r>
          </w:p>
        </w:tc>
      </w:tr>
      <w:tr w:rsidR="00FD2FD7" w:rsidRPr="001965E5" w:rsidTr="001E6A48">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90,300</w:t>
            </w:r>
          </w:p>
        </w:tc>
        <w:tc>
          <w:tcPr>
            <w:tcW w:w="1418"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90,300</w:t>
            </w:r>
          </w:p>
        </w:tc>
        <w:tc>
          <w:tcPr>
            <w:tcW w:w="1417"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90,300</w:t>
            </w:r>
          </w:p>
        </w:tc>
      </w:tr>
      <w:tr w:rsidR="00FD2FD7" w:rsidRPr="001965E5" w:rsidTr="001E6A48">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61,660</w:t>
            </w:r>
          </w:p>
        </w:tc>
        <w:tc>
          <w:tcPr>
            <w:tcW w:w="1418"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61,660</w:t>
            </w:r>
          </w:p>
        </w:tc>
        <w:tc>
          <w:tcPr>
            <w:tcW w:w="1417"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61,660</w:t>
            </w:r>
          </w:p>
        </w:tc>
      </w:tr>
    </w:tbl>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br w:type="page"/>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6</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содержание зимника </w:t>
      </w:r>
      <w:proofErr w:type="spellStart"/>
      <w:r w:rsidRPr="001965E5">
        <w:rPr>
          <w:rFonts w:ascii="Arial" w:eastAsia="Times New Roman" w:hAnsi="Arial" w:cs="Arial"/>
          <w:bCs/>
          <w:sz w:val="24"/>
          <w:szCs w:val="24"/>
          <w:lang w:eastAsia="ru-RU"/>
        </w:rPr>
        <w:t>б.н.п</w:t>
      </w:r>
      <w:proofErr w:type="spellEnd"/>
      <w:r w:rsidRPr="001965E5">
        <w:rPr>
          <w:rFonts w:ascii="Arial" w:eastAsia="Times New Roman" w:hAnsi="Arial" w:cs="Arial"/>
          <w:bCs/>
          <w:sz w:val="24"/>
          <w:szCs w:val="24"/>
          <w:lang w:eastAsia="ru-RU"/>
        </w:rPr>
        <w:t>. Медведев</w:t>
      </w:r>
      <w:proofErr w:type="gramStart"/>
      <w:r w:rsidRPr="001965E5">
        <w:rPr>
          <w:rFonts w:ascii="Arial" w:eastAsia="Times New Roman" w:hAnsi="Arial" w:cs="Arial"/>
          <w:bCs/>
          <w:sz w:val="24"/>
          <w:szCs w:val="24"/>
          <w:lang w:eastAsia="ru-RU"/>
        </w:rPr>
        <w:t>о-</w:t>
      </w:r>
      <w:proofErr w:type="gramEnd"/>
      <w:r w:rsidRPr="001965E5">
        <w:rPr>
          <w:rFonts w:ascii="Arial" w:eastAsia="Times New Roman" w:hAnsi="Arial" w:cs="Arial"/>
          <w:bCs/>
          <w:sz w:val="24"/>
          <w:szCs w:val="24"/>
          <w:lang w:eastAsia="ru-RU"/>
        </w:rPr>
        <w:t xml:space="preserve"> п. Северный</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5200100013)</w:t>
      </w:r>
    </w:p>
    <w:p w:rsidR="00FD2FD7" w:rsidRPr="001965E5" w:rsidRDefault="00FD2FD7" w:rsidP="00FD2FD7">
      <w:pPr>
        <w:spacing w:after="0" w:line="240" w:lineRule="atLeast"/>
        <w:jc w:val="center"/>
        <w:rPr>
          <w:rFonts w:ascii="Arial" w:eastAsia="Times New Roman" w:hAnsi="Arial" w:cs="Arial"/>
          <w:bCs/>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w:t>
      </w:r>
      <w:r w:rsidR="001E6A48">
        <w:rPr>
          <w:rFonts w:ascii="Arial" w:eastAsia="Times New Roman" w:hAnsi="Arial" w:cs="Arial"/>
          <w:bCs/>
          <w:i/>
          <w:sz w:val="24"/>
          <w:szCs w:val="24"/>
          <w:lang w:eastAsia="ru-RU"/>
        </w:rPr>
        <w:t xml:space="preserve">                           </w:t>
      </w:r>
      <w:r w:rsidR="0057591F">
        <w:rPr>
          <w:rFonts w:ascii="Arial" w:eastAsia="Times New Roman" w:hAnsi="Arial" w:cs="Arial"/>
          <w:bCs/>
          <w:i/>
          <w:sz w:val="24"/>
          <w:szCs w:val="24"/>
          <w:lang w:eastAsia="ru-RU"/>
        </w:rPr>
        <w:t xml:space="preserve"> </w:t>
      </w:r>
      <w:r w:rsidRPr="001965E5">
        <w:rPr>
          <w:rFonts w:ascii="Arial" w:eastAsia="Times New Roman" w:hAnsi="Arial" w:cs="Arial"/>
          <w:bCs/>
          <w:i/>
          <w:sz w:val="24"/>
          <w:szCs w:val="24"/>
          <w:lang w:eastAsia="ru-RU"/>
        </w:rPr>
        <w:t>тыс. рублей</w:t>
      </w:r>
    </w:p>
    <w:tbl>
      <w:tblPr>
        <w:tblW w:w="9072" w:type="dxa"/>
        <w:tblInd w:w="108" w:type="dxa"/>
        <w:tblLook w:val="04A0" w:firstRow="1" w:lastRow="0" w:firstColumn="1" w:lastColumn="0" w:noHBand="0" w:noVBand="1"/>
      </w:tblPr>
      <w:tblGrid>
        <w:gridCol w:w="4962"/>
        <w:gridCol w:w="1559"/>
        <w:gridCol w:w="1276"/>
        <w:gridCol w:w="1275"/>
      </w:tblGrid>
      <w:tr w:rsidR="00FD2FD7" w:rsidRPr="001965E5" w:rsidTr="001E6A48">
        <w:trPr>
          <w:trHeight w:val="315"/>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1E6A48">
        <w:trPr>
          <w:trHeight w:val="315"/>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FD2FD7" w:rsidRPr="001965E5" w:rsidRDefault="00FD2FD7" w:rsidP="00FD2FD7">
            <w:pPr>
              <w:spacing w:after="0" w:line="240" w:lineRule="auto"/>
              <w:rPr>
                <w:rFonts w:ascii="Arial" w:eastAsia="Times New Roman" w:hAnsi="Arial" w:cs="Arial"/>
                <w:bCs/>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Pr="001965E5">
              <w:rPr>
                <w:rFonts w:ascii="Arial" w:eastAsia="Times New Roman" w:hAnsi="Arial" w:cs="Arial"/>
                <w:bCs/>
                <w:sz w:val="24"/>
                <w:szCs w:val="24"/>
                <w:lang w:val="en-US" w:eastAsia="ru-RU"/>
              </w:rPr>
              <w:t xml:space="preserve">4 </w:t>
            </w:r>
            <w:r w:rsidRPr="001965E5">
              <w:rPr>
                <w:rFonts w:ascii="Arial" w:eastAsia="Times New Roman" w:hAnsi="Arial" w:cs="Arial"/>
                <w:bCs/>
                <w:sz w:val="24"/>
                <w:szCs w:val="24"/>
                <w:lang w:eastAsia="ru-RU"/>
              </w:rPr>
              <w:t>год</w:t>
            </w: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Pr="001965E5">
              <w:rPr>
                <w:rFonts w:ascii="Arial" w:eastAsia="Times New Roman" w:hAnsi="Arial" w:cs="Arial"/>
                <w:bCs/>
                <w:sz w:val="24"/>
                <w:szCs w:val="24"/>
                <w:lang w:val="en-US" w:eastAsia="ru-RU"/>
              </w:rPr>
              <w:t>5</w:t>
            </w:r>
            <w:r w:rsidRPr="001965E5">
              <w:rPr>
                <w:rFonts w:ascii="Arial" w:eastAsia="Times New Roman" w:hAnsi="Arial" w:cs="Arial"/>
                <w:bCs/>
                <w:sz w:val="24"/>
                <w:szCs w:val="24"/>
                <w:lang w:eastAsia="ru-RU"/>
              </w:rPr>
              <w:t xml:space="preserve"> год</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год</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2FD7" w:rsidRPr="001965E5" w:rsidTr="001E6A48">
        <w:trPr>
          <w:trHeight w:val="330"/>
        </w:trPr>
        <w:tc>
          <w:tcPr>
            <w:tcW w:w="4962"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rPr>
                <w:rFonts w:ascii="Arial" w:eastAsia="Times New Roman" w:hAnsi="Arial" w:cs="Arial"/>
                <w:b/>
                <w:sz w:val="24"/>
                <w:szCs w:val="24"/>
                <w:lang w:eastAsia="ru-RU"/>
              </w:rPr>
            </w:pPr>
            <w:r w:rsidRPr="001965E5">
              <w:rPr>
                <w:rFonts w:ascii="Arial" w:eastAsia="Times New Roman" w:hAnsi="Arial" w:cs="Arial"/>
                <w:b/>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uto"/>
              <w:jc w:val="right"/>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400,000</w:t>
            </w:r>
          </w:p>
        </w:tc>
        <w:tc>
          <w:tcPr>
            <w:tcW w:w="1276" w:type="dxa"/>
            <w:tcBorders>
              <w:top w:val="single" w:sz="4" w:space="0" w:color="auto"/>
              <w:left w:val="nil"/>
              <w:bottom w:val="single" w:sz="4" w:space="0" w:color="auto"/>
              <w:right w:val="single" w:sz="4" w:space="0" w:color="auto"/>
            </w:tcBorders>
            <w:shd w:val="clear" w:color="auto" w:fill="auto"/>
          </w:tcPr>
          <w:p w:rsidR="00FD2FD7" w:rsidRPr="001965E5" w:rsidRDefault="00FD2FD7" w:rsidP="00FD2FD7">
            <w:pPr>
              <w:spacing w:after="0" w:line="240" w:lineRule="atLeast"/>
              <w:jc w:val="right"/>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400,000</w:t>
            </w:r>
          </w:p>
        </w:tc>
        <w:tc>
          <w:tcPr>
            <w:tcW w:w="1275" w:type="dxa"/>
            <w:tcBorders>
              <w:top w:val="single" w:sz="4" w:space="0" w:color="auto"/>
              <w:left w:val="nil"/>
              <w:bottom w:val="single" w:sz="4" w:space="0" w:color="auto"/>
              <w:right w:val="single" w:sz="4" w:space="0" w:color="auto"/>
            </w:tcBorders>
            <w:shd w:val="clear" w:color="auto" w:fill="auto"/>
          </w:tcPr>
          <w:p w:rsidR="00FD2FD7" w:rsidRPr="001965E5" w:rsidRDefault="00FD2FD7" w:rsidP="00FD2FD7">
            <w:pPr>
              <w:spacing w:after="0" w:line="240" w:lineRule="atLeast"/>
              <w:jc w:val="right"/>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400,000</w:t>
            </w:r>
          </w:p>
        </w:tc>
      </w:tr>
      <w:tr w:rsidR="00FD2FD7" w:rsidRPr="001965E5" w:rsidTr="001E6A48">
        <w:trPr>
          <w:trHeight w:val="3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jc w:val="right"/>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400,000</w:t>
            </w:r>
          </w:p>
        </w:tc>
        <w:tc>
          <w:tcPr>
            <w:tcW w:w="1276" w:type="dxa"/>
            <w:tcBorders>
              <w:top w:val="single" w:sz="4" w:space="0" w:color="auto"/>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jc w:val="right"/>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400,000</w:t>
            </w:r>
          </w:p>
        </w:tc>
        <w:tc>
          <w:tcPr>
            <w:tcW w:w="1275" w:type="dxa"/>
            <w:tcBorders>
              <w:top w:val="single" w:sz="4" w:space="0" w:color="auto"/>
              <w:left w:val="nil"/>
              <w:bottom w:val="single" w:sz="4" w:space="0" w:color="auto"/>
              <w:right w:val="single" w:sz="4" w:space="0" w:color="auto"/>
            </w:tcBorders>
            <w:shd w:val="clear" w:color="auto" w:fill="auto"/>
            <w:hideMark/>
          </w:tcPr>
          <w:p w:rsidR="00FD2FD7" w:rsidRPr="001965E5" w:rsidRDefault="00FD2FD7" w:rsidP="00FD2FD7">
            <w:pPr>
              <w:spacing w:after="0" w:line="240" w:lineRule="atLeast"/>
              <w:jc w:val="right"/>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400,000</w:t>
            </w:r>
          </w:p>
        </w:tc>
      </w:tr>
    </w:tbl>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7</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возмещение расходов за оказанные услуги сети передачи данных Интернет в рамках Проекта СЗО</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5200100022)</w:t>
      </w:r>
    </w:p>
    <w:p w:rsidR="00FD2FD7" w:rsidRPr="001965E5" w:rsidRDefault="00FD2FD7" w:rsidP="00FD2FD7">
      <w:pPr>
        <w:spacing w:after="0" w:line="240" w:lineRule="atLeast"/>
        <w:jc w:val="center"/>
        <w:rPr>
          <w:rFonts w:ascii="Arial" w:eastAsia="Times New Roman" w:hAnsi="Arial" w:cs="Arial"/>
          <w:bCs/>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ind w:right="-2"/>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962"/>
        <w:gridCol w:w="1417"/>
        <w:gridCol w:w="1418"/>
        <w:gridCol w:w="1275"/>
      </w:tblGrid>
      <w:tr w:rsidR="00FD2FD7" w:rsidRPr="001965E5" w:rsidTr="001E6A48">
        <w:trPr>
          <w:trHeight w:val="315"/>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1E6A48">
        <w:trPr>
          <w:trHeight w:val="315"/>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FD2FD7" w:rsidRPr="001965E5" w:rsidRDefault="00FD2FD7" w:rsidP="00FD2FD7">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 год</w:t>
            </w:r>
          </w:p>
        </w:tc>
        <w:tc>
          <w:tcPr>
            <w:tcW w:w="1418"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2025 год</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год</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2FD7" w:rsidRPr="001965E5" w:rsidTr="001E6A48">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280,000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280,000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280,000</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50,000</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90,000</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50,000</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50,000</w:t>
            </w:r>
          </w:p>
        </w:tc>
      </w:tr>
    </w:tbl>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rPr>
          <w:rFonts w:ascii="Arial" w:eastAsia="Times New Roman" w:hAnsi="Arial" w:cs="Arial"/>
          <w:sz w:val="24"/>
          <w:szCs w:val="24"/>
          <w:lang w:eastAsia="ru-RU"/>
        </w:rPr>
      </w:pP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от 27.12.2023 № 208 </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8</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возмещение расходов, связанных с содержанием оборудования сетей сотовой связи стандарта GSM </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5200100023)</w:t>
      </w:r>
    </w:p>
    <w:p w:rsidR="00FD2FD7" w:rsidRPr="001965E5" w:rsidRDefault="00FD2FD7" w:rsidP="00FD2FD7">
      <w:pPr>
        <w:spacing w:after="0" w:line="240" w:lineRule="atLeast"/>
        <w:jc w:val="center"/>
        <w:rPr>
          <w:rFonts w:ascii="Arial" w:eastAsia="Times New Roman" w:hAnsi="Arial" w:cs="Arial"/>
          <w:bCs/>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tLeast"/>
        <w:ind w:left="5245"/>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w:t>
      </w:r>
      <w:r w:rsidR="001E6A48">
        <w:rPr>
          <w:rFonts w:ascii="Arial" w:eastAsia="Times New Roman" w:hAnsi="Arial" w:cs="Arial"/>
          <w:bCs/>
          <w:i/>
          <w:sz w:val="24"/>
          <w:szCs w:val="24"/>
          <w:lang w:eastAsia="ru-RU"/>
        </w:rPr>
        <w:t xml:space="preserve">                        </w:t>
      </w:r>
      <w:r w:rsidR="0057591F">
        <w:rPr>
          <w:rFonts w:ascii="Arial" w:eastAsia="Times New Roman" w:hAnsi="Arial" w:cs="Arial"/>
          <w:bCs/>
          <w:i/>
          <w:sz w:val="24"/>
          <w:szCs w:val="24"/>
          <w:lang w:eastAsia="ru-RU"/>
        </w:rPr>
        <w:t xml:space="preserve">   </w:t>
      </w:r>
      <w:r w:rsidRPr="001965E5">
        <w:rPr>
          <w:rFonts w:ascii="Arial" w:eastAsia="Times New Roman" w:hAnsi="Arial" w:cs="Arial"/>
          <w:bCs/>
          <w:i/>
          <w:sz w:val="24"/>
          <w:szCs w:val="24"/>
          <w:lang w:eastAsia="ru-RU"/>
        </w:rPr>
        <w:t>тыс. рублей</w:t>
      </w:r>
    </w:p>
    <w:tbl>
      <w:tblPr>
        <w:tblW w:w="9072" w:type="dxa"/>
        <w:tblInd w:w="108" w:type="dxa"/>
        <w:tblLook w:val="04A0" w:firstRow="1" w:lastRow="0" w:firstColumn="1" w:lastColumn="0" w:noHBand="0" w:noVBand="1"/>
      </w:tblPr>
      <w:tblGrid>
        <w:gridCol w:w="4820"/>
        <w:gridCol w:w="1559"/>
        <w:gridCol w:w="1418"/>
        <w:gridCol w:w="1275"/>
      </w:tblGrid>
      <w:tr w:rsidR="00FD2FD7" w:rsidRPr="001965E5" w:rsidTr="001E6A48">
        <w:trPr>
          <w:trHeight w:val="315"/>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1E6A48">
        <w:trPr>
          <w:trHeight w:val="315"/>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FD2FD7" w:rsidRPr="001965E5" w:rsidRDefault="00FD2FD7" w:rsidP="00FD2FD7">
            <w:pPr>
              <w:spacing w:after="0" w:line="240" w:lineRule="auto"/>
              <w:rPr>
                <w:rFonts w:ascii="Arial" w:eastAsia="Times New Roman" w:hAnsi="Arial" w:cs="Arial"/>
                <w:bCs/>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 год</w:t>
            </w:r>
          </w:p>
        </w:tc>
        <w:tc>
          <w:tcPr>
            <w:tcW w:w="1418"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2025 год</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год</w:t>
            </w:r>
          </w:p>
        </w:tc>
      </w:tr>
      <w:tr w:rsidR="00FD2FD7" w:rsidRPr="001965E5" w:rsidTr="001E6A48">
        <w:trPr>
          <w:trHeight w:val="2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559"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2FD7" w:rsidRPr="001965E5" w:rsidTr="001E6A48">
        <w:trPr>
          <w:trHeight w:val="330"/>
        </w:trPr>
        <w:tc>
          <w:tcPr>
            <w:tcW w:w="4820"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rPr>
                <w:rFonts w:ascii="Arial" w:eastAsia="Times New Roman" w:hAnsi="Arial" w:cs="Arial"/>
                <w:b/>
                <w:sz w:val="24"/>
                <w:szCs w:val="24"/>
                <w:lang w:eastAsia="ru-RU"/>
              </w:rPr>
            </w:pPr>
            <w:r w:rsidRPr="001965E5">
              <w:rPr>
                <w:rFonts w:ascii="Arial" w:eastAsia="Times New Roman" w:hAnsi="Arial" w:cs="Arial"/>
                <w:b/>
                <w:sz w:val="24"/>
                <w:szCs w:val="24"/>
                <w:lang w:eastAsia="ru-RU"/>
              </w:rPr>
              <w:t>Итого</w:t>
            </w:r>
          </w:p>
        </w:tc>
        <w:tc>
          <w:tcPr>
            <w:tcW w:w="1559"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uto"/>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122,700</w:t>
            </w:r>
          </w:p>
        </w:tc>
        <w:tc>
          <w:tcPr>
            <w:tcW w:w="1418" w:type="dxa"/>
            <w:tcBorders>
              <w:top w:val="nil"/>
              <w:left w:val="nil"/>
              <w:bottom w:val="single" w:sz="4" w:space="0" w:color="auto"/>
              <w:right w:val="single" w:sz="4" w:space="0" w:color="auto"/>
            </w:tcBorders>
            <w:shd w:val="clear" w:color="auto" w:fill="auto"/>
          </w:tcPr>
          <w:p w:rsidR="00FD2FD7" w:rsidRPr="001965E5" w:rsidRDefault="00FD2FD7" w:rsidP="00FD2FD7">
            <w:pPr>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122,700</w:t>
            </w:r>
          </w:p>
        </w:tc>
        <w:tc>
          <w:tcPr>
            <w:tcW w:w="1275" w:type="dxa"/>
            <w:tcBorders>
              <w:top w:val="nil"/>
              <w:left w:val="nil"/>
              <w:bottom w:val="single" w:sz="4" w:space="0" w:color="auto"/>
              <w:right w:val="single" w:sz="4" w:space="0" w:color="auto"/>
            </w:tcBorders>
            <w:shd w:val="clear" w:color="auto" w:fill="auto"/>
          </w:tcPr>
          <w:p w:rsidR="00FD2FD7" w:rsidRPr="001965E5" w:rsidRDefault="00FD2FD7" w:rsidP="00FD2FD7">
            <w:pPr>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122,700</w:t>
            </w:r>
          </w:p>
        </w:tc>
      </w:tr>
      <w:tr w:rsidR="00FD2FD7" w:rsidRPr="001965E5" w:rsidTr="001E6A48">
        <w:trPr>
          <w:trHeight w:val="330"/>
        </w:trPr>
        <w:tc>
          <w:tcPr>
            <w:tcW w:w="4820"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122,700</w:t>
            </w:r>
          </w:p>
        </w:tc>
        <w:tc>
          <w:tcPr>
            <w:tcW w:w="1418"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122,700</w:t>
            </w:r>
          </w:p>
        </w:tc>
        <w:tc>
          <w:tcPr>
            <w:tcW w:w="1275" w:type="dxa"/>
            <w:tcBorders>
              <w:top w:val="nil"/>
              <w:left w:val="nil"/>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122,700</w:t>
            </w:r>
          </w:p>
        </w:tc>
      </w:tr>
    </w:tbl>
    <w:p w:rsidR="00FD2FD7" w:rsidRPr="001965E5" w:rsidRDefault="00FD2FD7" w:rsidP="00FD2FD7">
      <w:pPr>
        <w:spacing w:after="0" w:line="240" w:lineRule="atLeast"/>
        <w:ind w:left="5245"/>
        <w:rPr>
          <w:rFonts w:ascii="Arial" w:eastAsia="Times New Roman" w:hAnsi="Arial" w:cs="Arial"/>
          <w:bCs/>
          <w:sz w:val="24"/>
          <w:szCs w:val="24"/>
          <w:lang w:eastAsia="ru-RU"/>
        </w:rPr>
        <w:sectPr w:rsidR="00FD2FD7" w:rsidRPr="001965E5" w:rsidSect="003F795C">
          <w:pgSz w:w="11906" w:h="16838"/>
          <w:pgMar w:top="567" w:right="1134" w:bottom="1134" w:left="1701" w:header="397" w:footer="397" w:gutter="0"/>
          <w:cols w:space="708"/>
          <w:docGrid w:linePitch="360"/>
        </w:sectPr>
      </w:pPr>
    </w:p>
    <w:p w:rsidR="00FD2FD7" w:rsidRPr="001965E5" w:rsidRDefault="00FD2FD7" w:rsidP="00FD2FD7">
      <w:pPr>
        <w:spacing w:after="0" w:line="240" w:lineRule="atLeast"/>
        <w:ind w:left="9923"/>
        <w:rPr>
          <w:rFonts w:ascii="Arial" w:eastAsia="Times New Roman" w:hAnsi="Arial" w:cs="Arial"/>
          <w:bCs/>
          <w:sz w:val="24"/>
          <w:szCs w:val="24"/>
          <w:lang w:eastAsia="ru-RU"/>
        </w:rPr>
      </w:pP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rPr>
          <w:rFonts w:ascii="Arial" w:eastAsia="Times New Roman" w:hAnsi="Arial" w:cs="Arial"/>
          <w:sz w:val="24"/>
          <w:szCs w:val="24"/>
          <w:lang w:eastAsia="ru-RU"/>
        </w:rPr>
      </w:pPr>
    </w:p>
    <w:p w:rsidR="00FD2FD7" w:rsidRPr="001965E5" w:rsidRDefault="00FD2FD7" w:rsidP="00FD2FD7">
      <w:pPr>
        <w:tabs>
          <w:tab w:val="left" w:pos="6379"/>
        </w:tabs>
        <w:spacing w:after="0" w:line="240" w:lineRule="atLeast"/>
        <w:ind w:left="6521"/>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9</w:t>
      </w:r>
    </w:p>
    <w:p w:rsidR="00FD2FD7" w:rsidRPr="001965E5" w:rsidRDefault="00FD2FD7" w:rsidP="00FD2FD7">
      <w:pPr>
        <w:spacing w:after="0" w:line="240" w:lineRule="atLeast"/>
        <w:jc w:val="center"/>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компенсацию расходов по организации электроснабжения</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от дизельных электростанций</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sz w:val="24"/>
          <w:szCs w:val="24"/>
          <w:lang w:eastAsia="ru-RU"/>
        </w:rPr>
        <w:t xml:space="preserve"> на 2024 год и плановый период 2025 и 2026 годов</w:t>
      </w:r>
      <w:r w:rsidRPr="001965E5">
        <w:rPr>
          <w:rFonts w:ascii="Arial" w:eastAsia="Times New Roman" w:hAnsi="Arial" w:cs="Arial"/>
          <w:bCs/>
          <w:i/>
          <w:sz w:val="24"/>
          <w:szCs w:val="24"/>
          <w:lang w:eastAsia="ru-RU"/>
        </w:rPr>
        <w:t xml:space="preserve"> </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5200140120)</w:t>
      </w:r>
    </w:p>
    <w:p w:rsidR="00FD2FD7" w:rsidRPr="001965E5" w:rsidRDefault="00FD2FD7" w:rsidP="00FD2FD7">
      <w:pPr>
        <w:spacing w:after="0" w:line="240" w:lineRule="atLeast"/>
        <w:jc w:val="center"/>
        <w:rPr>
          <w:rFonts w:ascii="Arial" w:eastAsia="Times New Roman" w:hAnsi="Arial" w:cs="Arial"/>
          <w:bCs/>
          <w:i/>
          <w:sz w:val="24"/>
          <w:szCs w:val="24"/>
          <w:lang w:eastAsia="ru-RU"/>
        </w:rPr>
      </w:pPr>
    </w:p>
    <w:p w:rsidR="00FD2FD7" w:rsidRPr="001965E5" w:rsidRDefault="00FD2FD7" w:rsidP="00FD2FD7">
      <w:pPr>
        <w:spacing w:after="0" w:line="240" w:lineRule="atLeast"/>
        <w:jc w:val="center"/>
        <w:rPr>
          <w:rFonts w:ascii="Arial" w:eastAsia="Times New Roman" w:hAnsi="Arial" w:cs="Arial"/>
          <w:bCs/>
          <w:i/>
          <w:sz w:val="24"/>
          <w:szCs w:val="24"/>
          <w:lang w:eastAsia="ru-RU"/>
        </w:rPr>
      </w:pPr>
    </w:p>
    <w:p w:rsidR="00FD2FD7" w:rsidRPr="001965E5" w:rsidRDefault="00FD2FD7" w:rsidP="00FD2FD7">
      <w:pPr>
        <w:spacing w:after="0" w:line="240" w:lineRule="atLeast"/>
        <w:ind w:right="-285"/>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w:t>
      </w:r>
      <w:r w:rsidR="0057591F">
        <w:rPr>
          <w:rFonts w:ascii="Arial" w:eastAsia="Times New Roman" w:hAnsi="Arial" w:cs="Arial"/>
          <w:bCs/>
          <w:i/>
          <w:sz w:val="24"/>
          <w:szCs w:val="24"/>
          <w:lang w:eastAsia="ru-RU"/>
        </w:rPr>
        <w:t xml:space="preserve">          </w:t>
      </w: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594"/>
        <w:gridCol w:w="15"/>
        <w:gridCol w:w="1487"/>
        <w:gridCol w:w="1559"/>
        <w:gridCol w:w="1417"/>
      </w:tblGrid>
      <w:tr w:rsidR="00FD2FD7" w:rsidRPr="001965E5" w:rsidTr="00FD2FD7">
        <w:trPr>
          <w:trHeight w:val="315"/>
        </w:trPr>
        <w:tc>
          <w:tcPr>
            <w:tcW w:w="4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478" w:type="dxa"/>
            <w:gridSpan w:val="4"/>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FD2FD7">
        <w:trPr>
          <w:trHeight w:val="315"/>
        </w:trPr>
        <w:tc>
          <w:tcPr>
            <w:tcW w:w="4594" w:type="dxa"/>
            <w:vMerge/>
            <w:tcBorders>
              <w:top w:val="single" w:sz="4" w:space="0" w:color="auto"/>
              <w:left w:val="single" w:sz="4" w:space="0" w:color="auto"/>
              <w:bottom w:val="single" w:sz="4" w:space="0" w:color="000000"/>
              <w:right w:val="single" w:sz="4" w:space="0" w:color="auto"/>
            </w:tcBorders>
            <w:vAlign w:val="center"/>
            <w:hideMark/>
          </w:tcPr>
          <w:p w:rsidR="00FD2FD7" w:rsidRPr="001965E5" w:rsidRDefault="00FD2FD7" w:rsidP="00FD2FD7">
            <w:pPr>
              <w:spacing w:after="0" w:line="240" w:lineRule="auto"/>
              <w:rPr>
                <w:rFonts w:ascii="Arial" w:eastAsia="Times New Roman" w:hAnsi="Arial" w:cs="Arial"/>
                <w:bCs/>
                <w:sz w:val="24"/>
                <w:szCs w:val="24"/>
                <w:lang w:eastAsia="ru-RU"/>
              </w:rPr>
            </w:pP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 год</w:t>
            </w:r>
          </w:p>
        </w:tc>
        <w:tc>
          <w:tcPr>
            <w:tcW w:w="1559"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2025 год</w:t>
            </w:r>
          </w:p>
        </w:tc>
        <w:tc>
          <w:tcPr>
            <w:tcW w:w="1417"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год</w:t>
            </w:r>
          </w:p>
        </w:tc>
      </w:tr>
      <w:tr w:rsidR="00FD2FD7" w:rsidRPr="001965E5" w:rsidTr="00FD2FD7">
        <w:trPr>
          <w:trHeight w:val="20"/>
        </w:trPr>
        <w:tc>
          <w:tcPr>
            <w:tcW w:w="4594"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559"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2FD7" w:rsidRPr="001965E5" w:rsidTr="00FD2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w:t>
            </w:r>
            <w:r w:rsidRPr="001965E5">
              <w:rPr>
                <w:rFonts w:ascii="Arial" w:eastAsia="Times New Roman" w:hAnsi="Arial" w:cs="Arial"/>
                <w:b/>
                <w:sz w:val="24"/>
                <w:szCs w:val="24"/>
                <w:lang w:eastAsia="ru-RU"/>
              </w:rPr>
              <w:t>Всего</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14 818,900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14 818,900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14 818,900</w:t>
            </w:r>
          </w:p>
        </w:tc>
      </w:tr>
      <w:tr w:rsidR="00FD2FD7" w:rsidRPr="001965E5" w:rsidTr="00FD2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487"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4 987,300</w:t>
            </w:r>
          </w:p>
        </w:tc>
        <w:tc>
          <w:tcPr>
            <w:tcW w:w="1559"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4 987,300</w:t>
            </w:r>
          </w:p>
        </w:tc>
        <w:tc>
          <w:tcPr>
            <w:tcW w:w="1417"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4 987,300</w:t>
            </w:r>
          </w:p>
        </w:tc>
      </w:tr>
      <w:tr w:rsidR="00FD2FD7" w:rsidRPr="001965E5" w:rsidTr="00FD2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487"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5 529,100</w:t>
            </w:r>
          </w:p>
        </w:tc>
        <w:tc>
          <w:tcPr>
            <w:tcW w:w="1559"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5 529,100</w:t>
            </w:r>
          </w:p>
        </w:tc>
        <w:tc>
          <w:tcPr>
            <w:tcW w:w="1417"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5 529,100</w:t>
            </w:r>
          </w:p>
        </w:tc>
      </w:tr>
      <w:tr w:rsidR="00FD2FD7" w:rsidRPr="001965E5" w:rsidTr="00FD2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609" w:type="dxa"/>
            <w:gridSpan w:val="2"/>
            <w:tcBorders>
              <w:top w:val="single" w:sz="4" w:space="0" w:color="auto"/>
              <w:bottom w:val="single" w:sz="4" w:space="0" w:color="auto"/>
            </w:tcBorders>
            <w:shd w:val="clear" w:color="auto" w:fill="auto"/>
            <w:hideMark/>
          </w:tcPr>
          <w:p w:rsidR="00FD2FD7" w:rsidRPr="001965E5" w:rsidRDefault="00FD2FD7" w:rsidP="00FD2FD7">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487"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4 302,500</w:t>
            </w:r>
          </w:p>
        </w:tc>
        <w:tc>
          <w:tcPr>
            <w:tcW w:w="1559"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4 302,500</w:t>
            </w:r>
          </w:p>
        </w:tc>
        <w:tc>
          <w:tcPr>
            <w:tcW w:w="1417"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4 302,500</w:t>
            </w:r>
          </w:p>
        </w:tc>
      </w:tr>
    </w:tbl>
    <w:p w:rsidR="00FD2FD7" w:rsidRPr="001965E5" w:rsidRDefault="00FD2FD7" w:rsidP="00FD2FD7">
      <w:pPr>
        <w:spacing w:after="0" w:line="240" w:lineRule="atLeast"/>
        <w:ind w:left="5245"/>
        <w:rPr>
          <w:rFonts w:ascii="Arial" w:eastAsia="Times New Roman" w:hAnsi="Arial" w:cs="Arial"/>
          <w:sz w:val="24"/>
          <w:szCs w:val="24"/>
          <w:lang w:eastAsia="ru-RU"/>
        </w:rPr>
        <w:sectPr w:rsidR="00FD2FD7" w:rsidRPr="001965E5" w:rsidSect="003F795C">
          <w:type w:val="continuous"/>
          <w:pgSz w:w="11906" w:h="16838"/>
          <w:pgMar w:top="567" w:right="1134" w:bottom="1134" w:left="1701" w:header="397" w:footer="397" w:gutter="0"/>
          <w:cols w:space="708"/>
          <w:docGrid w:linePitch="360"/>
        </w:sectPr>
      </w:pP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10</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утилизацию твердых коммунальных отходов </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5200500001)</w:t>
      </w:r>
    </w:p>
    <w:p w:rsidR="00FD2FD7" w:rsidRPr="001965E5" w:rsidRDefault="00FD2FD7" w:rsidP="00FD2FD7">
      <w:pPr>
        <w:spacing w:after="0" w:line="240" w:lineRule="atLeast"/>
        <w:jc w:val="center"/>
        <w:rPr>
          <w:rFonts w:ascii="Arial" w:eastAsia="Times New Roman" w:hAnsi="Arial" w:cs="Arial"/>
          <w:bCs/>
          <w:i/>
          <w:sz w:val="24"/>
          <w:szCs w:val="24"/>
          <w:lang w:eastAsia="ru-RU"/>
        </w:rPr>
      </w:pPr>
    </w:p>
    <w:p w:rsidR="00FD2FD7" w:rsidRPr="001965E5" w:rsidRDefault="00FD2FD7" w:rsidP="00FD2FD7">
      <w:pPr>
        <w:spacing w:after="0" w:line="240" w:lineRule="atLeast"/>
        <w:jc w:val="center"/>
        <w:rPr>
          <w:rFonts w:ascii="Arial" w:eastAsia="Times New Roman" w:hAnsi="Arial" w:cs="Arial"/>
          <w:bCs/>
          <w:i/>
          <w:sz w:val="24"/>
          <w:szCs w:val="24"/>
          <w:lang w:eastAsia="ru-RU"/>
        </w:rPr>
      </w:pPr>
    </w:p>
    <w:p w:rsidR="00FD2FD7" w:rsidRPr="001965E5" w:rsidRDefault="00FD2FD7" w:rsidP="00FD2FD7">
      <w:pPr>
        <w:spacing w:after="0" w:line="240" w:lineRule="atLeast"/>
        <w:ind w:right="-427"/>
        <w:jc w:val="center"/>
        <w:rPr>
          <w:rFonts w:ascii="Arial" w:eastAsia="Times New Roman" w:hAnsi="Arial" w:cs="Arial"/>
          <w:bCs/>
          <w:i/>
          <w:sz w:val="24"/>
          <w:szCs w:val="24"/>
          <w:lang w:eastAsia="ru-RU"/>
        </w:rPr>
      </w:pPr>
      <w:r w:rsidRPr="001965E5">
        <w:rPr>
          <w:rFonts w:ascii="Arial" w:eastAsia="Times New Roman" w:hAnsi="Arial" w:cs="Arial"/>
          <w:bCs/>
          <w:i/>
          <w:sz w:val="24"/>
          <w:szCs w:val="24"/>
          <w:lang w:val="en-US" w:eastAsia="ru-RU"/>
        </w:rPr>
        <w:t xml:space="preserve">                                                                                      </w:t>
      </w:r>
      <w:r w:rsidR="0057591F">
        <w:rPr>
          <w:rFonts w:ascii="Arial" w:eastAsia="Times New Roman" w:hAnsi="Arial" w:cs="Arial"/>
          <w:bCs/>
          <w:i/>
          <w:sz w:val="24"/>
          <w:szCs w:val="24"/>
          <w:lang w:val="en-US" w:eastAsia="ru-RU"/>
        </w:rPr>
        <w:t xml:space="preserve">             </w:t>
      </w:r>
      <w:r w:rsidRPr="001965E5">
        <w:rPr>
          <w:rFonts w:ascii="Arial" w:eastAsia="Times New Roman" w:hAnsi="Arial" w:cs="Arial"/>
          <w:bCs/>
          <w:i/>
          <w:sz w:val="24"/>
          <w:szCs w:val="24"/>
          <w:lang w:eastAsia="ru-RU"/>
        </w:rPr>
        <w:t>тыс. рублей</w:t>
      </w:r>
    </w:p>
    <w:tbl>
      <w:tblPr>
        <w:tblW w:w="9122" w:type="dxa"/>
        <w:tblInd w:w="93" w:type="dxa"/>
        <w:tblLook w:val="04A0" w:firstRow="1" w:lastRow="0" w:firstColumn="1" w:lastColumn="0" w:noHBand="0" w:noVBand="1"/>
      </w:tblPr>
      <w:tblGrid>
        <w:gridCol w:w="15"/>
        <w:gridCol w:w="4565"/>
        <w:gridCol w:w="1595"/>
        <w:gridCol w:w="1471"/>
        <w:gridCol w:w="1476"/>
      </w:tblGrid>
      <w:tr w:rsidR="00FD2FD7" w:rsidRPr="001965E5" w:rsidTr="00FD2FD7">
        <w:trPr>
          <w:trHeight w:val="315"/>
        </w:trPr>
        <w:tc>
          <w:tcPr>
            <w:tcW w:w="458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542"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FD2FD7">
        <w:trPr>
          <w:trHeight w:val="315"/>
        </w:trPr>
        <w:tc>
          <w:tcPr>
            <w:tcW w:w="4580" w:type="dxa"/>
            <w:gridSpan w:val="2"/>
            <w:vMerge/>
            <w:tcBorders>
              <w:top w:val="single" w:sz="4" w:space="0" w:color="auto"/>
              <w:left w:val="single" w:sz="4" w:space="0" w:color="auto"/>
              <w:bottom w:val="single" w:sz="4" w:space="0" w:color="000000"/>
              <w:right w:val="single" w:sz="4" w:space="0" w:color="auto"/>
            </w:tcBorders>
            <w:vAlign w:val="center"/>
            <w:hideMark/>
          </w:tcPr>
          <w:p w:rsidR="00FD2FD7" w:rsidRPr="001965E5" w:rsidRDefault="00FD2FD7" w:rsidP="00FD2FD7">
            <w:pPr>
              <w:spacing w:after="0" w:line="240" w:lineRule="auto"/>
              <w:rPr>
                <w:rFonts w:ascii="Arial" w:eastAsia="Times New Roman" w:hAnsi="Arial" w:cs="Arial"/>
                <w:bCs/>
                <w:sz w:val="24"/>
                <w:szCs w:val="24"/>
                <w:lang w:eastAsia="ru-RU"/>
              </w:rPr>
            </w:pPr>
          </w:p>
        </w:tc>
        <w:tc>
          <w:tcPr>
            <w:tcW w:w="159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 год</w:t>
            </w:r>
          </w:p>
        </w:tc>
        <w:tc>
          <w:tcPr>
            <w:tcW w:w="1471"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2025 год</w:t>
            </w:r>
          </w:p>
        </w:tc>
        <w:tc>
          <w:tcPr>
            <w:tcW w:w="14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год</w:t>
            </w:r>
          </w:p>
        </w:tc>
      </w:tr>
      <w:tr w:rsidR="00FD2FD7" w:rsidRPr="001965E5" w:rsidTr="00FD2FD7">
        <w:trPr>
          <w:trHeight w:val="20"/>
        </w:trPr>
        <w:tc>
          <w:tcPr>
            <w:tcW w:w="4580" w:type="dxa"/>
            <w:gridSpan w:val="2"/>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59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471"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4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2FD7" w:rsidRPr="001965E5" w:rsidTr="00FD2FD7">
        <w:trPr>
          <w:gridBefore w:val="1"/>
          <w:wBefore w:w="15" w:type="dxa"/>
          <w:trHeight w:val="20"/>
        </w:trPr>
        <w:tc>
          <w:tcPr>
            <w:tcW w:w="4565" w:type="dxa"/>
            <w:tcBorders>
              <w:top w:val="single" w:sz="4" w:space="0" w:color="auto"/>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488,000</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488,000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488,000</w:t>
            </w:r>
          </w:p>
        </w:tc>
      </w:tr>
      <w:tr w:rsidR="00FD2FD7" w:rsidRPr="001965E5" w:rsidTr="00FD2FD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150,000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150,000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150,000</w:t>
            </w:r>
          </w:p>
        </w:tc>
      </w:tr>
      <w:tr w:rsidR="00FD2FD7" w:rsidRPr="001965E5" w:rsidTr="00FD2FD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145,000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145,000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145,000</w:t>
            </w:r>
          </w:p>
        </w:tc>
      </w:tr>
      <w:tr w:rsidR="00FD2FD7" w:rsidRPr="001965E5" w:rsidTr="00FD2FD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34</w:t>
            </w:r>
            <w:r w:rsidRPr="001965E5">
              <w:rPr>
                <w:rFonts w:ascii="Arial" w:eastAsia="Times New Roman" w:hAnsi="Arial" w:cs="Arial"/>
                <w:sz w:val="24"/>
                <w:szCs w:val="24"/>
                <w:lang w:eastAsia="ru-RU"/>
              </w:rPr>
              <w:t>,000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34</w:t>
            </w:r>
            <w:r w:rsidRPr="001965E5">
              <w:rPr>
                <w:rFonts w:ascii="Arial" w:eastAsia="Times New Roman" w:hAnsi="Arial" w:cs="Arial"/>
                <w:sz w:val="24"/>
                <w:szCs w:val="24"/>
                <w:lang w:eastAsia="ru-RU"/>
              </w:rPr>
              <w:t>,000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34</w:t>
            </w:r>
            <w:r w:rsidRPr="001965E5">
              <w:rPr>
                <w:rFonts w:ascii="Arial" w:eastAsia="Times New Roman" w:hAnsi="Arial" w:cs="Arial"/>
                <w:sz w:val="24"/>
                <w:szCs w:val="24"/>
                <w:lang w:eastAsia="ru-RU"/>
              </w:rPr>
              <w:t>,000</w:t>
            </w:r>
          </w:p>
        </w:tc>
      </w:tr>
      <w:tr w:rsidR="00FD2FD7" w:rsidRPr="001965E5" w:rsidTr="00FD2FD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92</w:t>
            </w:r>
            <w:r w:rsidRPr="001965E5">
              <w:rPr>
                <w:rFonts w:ascii="Arial" w:eastAsia="Times New Roman" w:hAnsi="Arial" w:cs="Arial"/>
                <w:sz w:val="24"/>
                <w:szCs w:val="24"/>
                <w:lang w:eastAsia="ru-RU"/>
              </w:rPr>
              <w:t>,000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92</w:t>
            </w:r>
            <w:r w:rsidRPr="001965E5">
              <w:rPr>
                <w:rFonts w:ascii="Arial" w:eastAsia="Times New Roman" w:hAnsi="Arial" w:cs="Arial"/>
                <w:sz w:val="24"/>
                <w:szCs w:val="24"/>
                <w:lang w:eastAsia="ru-RU"/>
              </w:rPr>
              <w:t>,000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92</w:t>
            </w:r>
            <w:r w:rsidRPr="001965E5">
              <w:rPr>
                <w:rFonts w:ascii="Arial" w:eastAsia="Times New Roman" w:hAnsi="Arial" w:cs="Arial"/>
                <w:sz w:val="24"/>
                <w:szCs w:val="24"/>
                <w:lang w:eastAsia="ru-RU"/>
              </w:rPr>
              <w:t>,000</w:t>
            </w:r>
          </w:p>
        </w:tc>
      </w:tr>
      <w:tr w:rsidR="00FD2FD7" w:rsidRPr="001965E5" w:rsidTr="00FD2FD7">
        <w:trPr>
          <w:gridBefore w:val="1"/>
          <w:wBefore w:w="15" w:type="dxa"/>
          <w:trHeight w:val="20"/>
        </w:trPr>
        <w:tc>
          <w:tcPr>
            <w:tcW w:w="456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67</w:t>
            </w:r>
            <w:r w:rsidRPr="001965E5">
              <w:rPr>
                <w:rFonts w:ascii="Arial" w:eastAsia="Times New Roman" w:hAnsi="Arial" w:cs="Arial"/>
                <w:sz w:val="24"/>
                <w:szCs w:val="24"/>
                <w:lang w:eastAsia="ru-RU"/>
              </w:rPr>
              <w:t>,000</w:t>
            </w:r>
          </w:p>
        </w:tc>
        <w:tc>
          <w:tcPr>
            <w:tcW w:w="1471"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67</w:t>
            </w:r>
            <w:r w:rsidRPr="001965E5">
              <w:rPr>
                <w:rFonts w:ascii="Arial" w:eastAsia="Times New Roman" w:hAnsi="Arial" w:cs="Arial"/>
                <w:sz w:val="24"/>
                <w:szCs w:val="24"/>
                <w:lang w:eastAsia="ru-RU"/>
              </w:rPr>
              <w:t>,000</w:t>
            </w:r>
          </w:p>
        </w:tc>
        <w:tc>
          <w:tcPr>
            <w:tcW w:w="1476"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val="en-US" w:eastAsia="ru-RU"/>
              </w:rPr>
              <w:t>67</w:t>
            </w:r>
            <w:r w:rsidRPr="001965E5">
              <w:rPr>
                <w:rFonts w:ascii="Arial" w:eastAsia="Times New Roman" w:hAnsi="Arial" w:cs="Arial"/>
                <w:sz w:val="24"/>
                <w:szCs w:val="24"/>
                <w:lang w:eastAsia="ru-RU"/>
              </w:rPr>
              <w:t>,000</w:t>
            </w:r>
          </w:p>
        </w:tc>
      </w:tr>
    </w:tbl>
    <w:p w:rsidR="00FD2FD7" w:rsidRPr="001965E5" w:rsidRDefault="00FD2FD7" w:rsidP="00FD2FD7">
      <w:pPr>
        <w:spacing w:after="0" w:line="240" w:lineRule="atLeast"/>
        <w:rPr>
          <w:rFonts w:ascii="Arial" w:eastAsia="Times New Roman" w:hAnsi="Arial" w:cs="Arial"/>
          <w:sz w:val="24"/>
          <w:szCs w:val="24"/>
          <w:lang w:eastAsia="ru-RU"/>
        </w:rPr>
      </w:pP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11</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ликвидацию мест несанкционированного размещения отходов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5200500003)</w:t>
      </w:r>
    </w:p>
    <w:p w:rsidR="00FD2FD7" w:rsidRPr="001965E5" w:rsidRDefault="00FD2FD7" w:rsidP="00FD2FD7">
      <w:pPr>
        <w:spacing w:after="0" w:line="240" w:lineRule="atLeast"/>
        <w:jc w:val="center"/>
        <w:rPr>
          <w:rFonts w:ascii="Arial" w:eastAsia="Times New Roman" w:hAnsi="Arial" w:cs="Arial"/>
          <w:bCs/>
          <w:i/>
          <w:sz w:val="24"/>
          <w:szCs w:val="24"/>
          <w:lang w:eastAsia="ru-RU"/>
        </w:rPr>
      </w:pPr>
    </w:p>
    <w:p w:rsidR="00FD2FD7" w:rsidRPr="001965E5" w:rsidRDefault="00FD2FD7" w:rsidP="00FD2FD7">
      <w:pPr>
        <w:spacing w:after="0" w:line="240" w:lineRule="auto"/>
        <w:ind w:right="140"/>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101" w:type="dxa"/>
        <w:tblInd w:w="108" w:type="dxa"/>
        <w:tblLook w:val="04A0" w:firstRow="1" w:lastRow="0" w:firstColumn="1" w:lastColumn="0" w:noHBand="0" w:noVBand="1"/>
      </w:tblPr>
      <w:tblGrid>
        <w:gridCol w:w="5132"/>
        <w:gridCol w:w="1418"/>
        <w:gridCol w:w="1276"/>
        <w:gridCol w:w="1275"/>
      </w:tblGrid>
      <w:tr w:rsidR="00FD2FD7" w:rsidRPr="001965E5" w:rsidTr="00FD2FD7">
        <w:trPr>
          <w:trHeight w:val="315"/>
        </w:trPr>
        <w:tc>
          <w:tcPr>
            <w:tcW w:w="5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val="en-US" w:eastAsia="ru-RU"/>
              </w:rPr>
            </w:pPr>
            <w:r w:rsidRPr="001965E5">
              <w:rPr>
                <w:rFonts w:ascii="Arial" w:eastAsia="Times New Roman" w:hAnsi="Arial" w:cs="Arial"/>
                <w:bCs/>
                <w:sz w:val="24"/>
                <w:szCs w:val="24"/>
                <w:lang w:eastAsia="ru-RU"/>
              </w:rPr>
              <w:br w:type="page"/>
              <w:t>Наименование муниципальных образований</w:t>
            </w:r>
          </w:p>
        </w:tc>
        <w:tc>
          <w:tcPr>
            <w:tcW w:w="3969" w:type="dxa"/>
            <w:gridSpan w:val="3"/>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FD2FD7">
        <w:trPr>
          <w:trHeight w:val="315"/>
        </w:trPr>
        <w:tc>
          <w:tcPr>
            <w:tcW w:w="5132" w:type="dxa"/>
            <w:vMerge/>
            <w:tcBorders>
              <w:top w:val="single" w:sz="4" w:space="0" w:color="auto"/>
              <w:left w:val="single" w:sz="4" w:space="0" w:color="auto"/>
              <w:bottom w:val="single" w:sz="4" w:space="0" w:color="000000"/>
              <w:right w:val="single" w:sz="4" w:space="0" w:color="auto"/>
            </w:tcBorders>
            <w:vAlign w:val="center"/>
            <w:hideMark/>
          </w:tcPr>
          <w:p w:rsidR="00FD2FD7" w:rsidRPr="001965E5" w:rsidRDefault="00FD2FD7" w:rsidP="00FD2FD7">
            <w:pPr>
              <w:spacing w:after="0" w:line="240" w:lineRule="auto"/>
              <w:rPr>
                <w:rFonts w:ascii="Arial" w:eastAsia="Times New Roman" w:hAnsi="Arial" w:cs="Arial"/>
                <w:bCs/>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276" w:type="dxa"/>
            <w:tcBorders>
              <w:top w:val="single" w:sz="4" w:space="0" w:color="auto"/>
              <w:left w:val="nil"/>
              <w:bottom w:val="single" w:sz="4" w:space="0" w:color="auto"/>
              <w:right w:val="single" w:sz="4" w:space="0" w:color="auto"/>
            </w:tcBorders>
            <w:noWrap/>
            <w:vAlign w:val="center"/>
            <w:hideMark/>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275" w:type="dxa"/>
            <w:tcBorders>
              <w:top w:val="single" w:sz="4" w:space="0" w:color="auto"/>
              <w:left w:val="nil"/>
              <w:bottom w:val="single" w:sz="4" w:space="0" w:color="auto"/>
              <w:right w:val="single" w:sz="4" w:space="0" w:color="auto"/>
            </w:tcBorders>
            <w:noWrap/>
            <w:vAlign w:val="center"/>
            <w:hideMark/>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FD2FD7" w:rsidRPr="001965E5" w:rsidTr="00FD2FD7">
        <w:trPr>
          <w:trHeight w:val="2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275" w:type="dxa"/>
            <w:tcBorders>
              <w:top w:val="nil"/>
              <w:left w:val="nil"/>
              <w:bottom w:val="single" w:sz="4" w:space="0" w:color="auto"/>
              <w:right w:val="single" w:sz="4" w:space="0" w:color="auto"/>
            </w:tcBorders>
            <w:shd w:val="clear" w:color="auto" w:fill="auto"/>
            <w:noWrap/>
            <w:vAlign w:val="center"/>
            <w:hideMark/>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FD2FD7" w:rsidRPr="001965E5" w:rsidTr="00FD2FD7">
        <w:trPr>
          <w:trHeight w:val="330"/>
        </w:trPr>
        <w:tc>
          <w:tcPr>
            <w:tcW w:w="5132"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rPr>
                <w:rFonts w:ascii="Arial" w:eastAsia="Times New Roman" w:hAnsi="Arial" w:cs="Arial"/>
                <w:b/>
                <w:sz w:val="24"/>
                <w:szCs w:val="24"/>
                <w:lang w:eastAsia="ru-RU"/>
              </w:rPr>
            </w:pPr>
            <w:r w:rsidRPr="001965E5">
              <w:rPr>
                <w:rFonts w:ascii="Arial" w:eastAsia="Times New Roman" w:hAnsi="Arial" w:cs="Arial"/>
                <w:b/>
                <w:sz w:val="24"/>
                <w:szCs w:val="24"/>
                <w:lang w:eastAsia="ru-RU"/>
              </w:rPr>
              <w:t>Всего</w:t>
            </w:r>
          </w:p>
        </w:tc>
        <w:tc>
          <w:tcPr>
            <w:tcW w:w="1418"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6 251,000</w:t>
            </w:r>
          </w:p>
        </w:tc>
        <w:tc>
          <w:tcPr>
            <w:tcW w:w="1276"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6 251,000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6 251,000</w:t>
            </w:r>
          </w:p>
        </w:tc>
      </w:tr>
      <w:tr w:rsidR="00FD2FD7" w:rsidRPr="001965E5" w:rsidTr="00FD2FD7">
        <w:trPr>
          <w:trHeight w:val="330"/>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6 251,000</w:t>
            </w:r>
          </w:p>
        </w:tc>
        <w:tc>
          <w:tcPr>
            <w:tcW w:w="1276"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6 251,000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6 251,000</w:t>
            </w:r>
          </w:p>
        </w:tc>
      </w:tr>
    </w:tbl>
    <w:p w:rsidR="00FD2FD7" w:rsidRPr="001965E5" w:rsidRDefault="00FD2FD7" w:rsidP="00FD2FD7">
      <w:pPr>
        <w:spacing w:after="0" w:line="240" w:lineRule="auto"/>
        <w:rPr>
          <w:rFonts w:ascii="Arial" w:eastAsia="Times New Roman" w:hAnsi="Arial" w:cs="Arial"/>
          <w:bCs/>
          <w:sz w:val="24"/>
          <w:szCs w:val="24"/>
          <w:lang w:eastAsia="ru-RU"/>
        </w:rPr>
      </w:pPr>
    </w:p>
    <w:p w:rsidR="00FD2FD7" w:rsidRPr="001965E5" w:rsidRDefault="00FD2FD7" w:rsidP="00FD2FD7">
      <w:pPr>
        <w:spacing w:after="0" w:line="240" w:lineRule="atLeast"/>
        <w:ind w:left="5245"/>
        <w:rPr>
          <w:rFonts w:ascii="Arial" w:eastAsia="Times New Roman" w:hAnsi="Arial" w:cs="Arial"/>
          <w:bCs/>
          <w:sz w:val="24"/>
          <w:szCs w:val="24"/>
          <w:lang w:eastAsia="ru-RU"/>
        </w:rPr>
        <w:sectPr w:rsidR="00FD2FD7" w:rsidRPr="001965E5" w:rsidSect="003F795C">
          <w:pgSz w:w="11906" w:h="16838"/>
          <w:pgMar w:top="567" w:right="1134" w:bottom="1134" w:left="1701" w:header="397" w:footer="397" w:gutter="0"/>
          <w:cols w:space="708"/>
          <w:docGrid w:linePitch="360"/>
        </w:sectPr>
      </w:pPr>
    </w:p>
    <w:p w:rsidR="00FD2FD7" w:rsidRPr="001965E5" w:rsidRDefault="00FD2FD7" w:rsidP="00FD2FD7">
      <w:pPr>
        <w:spacing w:after="0" w:line="240" w:lineRule="atLeast"/>
        <w:ind w:left="4820"/>
        <w:rPr>
          <w:rFonts w:ascii="Arial" w:eastAsia="Times New Roman" w:hAnsi="Arial" w:cs="Arial"/>
          <w:bCs/>
          <w:sz w:val="24"/>
          <w:szCs w:val="24"/>
          <w:lang w:val="en-US" w:eastAsia="ru-RU"/>
        </w:rPr>
      </w:pPr>
      <w:r w:rsidRPr="001965E5">
        <w:rPr>
          <w:rFonts w:ascii="Arial" w:eastAsia="Times New Roman" w:hAnsi="Arial" w:cs="Arial"/>
          <w:bCs/>
          <w:sz w:val="24"/>
          <w:szCs w:val="24"/>
          <w:lang w:eastAsia="ru-RU"/>
        </w:rPr>
        <w:lastRenderedPageBreak/>
        <w:t>Приложение 1</w:t>
      </w:r>
      <w:r w:rsidRPr="001965E5">
        <w:rPr>
          <w:rFonts w:ascii="Arial" w:eastAsia="Times New Roman" w:hAnsi="Arial" w:cs="Arial"/>
          <w:bCs/>
          <w:sz w:val="24"/>
          <w:szCs w:val="24"/>
          <w:lang w:val="en-US" w:eastAsia="ru-RU"/>
        </w:rPr>
        <w:t>2</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65752F"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w:t>
      </w:r>
      <w:r w:rsidR="00FD2FD7" w:rsidRPr="001965E5">
        <w:rPr>
          <w:rFonts w:ascii="Arial" w:eastAsia="Times New Roman" w:hAnsi="Arial" w:cs="Arial"/>
          <w:bCs/>
          <w:sz w:val="24"/>
          <w:szCs w:val="24"/>
          <w:lang w:eastAsia="ru-RU"/>
        </w:rPr>
        <w:t>.12.2023 № 208</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12</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содержание пожарных машин в селах района </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5800300005)</w:t>
      </w:r>
    </w:p>
    <w:p w:rsidR="00FD2FD7" w:rsidRPr="001965E5" w:rsidRDefault="00FD2FD7" w:rsidP="00FD2FD7">
      <w:pPr>
        <w:spacing w:after="0" w:line="240" w:lineRule="auto"/>
        <w:jc w:val="center"/>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тыс. рублей</w:t>
      </w:r>
    </w:p>
    <w:tbl>
      <w:tblPr>
        <w:tblW w:w="9072" w:type="dxa"/>
        <w:tblInd w:w="108" w:type="dxa"/>
        <w:tblLook w:val="04A0" w:firstRow="1" w:lastRow="0" w:firstColumn="1" w:lastColumn="0" w:noHBand="0" w:noVBand="1"/>
      </w:tblPr>
      <w:tblGrid>
        <w:gridCol w:w="4395"/>
        <w:gridCol w:w="1842"/>
        <w:gridCol w:w="1560"/>
        <w:gridCol w:w="1275"/>
      </w:tblGrid>
      <w:tr w:rsidR="00FD2FD7" w:rsidRPr="001965E5" w:rsidTr="001E6A48">
        <w:trPr>
          <w:trHeight w:val="20"/>
        </w:trPr>
        <w:tc>
          <w:tcPr>
            <w:tcW w:w="4395" w:type="dxa"/>
            <w:vMerge w:val="restart"/>
            <w:tcBorders>
              <w:top w:val="single" w:sz="4" w:space="0" w:color="auto"/>
              <w:left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677" w:type="dxa"/>
            <w:gridSpan w:val="3"/>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FD2FD7" w:rsidRPr="001965E5" w:rsidTr="001E6A48">
        <w:trPr>
          <w:trHeight w:val="20"/>
        </w:trPr>
        <w:tc>
          <w:tcPr>
            <w:tcW w:w="4395" w:type="dxa"/>
            <w:vMerge/>
            <w:tcBorders>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560"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FD2FD7" w:rsidRPr="001965E5" w:rsidTr="001E6A48">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842"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560" w:type="dxa"/>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275" w:type="dxa"/>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FD2FD7" w:rsidRPr="001965E5" w:rsidTr="001E6A48">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727,700</w:t>
            </w:r>
          </w:p>
        </w:tc>
        <w:tc>
          <w:tcPr>
            <w:tcW w:w="1560"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727,700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727,700</w:t>
            </w:r>
          </w:p>
        </w:tc>
      </w:tr>
      <w:tr w:rsidR="00FD2FD7" w:rsidRPr="001965E5" w:rsidTr="001E6A48">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150,000</w:t>
            </w:r>
          </w:p>
        </w:tc>
        <w:tc>
          <w:tcPr>
            <w:tcW w:w="1560"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150,000</w:t>
            </w:r>
          </w:p>
        </w:tc>
      </w:tr>
      <w:tr w:rsidR="00FD2FD7" w:rsidRPr="001965E5" w:rsidTr="001E6A48">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c>
          <w:tcPr>
            <w:tcW w:w="1560"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r>
      <w:tr w:rsidR="00FD2FD7" w:rsidRPr="001965E5" w:rsidTr="001E6A48">
        <w:trPr>
          <w:trHeight w:val="20"/>
        </w:trPr>
        <w:tc>
          <w:tcPr>
            <w:tcW w:w="4395" w:type="dxa"/>
            <w:tcBorders>
              <w:top w:val="nil"/>
              <w:left w:val="single" w:sz="4" w:space="0" w:color="auto"/>
              <w:bottom w:val="single" w:sz="4" w:space="0" w:color="auto"/>
              <w:right w:val="single" w:sz="4" w:space="0" w:color="auto"/>
            </w:tcBorders>
            <w:shd w:val="clear" w:color="auto" w:fill="auto"/>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842"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112,600</w:t>
            </w:r>
          </w:p>
        </w:tc>
        <w:tc>
          <w:tcPr>
            <w:tcW w:w="1560"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112,600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112,600</w:t>
            </w:r>
          </w:p>
        </w:tc>
      </w:tr>
      <w:tr w:rsidR="00FD2FD7" w:rsidRPr="001965E5" w:rsidTr="001E6A48">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214,100</w:t>
            </w:r>
          </w:p>
        </w:tc>
        <w:tc>
          <w:tcPr>
            <w:tcW w:w="1560"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214,100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214,100</w:t>
            </w:r>
          </w:p>
        </w:tc>
      </w:tr>
      <w:tr w:rsidR="00FD2FD7" w:rsidRPr="001965E5" w:rsidTr="001E6A48">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842"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86,000</w:t>
            </w:r>
          </w:p>
        </w:tc>
        <w:tc>
          <w:tcPr>
            <w:tcW w:w="1560"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86,000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86,000</w:t>
            </w:r>
          </w:p>
        </w:tc>
      </w:tr>
    </w:tbl>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FD2FD7" w:rsidRPr="001965E5" w:rsidRDefault="00FD2FD7" w:rsidP="00FD2FD7">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FD2FD7" w:rsidRPr="001965E5" w:rsidRDefault="00FD2FD7" w:rsidP="00FD2FD7">
      <w:pPr>
        <w:spacing w:after="0" w:line="240" w:lineRule="atLeast"/>
        <w:ind w:left="5812"/>
        <w:rPr>
          <w:rFonts w:ascii="Arial" w:eastAsia="Times New Roman" w:hAnsi="Arial" w:cs="Arial"/>
          <w:bCs/>
          <w:sz w:val="24"/>
          <w:szCs w:val="24"/>
          <w:lang w:eastAsia="ru-RU"/>
        </w:rPr>
      </w:pP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13</w:t>
      </w:r>
    </w:p>
    <w:p w:rsidR="00FD2FD7" w:rsidRPr="001965E5" w:rsidRDefault="00FD2FD7" w:rsidP="00FD2FD7">
      <w:pPr>
        <w:spacing w:after="0" w:line="240" w:lineRule="atLeast"/>
        <w:ind w:left="5245"/>
        <w:rPr>
          <w:rFonts w:ascii="Arial" w:eastAsia="Times New Roman" w:hAnsi="Arial" w:cs="Arial"/>
          <w:bCs/>
          <w:sz w:val="24"/>
          <w:szCs w:val="24"/>
          <w:lang w:eastAsia="ru-RU"/>
        </w:rPr>
      </w:pP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пополнение оборотных средств, для завоза угля на отопительный сезон, </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организациям </w:t>
      </w:r>
      <w:proofErr w:type="gramStart"/>
      <w:r w:rsidRPr="001965E5">
        <w:rPr>
          <w:rFonts w:ascii="Arial" w:eastAsia="Times New Roman" w:hAnsi="Arial" w:cs="Arial"/>
          <w:bCs/>
          <w:sz w:val="24"/>
          <w:szCs w:val="24"/>
          <w:lang w:eastAsia="ru-RU"/>
        </w:rPr>
        <w:t>оказывающих</w:t>
      </w:r>
      <w:proofErr w:type="gramEnd"/>
      <w:r w:rsidRPr="001965E5">
        <w:rPr>
          <w:rFonts w:ascii="Arial" w:eastAsia="Times New Roman" w:hAnsi="Arial" w:cs="Arial"/>
          <w:bCs/>
          <w:sz w:val="24"/>
          <w:szCs w:val="24"/>
          <w:lang w:eastAsia="ru-RU"/>
        </w:rPr>
        <w:t xml:space="preserve"> услуги учреждениям бюджетной сферы </w:t>
      </w:r>
    </w:p>
    <w:p w:rsidR="00FD2FD7" w:rsidRPr="001965E5" w:rsidRDefault="00FD2FD7" w:rsidP="00FD2FD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FD2FD7" w:rsidRPr="001965E5" w:rsidRDefault="00FD2FD7" w:rsidP="00FD2FD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6500100009)</w:t>
      </w:r>
    </w:p>
    <w:p w:rsidR="00FD2FD7" w:rsidRPr="001965E5" w:rsidRDefault="00FD2FD7" w:rsidP="00FD2FD7">
      <w:pPr>
        <w:spacing w:after="0" w:line="240" w:lineRule="atLeast"/>
        <w:jc w:val="center"/>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p>
    <w:p w:rsidR="00FD2FD7" w:rsidRPr="001965E5" w:rsidRDefault="00FD2FD7" w:rsidP="00FD2FD7">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962"/>
        <w:gridCol w:w="1417"/>
        <w:gridCol w:w="1418"/>
        <w:gridCol w:w="1275"/>
      </w:tblGrid>
      <w:tr w:rsidR="00FD2FD7" w:rsidRPr="001965E5" w:rsidTr="001E6A48">
        <w:trPr>
          <w:trHeight w:val="20"/>
        </w:trPr>
        <w:tc>
          <w:tcPr>
            <w:tcW w:w="4962" w:type="dxa"/>
            <w:vMerge w:val="restart"/>
            <w:tcBorders>
              <w:top w:val="single" w:sz="4" w:space="0" w:color="auto"/>
              <w:left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110" w:type="dxa"/>
            <w:gridSpan w:val="3"/>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Сумма</w:t>
            </w:r>
          </w:p>
        </w:tc>
      </w:tr>
      <w:tr w:rsidR="00FD2FD7" w:rsidRPr="001965E5" w:rsidTr="001E6A48">
        <w:trPr>
          <w:trHeight w:val="20"/>
        </w:trPr>
        <w:tc>
          <w:tcPr>
            <w:tcW w:w="4962" w:type="dxa"/>
            <w:vMerge/>
            <w:tcBorders>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418" w:type="dxa"/>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275" w:type="dxa"/>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FD2FD7" w:rsidRPr="001965E5" w:rsidTr="001E6A48">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418" w:type="dxa"/>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275" w:type="dxa"/>
            <w:tcBorders>
              <w:top w:val="single" w:sz="4" w:space="0" w:color="auto"/>
              <w:left w:val="nil"/>
              <w:bottom w:val="single" w:sz="4" w:space="0" w:color="auto"/>
              <w:right w:val="single" w:sz="4" w:space="0" w:color="auto"/>
            </w:tcBorders>
            <w:vAlign w:val="center"/>
          </w:tcPr>
          <w:p w:rsidR="00FD2FD7" w:rsidRPr="001965E5" w:rsidRDefault="00FD2FD7" w:rsidP="00FD2FD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FD2FD7" w:rsidRPr="001965E5" w:rsidTr="001E6A48">
        <w:trPr>
          <w:trHeight w:val="2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6 716,500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1 633,600</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3 023,500</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FD2FD7" w:rsidRPr="001965E5" w:rsidTr="001E6A48">
        <w:trPr>
          <w:trHeight w:val="20"/>
        </w:trPr>
        <w:tc>
          <w:tcPr>
            <w:tcW w:w="4962" w:type="dxa"/>
            <w:tcBorders>
              <w:top w:val="nil"/>
              <w:left w:val="single" w:sz="4" w:space="0" w:color="auto"/>
              <w:bottom w:val="single" w:sz="4" w:space="0" w:color="auto"/>
              <w:right w:val="single" w:sz="4" w:space="0" w:color="auto"/>
            </w:tcBorders>
            <w:shd w:val="clear" w:color="auto" w:fill="auto"/>
            <w:hideMark/>
          </w:tcPr>
          <w:p w:rsidR="00FD2FD7" w:rsidRPr="001965E5" w:rsidRDefault="00FD2FD7" w:rsidP="00FD2FD7">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2 059,400</w:t>
            </w:r>
          </w:p>
        </w:tc>
        <w:tc>
          <w:tcPr>
            <w:tcW w:w="1418"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FD2FD7" w:rsidRPr="001965E5" w:rsidRDefault="00FD2FD7" w:rsidP="00FD2FD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2051E7" w:rsidRPr="001965E5" w:rsidRDefault="002051E7">
      <w:pPr>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C42368" w:rsidRPr="001965E5" w:rsidRDefault="00C42368" w:rsidP="00C42368">
      <w:pPr>
        <w:spacing w:after="0" w:line="240" w:lineRule="auto"/>
        <w:ind w:left="4536" w:firstLine="567"/>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C42368" w:rsidRPr="001965E5" w:rsidRDefault="00C42368" w:rsidP="00C42368">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C42368" w:rsidRPr="001965E5" w:rsidRDefault="00C42368" w:rsidP="00C42368">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w:t>
      </w:r>
      <w:r w:rsidR="00EA6D5C" w:rsidRPr="001965E5">
        <w:rPr>
          <w:rFonts w:ascii="Arial" w:eastAsia="Times New Roman" w:hAnsi="Arial" w:cs="Arial"/>
          <w:bCs/>
          <w:sz w:val="24"/>
          <w:szCs w:val="24"/>
          <w:lang w:eastAsia="ru-RU"/>
        </w:rPr>
        <w:t>4</w:t>
      </w:r>
      <w:r w:rsidRPr="001965E5">
        <w:rPr>
          <w:rFonts w:ascii="Arial" w:eastAsia="Times New Roman" w:hAnsi="Arial" w:cs="Arial"/>
          <w:bCs/>
          <w:sz w:val="24"/>
          <w:szCs w:val="24"/>
          <w:lang w:eastAsia="ru-RU"/>
        </w:rPr>
        <w:t xml:space="preserve"> год и на плановый период 202</w:t>
      </w:r>
      <w:r w:rsidR="00EA6D5C"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w:t>
      </w:r>
    </w:p>
    <w:p w:rsidR="00C42368" w:rsidRPr="001965E5" w:rsidRDefault="00C42368" w:rsidP="00C42368">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и 202</w:t>
      </w:r>
      <w:r w:rsidR="00EA6D5C"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 </w:t>
      </w:r>
    </w:p>
    <w:p w:rsidR="00C42368" w:rsidRPr="001965E5" w:rsidRDefault="00C42368" w:rsidP="00C42368">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EA6D5C" w:rsidRPr="001965E5">
        <w:rPr>
          <w:rFonts w:ascii="Arial" w:eastAsia="Times New Roman" w:hAnsi="Arial" w:cs="Arial"/>
          <w:bCs/>
          <w:sz w:val="24"/>
          <w:szCs w:val="24"/>
          <w:lang w:eastAsia="ru-RU"/>
        </w:rPr>
        <w:t>3</w:t>
      </w:r>
      <w:r w:rsidRPr="001965E5">
        <w:rPr>
          <w:rFonts w:ascii="Arial" w:eastAsia="Times New Roman" w:hAnsi="Arial" w:cs="Arial"/>
          <w:bCs/>
          <w:sz w:val="24"/>
          <w:szCs w:val="24"/>
          <w:lang w:eastAsia="ru-RU"/>
        </w:rPr>
        <w:t xml:space="preserve"> № </w:t>
      </w:r>
      <w:r w:rsidR="00EA6D5C" w:rsidRPr="001965E5">
        <w:rPr>
          <w:rFonts w:ascii="Arial" w:eastAsia="Times New Roman" w:hAnsi="Arial" w:cs="Arial"/>
          <w:bCs/>
          <w:sz w:val="24"/>
          <w:szCs w:val="24"/>
          <w:lang w:eastAsia="ru-RU"/>
        </w:rPr>
        <w:t>208</w:t>
      </w:r>
    </w:p>
    <w:p w:rsidR="00C42368" w:rsidRPr="001965E5" w:rsidRDefault="00C42368" w:rsidP="00C42368">
      <w:pPr>
        <w:spacing w:after="0" w:line="240" w:lineRule="atLeast"/>
        <w:ind w:left="5245" w:hanging="142"/>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Таблица </w:t>
      </w:r>
      <w:r w:rsidR="00EA6D5C" w:rsidRPr="001965E5">
        <w:rPr>
          <w:rFonts w:ascii="Arial" w:eastAsia="Times New Roman" w:hAnsi="Arial" w:cs="Arial"/>
          <w:bCs/>
          <w:sz w:val="24"/>
          <w:szCs w:val="24"/>
          <w:lang w:eastAsia="ru-RU"/>
        </w:rPr>
        <w:t>14</w:t>
      </w:r>
    </w:p>
    <w:p w:rsidR="00C42368" w:rsidRPr="001965E5" w:rsidRDefault="00C42368" w:rsidP="00C42368">
      <w:pPr>
        <w:spacing w:after="0" w:line="240" w:lineRule="atLeast"/>
        <w:ind w:left="5245"/>
        <w:rPr>
          <w:rFonts w:ascii="Arial" w:eastAsia="Times New Roman" w:hAnsi="Arial" w:cs="Arial"/>
          <w:bCs/>
          <w:sz w:val="24"/>
          <w:szCs w:val="24"/>
          <w:lang w:eastAsia="ru-RU"/>
        </w:rPr>
      </w:pPr>
    </w:p>
    <w:p w:rsidR="00EA6D5C" w:rsidRPr="001965E5" w:rsidRDefault="00EA6D5C" w:rsidP="00EA6D5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EA6D5C" w:rsidRPr="001965E5" w:rsidRDefault="00EA6D5C" w:rsidP="00EA6D5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обеспечение населения Александровского района Томской области</w:t>
      </w:r>
    </w:p>
    <w:p w:rsidR="00EA6D5C" w:rsidRPr="001965E5" w:rsidRDefault="00EA6D5C" w:rsidP="00EA6D5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чистой питьевой водой (обслуживание станции водоочистки) </w:t>
      </w:r>
    </w:p>
    <w:p w:rsidR="00EA6D5C" w:rsidRPr="001965E5" w:rsidRDefault="00EA6D5C" w:rsidP="00EA6D5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EA6D5C" w:rsidRPr="001965E5" w:rsidRDefault="00EA6D5C" w:rsidP="00EA6D5C">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6500200001)</w:t>
      </w:r>
    </w:p>
    <w:p w:rsidR="008B1632" w:rsidRPr="001965E5" w:rsidRDefault="0065752F" w:rsidP="00EA6D5C">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Томской области </w:t>
      </w:r>
      <w:proofErr w:type="gramEnd"/>
    </w:p>
    <w:p w:rsidR="00EA6D5C" w:rsidRPr="001965E5" w:rsidRDefault="0065752F" w:rsidP="00EA6D5C">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EA6D5C" w:rsidRPr="001965E5" w:rsidRDefault="00EA6D5C" w:rsidP="00EA6D5C">
      <w:pPr>
        <w:spacing w:after="0" w:line="240" w:lineRule="auto"/>
        <w:jc w:val="right"/>
        <w:rPr>
          <w:rFonts w:ascii="Arial" w:eastAsia="Times New Roman" w:hAnsi="Arial" w:cs="Arial"/>
          <w:bCs/>
          <w:i/>
          <w:sz w:val="24"/>
          <w:szCs w:val="24"/>
          <w:lang w:eastAsia="ru-RU"/>
        </w:rPr>
      </w:pPr>
    </w:p>
    <w:p w:rsidR="00EA6D5C" w:rsidRPr="001965E5" w:rsidRDefault="00EA6D5C" w:rsidP="00EA6D5C">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536"/>
        <w:gridCol w:w="1701"/>
        <w:gridCol w:w="1560"/>
        <w:gridCol w:w="1275"/>
      </w:tblGrid>
      <w:tr w:rsidR="00EA6D5C" w:rsidRPr="001965E5" w:rsidTr="001E6A48">
        <w:trPr>
          <w:trHeight w:val="20"/>
        </w:trPr>
        <w:tc>
          <w:tcPr>
            <w:tcW w:w="4536" w:type="dxa"/>
            <w:vMerge w:val="restart"/>
            <w:tcBorders>
              <w:top w:val="single" w:sz="4" w:space="0" w:color="auto"/>
              <w:left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536" w:type="dxa"/>
            <w:gridSpan w:val="3"/>
            <w:tcBorders>
              <w:top w:val="single" w:sz="4" w:space="0" w:color="auto"/>
              <w:left w:val="nil"/>
              <w:bottom w:val="single" w:sz="4" w:space="0" w:color="auto"/>
              <w:right w:val="single" w:sz="4" w:space="0" w:color="auto"/>
            </w:tcBorders>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EA6D5C" w:rsidRPr="001965E5" w:rsidTr="001E6A48">
        <w:trPr>
          <w:trHeight w:val="20"/>
        </w:trPr>
        <w:tc>
          <w:tcPr>
            <w:tcW w:w="4536" w:type="dxa"/>
            <w:vMerge/>
            <w:tcBorders>
              <w:left w:val="single" w:sz="4" w:space="0" w:color="auto"/>
              <w:bottom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sz w:val="24"/>
                <w:szCs w:val="24"/>
                <w:lang w:eastAsia="ru-RU"/>
              </w:rPr>
            </w:pPr>
          </w:p>
        </w:tc>
        <w:tc>
          <w:tcPr>
            <w:tcW w:w="1701" w:type="dxa"/>
            <w:tcBorders>
              <w:top w:val="single" w:sz="4" w:space="0" w:color="auto"/>
              <w:left w:val="nil"/>
              <w:bottom w:val="single" w:sz="4" w:space="0" w:color="auto"/>
              <w:right w:val="single" w:sz="4" w:space="0" w:color="auto"/>
            </w:tcBorders>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560" w:type="dxa"/>
            <w:tcBorders>
              <w:top w:val="single" w:sz="4" w:space="0" w:color="auto"/>
              <w:left w:val="nil"/>
              <w:bottom w:val="single" w:sz="4" w:space="0" w:color="auto"/>
              <w:right w:val="single" w:sz="4" w:space="0" w:color="auto"/>
            </w:tcBorders>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275" w:type="dxa"/>
            <w:tcBorders>
              <w:top w:val="single" w:sz="4" w:space="0" w:color="auto"/>
              <w:left w:val="nil"/>
              <w:bottom w:val="single" w:sz="4" w:space="0" w:color="auto"/>
              <w:right w:val="single" w:sz="4" w:space="0" w:color="auto"/>
            </w:tcBorders>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EA6D5C"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560" w:type="dxa"/>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275" w:type="dxa"/>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EA6D5C"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D5C" w:rsidRPr="001965E5" w:rsidRDefault="00EA6D5C" w:rsidP="00EA6D5C">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1 602,43308</w:t>
            </w:r>
          </w:p>
        </w:tc>
        <w:tc>
          <w:tcPr>
            <w:tcW w:w="1560" w:type="dxa"/>
            <w:tcBorders>
              <w:top w:val="single" w:sz="4" w:space="0" w:color="auto"/>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934,000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934,000</w:t>
            </w:r>
          </w:p>
        </w:tc>
      </w:tr>
      <w:tr w:rsidR="00EA6D5C"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A6D5C" w:rsidRPr="001965E5" w:rsidRDefault="00EA6D5C" w:rsidP="00EA6D5C">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808,43308</w:t>
            </w:r>
          </w:p>
        </w:tc>
        <w:tc>
          <w:tcPr>
            <w:tcW w:w="1560"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140,000</w:t>
            </w:r>
          </w:p>
        </w:tc>
        <w:tc>
          <w:tcPr>
            <w:tcW w:w="1275"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140,000</w:t>
            </w:r>
          </w:p>
        </w:tc>
      </w:tr>
      <w:tr w:rsidR="00EA6D5C"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172,000</w:t>
            </w:r>
          </w:p>
        </w:tc>
        <w:tc>
          <w:tcPr>
            <w:tcW w:w="1560"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172,000</w:t>
            </w:r>
          </w:p>
        </w:tc>
        <w:tc>
          <w:tcPr>
            <w:tcW w:w="1275"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172,000</w:t>
            </w:r>
          </w:p>
        </w:tc>
      </w:tr>
      <w:tr w:rsidR="00EA6D5C"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314,000</w:t>
            </w:r>
          </w:p>
        </w:tc>
        <w:tc>
          <w:tcPr>
            <w:tcW w:w="1560"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314,000</w:t>
            </w:r>
          </w:p>
        </w:tc>
        <w:tc>
          <w:tcPr>
            <w:tcW w:w="1275"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314,000</w:t>
            </w:r>
          </w:p>
        </w:tc>
      </w:tr>
      <w:tr w:rsidR="00EA6D5C"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70,000</w:t>
            </w:r>
          </w:p>
        </w:tc>
        <w:tc>
          <w:tcPr>
            <w:tcW w:w="1560"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70,000</w:t>
            </w:r>
          </w:p>
        </w:tc>
        <w:tc>
          <w:tcPr>
            <w:tcW w:w="1275"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70,000</w:t>
            </w:r>
          </w:p>
        </w:tc>
      </w:tr>
      <w:tr w:rsidR="00EA6D5C"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c>
          <w:tcPr>
            <w:tcW w:w="1560"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c>
          <w:tcPr>
            <w:tcW w:w="1275"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r>
      <w:tr w:rsidR="00EA6D5C"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73,000</w:t>
            </w:r>
          </w:p>
        </w:tc>
        <w:tc>
          <w:tcPr>
            <w:tcW w:w="1560"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73,000</w:t>
            </w:r>
          </w:p>
        </w:tc>
        <w:tc>
          <w:tcPr>
            <w:tcW w:w="1275"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73,000</w:t>
            </w:r>
          </w:p>
        </w:tc>
      </w:tr>
    </w:tbl>
    <w:p w:rsidR="00C42368" w:rsidRPr="001965E5" w:rsidRDefault="00C42368">
      <w:pPr>
        <w:rPr>
          <w:rFonts w:ascii="Arial" w:hAnsi="Arial" w:cs="Arial"/>
          <w:sz w:val="24"/>
          <w:szCs w:val="24"/>
          <w:lang w:val="en-US"/>
        </w:rPr>
      </w:pPr>
    </w:p>
    <w:p w:rsidR="0065752F" w:rsidRPr="001965E5" w:rsidRDefault="0065752F">
      <w:pPr>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15</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оплату потерь по электроэнергии </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2024 год и плановый период на 2025 и 2026 годов</w:t>
      </w:r>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6500400001)</w:t>
      </w:r>
    </w:p>
    <w:p w:rsidR="0065752F" w:rsidRPr="001965E5" w:rsidRDefault="0065752F" w:rsidP="0065752F">
      <w:pPr>
        <w:spacing w:after="0" w:line="240" w:lineRule="atLeast"/>
        <w:jc w:val="center"/>
        <w:rPr>
          <w:rFonts w:ascii="Arial" w:eastAsia="Times New Roman" w:hAnsi="Arial" w:cs="Arial"/>
          <w:bCs/>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w:t>
      </w:r>
      <w:r w:rsidR="001E6A48">
        <w:rPr>
          <w:rFonts w:ascii="Arial" w:eastAsia="Times New Roman" w:hAnsi="Arial" w:cs="Arial"/>
          <w:bCs/>
          <w:i/>
          <w:sz w:val="24"/>
          <w:szCs w:val="24"/>
          <w:lang w:eastAsia="ru-RU"/>
        </w:rPr>
        <w:t xml:space="preserve">                   </w:t>
      </w: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615"/>
        <w:gridCol w:w="1481"/>
        <w:gridCol w:w="1701"/>
        <w:gridCol w:w="1275"/>
      </w:tblGrid>
      <w:tr w:rsidR="0065752F" w:rsidRPr="001965E5" w:rsidTr="001E6A48">
        <w:trPr>
          <w:trHeight w:val="20"/>
        </w:trPr>
        <w:tc>
          <w:tcPr>
            <w:tcW w:w="4615" w:type="dxa"/>
            <w:vMerge w:val="restart"/>
            <w:tcBorders>
              <w:top w:val="single" w:sz="4" w:space="0" w:color="auto"/>
              <w:left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457" w:type="dxa"/>
            <w:gridSpan w:val="3"/>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Сумма</w:t>
            </w:r>
          </w:p>
        </w:tc>
      </w:tr>
      <w:tr w:rsidR="0065752F" w:rsidRPr="001965E5" w:rsidTr="001E6A48">
        <w:trPr>
          <w:trHeight w:val="20"/>
        </w:trPr>
        <w:tc>
          <w:tcPr>
            <w:tcW w:w="4615" w:type="dxa"/>
            <w:vMerge/>
            <w:tcBorders>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sz w:val="24"/>
                <w:szCs w:val="24"/>
                <w:lang w:eastAsia="ru-RU"/>
              </w:rPr>
            </w:pPr>
          </w:p>
        </w:tc>
        <w:tc>
          <w:tcPr>
            <w:tcW w:w="1481" w:type="dxa"/>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701" w:type="dxa"/>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275" w:type="dxa"/>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65752F" w:rsidRPr="001965E5" w:rsidTr="001E6A48">
        <w:trPr>
          <w:trHeight w:val="20"/>
        </w:trPr>
        <w:tc>
          <w:tcPr>
            <w:tcW w:w="4615"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481"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701"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275"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65752F" w:rsidRPr="001965E5" w:rsidTr="001E6A48">
        <w:trPr>
          <w:trHeight w:val="20"/>
        </w:trPr>
        <w:tc>
          <w:tcPr>
            <w:tcW w:w="4615" w:type="dxa"/>
            <w:tcBorders>
              <w:top w:val="single" w:sz="4" w:space="0" w:color="auto"/>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165,000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165,000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165,000</w:t>
            </w:r>
          </w:p>
        </w:tc>
      </w:tr>
      <w:tr w:rsidR="0065752F" w:rsidRPr="001965E5" w:rsidTr="001E6A48">
        <w:trPr>
          <w:trHeight w:val="20"/>
        </w:trPr>
        <w:tc>
          <w:tcPr>
            <w:tcW w:w="4615" w:type="dxa"/>
            <w:tcBorders>
              <w:top w:val="nil"/>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481" w:type="dxa"/>
            <w:tcBorders>
              <w:top w:val="nil"/>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c>
          <w:tcPr>
            <w:tcW w:w="1701"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c>
          <w:tcPr>
            <w:tcW w:w="1275"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165,000</w:t>
            </w:r>
          </w:p>
        </w:tc>
      </w:tr>
    </w:tbl>
    <w:p w:rsidR="0065752F" w:rsidRPr="001965E5" w:rsidRDefault="0065752F" w:rsidP="0065752F">
      <w:pPr>
        <w:spacing w:after="0" w:line="240" w:lineRule="auto"/>
        <w:rPr>
          <w:rFonts w:ascii="Arial" w:eastAsia="Times New Roman" w:hAnsi="Arial" w:cs="Arial"/>
          <w:bCs/>
          <w:sz w:val="24"/>
          <w:szCs w:val="24"/>
          <w:lang w:eastAsia="ru-RU"/>
        </w:rPr>
      </w:pPr>
    </w:p>
    <w:p w:rsidR="0065752F" w:rsidRPr="001965E5" w:rsidRDefault="0065752F" w:rsidP="0065752F">
      <w:pPr>
        <w:spacing w:after="0" w:line="240"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65752F" w:rsidRPr="001965E5" w:rsidRDefault="0065752F" w:rsidP="0065752F">
      <w:pPr>
        <w:spacing w:after="0" w:line="240" w:lineRule="atLeast"/>
        <w:ind w:left="4820"/>
        <w:rPr>
          <w:rFonts w:ascii="Arial" w:eastAsia="Times New Roman" w:hAnsi="Arial" w:cs="Arial"/>
          <w:bCs/>
          <w:sz w:val="24"/>
          <w:szCs w:val="24"/>
          <w:lang w:eastAsia="ru-RU"/>
        </w:rPr>
      </w:pP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16</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ежегодное обслуживание линий электропередач п. </w:t>
      </w:r>
      <w:proofErr w:type="gramStart"/>
      <w:r w:rsidRPr="001965E5">
        <w:rPr>
          <w:rFonts w:ascii="Arial" w:eastAsia="Times New Roman" w:hAnsi="Arial" w:cs="Arial"/>
          <w:bCs/>
          <w:sz w:val="24"/>
          <w:szCs w:val="24"/>
          <w:lang w:eastAsia="ru-RU"/>
        </w:rPr>
        <w:t>Северный</w:t>
      </w:r>
      <w:proofErr w:type="gramEnd"/>
      <w:r w:rsidRPr="001965E5">
        <w:rPr>
          <w:rFonts w:ascii="Arial" w:eastAsia="Times New Roman" w:hAnsi="Arial" w:cs="Arial"/>
          <w:bCs/>
          <w:sz w:val="24"/>
          <w:szCs w:val="24"/>
          <w:lang w:eastAsia="ru-RU"/>
        </w:rPr>
        <w:t xml:space="preserve"> </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6500400002)</w:t>
      </w:r>
    </w:p>
    <w:p w:rsidR="0065752F" w:rsidRPr="001965E5" w:rsidRDefault="0065752F" w:rsidP="0065752F">
      <w:pPr>
        <w:spacing w:after="0" w:line="240" w:lineRule="atLeast"/>
        <w:jc w:val="center"/>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820"/>
        <w:gridCol w:w="1417"/>
        <w:gridCol w:w="1418"/>
        <w:gridCol w:w="1417"/>
      </w:tblGrid>
      <w:tr w:rsidR="0065752F" w:rsidRPr="001965E5" w:rsidTr="001E6A48">
        <w:trPr>
          <w:trHeight w:val="20"/>
        </w:trPr>
        <w:tc>
          <w:tcPr>
            <w:tcW w:w="4820" w:type="dxa"/>
            <w:vMerge w:val="restart"/>
            <w:tcBorders>
              <w:top w:val="single" w:sz="4" w:space="0" w:color="auto"/>
              <w:left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252" w:type="dxa"/>
            <w:gridSpan w:val="3"/>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Сумма</w:t>
            </w:r>
          </w:p>
        </w:tc>
      </w:tr>
      <w:tr w:rsidR="0065752F" w:rsidRPr="001965E5" w:rsidTr="001E6A48">
        <w:trPr>
          <w:trHeight w:val="20"/>
        </w:trPr>
        <w:tc>
          <w:tcPr>
            <w:tcW w:w="4820" w:type="dxa"/>
            <w:vMerge/>
            <w:tcBorders>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418" w:type="dxa"/>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417" w:type="dxa"/>
            <w:tcBorders>
              <w:top w:val="single" w:sz="4" w:space="0" w:color="auto"/>
              <w:left w:val="nil"/>
              <w:bottom w:val="single" w:sz="4" w:space="0" w:color="auto"/>
              <w:right w:val="single" w:sz="4" w:space="0" w:color="auto"/>
            </w:tcBorders>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65752F" w:rsidRPr="001965E5" w:rsidTr="001E6A48">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418"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65752F" w:rsidRPr="001965E5" w:rsidTr="001E6A48">
        <w:trPr>
          <w:trHeight w:val="20"/>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15,700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15,700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sz w:val="24"/>
                <w:szCs w:val="24"/>
                <w:lang w:eastAsia="ru-RU"/>
              </w:rPr>
            </w:pPr>
            <w:r w:rsidRPr="001965E5">
              <w:rPr>
                <w:rFonts w:ascii="Arial" w:eastAsia="Times New Roman" w:hAnsi="Arial" w:cs="Arial"/>
                <w:b/>
                <w:sz w:val="24"/>
                <w:szCs w:val="24"/>
                <w:lang w:eastAsia="ru-RU"/>
              </w:rPr>
              <w:t>15,700</w:t>
            </w:r>
          </w:p>
        </w:tc>
      </w:tr>
      <w:tr w:rsidR="0065752F" w:rsidRPr="001965E5" w:rsidTr="001E6A48">
        <w:trPr>
          <w:trHeight w:val="20"/>
        </w:trPr>
        <w:tc>
          <w:tcPr>
            <w:tcW w:w="4820" w:type="dxa"/>
            <w:tcBorders>
              <w:top w:val="nil"/>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15,700</w:t>
            </w:r>
          </w:p>
        </w:tc>
        <w:tc>
          <w:tcPr>
            <w:tcW w:w="1418"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15,700</w:t>
            </w:r>
          </w:p>
        </w:tc>
        <w:tc>
          <w:tcPr>
            <w:tcW w:w="1417"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15,700</w:t>
            </w:r>
          </w:p>
        </w:tc>
      </w:tr>
    </w:tbl>
    <w:p w:rsidR="00EA6D5C" w:rsidRPr="001965E5" w:rsidRDefault="00C42368" w:rsidP="00EA6D5C">
      <w:pPr>
        <w:spacing w:after="0" w:line="240" w:lineRule="auto"/>
        <w:ind w:left="4536" w:firstLine="567"/>
        <w:rPr>
          <w:rFonts w:ascii="Arial" w:eastAsia="Times New Roman" w:hAnsi="Arial" w:cs="Arial"/>
          <w:bCs/>
          <w:sz w:val="24"/>
          <w:szCs w:val="24"/>
          <w:lang w:eastAsia="ru-RU"/>
        </w:rPr>
      </w:pPr>
      <w:r w:rsidRPr="001965E5">
        <w:rPr>
          <w:rFonts w:ascii="Arial" w:hAnsi="Arial" w:cs="Arial"/>
          <w:sz w:val="24"/>
          <w:szCs w:val="24"/>
        </w:rPr>
        <w:br w:type="page"/>
      </w:r>
      <w:r w:rsidR="00EA6D5C" w:rsidRPr="001965E5">
        <w:rPr>
          <w:rFonts w:ascii="Arial" w:eastAsia="Times New Roman" w:hAnsi="Arial" w:cs="Arial"/>
          <w:bCs/>
          <w:sz w:val="24"/>
          <w:szCs w:val="24"/>
          <w:lang w:eastAsia="ru-RU"/>
        </w:rPr>
        <w:lastRenderedPageBreak/>
        <w:t>Приложение 12</w:t>
      </w:r>
    </w:p>
    <w:p w:rsidR="00EA6D5C" w:rsidRPr="001965E5" w:rsidRDefault="00EA6D5C" w:rsidP="00EA6D5C">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EA6D5C" w:rsidRPr="001965E5" w:rsidRDefault="00EA6D5C" w:rsidP="00EA6D5C">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2024 год и на плановый период 2025 </w:t>
      </w:r>
    </w:p>
    <w:p w:rsidR="00EA6D5C" w:rsidRPr="001965E5" w:rsidRDefault="00EA6D5C" w:rsidP="00EA6D5C">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и 2026 годов» </w:t>
      </w:r>
    </w:p>
    <w:p w:rsidR="00EA6D5C" w:rsidRPr="001965E5" w:rsidRDefault="00EA6D5C" w:rsidP="00EA6D5C">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EA6D5C" w:rsidRPr="001965E5" w:rsidRDefault="00EA6D5C" w:rsidP="00EA6D5C">
      <w:pPr>
        <w:spacing w:after="0" w:line="240" w:lineRule="atLeast"/>
        <w:ind w:left="5103"/>
        <w:rPr>
          <w:rFonts w:ascii="Arial" w:eastAsia="Times New Roman" w:hAnsi="Arial" w:cs="Arial"/>
          <w:bCs/>
          <w:sz w:val="24"/>
          <w:szCs w:val="24"/>
          <w:lang w:eastAsia="ru-RU"/>
        </w:rPr>
      </w:pPr>
    </w:p>
    <w:p w:rsidR="00EA6D5C" w:rsidRPr="001965E5" w:rsidRDefault="00EA6D5C" w:rsidP="00EA6D5C">
      <w:pPr>
        <w:spacing w:line="240" w:lineRule="atLeast"/>
        <w:ind w:left="5245"/>
        <w:jc w:val="right"/>
        <w:rPr>
          <w:rFonts w:ascii="Arial" w:hAnsi="Arial" w:cs="Arial"/>
          <w:bCs/>
          <w:sz w:val="24"/>
          <w:szCs w:val="24"/>
        </w:rPr>
      </w:pPr>
      <w:r w:rsidRPr="001965E5">
        <w:rPr>
          <w:rFonts w:ascii="Arial" w:hAnsi="Arial" w:cs="Arial"/>
          <w:bCs/>
          <w:sz w:val="24"/>
          <w:szCs w:val="24"/>
        </w:rPr>
        <w:t>Таблица 17</w:t>
      </w:r>
    </w:p>
    <w:p w:rsidR="00EA6D5C" w:rsidRPr="001965E5" w:rsidRDefault="00EA6D5C" w:rsidP="00EA6D5C">
      <w:pPr>
        <w:spacing w:after="0" w:line="240" w:lineRule="atLeast"/>
        <w:ind w:left="5103"/>
        <w:rPr>
          <w:rFonts w:ascii="Arial" w:eastAsia="Times New Roman" w:hAnsi="Arial" w:cs="Arial"/>
          <w:bCs/>
          <w:sz w:val="24"/>
          <w:szCs w:val="24"/>
          <w:lang w:eastAsia="ru-RU"/>
        </w:rPr>
      </w:pPr>
    </w:p>
    <w:p w:rsidR="00EA6D5C" w:rsidRPr="001965E5" w:rsidRDefault="00EA6D5C" w:rsidP="00EA6D5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EA6D5C" w:rsidRPr="001965E5" w:rsidRDefault="00EA6D5C" w:rsidP="00EA6D5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возмещение расходов за воду, использованную для тушения пожаров</w:t>
      </w:r>
    </w:p>
    <w:p w:rsidR="00EA6D5C" w:rsidRPr="001965E5" w:rsidRDefault="00EA6D5C" w:rsidP="00EA6D5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EA6D5C" w:rsidRPr="001965E5" w:rsidRDefault="00EA6D5C" w:rsidP="00EA6D5C">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6500200009)</w:t>
      </w:r>
    </w:p>
    <w:p w:rsidR="008B1632" w:rsidRPr="001965E5" w:rsidRDefault="0065752F" w:rsidP="00EA6D5C">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Томской области </w:t>
      </w:r>
      <w:proofErr w:type="gramEnd"/>
    </w:p>
    <w:p w:rsidR="00EA6D5C" w:rsidRPr="001965E5" w:rsidRDefault="0065752F" w:rsidP="00EA6D5C">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EA6D5C" w:rsidRPr="001965E5" w:rsidRDefault="00EA6D5C" w:rsidP="00EA6D5C">
      <w:pPr>
        <w:spacing w:after="0" w:line="240" w:lineRule="auto"/>
        <w:jc w:val="right"/>
        <w:rPr>
          <w:rFonts w:ascii="Arial" w:eastAsia="Times New Roman" w:hAnsi="Arial" w:cs="Arial"/>
          <w:bCs/>
          <w:i/>
          <w:sz w:val="24"/>
          <w:szCs w:val="24"/>
          <w:lang w:eastAsia="ru-RU"/>
        </w:rPr>
      </w:pPr>
    </w:p>
    <w:p w:rsidR="00EA6D5C" w:rsidRPr="001965E5" w:rsidRDefault="00EA6D5C" w:rsidP="00EA6D5C">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536"/>
        <w:gridCol w:w="1560"/>
        <w:gridCol w:w="1559"/>
        <w:gridCol w:w="1417"/>
      </w:tblGrid>
      <w:tr w:rsidR="00EA6D5C" w:rsidRPr="001965E5" w:rsidTr="001E6A48">
        <w:trPr>
          <w:trHeight w:val="20"/>
        </w:trPr>
        <w:tc>
          <w:tcPr>
            <w:tcW w:w="4536" w:type="dxa"/>
            <w:vMerge w:val="restart"/>
            <w:tcBorders>
              <w:top w:val="single" w:sz="4" w:space="0" w:color="auto"/>
              <w:left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536" w:type="dxa"/>
            <w:gridSpan w:val="3"/>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EA6D5C" w:rsidRPr="001965E5" w:rsidTr="001E6A48">
        <w:trPr>
          <w:trHeight w:val="20"/>
        </w:trPr>
        <w:tc>
          <w:tcPr>
            <w:tcW w:w="4536" w:type="dxa"/>
            <w:vMerge/>
            <w:tcBorders>
              <w:left w:val="single" w:sz="4" w:space="0" w:color="auto"/>
              <w:bottom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sz w:val="24"/>
                <w:szCs w:val="24"/>
                <w:lang w:eastAsia="ru-RU"/>
              </w:rPr>
            </w:pPr>
          </w:p>
        </w:tc>
        <w:tc>
          <w:tcPr>
            <w:tcW w:w="1560" w:type="dxa"/>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559" w:type="dxa"/>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417" w:type="dxa"/>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EA6D5C"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559" w:type="dxa"/>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7" w:type="dxa"/>
            <w:tcBorders>
              <w:top w:val="single" w:sz="4" w:space="0" w:color="auto"/>
              <w:left w:val="nil"/>
              <w:bottom w:val="single" w:sz="4" w:space="0" w:color="auto"/>
              <w:right w:val="single" w:sz="4" w:space="0" w:color="auto"/>
            </w:tcBorders>
          </w:tcPr>
          <w:p w:rsidR="00EA6D5C" w:rsidRPr="001965E5" w:rsidRDefault="00EA6D5C" w:rsidP="00EA6D5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EA6D5C"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D5C" w:rsidRPr="001965E5" w:rsidRDefault="00EA6D5C" w:rsidP="00EA6D5C">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27,300</w:t>
            </w:r>
          </w:p>
        </w:tc>
        <w:tc>
          <w:tcPr>
            <w:tcW w:w="1417" w:type="dxa"/>
            <w:tcBorders>
              <w:top w:val="single" w:sz="4" w:space="0" w:color="auto"/>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27,300</w:t>
            </w:r>
          </w:p>
        </w:tc>
      </w:tr>
      <w:tr w:rsidR="00EA6D5C"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A6D5C" w:rsidRPr="001965E5" w:rsidRDefault="00EA6D5C" w:rsidP="00EA6D5C">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27,300</w:t>
            </w:r>
          </w:p>
        </w:tc>
        <w:tc>
          <w:tcPr>
            <w:tcW w:w="1417" w:type="dxa"/>
            <w:tcBorders>
              <w:top w:val="nil"/>
              <w:left w:val="nil"/>
              <w:bottom w:val="single" w:sz="4" w:space="0" w:color="auto"/>
              <w:right w:val="single" w:sz="4" w:space="0" w:color="auto"/>
            </w:tcBorders>
            <w:shd w:val="clear" w:color="auto" w:fill="auto"/>
            <w:vAlign w:val="center"/>
          </w:tcPr>
          <w:p w:rsidR="00EA6D5C" w:rsidRPr="001965E5" w:rsidRDefault="00EA6D5C" w:rsidP="00EA6D5C">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27,300</w:t>
            </w:r>
          </w:p>
        </w:tc>
      </w:tr>
    </w:tbl>
    <w:p w:rsidR="00EA6D5C" w:rsidRPr="001965E5" w:rsidRDefault="00EA6D5C">
      <w:pPr>
        <w:rPr>
          <w:rFonts w:ascii="Arial" w:hAnsi="Arial" w:cs="Arial"/>
          <w:sz w:val="24"/>
          <w:szCs w:val="24"/>
          <w:lang w:val="en-US"/>
        </w:rPr>
      </w:pPr>
    </w:p>
    <w:p w:rsidR="0065752F" w:rsidRPr="001965E5" w:rsidRDefault="0065752F">
      <w:pPr>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65752F" w:rsidRPr="001965E5" w:rsidRDefault="0065752F" w:rsidP="0065752F">
      <w:pPr>
        <w:spacing w:after="0" w:line="240" w:lineRule="atLeast"/>
        <w:ind w:left="4820"/>
        <w:rPr>
          <w:rFonts w:ascii="Arial" w:eastAsia="Times New Roman" w:hAnsi="Arial" w:cs="Arial"/>
          <w:bCs/>
          <w:sz w:val="24"/>
          <w:szCs w:val="24"/>
          <w:lang w:eastAsia="ru-RU"/>
        </w:rPr>
      </w:pP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18</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Государственную экспертизу ПСД «Водоснабжение южной части села»</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5000100014)</w:t>
      </w:r>
    </w:p>
    <w:p w:rsidR="0065752F" w:rsidRPr="001965E5" w:rsidRDefault="0065752F" w:rsidP="0065752F">
      <w:pPr>
        <w:spacing w:after="0" w:line="240" w:lineRule="atLeast"/>
        <w:jc w:val="center"/>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536"/>
        <w:gridCol w:w="1560"/>
        <w:gridCol w:w="1417"/>
        <w:gridCol w:w="1559"/>
      </w:tblGrid>
      <w:tr w:rsidR="0065752F" w:rsidRPr="001965E5" w:rsidTr="001E6A48">
        <w:trPr>
          <w:trHeight w:val="20"/>
        </w:trPr>
        <w:tc>
          <w:tcPr>
            <w:tcW w:w="4536" w:type="dxa"/>
            <w:vMerge w:val="restart"/>
            <w:tcBorders>
              <w:top w:val="single" w:sz="4" w:space="0" w:color="auto"/>
              <w:left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536" w:type="dxa"/>
            <w:gridSpan w:val="3"/>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65752F" w:rsidRPr="001965E5" w:rsidTr="001E6A48">
        <w:trPr>
          <w:trHeight w:val="20"/>
        </w:trPr>
        <w:tc>
          <w:tcPr>
            <w:tcW w:w="4536" w:type="dxa"/>
            <w:vMerge/>
            <w:tcBorders>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sz w:val="24"/>
                <w:szCs w:val="24"/>
                <w:lang w:eastAsia="ru-RU"/>
              </w:rPr>
            </w:pPr>
          </w:p>
        </w:tc>
        <w:tc>
          <w:tcPr>
            <w:tcW w:w="1560"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65752F"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65752F"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379,620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w:t>
            </w:r>
          </w:p>
        </w:tc>
      </w:tr>
      <w:tr w:rsidR="0065752F"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379,620</w:t>
            </w:r>
          </w:p>
        </w:tc>
        <w:tc>
          <w:tcPr>
            <w:tcW w:w="1417"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559"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r>
    </w:tbl>
    <w:p w:rsidR="0065752F" w:rsidRPr="001965E5" w:rsidRDefault="0065752F" w:rsidP="0065752F">
      <w:pPr>
        <w:spacing w:after="0" w:line="240" w:lineRule="auto"/>
        <w:rPr>
          <w:rFonts w:ascii="Arial" w:eastAsia="Times New Roman" w:hAnsi="Arial" w:cs="Arial"/>
          <w:bCs/>
          <w:sz w:val="24"/>
          <w:szCs w:val="24"/>
          <w:lang w:eastAsia="ru-RU"/>
        </w:rPr>
      </w:pP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19</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изменение схемы освещения в ночное время с. Александровское </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6500400009)</w:t>
      </w:r>
    </w:p>
    <w:p w:rsidR="0065752F" w:rsidRPr="001965E5" w:rsidRDefault="0065752F" w:rsidP="0065752F">
      <w:pPr>
        <w:spacing w:after="0" w:line="240" w:lineRule="atLeast"/>
        <w:jc w:val="center"/>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395"/>
        <w:gridCol w:w="1701"/>
        <w:gridCol w:w="1417"/>
        <w:gridCol w:w="1559"/>
      </w:tblGrid>
      <w:tr w:rsidR="0065752F" w:rsidRPr="001965E5" w:rsidTr="001E6A48">
        <w:trPr>
          <w:trHeight w:val="20"/>
        </w:trPr>
        <w:tc>
          <w:tcPr>
            <w:tcW w:w="4395" w:type="dxa"/>
            <w:vMerge w:val="restart"/>
            <w:tcBorders>
              <w:top w:val="single" w:sz="4" w:space="0" w:color="auto"/>
              <w:left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677" w:type="dxa"/>
            <w:gridSpan w:val="3"/>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Сумма</w:t>
            </w:r>
          </w:p>
        </w:tc>
      </w:tr>
      <w:tr w:rsidR="0065752F" w:rsidRPr="001965E5" w:rsidTr="001E6A48">
        <w:trPr>
          <w:trHeight w:val="20"/>
        </w:trPr>
        <w:tc>
          <w:tcPr>
            <w:tcW w:w="4395" w:type="dxa"/>
            <w:vMerge/>
            <w:tcBorders>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sz w:val="24"/>
                <w:szCs w:val="24"/>
                <w:lang w:eastAsia="ru-RU"/>
              </w:rPr>
            </w:pPr>
          </w:p>
        </w:tc>
        <w:tc>
          <w:tcPr>
            <w:tcW w:w="1701"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65752F" w:rsidRPr="001965E5" w:rsidTr="001E6A48">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65752F" w:rsidRPr="001965E5" w:rsidTr="001E6A48">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350,000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65752F" w:rsidRPr="001965E5" w:rsidTr="001E6A48">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350,000</w:t>
            </w:r>
          </w:p>
        </w:tc>
        <w:tc>
          <w:tcPr>
            <w:tcW w:w="1417"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559"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65752F" w:rsidRPr="001965E5" w:rsidRDefault="0065752F" w:rsidP="0065752F">
      <w:pPr>
        <w:spacing w:after="0" w:line="240" w:lineRule="auto"/>
        <w:rPr>
          <w:rFonts w:ascii="Arial" w:eastAsia="Times New Roman" w:hAnsi="Arial" w:cs="Arial"/>
          <w:bCs/>
          <w:sz w:val="24"/>
          <w:szCs w:val="24"/>
          <w:lang w:eastAsia="ru-RU"/>
        </w:rPr>
      </w:pP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r w:rsidRPr="001965E5">
        <w:rPr>
          <w:rFonts w:ascii="Arial" w:eastAsia="Times New Roman" w:hAnsi="Arial" w:cs="Arial"/>
          <w:bCs/>
          <w:sz w:val="24"/>
          <w:szCs w:val="24"/>
          <w:lang w:eastAsia="ru-RU"/>
        </w:rPr>
        <w:lastRenderedPageBreak/>
        <w:t>Приложение 12</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20</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установку знаков навигационного ограждения судового хода</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5200100008)</w:t>
      </w:r>
    </w:p>
    <w:p w:rsidR="0065752F" w:rsidRPr="001965E5" w:rsidRDefault="0065752F" w:rsidP="0065752F">
      <w:pPr>
        <w:spacing w:after="0" w:line="240" w:lineRule="atLeast"/>
        <w:jc w:val="center"/>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678"/>
        <w:gridCol w:w="1418"/>
        <w:gridCol w:w="1417"/>
        <w:gridCol w:w="1559"/>
      </w:tblGrid>
      <w:tr w:rsidR="0065752F" w:rsidRPr="001965E5" w:rsidTr="001E6A48">
        <w:trPr>
          <w:trHeight w:val="20"/>
        </w:trPr>
        <w:tc>
          <w:tcPr>
            <w:tcW w:w="4678" w:type="dxa"/>
            <w:vMerge w:val="restart"/>
            <w:tcBorders>
              <w:top w:val="single" w:sz="4" w:space="0" w:color="auto"/>
              <w:left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394" w:type="dxa"/>
            <w:gridSpan w:val="3"/>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Сумма</w:t>
            </w:r>
          </w:p>
        </w:tc>
      </w:tr>
      <w:tr w:rsidR="0065752F" w:rsidRPr="001965E5" w:rsidTr="001E6A48">
        <w:trPr>
          <w:trHeight w:val="20"/>
        </w:trPr>
        <w:tc>
          <w:tcPr>
            <w:tcW w:w="4678" w:type="dxa"/>
            <w:vMerge/>
            <w:tcBorders>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sz w:val="24"/>
                <w:szCs w:val="24"/>
                <w:lang w:eastAsia="ru-RU"/>
              </w:rPr>
            </w:pPr>
          </w:p>
        </w:tc>
        <w:tc>
          <w:tcPr>
            <w:tcW w:w="1418"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65752F" w:rsidRPr="001965E5" w:rsidTr="001E6A48">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418"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65752F" w:rsidRPr="001965E5" w:rsidTr="001E6A48">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172,400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172,400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172,400</w:t>
            </w:r>
          </w:p>
        </w:tc>
      </w:tr>
      <w:tr w:rsidR="0065752F" w:rsidRPr="001965E5" w:rsidTr="001E6A48">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172,400</w:t>
            </w:r>
          </w:p>
        </w:tc>
        <w:tc>
          <w:tcPr>
            <w:tcW w:w="1417"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172,400</w:t>
            </w:r>
          </w:p>
        </w:tc>
        <w:tc>
          <w:tcPr>
            <w:tcW w:w="1559"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172,400</w:t>
            </w:r>
          </w:p>
        </w:tc>
      </w:tr>
    </w:tbl>
    <w:p w:rsidR="00DE066F" w:rsidRPr="001965E5" w:rsidRDefault="00EA6D5C" w:rsidP="00DE066F">
      <w:pPr>
        <w:spacing w:after="0" w:line="240" w:lineRule="auto"/>
        <w:ind w:left="4536" w:firstLine="567"/>
        <w:rPr>
          <w:rFonts w:ascii="Arial" w:eastAsia="Times New Roman" w:hAnsi="Arial" w:cs="Arial"/>
          <w:bCs/>
          <w:sz w:val="24"/>
          <w:szCs w:val="24"/>
          <w:lang w:eastAsia="ru-RU"/>
        </w:rPr>
      </w:pPr>
      <w:r w:rsidRPr="001965E5">
        <w:rPr>
          <w:rFonts w:ascii="Arial" w:hAnsi="Arial" w:cs="Arial"/>
          <w:sz w:val="24"/>
          <w:szCs w:val="24"/>
        </w:rPr>
        <w:br w:type="page"/>
      </w:r>
      <w:r w:rsidR="00DE066F" w:rsidRPr="001965E5">
        <w:rPr>
          <w:rFonts w:ascii="Arial" w:eastAsia="Times New Roman" w:hAnsi="Arial" w:cs="Arial"/>
          <w:bCs/>
          <w:sz w:val="24"/>
          <w:szCs w:val="24"/>
          <w:lang w:eastAsia="ru-RU"/>
        </w:rPr>
        <w:lastRenderedPageBreak/>
        <w:t>Приложение 12</w:t>
      </w:r>
    </w:p>
    <w:p w:rsidR="00DE066F" w:rsidRPr="001965E5" w:rsidRDefault="00DE066F" w:rsidP="00DE066F">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DE066F" w:rsidRPr="001965E5" w:rsidRDefault="00DE066F" w:rsidP="00DE066F">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2024 год и на плановый период 2025 </w:t>
      </w:r>
    </w:p>
    <w:p w:rsidR="00DE066F" w:rsidRPr="001965E5" w:rsidRDefault="00DE066F" w:rsidP="00DE066F">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и 2026 годов» </w:t>
      </w:r>
    </w:p>
    <w:p w:rsidR="00DE066F" w:rsidRPr="001965E5" w:rsidRDefault="00DE066F" w:rsidP="00DE066F">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DE066F" w:rsidRPr="001965E5" w:rsidRDefault="00DE066F" w:rsidP="00DE066F">
      <w:pPr>
        <w:spacing w:after="0" w:line="240" w:lineRule="atLeast"/>
        <w:ind w:left="5103"/>
        <w:rPr>
          <w:rFonts w:ascii="Arial" w:eastAsia="Times New Roman" w:hAnsi="Arial" w:cs="Arial"/>
          <w:bCs/>
          <w:sz w:val="24"/>
          <w:szCs w:val="24"/>
          <w:lang w:eastAsia="ru-RU"/>
        </w:rPr>
      </w:pPr>
    </w:p>
    <w:p w:rsidR="00DE066F" w:rsidRPr="001965E5" w:rsidRDefault="00DE066F" w:rsidP="00DE066F">
      <w:pPr>
        <w:spacing w:line="240" w:lineRule="atLeast"/>
        <w:ind w:left="5245"/>
        <w:jc w:val="right"/>
        <w:rPr>
          <w:rFonts w:ascii="Arial" w:hAnsi="Arial" w:cs="Arial"/>
          <w:bCs/>
          <w:sz w:val="24"/>
          <w:szCs w:val="24"/>
        </w:rPr>
      </w:pPr>
      <w:r w:rsidRPr="001965E5">
        <w:rPr>
          <w:rFonts w:ascii="Arial" w:hAnsi="Arial" w:cs="Arial"/>
          <w:bCs/>
          <w:sz w:val="24"/>
          <w:szCs w:val="24"/>
        </w:rPr>
        <w:t>Таблица 21</w:t>
      </w:r>
    </w:p>
    <w:p w:rsidR="00DE066F" w:rsidRPr="001965E5" w:rsidRDefault="00DE066F" w:rsidP="00DE066F">
      <w:pPr>
        <w:spacing w:line="240" w:lineRule="atLeast"/>
        <w:ind w:left="5245"/>
        <w:jc w:val="right"/>
        <w:rPr>
          <w:rFonts w:ascii="Arial" w:hAnsi="Arial" w:cs="Arial"/>
          <w:bCs/>
          <w:sz w:val="24"/>
          <w:szCs w:val="24"/>
        </w:rPr>
      </w:pPr>
    </w:p>
    <w:p w:rsidR="00DE066F" w:rsidRPr="001965E5" w:rsidRDefault="00DE066F" w:rsidP="00DE066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DE066F" w:rsidRPr="001965E5" w:rsidRDefault="00DE066F" w:rsidP="00DE066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реализацию программ формирования современной городской среды в рамках государственной программы «Жилье и городская среда Томской области»</w:t>
      </w:r>
    </w:p>
    <w:p w:rsidR="00DE066F" w:rsidRPr="001965E5" w:rsidRDefault="00DE066F" w:rsidP="00DE066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8B1632" w:rsidRPr="001965E5" w:rsidRDefault="0065752F" w:rsidP="0065752F">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Томской области </w:t>
      </w:r>
      <w:proofErr w:type="gramEnd"/>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DE066F" w:rsidRPr="001965E5" w:rsidRDefault="00DE066F" w:rsidP="00DE066F">
      <w:pPr>
        <w:spacing w:after="0" w:line="240" w:lineRule="atLeast"/>
        <w:jc w:val="center"/>
        <w:rPr>
          <w:rFonts w:ascii="Arial" w:eastAsia="Times New Roman" w:hAnsi="Arial" w:cs="Arial"/>
          <w:bCs/>
          <w:sz w:val="24"/>
          <w:szCs w:val="24"/>
          <w:lang w:eastAsia="ru-RU"/>
        </w:rPr>
      </w:pPr>
    </w:p>
    <w:p w:rsidR="00DE066F" w:rsidRPr="001965E5" w:rsidRDefault="00DE066F" w:rsidP="00DE066F">
      <w:pPr>
        <w:spacing w:after="0" w:line="240" w:lineRule="atLeast"/>
        <w:jc w:val="center"/>
        <w:rPr>
          <w:rFonts w:ascii="Arial" w:eastAsia="Times New Roman" w:hAnsi="Arial" w:cs="Arial"/>
          <w:bCs/>
          <w:i/>
          <w:sz w:val="24"/>
          <w:szCs w:val="24"/>
          <w:lang w:eastAsia="ru-RU"/>
        </w:rPr>
      </w:pPr>
    </w:p>
    <w:p w:rsidR="00DE066F" w:rsidRPr="001965E5" w:rsidRDefault="00DE066F" w:rsidP="00DE066F">
      <w:pPr>
        <w:spacing w:after="0" w:line="240" w:lineRule="auto"/>
        <w:jc w:val="right"/>
        <w:rPr>
          <w:rFonts w:ascii="Arial" w:eastAsia="Times New Roman" w:hAnsi="Arial" w:cs="Arial"/>
          <w:bCs/>
          <w:i/>
          <w:sz w:val="24"/>
          <w:szCs w:val="24"/>
          <w:lang w:eastAsia="ru-RU"/>
        </w:rPr>
      </w:pPr>
    </w:p>
    <w:p w:rsidR="00DE066F" w:rsidRPr="001965E5" w:rsidRDefault="00DE066F" w:rsidP="00DE066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ayout w:type="fixed"/>
        <w:tblLook w:val="04A0" w:firstRow="1" w:lastRow="0" w:firstColumn="1" w:lastColumn="0" w:noHBand="0" w:noVBand="1"/>
      </w:tblPr>
      <w:tblGrid>
        <w:gridCol w:w="3544"/>
        <w:gridCol w:w="1418"/>
        <w:gridCol w:w="1275"/>
        <w:gridCol w:w="1418"/>
        <w:gridCol w:w="1417"/>
      </w:tblGrid>
      <w:tr w:rsidR="00DE066F" w:rsidRPr="001965E5" w:rsidTr="001E6A48">
        <w:trPr>
          <w:trHeight w:val="20"/>
        </w:trPr>
        <w:tc>
          <w:tcPr>
            <w:tcW w:w="3544" w:type="dxa"/>
            <w:vMerge w:val="restart"/>
            <w:tcBorders>
              <w:top w:val="single" w:sz="4" w:space="0" w:color="auto"/>
              <w:left w:val="single" w:sz="4" w:space="0" w:color="auto"/>
              <w:right w:val="single" w:sz="4" w:space="0" w:color="auto"/>
            </w:tcBorders>
            <w:shd w:val="clear" w:color="auto" w:fill="auto"/>
            <w:vAlign w:val="center"/>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1418" w:type="dxa"/>
            <w:vMerge w:val="restart"/>
            <w:tcBorders>
              <w:top w:val="single" w:sz="4" w:space="0" w:color="auto"/>
              <w:left w:val="nil"/>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p>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Целевая статья</w:t>
            </w:r>
          </w:p>
        </w:tc>
        <w:tc>
          <w:tcPr>
            <w:tcW w:w="4110" w:type="dxa"/>
            <w:gridSpan w:val="3"/>
            <w:tcBorders>
              <w:top w:val="single" w:sz="4" w:space="0" w:color="auto"/>
              <w:left w:val="single" w:sz="4" w:space="0" w:color="auto"/>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DE066F" w:rsidRPr="001965E5" w:rsidTr="001E6A48">
        <w:trPr>
          <w:trHeight w:val="20"/>
        </w:trPr>
        <w:tc>
          <w:tcPr>
            <w:tcW w:w="3544" w:type="dxa"/>
            <w:vMerge/>
            <w:tcBorders>
              <w:left w:val="single" w:sz="4" w:space="0" w:color="auto"/>
              <w:bottom w:val="single" w:sz="4" w:space="0" w:color="auto"/>
              <w:right w:val="single" w:sz="4" w:space="0" w:color="auto"/>
            </w:tcBorders>
            <w:shd w:val="clear" w:color="auto" w:fill="auto"/>
            <w:vAlign w:val="center"/>
          </w:tcPr>
          <w:p w:rsidR="00DE066F" w:rsidRPr="001965E5" w:rsidRDefault="00DE066F" w:rsidP="00DE066F">
            <w:pPr>
              <w:spacing w:after="0" w:line="240" w:lineRule="auto"/>
              <w:jc w:val="center"/>
              <w:rPr>
                <w:rFonts w:ascii="Arial" w:eastAsia="Times New Roman" w:hAnsi="Arial" w:cs="Arial"/>
                <w:bCs/>
                <w:sz w:val="24"/>
                <w:szCs w:val="24"/>
                <w:lang w:eastAsia="ru-RU"/>
              </w:rPr>
            </w:pPr>
          </w:p>
        </w:tc>
        <w:tc>
          <w:tcPr>
            <w:tcW w:w="1418" w:type="dxa"/>
            <w:vMerge/>
            <w:tcBorders>
              <w:left w:val="nil"/>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418" w:type="dxa"/>
            <w:tcBorders>
              <w:top w:val="single" w:sz="4" w:space="0" w:color="auto"/>
              <w:left w:val="nil"/>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417" w:type="dxa"/>
            <w:tcBorders>
              <w:top w:val="single" w:sz="4" w:space="0" w:color="auto"/>
              <w:left w:val="nil"/>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DE066F" w:rsidRPr="001965E5" w:rsidTr="001E6A4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418" w:type="dxa"/>
            <w:tcBorders>
              <w:top w:val="single" w:sz="4" w:space="0" w:color="auto"/>
              <w:left w:val="nil"/>
              <w:bottom w:val="single" w:sz="4" w:space="0" w:color="auto"/>
              <w:right w:val="single" w:sz="4" w:space="0" w:color="auto"/>
            </w:tcBorders>
          </w:tcPr>
          <w:p w:rsidR="00DE066F" w:rsidRPr="001965E5" w:rsidRDefault="00DA1BEA"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066F" w:rsidRPr="001965E5" w:rsidRDefault="00DA1BEA"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8" w:type="dxa"/>
            <w:tcBorders>
              <w:top w:val="single" w:sz="4" w:space="0" w:color="auto"/>
              <w:left w:val="nil"/>
              <w:bottom w:val="single" w:sz="4" w:space="0" w:color="auto"/>
              <w:right w:val="single" w:sz="4" w:space="0" w:color="auto"/>
            </w:tcBorders>
          </w:tcPr>
          <w:p w:rsidR="00DE066F" w:rsidRPr="001965E5" w:rsidRDefault="00DA1BEA"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c>
          <w:tcPr>
            <w:tcW w:w="1417" w:type="dxa"/>
            <w:tcBorders>
              <w:top w:val="single" w:sz="4" w:space="0" w:color="auto"/>
              <w:left w:val="nil"/>
              <w:bottom w:val="single" w:sz="4" w:space="0" w:color="auto"/>
              <w:right w:val="single" w:sz="4" w:space="0" w:color="auto"/>
            </w:tcBorders>
          </w:tcPr>
          <w:p w:rsidR="00DE066F" w:rsidRPr="001965E5" w:rsidRDefault="00DA1BEA"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5</w:t>
            </w:r>
          </w:p>
        </w:tc>
      </w:tr>
      <w:tr w:rsidR="00DE066F" w:rsidRPr="001965E5" w:rsidTr="001E6A4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DE066F" w:rsidRPr="001965E5" w:rsidRDefault="00DE066F" w:rsidP="00DE066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418" w:type="dxa"/>
            <w:tcBorders>
              <w:top w:val="single" w:sz="4" w:space="0" w:color="auto"/>
              <w:left w:val="single" w:sz="4" w:space="0" w:color="auto"/>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
                <w:bCs/>
                <w:i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066F" w:rsidRPr="001965E5" w:rsidRDefault="00DE066F" w:rsidP="00DE066F">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885,000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DE066F" w:rsidRPr="001965E5" w:rsidTr="001E6A48">
        <w:trPr>
          <w:trHeight w:val="1601"/>
        </w:trPr>
        <w:tc>
          <w:tcPr>
            <w:tcW w:w="3544" w:type="dxa"/>
            <w:tcBorders>
              <w:top w:val="single" w:sz="4" w:space="0" w:color="auto"/>
              <w:left w:val="single" w:sz="4" w:space="0" w:color="auto"/>
              <w:bottom w:val="single" w:sz="4" w:space="0" w:color="auto"/>
              <w:right w:val="single" w:sz="4" w:space="0" w:color="auto"/>
            </w:tcBorders>
            <w:shd w:val="clear" w:color="auto" w:fill="auto"/>
          </w:tcPr>
          <w:p w:rsidR="00DE066F" w:rsidRPr="001965E5" w:rsidRDefault="00DE066F" w:rsidP="00DE066F">
            <w:pPr>
              <w:spacing w:after="0" w:line="240" w:lineRule="atLeas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Реализацию программ формирования современной городской среды в рамках государственной программы «Жилье и городская среда Томской области»</w:t>
            </w:r>
          </w:p>
          <w:p w:rsidR="00DE066F" w:rsidRPr="001965E5" w:rsidRDefault="00DE066F" w:rsidP="00DE066F">
            <w:pPr>
              <w:spacing w:after="0" w:line="240" w:lineRule="auto"/>
              <w:rPr>
                <w:rFonts w:ascii="Arial" w:eastAsia="Times New Roman" w:hAnsi="Arial" w:cs="Arial"/>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p>
          <w:p w:rsidR="00DE066F" w:rsidRPr="001965E5" w:rsidRDefault="00DE066F" w:rsidP="00DE066F">
            <w:pPr>
              <w:spacing w:after="0" w:line="240" w:lineRule="auto"/>
              <w:jc w:val="center"/>
              <w:rPr>
                <w:rFonts w:ascii="Arial" w:eastAsia="Times New Roman" w:hAnsi="Arial" w:cs="Arial"/>
                <w:bCs/>
                <w:iCs/>
                <w:sz w:val="24"/>
                <w:szCs w:val="24"/>
                <w:lang w:eastAsia="ru-RU"/>
              </w:rPr>
            </w:pPr>
          </w:p>
          <w:p w:rsidR="00DE066F" w:rsidRPr="001965E5" w:rsidRDefault="00DE066F" w:rsidP="00DE066F">
            <w:pPr>
              <w:spacing w:after="0" w:line="240" w:lineRule="auto"/>
              <w:jc w:val="center"/>
              <w:rPr>
                <w:rFonts w:ascii="Arial" w:eastAsia="Times New Roman" w:hAnsi="Arial" w:cs="Arial"/>
                <w:bCs/>
                <w:iCs/>
                <w:sz w:val="24"/>
                <w:szCs w:val="24"/>
                <w:lang w:eastAsia="ru-RU"/>
              </w:rPr>
            </w:pPr>
          </w:p>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480</w:t>
            </w:r>
            <w:r w:rsidRPr="001965E5">
              <w:rPr>
                <w:rFonts w:ascii="Arial" w:eastAsia="Times New Roman" w:hAnsi="Arial" w:cs="Arial"/>
                <w:bCs/>
                <w:iCs/>
                <w:sz w:val="24"/>
                <w:szCs w:val="24"/>
                <w:lang w:val="en-US" w:eastAsia="ru-RU"/>
              </w:rPr>
              <w:t>F</w:t>
            </w:r>
            <w:r w:rsidRPr="001965E5">
              <w:rPr>
                <w:rFonts w:ascii="Arial" w:eastAsia="Times New Roman" w:hAnsi="Arial" w:cs="Arial"/>
                <w:bCs/>
                <w:iCs/>
                <w:sz w:val="24"/>
                <w:szCs w:val="24"/>
                <w:lang w:eastAsia="ru-RU"/>
              </w:rPr>
              <w:t>255550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359,20679</w:t>
            </w:r>
          </w:p>
        </w:tc>
        <w:tc>
          <w:tcPr>
            <w:tcW w:w="1418"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0,000</w:t>
            </w:r>
          </w:p>
        </w:tc>
      </w:tr>
      <w:tr w:rsidR="00DE066F" w:rsidRPr="001965E5" w:rsidTr="001E6A48">
        <w:trPr>
          <w:trHeight w:val="20"/>
        </w:trPr>
        <w:tc>
          <w:tcPr>
            <w:tcW w:w="3544" w:type="dxa"/>
            <w:tcBorders>
              <w:top w:val="nil"/>
              <w:left w:val="single" w:sz="4" w:space="0" w:color="auto"/>
              <w:bottom w:val="single" w:sz="4" w:space="0" w:color="auto"/>
              <w:right w:val="single" w:sz="4" w:space="0" w:color="auto"/>
            </w:tcBorders>
            <w:shd w:val="clear" w:color="auto" w:fill="auto"/>
            <w:hideMark/>
          </w:tcPr>
          <w:p w:rsidR="00DE066F" w:rsidRPr="001965E5" w:rsidRDefault="00DE066F" w:rsidP="00DE066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DE066F" w:rsidRPr="001965E5" w:rsidRDefault="00DE066F" w:rsidP="00DE066F">
            <w:pPr>
              <w:spacing w:after="0" w:line="240" w:lineRule="atLeast"/>
              <w:jc w:val="center"/>
              <w:rPr>
                <w:rFonts w:ascii="Arial" w:eastAsia="Times New Roman" w:hAnsi="Arial" w:cs="Arial"/>
                <w:sz w:val="24"/>
                <w:szCs w:val="24"/>
                <w:lang w:eastAsia="ru-RU"/>
              </w:rPr>
            </w:pPr>
          </w:p>
          <w:p w:rsidR="00DE066F" w:rsidRPr="001965E5" w:rsidRDefault="00DE066F" w:rsidP="00DE066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bCs/>
                <w:iCs/>
                <w:sz w:val="24"/>
                <w:szCs w:val="24"/>
                <w:lang w:eastAsia="ru-RU"/>
              </w:rPr>
              <w:t>480</w:t>
            </w:r>
            <w:r w:rsidRPr="001965E5">
              <w:rPr>
                <w:rFonts w:ascii="Arial" w:eastAsia="Times New Roman" w:hAnsi="Arial" w:cs="Arial"/>
                <w:bCs/>
                <w:iCs/>
                <w:sz w:val="24"/>
                <w:szCs w:val="24"/>
                <w:lang w:val="en-US" w:eastAsia="ru-RU"/>
              </w:rPr>
              <w:t>F</w:t>
            </w:r>
            <w:r w:rsidRPr="001965E5">
              <w:rPr>
                <w:rFonts w:ascii="Arial" w:eastAsia="Times New Roman" w:hAnsi="Arial" w:cs="Arial"/>
                <w:bCs/>
                <w:iCs/>
                <w:sz w:val="24"/>
                <w:szCs w:val="24"/>
                <w:lang w:eastAsia="ru-RU"/>
              </w:rPr>
              <w:t>255550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DE066F" w:rsidRPr="001965E5" w:rsidRDefault="00DE066F" w:rsidP="00DE066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359,20679</w:t>
            </w:r>
          </w:p>
        </w:tc>
        <w:tc>
          <w:tcPr>
            <w:tcW w:w="1418" w:type="dxa"/>
            <w:tcBorders>
              <w:top w:val="nil"/>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417" w:type="dxa"/>
            <w:tcBorders>
              <w:top w:val="nil"/>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DE066F" w:rsidRPr="001965E5" w:rsidTr="001E6A4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DE066F" w:rsidRPr="001965E5" w:rsidRDefault="00DE066F" w:rsidP="00DE066F">
            <w:pPr>
              <w:spacing w:after="0" w:line="240" w:lineRule="atLeas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Реализацию программ формирования современной городской среды в рамках государственной программы «Жилье и городская среда Томской области»</w:t>
            </w:r>
          </w:p>
          <w:p w:rsidR="00DE066F" w:rsidRPr="001965E5" w:rsidRDefault="00DE066F" w:rsidP="00DE066F">
            <w:pPr>
              <w:spacing w:after="0" w:line="240" w:lineRule="auto"/>
              <w:rPr>
                <w:rFonts w:ascii="Arial" w:eastAsia="Times New Roman" w:hAnsi="Arial" w:cs="Arial"/>
                <w:b/>
                <w:bCs/>
                <w:i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DE066F" w:rsidRPr="001965E5" w:rsidRDefault="00DE066F" w:rsidP="00DE066F">
            <w:pPr>
              <w:spacing w:after="0" w:line="240" w:lineRule="auto"/>
              <w:jc w:val="center"/>
              <w:rPr>
                <w:rFonts w:ascii="Arial" w:eastAsia="Times New Roman" w:hAnsi="Arial" w:cs="Arial"/>
                <w:bCs/>
                <w:iCs/>
                <w:sz w:val="24"/>
                <w:szCs w:val="24"/>
                <w:lang w:eastAsia="ru-RU"/>
              </w:rPr>
            </w:pPr>
          </w:p>
          <w:p w:rsidR="00DE066F" w:rsidRPr="001965E5" w:rsidRDefault="00DE066F" w:rsidP="00DE066F">
            <w:pPr>
              <w:spacing w:after="0" w:line="240" w:lineRule="auto"/>
              <w:jc w:val="center"/>
              <w:rPr>
                <w:rFonts w:ascii="Arial" w:eastAsia="Times New Roman" w:hAnsi="Arial" w:cs="Arial"/>
                <w:bCs/>
                <w:iCs/>
                <w:sz w:val="24"/>
                <w:szCs w:val="24"/>
                <w:lang w:eastAsia="ru-RU"/>
              </w:rPr>
            </w:pPr>
          </w:p>
          <w:p w:rsidR="00DE066F" w:rsidRPr="001965E5" w:rsidRDefault="00DE066F" w:rsidP="00DE066F">
            <w:pPr>
              <w:spacing w:after="0" w:line="240" w:lineRule="auto"/>
              <w:jc w:val="center"/>
              <w:rPr>
                <w:rFonts w:ascii="Arial" w:eastAsia="Times New Roman" w:hAnsi="Arial" w:cs="Arial"/>
                <w:bCs/>
                <w:iCs/>
                <w:sz w:val="24"/>
                <w:szCs w:val="24"/>
                <w:lang w:eastAsia="ru-RU"/>
              </w:rPr>
            </w:pPr>
          </w:p>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4800200005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525,79321</w:t>
            </w:r>
          </w:p>
        </w:tc>
        <w:tc>
          <w:tcPr>
            <w:tcW w:w="1418"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0,000</w:t>
            </w:r>
          </w:p>
        </w:tc>
      </w:tr>
      <w:tr w:rsidR="00DE066F" w:rsidRPr="001965E5" w:rsidTr="001E6A4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tcPr>
          <w:p w:rsidR="00DE066F" w:rsidRPr="001965E5" w:rsidRDefault="00DE066F" w:rsidP="00DE066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DE066F" w:rsidRPr="001965E5" w:rsidRDefault="00DE066F" w:rsidP="00DE066F">
            <w:pPr>
              <w:spacing w:after="0" w:line="240" w:lineRule="atLeast"/>
              <w:jc w:val="center"/>
              <w:rPr>
                <w:rFonts w:ascii="Arial" w:eastAsia="Times New Roman" w:hAnsi="Arial" w:cs="Arial"/>
                <w:sz w:val="24"/>
                <w:szCs w:val="24"/>
                <w:lang w:eastAsia="ru-RU"/>
              </w:rPr>
            </w:pPr>
          </w:p>
          <w:p w:rsidR="00DE066F" w:rsidRPr="001965E5" w:rsidRDefault="00DE066F" w:rsidP="00DE066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bCs/>
                <w:iCs/>
                <w:sz w:val="24"/>
                <w:szCs w:val="24"/>
                <w:lang w:eastAsia="ru-RU"/>
              </w:rPr>
              <w:t>4800200005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E066F" w:rsidRPr="001965E5" w:rsidRDefault="00DE066F" w:rsidP="00DE066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525,79321</w:t>
            </w:r>
          </w:p>
        </w:tc>
        <w:tc>
          <w:tcPr>
            <w:tcW w:w="1418"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066F" w:rsidRPr="001965E5" w:rsidRDefault="00DE066F" w:rsidP="00DE066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EA6D5C" w:rsidRPr="001965E5" w:rsidRDefault="00EA6D5C">
      <w:pPr>
        <w:rPr>
          <w:rFonts w:ascii="Arial" w:hAnsi="Arial" w:cs="Arial"/>
          <w:sz w:val="24"/>
          <w:szCs w:val="24"/>
          <w:lang w:val="en-US"/>
        </w:rPr>
      </w:pPr>
    </w:p>
    <w:p w:rsidR="003D6CE7" w:rsidRPr="001965E5" w:rsidRDefault="00DE066F" w:rsidP="003D6CE7">
      <w:pPr>
        <w:spacing w:after="0" w:line="240" w:lineRule="auto"/>
        <w:ind w:left="4536" w:firstLine="567"/>
        <w:rPr>
          <w:rFonts w:ascii="Arial" w:eastAsia="Times New Roman" w:hAnsi="Arial" w:cs="Arial"/>
          <w:bCs/>
          <w:sz w:val="24"/>
          <w:szCs w:val="24"/>
          <w:lang w:eastAsia="ru-RU"/>
        </w:rPr>
      </w:pPr>
      <w:r w:rsidRPr="001965E5">
        <w:rPr>
          <w:rFonts w:ascii="Arial" w:hAnsi="Arial" w:cs="Arial"/>
          <w:sz w:val="24"/>
          <w:szCs w:val="24"/>
          <w:lang w:val="en-US"/>
        </w:rPr>
        <w:br w:type="page"/>
      </w:r>
      <w:r w:rsidR="003D6CE7" w:rsidRPr="001965E5">
        <w:rPr>
          <w:rFonts w:ascii="Arial" w:eastAsia="Times New Roman" w:hAnsi="Arial" w:cs="Arial"/>
          <w:bCs/>
          <w:sz w:val="24"/>
          <w:szCs w:val="24"/>
          <w:lang w:eastAsia="ru-RU"/>
        </w:rPr>
        <w:lastRenderedPageBreak/>
        <w:t>Приложение 12</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2024 год и на плановый период 2025 </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и 2026 годов» </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3D6CE7" w:rsidRPr="001965E5" w:rsidRDefault="003D6CE7" w:rsidP="003D6CE7">
      <w:pPr>
        <w:spacing w:after="0" w:line="240" w:lineRule="atLeast"/>
        <w:ind w:left="5103"/>
        <w:rPr>
          <w:rFonts w:ascii="Arial" w:eastAsia="Times New Roman" w:hAnsi="Arial" w:cs="Arial"/>
          <w:bCs/>
          <w:sz w:val="24"/>
          <w:szCs w:val="24"/>
          <w:lang w:eastAsia="ru-RU"/>
        </w:rPr>
      </w:pPr>
    </w:p>
    <w:p w:rsidR="003D6CE7" w:rsidRPr="001965E5" w:rsidRDefault="003D6CE7" w:rsidP="003D6CE7">
      <w:pPr>
        <w:spacing w:line="240" w:lineRule="atLeast"/>
        <w:ind w:left="5245"/>
        <w:jc w:val="right"/>
        <w:rPr>
          <w:rFonts w:ascii="Arial" w:hAnsi="Arial" w:cs="Arial"/>
          <w:bCs/>
          <w:sz w:val="24"/>
          <w:szCs w:val="24"/>
        </w:rPr>
      </w:pPr>
      <w:r w:rsidRPr="001965E5">
        <w:rPr>
          <w:rFonts w:ascii="Arial" w:hAnsi="Arial" w:cs="Arial"/>
          <w:bCs/>
          <w:sz w:val="24"/>
          <w:szCs w:val="24"/>
        </w:rPr>
        <w:t>Таблица 22</w:t>
      </w:r>
    </w:p>
    <w:p w:rsidR="003D6CE7" w:rsidRPr="001965E5" w:rsidRDefault="003D6CE7" w:rsidP="003D6CE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3D6CE7" w:rsidRPr="001965E5" w:rsidRDefault="003D6CE7" w:rsidP="003D6CE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капитальный ремонт и (или) ремонт автомобильных дорог общего пользования местного значения</w:t>
      </w:r>
    </w:p>
    <w:p w:rsidR="003D6CE7" w:rsidRPr="001965E5" w:rsidRDefault="003D6CE7" w:rsidP="003D6CE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3D6CE7" w:rsidRPr="001965E5" w:rsidRDefault="003D6CE7" w:rsidP="003D6CE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5200140930)</w:t>
      </w:r>
    </w:p>
    <w:p w:rsidR="008B1632" w:rsidRPr="001965E5" w:rsidRDefault="0065752F" w:rsidP="0065752F">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Томской области </w:t>
      </w:r>
      <w:proofErr w:type="gramEnd"/>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3D6CE7" w:rsidRPr="001965E5" w:rsidRDefault="003D6CE7" w:rsidP="003D6CE7">
      <w:pPr>
        <w:spacing w:after="0" w:line="240" w:lineRule="atLeast"/>
        <w:jc w:val="center"/>
        <w:rPr>
          <w:rFonts w:ascii="Arial" w:eastAsia="Times New Roman" w:hAnsi="Arial" w:cs="Arial"/>
          <w:bCs/>
          <w:sz w:val="24"/>
          <w:szCs w:val="24"/>
          <w:lang w:eastAsia="ru-RU"/>
        </w:rPr>
      </w:pPr>
    </w:p>
    <w:p w:rsidR="003D6CE7" w:rsidRPr="001965E5" w:rsidRDefault="003D6CE7" w:rsidP="003D6CE7">
      <w:pPr>
        <w:spacing w:after="0" w:line="240" w:lineRule="atLeast"/>
        <w:jc w:val="center"/>
        <w:rPr>
          <w:rFonts w:ascii="Arial" w:eastAsia="Times New Roman" w:hAnsi="Arial" w:cs="Arial"/>
          <w:bCs/>
          <w:i/>
          <w:sz w:val="24"/>
          <w:szCs w:val="24"/>
          <w:lang w:eastAsia="ru-RU"/>
        </w:rPr>
      </w:pPr>
    </w:p>
    <w:p w:rsidR="003D6CE7" w:rsidRPr="001965E5" w:rsidRDefault="003D6CE7" w:rsidP="003D6CE7">
      <w:pPr>
        <w:spacing w:after="0" w:line="240" w:lineRule="auto"/>
        <w:jc w:val="right"/>
        <w:rPr>
          <w:rFonts w:ascii="Arial" w:eastAsia="Times New Roman" w:hAnsi="Arial" w:cs="Arial"/>
          <w:bCs/>
          <w:i/>
          <w:sz w:val="24"/>
          <w:szCs w:val="24"/>
          <w:lang w:eastAsia="ru-RU"/>
        </w:rPr>
      </w:pPr>
    </w:p>
    <w:p w:rsidR="003D6CE7" w:rsidRPr="001965E5" w:rsidRDefault="003D6CE7" w:rsidP="003D6CE7">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253"/>
        <w:gridCol w:w="1559"/>
        <w:gridCol w:w="1559"/>
        <w:gridCol w:w="1701"/>
      </w:tblGrid>
      <w:tr w:rsidR="003D6CE7" w:rsidRPr="001965E5" w:rsidTr="001E6A48">
        <w:trPr>
          <w:trHeight w:val="20"/>
        </w:trPr>
        <w:tc>
          <w:tcPr>
            <w:tcW w:w="4253" w:type="dxa"/>
            <w:vMerge w:val="restart"/>
            <w:tcBorders>
              <w:top w:val="single" w:sz="4" w:space="0" w:color="auto"/>
              <w:left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819" w:type="dxa"/>
            <w:gridSpan w:val="3"/>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3D6CE7" w:rsidRPr="001965E5" w:rsidTr="001E6A48">
        <w:trPr>
          <w:trHeight w:val="20"/>
        </w:trPr>
        <w:tc>
          <w:tcPr>
            <w:tcW w:w="4253" w:type="dxa"/>
            <w:vMerge/>
            <w:tcBorders>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sz w:val="24"/>
                <w:szCs w:val="24"/>
                <w:lang w:eastAsia="ru-RU"/>
              </w:rPr>
            </w:pPr>
          </w:p>
        </w:tc>
        <w:tc>
          <w:tcPr>
            <w:tcW w:w="1559" w:type="dxa"/>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559" w:type="dxa"/>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701" w:type="dxa"/>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3D6CE7" w:rsidRPr="001965E5" w:rsidTr="001E6A48">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559" w:type="dxa"/>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701" w:type="dxa"/>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3D6CE7" w:rsidRPr="001965E5" w:rsidTr="001E6A48">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20 254,400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3D6CE7" w:rsidRPr="001965E5" w:rsidTr="001E6A48">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20 254,400</w:t>
            </w:r>
          </w:p>
        </w:tc>
        <w:tc>
          <w:tcPr>
            <w:tcW w:w="1559" w:type="dxa"/>
            <w:tcBorders>
              <w:top w:val="nil"/>
              <w:left w:val="nil"/>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3D6CE7" w:rsidRPr="001965E5" w:rsidRDefault="003D6CE7" w:rsidP="003D6CE7">
      <w:pPr>
        <w:spacing w:line="240" w:lineRule="atLeast"/>
        <w:ind w:left="5245"/>
        <w:jc w:val="center"/>
        <w:rPr>
          <w:rFonts w:ascii="Arial" w:hAnsi="Arial" w:cs="Arial"/>
          <w:bCs/>
          <w:sz w:val="24"/>
          <w:szCs w:val="24"/>
        </w:rPr>
      </w:pPr>
    </w:p>
    <w:p w:rsidR="003D6CE7" w:rsidRPr="001965E5" w:rsidRDefault="003D6CE7" w:rsidP="003D6CE7">
      <w:pPr>
        <w:spacing w:after="0" w:line="240" w:lineRule="auto"/>
        <w:ind w:left="4536" w:firstLine="567"/>
        <w:rPr>
          <w:rFonts w:ascii="Arial" w:eastAsia="Times New Roman" w:hAnsi="Arial" w:cs="Arial"/>
          <w:bCs/>
          <w:sz w:val="24"/>
          <w:szCs w:val="24"/>
          <w:lang w:eastAsia="ru-RU"/>
        </w:rPr>
      </w:pPr>
      <w:r w:rsidRPr="001965E5">
        <w:rPr>
          <w:rFonts w:ascii="Arial" w:hAnsi="Arial" w:cs="Arial"/>
          <w:sz w:val="24"/>
          <w:szCs w:val="24"/>
        </w:rPr>
        <w:br w:type="page"/>
      </w:r>
      <w:r w:rsidRPr="001965E5">
        <w:rPr>
          <w:rFonts w:ascii="Arial" w:eastAsia="Times New Roman" w:hAnsi="Arial" w:cs="Arial"/>
          <w:bCs/>
          <w:sz w:val="24"/>
          <w:szCs w:val="24"/>
          <w:lang w:eastAsia="ru-RU"/>
        </w:rPr>
        <w:lastRenderedPageBreak/>
        <w:t>Приложение 12</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2024 год и на плановый период 2025 </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и 2026 годов» </w:t>
      </w:r>
    </w:p>
    <w:p w:rsidR="003D6CE7" w:rsidRPr="001965E5" w:rsidRDefault="003D6CE7" w:rsidP="003D6CE7">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3D6CE7" w:rsidRPr="001965E5" w:rsidRDefault="003D6CE7" w:rsidP="003D6CE7">
      <w:pPr>
        <w:spacing w:after="0" w:line="240" w:lineRule="atLeast"/>
        <w:ind w:left="5103"/>
        <w:rPr>
          <w:rFonts w:ascii="Arial" w:eastAsia="Times New Roman" w:hAnsi="Arial" w:cs="Arial"/>
          <w:bCs/>
          <w:sz w:val="24"/>
          <w:szCs w:val="24"/>
          <w:lang w:eastAsia="ru-RU"/>
        </w:rPr>
      </w:pPr>
    </w:p>
    <w:p w:rsidR="003D6CE7" w:rsidRPr="001965E5" w:rsidRDefault="003D6CE7" w:rsidP="003D6CE7">
      <w:pPr>
        <w:spacing w:line="240" w:lineRule="atLeast"/>
        <w:ind w:left="5245"/>
        <w:jc w:val="right"/>
        <w:rPr>
          <w:rFonts w:ascii="Arial" w:hAnsi="Arial" w:cs="Arial"/>
          <w:bCs/>
          <w:sz w:val="24"/>
          <w:szCs w:val="24"/>
        </w:rPr>
      </w:pPr>
      <w:r w:rsidRPr="001965E5">
        <w:rPr>
          <w:rFonts w:ascii="Arial" w:hAnsi="Arial" w:cs="Arial"/>
          <w:bCs/>
          <w:sz w:val="24"/>
          <w:szCs w:val="24"/>
        </w:rPr>
        <w:t>Таблица 23</w:t>
      </w:r>
    </w:p>
    <w:p w:rsidR="003D6CE7" w:rsidRPr="001965E5" w:rsidRDefault="003D6CE7" w:rsidP="003D6CE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3D6CE7" w:rsidRPr="001965E5" w:rsidRDefault="003D6CE7" w:rsidP="003D6CE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обеспечение доступа к воде питьевого качества населения сельских территорий</w:t>
      </w:r>
    </w:p>
    <w:p w:rsidR="003D6CE7" w:rsidRPr="001965E5" w:rsidRDefault="003D6CE7" w:rsidP="003D6CE7">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3D6CE7" w:rsidRPr="001965E5" w:rsidRDefault="003D6CE7" w:rsidP="003D6CE7">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w:t>
      </w:r>
      <w:r w:rsidRPr="001965E5">
        <w:rPr>
          <w:rFonts w:ascii="Arial" w:eastAsia="Times New Roman" w:hAnsi="Arial" w:cs="Arial"/>
          <w:bCs/>
          <w:i/>
          <w:sz w:val="24"/>
          <w:szCs w:val="24"/>
          <w:lang w:val="en-US" w:eastAsia="ru-RU"/>
        </w:rPr>
        <w:t>F</w:t>
      </w:r>
      <w:r w:rsidRPr="001965E5">
        <w:rPr>
          <w:rFonts w:ascii="Arial" w:eastAsia="Times New Roman" w:hAnsi="Arial" w:cs="Arial"/>
          <w:bCs/>
          <w:i/>
          <w:sz w:val="24"/>
          <w:szCs w:val="24"/>
          <w:lang w:eastAsia="ru-RU"/>
        </w:rPr>
        <w:t>541370)</w:t>
      </w:r>
    </w:p>
    <w:p w:rsidR="008B1632" w:rsidRPr="001965E5" w:rsidRDefault="0065752F" w:rsidP="0065752F">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Томской области </w:t>
      </w:r>
      <w:proofErr w:type="gramEnd"/>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3D6CE7" w:rsidRPr="001965E5" w:rsidRDefault="003D6CE7" w:rsidP="003D6CE7">
      <w:pPr>
        <w:spacing w:after="0" w:line="240" w:lineRule="atLeast"/>
        <w:jc w:val="center"/>
        <w:rPr>
          <w:rFonts w:ascii="Arial" w:eastAsia="Times New Roman" w:hAnsi="Arial" w:cs="Arial"/>
          <w:bCs/>
          <w:i/>
          <w:sz w:val="24"/>
          <w:szCs w:val="24"/>
          <w:lang w:eastAsia="ru-RU"/>
        </w:rPr>
      </w:pPr>
    </w:p>
    <w:p w:rsidR="003D6CE7" w:rsidRPr="001965E5" w:rsidRDefault="003D6CE7" w:rsidP="003D6CE7">
      <w:pPr>
        <w:spacing w:after="0" w:line="240" w:lineRule="auto"/>
        <w:jc w:val="right"/>
        <w:rPr>
          <w:rFonts w:ascii="Arial" w:eastAsia="Times New Roman" w:hAnsi="Arial" w:cs="Arial"/>
          <w:bCs/>
          <w:i/>
          <w:sz w:val="24"/>
          <w:szCs w:val="24"/>
          <w:lang w:eastAsia="ru-RU"/>
        </w:rPr>
      </w:pPr>
    </w:p>
    <w:p w:rsidR="003D6CE7" w:rsidRPr="001965E5" w:rsidRDefault="003D6CE7" w:rsidP="003D6CE7">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253"/>
        <w:gridCol w:w="1701"/>
        <w:gridCol w:w="1701"/>
        <w:gridCol w:w="1417"/>
      </w:tblGrid>
      <w:tr w:rsidR="003D6CE7" w:rsidRPr="001965E5" w:rsidTr="001E6A48">
        <w:trPr>
          <w:trHeight w:val="20"/>
        </w:trPr>
        <w:tc>
          <w:tcPr>
            <w:tcW w:w="4253" w:type="dxa"/>
            <w:vMerge w:val="restart"/>
            <w:tcBorders>
              <w:top w:val="single" w:sz="4" w:space="0" w:color="auto"/>
              <w:left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819" w:type="dxa"/>
            <w:gridSpan w:val="3"/>
            <w:tcBorders>
              <w:top w:val="single" w:sz="4" w:space="0" w:color="auto"/>
              <w:left w:val="nil"/>
              <w:bottom w:val="single" w:sz="4" w:space="0" w:color="auto"/>
              <w:right w:val="single" w:sz="4" w:space="0" w:color="auto"/>
            </w:tcBorders>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3D6CE7" w:rsidRPr="001965E5" w:rsidTr="001E6A48">
        <w:trPr>
          <w:trHeight w:val="20"/>
        </w:trPr>
        <w:tc>
          <w:tcPr>
            <w:tcW w:w="4253" w:type="dxa"/>
            <w:vMerge/>
            <w:tcBorders>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sz w:val="24"/>
                <w:szCs w:val="24"/>
                <w:lang w:eastAsia="ru-RU"/>
              </w:rPr>
            </w:pPr>
          </w:p>
        </w:tc>
        <w:tc>
          <w:tcPr>
            <w:tcW w:w="1701" w:type="dxa"/>
            <w:tcBorders>
              <w:top w:val="single" w:sz="4" w:space="0" w:color="auto"/>
              <w:left w:val="nil"/>
              <w:bottom w:val="single" w:sz="4" w:space="0" w:color="auto"/>
              <w:right w:val="single" w:sz="4" w:space="0" w:color="auto"/>
            </w:tcBorders>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701" w:type="dxa"/>
            <w:tcBorders>
              <w:top w:val="single" w:sz="4" w:space="0" w:color="auto"/>
              <w:left w:val="nil"/>
              <w:bottom w:val="single" w:sz="4" w:space="0" w:color="auto"/>
              <w:right w:val="single" w:sz="4" w:space="0" w:color="auto"/>
            </w:tcBorders>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417" w:type="dxa"/>
            <w:tcBorders>
              <w:top w:val="single" w:sz="4" w:space="0" w:color="auto"/>
              <w:left w:val="nil"/>
              <w:bottom w:val="single" w:sz="4" w:space="0" w:color="auto"/>
              <w:right w:val="single" w:sz="4" w:space="0" w:color="auto"/>
            </w:tcBorders>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3D6CE7" w:rsidRPr="001965E5" w:rsidTr="001E6A48">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701" w:type="dxa"/>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7" w:type="dxa"/>
            <w:tcBorders>
              <w:top w:val="single" w:sz="4" w:space="0" w:color="auto"/>
              <w:left w:val="nil"/>
              <w:bottom w:val="single" w:sz="4" w:space="0" w:color="auto"/>
              <w:right w:val="single" w:sz="4" w:space="0" w:color="auto"/>
            </w:tcBorders>
          </w:tcPr>
          <w:p w:rsidR="003D6CE7" w:rsidRPr="001965E5" w:rsidRDefault="003D6CE7" w:rsidP="003D6CE7">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3D6CE7" w:rsidRPr="001965E5" w:rsidTr="001E6A48">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390,98616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545,310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545,310</w:t>
            </w:r>
          </w:p>
        </w:tc>
      </w:tr>
      <w:tr w:rsidR="003D6CE7" w:rsidRPr="001965E5" w:rsidTr="001E6A48">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57,01336</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c>
          <w:tcPr>
            <w:tcW w:w="1417"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r>
      <w:tr w:rsidR="003D6CE7" w:rsidRPr="001965E5" w:rsidTr="001E6A48">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57,01336</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c>
          <w:tcPr>
            <w:tcW w:w="1417"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r>
      <w:tr w:rsidR="003D6CE7" w:rsidRPr="001965E5" w:rsidTr="001E6A48">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57,01336</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c>
          <w:tcPr>
            <w:tcW w:w="1417"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r>
      <w:tr w:rsidR="003D6CE7" w:rsidRPr="001965E5" w:rsidTr="001E6A48">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57,01336</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c>
          <w:tcPr>
            <w:tcW w:w="1417"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r>
      <w:tr w:rsidR="003D6CE7" w:rsidRPr="001965E5" w:rsidTr="001E6A48">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57,01336</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c>
          <w:tcPr>
            <w:tcW w:w="1417"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r>
      <w:tr w:rsidR="003D6CE7" w:rsidRPr="001965E5" w:rsidTr="001E6A48">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3D6CE7" w:rsidRPr="001965E5" w:rsidRDefault="003D6CE7" w:rsidP="003D6CE7">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105,91936</w:t>
            </w:r>
          </w:p>
        </w:tc>
        <w:tc>
          <w:tcPr>
            <w:tcW w:w="1701"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c>
          <w:tcPr>
            <w:tcW w:w="1417" w:type="dxa"/>
            <w:tcBorders>
              <w:top w:val="nil"/>
              <w:left w:val="single" w:sz="4" w:space="0" w:color="auto"/>
              <w:bottom w:val="single" w:sz="4" w:space="0" w:color="auto"/>
              <w:right w:val="single" w:sz="4" w:space="0" w:color="auto"/>
            </w:tcBorders>
            <w:shd w:val="clear" w:color="auto" w:fill="auto"/>
            <w:vAlign w:val="center"/>
          </w:tcPr>
          <w:p w:rsidR="003D6CE7" w:rsidRPr="001965E5" w:rsidRDefault="003D6CE7" w:rsidP="003D6CE7">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90,88500</w:t>
            </w:r>
          </w:p>
        </w:tc>
      </w:tr>
    </w:tbl>
    <w:p w:rsidR="003D6CE7" w:rsidRPr="001965E5" w:rsidRDefault="003D6CE7" w:rsidP="003D6CE7">
      <w:pPr>
        <w:spacing w:line="240" w:lineRule="atLeast"/>
        <w:ind w:left="5245"/>
        <w:jc w:val="right"/>
        <w:rPr>
          <w:rFonts w:ascii="Arial" w:hAnsi="Arial" w:cs="Arial"/>
          <w:bCs/>
          <w:sz w:val="24"/>
          <w:szCs w:val="24"/>
        </w:rPr>
      </w:pPr>
    </w:p>
    <w:p w:rsidR="0065752F" w:rsidRPr="001965E5" w:rsidRDefault="0065752F">
      <w:pPr>
        <w:rPr>
          <w:rFonts w:ascii="Arial" w:hAnsi="Arial" w:cs="Arial"/>
          <w:sz w:val="24"/>
          <w:szCs w:val="24"/>
          <w:lang w:val="en-US"/>
        </w:rPr>
      </w:pPr>
      <w:r w:rsidRPr="001965E5">
        <w:rPr>
          <w:rFonts w:ascii="Arial" w:hAnsi="Arial" w:cs="Arial"/>
          <w:sz w:val="24"/>
          <w:szCs w:val="24"/>
          <w:lang w:val="en-US"/>
        </w:rPr>
        <w:br w:type="page"/>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24</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обустройство Аллеи памяти в парковой зоне с. Александровское </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Александровского района Томской области</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4800200004)</w:t>
      </w:r>
    </w:p>
    <w:p w:rsidR="0065752F" w:rsidRPr="001965E5" w:rsidRDefault="0065752F" w:rsidP="0065752F">
      <w:pPr>
        <w:spacing w:after="0" w:line="240" w:lineRule="atLeast"/>
        <w:jc w:val="center"/>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678"/>
        <w:gridCol w:w="1559"/>
        <w:gridCol w:w="1560"/>
        <w:gridCol w:w="1275"/>
      </w:tblGrid>
      <w:tr w:rsidR="0065752F" w:rsidRPr="001965E5" w:rsidTr="001E6A48">
        <w:trPr>
          <w:trHeight w:val="20"/>
        </w:trPr>
        <w:tc>
          <w:tcPr>
            <w:tcW w:w="4678" w:type="dxa"/>
            <w:vMerge w:val="restart"/>
            <w:tcBorders>
              <w:top w:val="single" w:sz="4" w:space="0" w:color="auto"/>
              <w:left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394" w:type="dxa"/>
            <w:gridSpan w:val="3"/>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65752F" w:rsidRPr="001965E5" w:rsidTr="001E6A48">
        <w:trPr>
          <w:trHeight w:val="20"/>
        </w:trPr>
        <w:tc>
          <w:tcPr>
            <w:tcW w:w="4678" w:type="dxa"/>
            <w:vMerge/>
            <w:tcBorders>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sz w:val="24"/>
                <w:szCs w:val="24"/>
                <w:lang w:eastAsia="ru-RU"/>
              </w:rPr>
            </w:pP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560"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275"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65752F" w:rsidRPr="001965E5" w:rsidTr="001E6A48">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560"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275"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65752F" w:rsidRPr="001965E5" w:rsidTr="001E6A48">
        <w:trPr>
          <w:trHeight w:val="20"/>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850,000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65752F" w:rsidRPr="001965E5" w:rsidTr="001E6A48">
        <w:trPr>
          <w:trHeight w:val="20"/>
        </w:trPr>
        <w:tc>
          <w:tcPr>
            <w:tcW w:w="4678" w:type="dxa"/>
            <w:tcBorders>
              <w:top w:val="nil"/>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850,000</w:t>
            </w:r>
          </w:p>
        </w:tc>
        <w:tc>
          <w:tcPr>
            <w:tcW w:w="1560"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5"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65752F" w:rsidRPr="001965E5" w:rsidRDefault="0065752F" w:rsidP="0065752F">
      <w:pPr>
        <w:spacing w:after="200" w:line="276" w:lineRule="auto"/>
        <w:rPr>
          <w:rFonts w:ascii="Arial" w:eastAsia="Times New Roman" w:hAnsi="Arial" w:cs="Arial"/>
          <w:bCs/>
          <w:sz w:val="24"/>
          <w:szCs w:val="24"/>
          <w:lang w:eastAsia="ru-RU"/>
        </w:rPr>
      </w:pPr>
    </w:p>
    <w:p w:rsidR="0065752F" w:rsidRPr="001965E5" w:rsidRDefault="0065752F" w:rsidP="0065752F">
      <w:pPr>
        <w:spacing w:after="200" w:line="276" w:lineRule="auto"/>
        <w:rPr>
          <w:rFonts w:ascii="Arial" w:eastAsia="Times New Roman" w:hAnsi="Arial" w:cs="Arial"/>
          <w:bCs/>
          <w:sz w:val="24"/>
          <w:szCs w:val="24"/>
          <w:lang w:eastAsia="ru-RU"/>
        </w:rPr>
      </w:pPr>
      <w:r w:rsidRPr="001965E5">
        <w:rPr>
          <w:rFonts w:ascii="Arial" w:eastAsia="Times New Roman" w:hAnsi="Arial" w:cs="Arial"/>
          <w:bCs/>
          <w:sz w:val="24"/>
          <w:szCs w:val="24"/>
          <w:lang w:eastAsia="ru-RU"/>
        </w:rPr>
        <w:br w:type="page"/>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65752F" w:rsidRPr="001965E5" w:rsidRDefault="0065752F" w:rsidP="0065752F">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65752F" w:rsidRPr="001965E5" w:rsidRDefault="0065752F" w:rsidP="0065752F">
      <w:pPr>
        <w:spacing w:after="0" w:line="240" w:lineRule="atLeast"/>
        <w:ind w:left="4820"/>
        <w:rPr>
          <w:rFonts w:ascii="Arial" w:eastAsia="Times New Roman" w:hAnsi="Arial" w:cs="Arial"/>
          <w:bCs/>
          <w:sz w:val="24"/>
          <w:szCs w:val="24"/>
          <w:lang w:eastAsia="ru-RU"/>
        </w:rPr>
      </w:pP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ind w:left="5245"/>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25</w:t>
      </w:r>
    </w:p>
    <w:p w:rsidR="0065752F" w:rsidRPr="001965E5" w:rsidRDefault="0065752F" w:rsidP="0065752F">
      <w:pPr>
        <w:spacing w:after="0" w:line="240" w:lineRule="atLeast"/>
        <w:ind w:left="5245"/>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постановку на кадастровый учет линейных сооружений и регистрация прав собственности (сети </w:t>
      </w:r>
      <w:proofErr w:type="spellStart"/>
      <w:r w:rsidRPr="001965E5">
        <w:rPr>
          <w:rFonts w:ascii="Arial" w:eastAsia="Times New Roman" w:hAnsi="Arial" w:cs="Arial"/>
          <w:bCs/>
          <w:sz w:val="24"/>
          <w:szCs w:val="24"/>
          <w:lang w:eastAsia="ru-RU"/>
        </w:rPr>
        <w:t>тепловодоснабжения</w:t>
      </w:r>
      <w:proofErr w:type="spellEnd"/>
      <w:r w:rsidRPr="001965E5">
        <w:rPr>
          <w:rFonts w:ascii="Arial" w:eastAsia="Times New Roman" w:hAnsi="Arial" w:cs="Arial"/>
          <w:bCs/>
          <w:sz w:val="24"/>
          <w:szCs w:val="24"/>
          <w:lang w:eastAsia="ru-RU"/>
        </w:rPr>
        <w:t>)</w:t>
      </w:r>
    </w:p>
    <w:p w:rsidR="0065752F" w:rsidRPr="001965E5" w:rsidRDefault="0065752F" w:rsidP="0065752F">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6500100026)</w:t>
      </w:r>
    </w:p>
    <w:p w:rsidR="0065752F" w:rsidRPr="001965E5" w:rsidRDefault="0065752F" w:rsidP="0065752F">
      <w:pPr>
        <w:spacing w:after="0" w:line="240" w:lineRule="atLeast"/>
        <w:jc w:val="center"/>
        <w:rPr>
          <w:rFonts w:ascii="Arial" w:eastAsia="Times New Roman" w:hAnsi="Arial" w:cs="Arial"/>
          <w:bCs/>
          <w:sz w:val="24"/>
          <w:szCs w:val="24"/>
          <w:lang w:eastAsia="ru-RU"/>
        </w:rPr>
      </w:pPr>
    </w:p>
    <w:p w:rsidR="0065752F" w:rsidRPr="001965E5" w:rsidRDefault="0065752F" w:rsidP="0065752F">
      <w:pPr>
        <w:spacing w:after="0" w:line="240" w:lineRule="atLeast"/>
        <w:jc w:val="center"/>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p>
    <w:p w:rsidR="0065752F" w:rsidRPr="001965E5" w:rsidRDefault="0065752F" w:rsidP="0065752F">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395"/>
        <w:gridCol w:w="1559"/>
        <w:gridCol w:w="1701"/>
        <w:gridCol w:w="1417"/>
      </w:tblGrid>
      <w:tr w:rsidR="0065752F" w:rsidRPr="001965E5" w:rsidTr="001E6A48">
        <w:trPr>
          <w:trHeight w:val="20"/>
        </w:trPr>
        <w:tc>
          <w:tcPr>
            <w:tcW w:w="4395" w:type="dxa"/>
            <w:vMerge w:val="restart"/>
            <w:tcBorders>
              <w:top w:val="single" w:sz="4" w:space="0" w:color="auto"/>
              <w:left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677" w:type="dxa"/>
            <w:gridSpan w:val="3"/>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65752F" w:rsidRPr="001965E5" w:rsidTr="001E6A48">
        <w:trPr>
          <w:trHeight w:val="20"/>
        </w:trPr>
        <w:tc>
          <w:tcPr>
            <w:tcW w:w="4395" w:type="dxa"/>
            <w:vMerge/>
            <w:tcBorders>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sz w:val="24"/>
                <w:szCs w:val="24"/>
                <w:lang w:eastAsia="ru-RU"/>
              </w:rPr>
            </w:pPr>
          </w:p>
        </w:tc>
        <w:tc>
          <w:tcPr>
            <w:tcW w:w="1559"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701"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65752F" w:rsidRPr="001965E5" w:rsidTr="001E6A48">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701"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7" w:type="dxa"/>
            <w:tcBorders>
              <w:top w:val="single" w:sz="4" w:space="0" w:color="auto"/>
              <w:left w:val="nil"/>
              <w:bottom w:val="single" w:sz="4" w:space="0" w:color="auto"/>
              <w:right w:val="single" w:sz="4" w:space="0" w:color="auto"/>
            </w:tcBorders>
          </w:tcPr>
          <w:p w:rsidR="0065752F" w:rsidRPr="001965E5" w:rsidRDefault="0065752F" w:rsidP="0065752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65752F" w:rsidRPr="001965E5" w:rsidTr="001E6A48">
        <w:trPr>
          <w:trHeight w:val="20"/>
        </w:trPr>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599,000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65752F" w:rsidRPr="001965E5" w:rsidTr="001E6A48">
        <w:trPr>
          <w:trHeight w:val="20"/>
        </w:trPr>
        <w:tc>
          <w:tcPr>
            <w:tcW w:w="4395" w:type="dxa"/>
            <w:tcBorders>
              <w:top w:val="nil"/>
              <w:left w:val="single" w:sz="4" w:space="0" w:color="auto"/>
              <w:bottom w:val="single" w:sz="4" w:space="0" w:color="auto"/>
              <w:right w:val="single" w:sz="4" w:space="0" w:color="auto"/>
            </w:tcBorders>
            <w:shd w:val="clear" w:color="auto" w:fill="auto"/>
            <w:hideMark/>
          </w:tcPr>
          <w:p w:rsidR="0065752F" w:rsidRPr="001965E5" w:rsidRDefault="0065752F" w:rsidP="0065752F">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599,000</w:t>
            </w:r>
          </w:p>
        </w:tc>
        <w:tc>
          <w:tcPr>
            <w:tcW w:w="1701"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417" w:type="dxa"/>
            <w:tcBorders>
              <w:top w:val="nil"/>
              <w:left w:val="nil"/>
              <w:bottom w:val="single" w:sz="4" w:space="0" w:color="auto"/>
              <w:right w:val="single" w:sz="4" w:space="0" w:color="auto"/>
            </w:tcBorders>
            <w:shd w:val="clear" w:color="auto" w:fill="auto"/>
            <w:vAlign w:val="center"/>
          </w:tcPr>
          <w:p w:rsidR="0065752F" w:rsidRPr="001965E5" w:rsidRDefault="0065752F" w:rsidP="0065752F">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E236EB" w:rsidRPr="001965E5" w:rsidRDefault="003D6CE7" w:rsidP="00E236EB">
      <w:pPr>
        <w:spacing w:after="0" w:line="240" w:lineRule="auto"/>
        <w:ind w:left="4536" w:firstLine="567"/>
        <w:rPr>
          <w:rFonts w:ascii="Arial" w:eastAsia="Times New Roman" w:hAnsi="Arial" w:cs="Arial"/>
          <w:bCs/>
          <w:sz w:val="24"/>
          <w:szCs w:val="24"/>
          <w:lang w:eastAsia="ru-RU"/>
        </w:rPr>
      </w:pPr>
      <w:r w:rsidRPr="001965E5">
        <w:rPr>
          <w:rFonts w:ascii="Arial" w:hAnsi="Arial" w:cs="Arial"/>
          <w:sz w:val="24"/>
          <w:szCs w:val="24"/>
          <w:lang w:val="en-US"/>
        </w:rPr>
        <w:br w:type="page"/>
      </w:r>
      <w:r w:rsidR="00E236EB" w:rsidRPr="001965E5">
        <w:rPr>
          <w:rFonts w:ascii="Arial" w:eastAsia="Times New Roman" w:hAnsi="Arial" w:cs="Arial"/>
          <w:bCs/>
          <w:sz w:val="24"/>
          <w:szCs w:val="24"/>
          <w:lang w:eastAsia="ru-RU"/>
        </w:rPr>
        <w:lastRenderedPageBreak/>
        <w:t>Приложение 12</w:t>
      </w:r>
    </w:p>
    <w:p w:rsidR="00E236EB" w:rsidRPr="001965E5" w:rsidRDefault="00E236EB" w:rsidP="00E236EB">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E236EB" w:rsidRPr="001965E5" w:rsidRDefault="00E236EB" w:rsidP="00E236EB">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2024 год и на плановый период 2025 </w:t>
      </w:r>
    </w:p>
    <w:p w:rsidR="00E236EB" w:rsidRPr="001965E5" w:rsidRDefault="00E236EB" w:rsidP="00E236EB">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и 2026 годов» </w:t>
      </w:r>
    </w:p>
    <w:p w:rsidR="00E236EB" w:rsidRPr="001965E5" w:rsidRDefault="00E236EB" w:rsidP="00E236EB">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E236EB" w:rsidRPr="001965E5" w:rsidRDefault="00E236EB" w:rsidP="00E236EB">
      <w:pPr>
        <w:spacing w:after="0" w:line="240" w:lineRule="atLeast"/>
        <w:ind w:left="5103"/>
        <w:rPr>
          <w:rFonts w:ascii="Arial" w:eastAsia="Times New Roman" w:hAnsi="Arial" w:cs="Arial"/>
          <w:bCs/>
          <w:sz w:val="24"/>
          <w:szCs w:val="24"/>
          <w:lang w:eastAsia="ru-RU"/>
        </w:rPr>
      </w:pPr>
    </w:p>
    <w:p w:rsidR="00E236EB" w:rsidRPr="001965E5" w:rsidRDefault="00E236EB" w:rsidP="00E236EB">
      <w:pPr>
        <w:spacing w:line="240" w:lineRule="atLeast"/>
        <w:ind w:left="5245"/>
        <w:jc w:val="right"/>
        <w:rPr>
          <w:rFonts w:ascii="Arial" w:hAnsi="Arial" w:cs="Arial"/>
          <w:bCs/>
          <w:sz w:val="24"/>
          <w:szCs w:val="24"/>
        </w:rPr>
      </w:pPr>
      <w:r w:rsidRPr="001965E5">
        <w:rPr>
          <w:rFonts w:ascii="Arial" w:hAnsi="Arial" w:cs="Arial"/>
          <w:bCs/>
          <w:sz w:val="24"/>
          <w:szCs w:val="24"/>
        </w:rPr>
        <w:t>Таблица 26</w:t>
      </w:r>
    </w:p>
    <w:p w:rsidR="00E236EB" w:rsidRPr="001965E5" w:rsidRDefault="00E236EB" w:rsidP="00E236EB">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E236EB" w:rsidRPr="001965E5" w:rsidRDefault="00E236EB" w:rsidP="00E236EB">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проведение обследования строительных конструкций зданий котельных в селах</w:t>
      </w:r>
    </w:p>
    <w:p w:rsidR="00E236EB" w:rsidRPr="001965E5" w:rsidRDefault="00E236EB" w:rsidP="00E236EB">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2025 и 2026 годов</w:t>
      </w:r>
    </w:p>
    <w:p w:rsidR="00E236EB" w:rsidRPr="001965E5" w:rsidRDefault="00E236EB" w:rsidP="00E236EB">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6500100025)</w:t>
      </w:r>
    </w:p>
    <w:p w:rsidR="008B1632" w:rsidRPr="001965E5" w:rsidRDefault="0065752F" w:rsidP="0065752F">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Томской области </w:t>
      </w:r>
      <w:proofErr w:type="gramEnd"/>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E236EB" w:rsidRPr="001965E5" w:rsidRDefault="00E236EB" w:rsidP="00E236EB">
      <w:pPr>
        <w:spacing w:after="0" w:line="240" w:lineRule="atLeast"/>
        <w:jc w:val="center"/>
        <w:rPr>
          <w:rFonts w:ascii="Arial" w:eastAsia="Times New Roman" w:hAnsi="Arial" w:cs="Arial"/>
          <w:bCs/>
          <w:i/>
          <w:sz w:val="24"/>
          <w:szCs w:val="24"/>
          <w:lang w:eastAsia="ru-RU"/>
        </w:rPr>
      </w:pPr>
    </w:p>
    <w:p w:rsidR="00E236EB" w:rsidRPr="001965E5" w:rsidRDefault="00E236EB" w:rsidP="00E236EB">
      <w:pPr>
        <w:spacing w:after="0" w:line="240" w:lineRule="auto"/>
        <w:jc w:val="right"/>
        <w:rPr>
          <w:rFonts w:ascii="Arial" w:eastAsia="Times New Roman" w:hAnsi="Arial" w:cs="Arial"/>
          <w:bCs/>
          <w:i/>
          <w:sz w:val="24"/>
          <w:szCs w:val="24"/>
          <w:lang w:eastAsia="ru-RU"/>
        </w:rPr>
      </w:pPr>
    </w:p>
    <w:p w:rsidR="00E236EB" w:rsidRPr="001965E5" w:rsidRDefault="00E236EB" w:rsidP="00E236EB">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536"/>
        <w:gridCol w:w="1560"/>
        <w:gridCol w:w="1559"/>
        <w:gridCol w:w="1417"/>
      </w:tblGrid>
      <w:tr w:rsidR="00E236EB" w:rsidRPr="001965E5" w:rsidTr="001E6A48">
        <w:trPr>
          <w:trHeight w:val="20"/>
        </w:trPr>
        <w:tc>
          <w:tcPr>
            <w:tcW w:w="4536" w:type="dxa"/>
            <w:vMerge w:val="restart"/>
            <w:tcBorders>
              <w:top w:val="single" w:sz="4" w:space="0" w:color="auto"/>
              <w:left w:val="single" w:sz="4" w:space="0" w:color="auto"/>
              <w:right w:val="single" w:sz="4" w:space="0" w:color="auto"/>
            </w:tcBorders>
            <w:shd w:val="clear" w:color="auto" w:fill="auto"/>
            <w:vAlign w:val="center"/>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536" w:type="dxa"/>
            <w:gridSpan w:val="3"/>
            <w:tcBorders>
              <w:top w:val="single" w:sz="4" w:space="0" w:color="auto"/>
              <w:left w:val="nil"/>
              <w:bottom w:val="single" w:sz="4" w:space="0" w:color="auto"/>
              <w:right w:val="single" w:sz="4" w:space="0" w:color="auto"/>
            </w:tcBorders>
            <w:vAlign w:val="center"/>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E236EB" w:rsidRPr="001965E5" w:rsidTr="001E6A48">
        <w:trPr>
          <w:trHeight w:val="20"/>
        </w:trPr>
        <w:tc>
          <w:tcPr>
            <w:tcW w:w="4536" w:type="dxa"/>
            <w:vMerge/>
            <w:tcBorders>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uto"/>
              <w:jc w:val="center"/>
              <w:rPr>
                <w:rFonts w:ascii="Arial" w:eastAsia="Times New Roman" w:hAnsi="Arial" w:cs="Arial"/>
                <w:bCs/>
                <w:sz w:val="24"/>
                <w:szCs w:val="24"/>
                <w:lang w:eastAsia="ru-RU"/>
              </w:rPr>
            </w:pPr>
          </w:p>
        </w:tc>
        <w:tc>
          <w:tcPr>
            <w:tcW w:w="1560" w:type="dxa"/>
            <w:tcBorders>
              <w:top w:val="single" w:sz="4" w:space="0" w:color="auto"/>
              <w:left w:val="nil"/>
              <w:bottom w:val="single" w:sz="4" w:space="0" w:color="auto"/>
              <w:right w:val="single" w:sz="4" w:space="0" w:color="auto"/>
            </w:tcBorders>
            <w:vAlign w:val="center"/>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559" w:type="dxa"/>
            <w:tcBorders>
              <w:top w:val="single" w:sz="4" w:space="0" w:color="auto"/>
              <w:left w:val="nil"/>
              <w:bottom w:val="single" w:sz="4" w:space="0" w:color="auto"/>
              <w:right w:val="single" w:sz="4" w:space="0" w:color="auto"/>
            </w:tcBorders>
            <w:vAlign w:val="center"/>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417" w:type="dxa"/>
            <w:tcBorders>
              <w:top w:val="single" w:sz="4" w:space="0" w:color="auto"/>
              <w:left w:val="nil"/>
              <w:bottom w:val="single" w:sz="4" w:space="0" w:color="auto"/>
              <w:right w:val="single" w:sz="4" w:space="0" w:color="auto"/>
            </w:tcBorders>
            <w:vAlign w:val="center"/>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E236EB"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559" w:type="dxa"/>
            <w:tcBorders>
              <w:top w:val="single" w:sz="4" w:space="0" w:color="auto"/>
              <w:left w:val="nil"/>
              <w:bottom w:val="single" w:sz="4" w:space="0" w:color="auto"/>
              <w:right w:val="single" w:sz="4" w:space="0" w:color="auto"/>
            </w:tcBorders>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7" w:type="dxa"/>
            <w:tcBorders>
              <w:top w:val="single" w:sz="4" w:space="0" w:color="auto"/>
              <w:left w:val="nil"/>
              <w:bottom w:val="single" w:sz="4" w:space="0" w:color="auto"/>
              <w:right w:val="single" w:sz="4" w:space="0" w:color="auto"/>
            </w:tcBorders>
          </w:tcPr>
          <w:p w:rsidR="00E236EB" w:rsidRPr="001965E5" w:rsidRDefault="00E236EB" w:rsidP="00E236EB">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E236EB" w:rsidRPr="001965E5" w:rsidTr="001E6A48">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E236EB" w:rsidRPr="001965E5" w:rsidRDefault="00E236EB" w:rsidP="00E236EB">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105,000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E236EB"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236EB" w:rsidRPr="001965E5" w:rsidRDefault="00E236EB" w:rsidP="00E236EB">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Лукашкин-Ярского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35,000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E236EB"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236EB" w:rsidRPr="001965E5" w:rsidRDefault="00E236EB" w:rsidP="00E236EB">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Назинского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35,000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E236EB"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236EB" w:rsidRPr="001965E5" w:rsidRDefault="00E236EB" w:rsidP="00E236EB">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Новоникольского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35,000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E236EB" w:rsidRPr="001965E5" w:rsidTr="001E6A48">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E236EB" w:rsidRPr="001965E5" w:rsidRDefault="00E236EB" w:rsidP="00E236EB">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Муниципальное казённое учреждение «Администрация Октябрьского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559"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417" w:type="dxa"/>
            <w:tcBorders>
              <w:top w:val="nil"/>
              <w:left w:val="single" w:sz="4" w:space="0" w:color="auto"/>
              <w:bottom w:val="single" w:sz="4" w:space="0" w:color="auto"/>
              <w:right w:val="single" w:sz="4" w:space="0" w:color="auto"/>
            </w:tcBorders>
            <w:shd w:val="clear" w:color="auto" w:fill="auto"/>
            <w:vAlign w:val="center"/>
          </w:tcPr>
          <w:p w:rsidR="00E236EB" w:rsidRPr="001965E5" w:rsidRDefault="00E236EB" w:rsidP="00E236E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3D6CE7" w:rsidRPr="001965E5" w:rsidRDefault="003D6CE7">
      <w:pPr>
        <w:rPr>
          <w:rFonts w:ascii="Arial" w:hAnsi="Arial" w:cs="Arial"/>
          <w:sz w:val="24"/>
          <w:szCs w:val="24"/>
          <w:lang w:val="en-US"/>
        </w:rPr>
      </w:pPr>
    </w:p>
    <w:p w:rsidR="00E236EB" w:rsidRPr="001965E5" w:rsidRDefault="00E236EB">
      <w:pPr>
        <w:rPr>
          <w:rFonts w:ascii="Arial" w:hAnsi="Arial" w:cs="Arial"/>
          <w:sz w:val="24"/>
          <w:szCs w:val="24"/>
          <w:lang w:val="en-US"/>
        </w:rPr>
      </w:pPr>
      <w:r w:rsidRPr="001965E5">
        <w:rPr>
          <w:rFonts w:ascii="Arial" w:hAnsi="Arial" w:cs="Arial"/>
          <w:sz w:val="24"/>
          <w:szCs w:val="24"/>
          <w:lang w:val="en-US"/>
        </w:rPr>
        <w:br w:type="page"/>
      </w:r>
    </w:p>
    <w:p w:rsidR="00EA4A72" w:rsidRPr="001965E5" w:rsidRDefault="00EA4A72" w:rsidP="00EA4A72">
      <w:pPr>
        <w:spacing w:after="0" w:line="240" w:lineRule="auto"/>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w:t>
      </w:r>
      <w:r w:rsidR="00DB5053" w:rsidRPr="001965E5">
        <w:rPr>
          <w:rFonts w:ascii="Arial" w:eastAsia="Times New Roman" w:hAnsi="Arial" w:cs="Arial"/>
          <w:bCs/>
          <w:sz w:val="24"/>
          <w:szCs w:val="24"/>
          <w:lang w:eastAsia="ru-RU"/>
        </w:rPr>
        <w:t>4 год и на плановый период 2025</w:t>
      </w:r>
      <w:r w:rsidRPr="001965E5">
        <w:rPr>
          <w:rFonts w:ascii="Arial" w:eastAsia="Times New Roman" w:hAnsi="Arial" w:cs="Arial"/>
          <w:bCs/>
          <w:sz w:val="24"/>
          <w:szCs w:val="24"/>
          <w:lang w:eastAsia="ru-RU"/>
        </w:rPr>
        <w:t xml:space="preserve"> </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и 202</w:t>
      </w:r>
      <w:r w:rsidR="00DB5053"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 </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DB5053" w:rsidRPr="001965E5">
        <w:rPr>
          <w:rFonts w:ascii="Arial" w:eastAsia="Times New Roman" w:hAnsi="Arial" w:cs="Arial"/>
          <w:bCs/>
          <w:sz w:val="24"/>
          <w:szCs w:val="24"/>
          <w:lang w:eastAsia="ru-RU"/>
        </w:rPr>
        <w:t>3 № 208</w:t>
      </w:r>
    </w:p>
    <w:p w:rsidR="008B1632" w:rsidRPr="001965E5" w:rsidRDefault="0065752F" w:rsidP="0065752F">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w:t>
      </w:r>
      <w:r w:rsidR="00A2597D" w:rsidRPr="001965E5">
        <w:rPr>
          <w:rFonts w:ascii="Arial" w:eastAsia="Times New Roman" w:hAnsi="Arial" w:cs="Arial"/>
          <w:bCs/>
          <w:i/>
          <w:sz w:val="24"/>
          <w:szCs w:val="24"/>
          <w:lang w:eastAsia="ru-RU"/>
        </w:rPr>
        <w:t xml:space="preserve">утверждено </w:t>
      </w:r>
      <w:r w:rsidRPr="001965E5">
        <w:rPr>
          <w:rFonts w:ascii="Arial" w:eastAsia="Times New Roman" w:hAnsi="Arial" w:cs="Arial"/>
          <w:bCs/>
          <w:i/>
          <w:sz w:val="24"/>
          <w:szCs w:val="24"/>
          <w:lang w:eastAsia="ru-RU"/>
        </w:rPr>
        <w:t>решени</w:t>
      </w:r>
      <w:r w:rsidR="00A2597D" w:rsidRPr="001965E5">
        <w:rPr>
          <w:rFonts w:ascii="Arial" w:eastAsia="Times New Roman" w:hAnsi="Arial" w:cs="Arial"/>
          <w:bCs/>
          <w:i/>
          <w:sz w:val="24"/>
          <w:szCs w:val="24"/>
          <w:lang w:eastAsia="ru-RU"/>
        </w:rPr>
        <w:t>ем</w:t>
      </w:r>
      <w:r w:rsidRPr="001965E5">
        <w:rPr>
          <w:rFonts w:ascii="Arial" w:eastAsia="Times New Roman" w:hAnsi="Arial" w:cs="Arial"/>
          <w:bCs/>
          <w:i/>
          <w:sz w:val="24"/>
          <w:szCs w:val="24"/>
          <w:lang w:eastAsia="ru-RU"/>
        </w:rPr>
        <w:t xml:space="preserve"> Думы Александровского района Томской области </w:t>
      </w:r>
      <w:proofErr w:type="gramEnd"/>
    </w:p>
    <w:p w:rsidR="0065752F" w:rsidRPr="001965E5" w:rsidRDefault="0065752F" w:rsidP="0065752F">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65752F" w:rsidRPr="001965E5" w:rsidRDefault="0065752F" w:rsidP="00EA4A72">
      <w:pPr>
        <w:spacing w:after="0" w:line="240" w:lineRule="atLeast"/>
        <w:ind w:left="4536"/>
        <w:rPr>
          <w:rFonts w:ascii="Arial" w:eastAsia="Times New Roman" w:hAnsi="Arial" w:cs="Arial"/>
          <w:bCs/>
          <w:sz w:val="24"/>
          <w:szCs w:val="24"/>
          <w:lang w:eastAsia="ru-RU"/>
        </w:rPr>
      </w:pPr>
    </w:p>
    <w:p w:rsidR="00EA4A72" w:rsidRPr="001965E5" w:rsidRDefault="00EA4A72" w:rsidP="00EA4A72">
      <w:pPr>
        <w:spacing w:after="0" w:line="240" w:lineRule="atLeast"/>
        <w:ind w:left="5245" w:right="424" w:hanging="142"/>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2</w:t>
      </w:r>
      <w:r w:rsidR="00DB5053" w:rsidRPr="001965E5">
        <w:rPr>
          <w:rFonts w:ascii="Arial" w:eastAsia="Times New Roman" w:hAnsi="Arial" w:cs="Arial"/>
          <w:bCs/>
          <w:sz w:val="24"/>
          <w:szCs w:val="24"/>
          <w:lang w:eastAsia="ru-RU"/>
        </w:rPr>
        <w:t>7</w:t>
      </w:r>
    </w:p>
    <w:p w:rsidR="00DB5053" w:rsidRPr="001965E5" w:rsidRDefault="00DB5053" w:rsidP="00EA4A72">
      <w:pPr>
        <w:spacing w:after="0" w:line="240" w:lineRule="atLeast"/>
        <w:ind w:left="5245" w:right="424" w:hanging="142"/>
        <w:jc w:val="right"/>
        <w:rPr>
          <w:rFonts w:ascii="Arial" w:eastAsia="Times New Roman" w:hAnsi="Arial" w:cs="Arial"/>
          <w:bCs/>
          <w:sz w:val="24"/>
          <w:szCs w:val="24"/>
          <w:lang w:eastAsia="ru-RU"/>
        </w:rPr>
      </w:pPr>
    </w:p>
    <w:p w:rsidR="00EA4A72" w:rsidRPr="001965E5" w:rsidRDefault="00EA4A72" w:rsidP="00EA4A72">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DB5053" w:rsidRPr="001965E5" w:rsidRDefault="00EA4A72" w:rsidP="00EA4A72">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капитальный и текущий ремонт автомобильных дорог и инженерных сооружений на них в границах муниципальных районов и поселений </w:t>
      </w:r>
    </w:p>
    <w:p w:rsidR="00EA4A72" w:rsidRPr="001965E5" w:rsidRDefault="00EA4A72" w:rsidP="00EA4A72">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w:t>
      </w:r>
      <w:r w:rsidR="00DB5053" w:rsidRPr="001965E5">
        <w:rPr>
          <w:rFonts w:ascii="Arial" w:eastAsia="Times New Roman" w:hAnsi="Arial" w:cs="Arial"/>
          <w:bCs/>
          <w:sz w:val="24"/>
          <w:szCs w:val="24"/>
          <w:lang w:eastAsia="ru-RU"/>
        </w:rPr>
        <w:t>4</w:t>
      </w:r>
      <w:r w:rsidRPr="001965E5">
        <w:rPr>
          <w:rFonts w:ascii="Arial" w:eastAsia="Times New Roman" w:hAnsi="Arial" w:cs="Arial"/>
          <w:bCs/>
          <w:sz w:val="24"/>
          <w:szCs w:val="24"/>
          <w:lang w:eastAsia="ru-RU"/>
        </w:rPr>
        <w:t xml:space="preserve"> год и на плановый период 202</w:t>
      </w:r>
      <w:r w:rsidR="00DB5053"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и 202</w:t>
      </w:r>
      <w:r w:rsidR="00DB5053"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 </w:t>
      </w:r>
    </w:p>
    <w:p w:rsidR="00DB5053" w:rsidRPr="001965E5" w:rsidRDefault="00DB5053" w:rsidP="00DB5053">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5200100004)</w:t>
      </w:r>
    </w:p>
    <w:p w:rsidR="00DB5053" w:rsidRPr="001965E5" w:rsidRDefault="00DB5053" w:rsidP="00DB5053">
      <w:pPr>
        <w:spacing w:after="0" w:line="240" w:lineRule="auto"/>
        <w:jc w:val="right"/>
        <w:rPr>
          <w:rFonts w:ascii="Arial" w:eastAsia="Times New Roman" w:hAnsi="Arial" w:cs="Arial"/>
          <w:bCs/>
          <w:i/>
          <w:sz w:val="24"/>
          <w:szCs w:val="24"/>
          <w:lang w:eastAsia="ru-RU"/>
        </w:rPr>
      </w:pPr>
    </w:p>
    <w:p w:rsidR="00DB5053" w:rsidRPr="001965E5" w:rsidRDefault="00DB5053" w:rsidP="00DB5053">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253"/>
        <w:gridCol w:w="1701"/>
        <w:gridCol w:w="1843"/>
        <w:gridCol w:w="1275"/>
      </w:tblGrid>
      <w:tr w:rsidR="00DB5053" w:rsidRPr="001965E5" w:rsidTr="002F054B">
        <w:trPr>
          <w:trHeight w:val="20"/>
        </w:trPr>
        <w:tc>
          <w:tcPr>
            <w:tcW w:w="4253" w:type="dxa"/>
            <w:vMerge w:val="restart"/>
            <w:tcBorders>
              <w:top w:val="single" w:sz="4" w:space="0" w:color="auto"/>
              <w:left w:val="single" w:sz="4" w:space="0" w:color="auto"/>
              <w:right w:val="single" w:sz="4" w:space="0" w:color="auto"/>
            </w:tcBorders>
            <w:shd w:val="clear" w:color="auto" w:fill="auto"/>
            <w:vAlign w:val="center"/>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819" w:type="dxa"/>
            <w:gridSpan w:val="3"/>
            <w:tcBorders>
              <w:top w:val="single" w:sz="4" w:space="0" w:color="auto"/>
              <w:left w:val="nil"/>
              <w:bottom w:val="single" w:sz="4" w:space="0" w:color="auto"/>
              <w:right w:val="single" w:sz="4" w:space="0" w:color="auto"/>
            </w:tcBorders>
            <w:vAlign w:val="center"/>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DB5053" w:rsidRPr="001965E5" w:rsidTr="002F054B">
        <w:trPr>
          <w:trHeight w:val="20"/>
        </w:trPr>
        <w:tc>
          <w:tcPr>
            <w:tcW w:w="4253" w:type="dxa"/>
            <w:vMerge/>
            <w:tcBorders>
              <w:left w:val="single" w:sz="4" w:space="0" w:color="auto"/>
              <w:bottom w:val="single" w:sz="4" w:space="0" w:color="auto"/>
              <w:right w:val="single" w:sz="4" w:space="0" w:color="auto"/>
            </w:tcBorders>
            <w:shd w:val="clear" w:color="auto" w:fill="auto"/>
            <w:vAlign w:val="center"/>
          </w:tcPr>
          <w:p w:rsidR="00DB5053" w:rsidRPr="001965E5" w:rsidRDefault="00DB5053" w:rsidP="00D44CC6">
            <w:pPr>
              <w:spacing w:after="0" w:line="240" w:lineRule="auto"/>
              <w:jc w:val="center"/>
              <w:rPr>
                <w:rFonts w:ascii="Arial" w:eastAsia="Times New Roman" w:hAnsi="Arial" w:cs="Arial"/>
                <w:bCs/>
                <w:sz w:val="24"/>
                <w:szCs w:val="24"/>
                <w:lang w:eastAsia="ru-RU"/>
              </w:rPr>
            </w:pPr>
          </w:p>
        </w:tc>
        <w:tc>
          <w:tcPr>
            <w:tcW w:w="1701" w:type="dxa"/>
            <w:tcBorders>
              <w:top w:val="single" w:sz="4" w:space="0" w:color="auto"/>
              <w:left w:val="nil"/>
              <w:bottom w:val="single" w:sz="4" w:space="0" w:color="auto"/>
              <w:right w:val="single" w:sz="4" w:space="0" w:color="auto"/>
            </w:tcBorders>
            <w:vAlign w:val="center"/>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843" w:type="dxa"/>
            <w:tcBorders>
              <w:top w:val="single" w:sz="4" w:space="0" w:color="auto"/>
              <w:left w:val="nil"/>
              <w:bottom w:val="single" w:sz="4" w:space="0" w:color="auto"/>
              <w:right w:val="single" w:sz="4" w:space="0" w:color="auto"/>
            </w:tcBorders>
            <w:vAlign w:val="center"/>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275" w:type="dxa"/>
            <w:tcBorders>
              <w:top w:val="single" w:sz="4" w:space="0" w:color="auto"/>
              <w:left w:val="nil"/>
              <w:bottom w:val="single" w:sz="4" w:space="0" w:color="auto"/>
              <w:right w:val="single" w:sz="4" w:space="0" w:color="auto"/>
            </w:tcBorders>
            <w:vAlign w:val="center"/>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DB5053" w:rsidRPr="001965E5" w:rsidTr="002F054B">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843" w:type="dxa"/>
            <w:tcBorders>
              <w:top w:val="single" w:sz="4" w:space="0" w:color="auto"/>
              <w:left w:val="nil"/>
              <w:bottom w:val="single" w:sz="4" w:space="0" w:color="auto"/>
              <w:right w:val="single" w:sz="4" w:space="0" w:color="auto"/>
            </w:tcBorders>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275" w:type="dxa"/>
            <w:tcBorders>
              <w:top w:val="single" w:sz="4" w:space="0" w:color="auto"/>
              <w:left w:val="nil"/>
              <w:bottom w:val="single" w:sz="4" w:space="0" w:color="auto"/>
              <w:right w:val="single" w:sz="4" w:space="0" w:color="auto"/>
            </w:tcBorders>
          </w:tcPr>
          <w:p w:rsidR="00DB5053" w:rsidRPr="001965E5" w:rsidRDefault="00DB5053"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DB5053" w:rsidRPr="001965E5" w:rsidTr="002F054B">
        <w:trPr>
          <w:trHeight w:val="20"/>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B5053" w:rsidRPr="001965E5" w:rsidRDefault="00DB5053" w:rsidP="00D44CC6">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B5053" w:rsidRPr="001965E5" w:rsidRDefault="00DB5053" w:rsidP="00D44CC6">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3 230,28792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B5053" w:rsidRPr="001965E5" w:rsidRDefault="00DB5053" w:rsidP="00D44CC6">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B5053" w:rsidRPr="001965E5" w:rsidRDefault="00DB5053" w:rsidP="00D44CC6">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0,000</w:t>
            </w:r>
          </w:p>
        </w:tc>
      </w:tr>
      <w:tr w:rsidR="00DB5053" w:rsidRPr="001965E5" w:rsidTr="002F054B">
        <w:trPr>
          <w:trHeight w:val="20"/>
        </w:trPr>
        <w:tc>
          <w:tcPr>
            <w:tcW w:w="4253" w:type="dxa"/>
            <w:tcBorders>
              <w:top w:val="nil"/>
              <w:left w:val="single" w:sz="4" w:space="0" w:color="auto"/>
              <w:bottom w:val="single" w:sz="4" w:space="0" w:color="auto"/>
              <w:right w:val="single" w:sz="4" w:space="0" w:color="auto"/>
            </w:tcBorders>
            <w:shd w:val="clear" w:color="auto" w:fill="auto"/>
            <w:hideMark/>
          </w:tcPr>
          <w:p w:rsidR="00DB5053" w:rsidRPr="001965E5" w:rsidRDefault="00DB5053" w:rsidP="00DB5053">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DB5053" w:rsidRPr="001965E5" w:rsidRDefault="00DB5053" w:rsidP="00DB5053">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3 230,28792</w:t>
            </w:r>
          </w:p>
        </w:tc>
        <w:tc>
          <w:tcPr>
            <w:tcW w:w="1843" w:type="dxa"/>
            <w:tcBorders>
              <w:top w:val="nil"/>
              <w:left w:val="single" w:sz="4" w:space="0" w:color="auto"/>
              <w:bottom w:val="single" w:sz="4" w:space="0" w:color="auto"/>
              <w:right w:val="single" w:sz="4" w:space="0" w:color="auto"/>
            </w:tcBorders>
            <w:shd w:val="clear" w:color="auto" w:fill="auto"/>
            <w:vAlign w:val="center"/>
          </w:tcPr>
          <w:p w:rsidR="00DB5053" w:rsidRPr="001965E5" w:rsidRDefault="00DB5053" w:rsidP="00DB5053">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75" w:type="dxa"/>
            <w:tcBorders>
              <w:top w:val="nil"/>
              <w:left w:val="single" w:sz="4" w:space="0" w:color="auto"/>
              <w:bottom w:val="single" w:sz="4" w:space="0" w:color="auto"/>
              <w:right w:val="single" w:sz="4" w:space="0" w:color="auto"/>
            </w:tcBorders>
            <w:shd w:val="clear" w:color="auto" w:fill="auto"/>
            <w:vAlign w:val="center"/>
          </w:tcPr>
          <w:p w:rsidR="00DB5053" w:rsidRPr="001965E5" w:rsidRDefault="00DB5053" w:rsidP="00DB5053">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bl>
    <w:p w:rsidR="00EA4A72" w:rsidRPr="001965E5" w:rsidRDefault="00EA4A72" w:rsidP="00EA4A72">
      <w:pPr>
        <w:rPr>
          <w:rFonts w:ascii="Arial" w:hAnsi="Arial" w:cs="Arial"/>
          <w:sz w:val="24"/>
          <w:szCs w:val="24"/>
          <w:lang w:val="en-US"/>
        </w:rPr>
      </w:pPr>
    </w:p>
    <w:p w:rsidR="00DE3C91" w:rsidRPr="001965E5" w:rsidRDefault="00EA4A72" w:rsidP="00DE3C91">
      <w:pPr>
        <w:rPr>
          <w:rFonts w:ascii="Arial" w:eastAsia="Times New Roman" w:hAnsi="Arial" w:cs="Arial"/>
          <w:bCs/>
          <w:sz w:val="24"/>
          <w:szCs w:val="24"/>
          <w:lang w:eastAsia="ru-RU"/>
        </w:rPr>
      </w:pPr>
      <w:r w:rsidRPr="001965E5">
        <w:rPr>
          <w:rFonts w:ascii="Arial" w:hAnsi="Arial" w:cs="Arial"/>
          <w:sz w:val="24"/>
          <w:szCs w:val="24"/>
        </w:rPr>
        <w:br w:type="page"/>
      </w:r>
    </w:p>
    <w:p w:rsidR="00DE3C91" w:rsidRPr="001965E5" w:rsidRDefault="00DE3C91" w:rsidP="00DE3C91">
      <w:pPr>
        <w:spacing w:after="0" w:line="240" w:lineRule="auto"/>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DE3C91" w:rsidRPr="001965E5" w:rsidRDefault="00DE3C91" w:rsidP="00DE3C91">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DE3C91" w:rsidRPr="001965E5" w:rsidRDefault="00DE3C91" w:rsidP="00DE3C91">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2024 год и на плановый период 2025 </w:t>
      </w:r>
    </w:p>
    <w:p w:rsidR="00DE3C91" w:rsidRPr="001965E5" w:rsidRDefault="00DE3C91" w:rsidP="00DE3C91">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и 2026 годов» </w:t>
      </w:r>
    </w:p>
    <w:p w:rsidR="00DE3C91" w:rsidRPr="001965E5" w:rsidRDefault="00DE3C91" w:rsidP="00DE3C91">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8B1632" w:rsidRPr="001965E5" w:rsidRDefault="00A2597D" w:rsidP="00A2597D">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(утверждено решением Думы Александровского района Томской области </w:t>
      </w:r>
      <w:proofErr w:type="gramEnd"/>
    </w:p>
    <w:p w:rsidR="00A2597D" w:rsidRPr="001965E5" w:rsidRDefault="00A2597D" w:rsidP="00A2597D">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DE3C91" w:rsidRPr="001965E5" w:rsidRDefault="00DE3C91" w:rsidP="00DE3C91">
      <w:pPr>
        <w:spacing w:after="0" w:line="240" w:lineRule="atLeast"/>
        <w:ind w:left="5245" w:right="424" w:hanging="142"/>
        <w:jc w:val="right"/>
        <w:rPr>
          <w:rFonts w:ascii="Arial" w:eastAsia="Times New Roman" w:hAnsi="Arial" w:cs="Arial"/>
          <w:bCs/>
          <w:sz w:val="24"/>
          <w:szCs w:val="24"/>
          <w:lang w:eastAsia="ru-RU"/>
        </w:rPr>
      </w:pPr>
    </w:p>
    <w:p w:rsidR="00DE3C91" w:rsidRPr="001965E5" w:rsidRDefault="00DE3C91" w:rsidP="00DE3C91">
      <w:pPr>
        <w:spacing w:after="0" w:line="240" w:lineRule="atLeast"/>
        <w:ind w:left="5245" w:right="424" w:hanging="142"/>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28</w:t>
      </w:r>
    </w:p>
    <w:p w:rsidR="00DE3C91" w:rsidRPr="001965E5" w:rsidRDefault="00DE3C91" w:rsidP="00DE3C91">
      <w:pPr>
        <w:spacing w:after="0" w:line="240" w:lineRule="atLeast"/>
        <w:ind w:left="5245" w:right="424" w:hanging="142"/>
        <w:jc w:val="right"/>
        <w:rPr>
          <w:rFonts w:ascii="Arial" w:eastAsia="Times New Roman" w:hAnsi="Arial" w:cs="Arial"/>
          <w:bCs/>
          <w:sz w:val="24"/>
          <w:szCs w:val="24"/>
          <w:lang w:eastAsia="ru-RU"/>
        </w:rPr>
      </w:pPr>
    </w:p>
    <w:p w:rsidR="00DE3C91" w:rsidRPr="001965E5" w:rsidRDefault="00DE3C91" w:rsidP="00DE3C91">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DE3C91" w:rsidRPr="001965E5" w:rsidRDefault="00DE3C91" w:rsidP="00DE3C91">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на возмещение расходов за воду, использованную для тушения пожаров</w:t>
      </w:r>
    </w:p>
    <w:p w:rsidR="00DE3C91" w:rsidRPr="001965E5" w:rsidRDefault="00DE3C91" w:rsidP="00DE3C91">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2024 год и плановый период на 2025 и 2026 годов</w:t>
      </w:r>
    </w:p>
    <w:p w:rsidR="00DE3C91" w:rsidRPr="001965E5" w:rsidRDefault="00DE3C91" w:rsidP="00DE3C91">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5800300007)</w:t>
      </w:r>
    </w:p>
    <w:p w:rsidR="00DE3C91" w:rsidRPr="001965E5" w:rsidRDefault="00DE3C91" w:rsidP="00DE3C91">
      <w:pPr>
        <w:spacing w:after="0" w:line="240" w:lineRule="atLeast"/>
        <w:jc w:val="center"/>
        <w:rPr>
          <w:rFonts w:ascii="Arial" w:eastAsia="Times New Roman" w:hAnsi="Arial" w:cs="Arial"/>
          <w:bCs/>
          <w:i/>
          <w:sz w:val="24"/>
          <w:szCs w:val="24"/>
          <w:lang w:eastAsia="ru-RU"/>
        </w:rPr>
      </w:pPr>
    </w:p>
    <w:p w:rsidR="00DE3C91" w:rsidRPr="001965E5" w:rsidRDefault="00DE3C91" w:rsidP="00DE3C91">
      <w:pPr>
        <w:spacing w:after="0" w:line="240" w:lineRule="auto"/>
        <w:jc w:val="right"/>
        <w:rPr>
          <w:rFonts w:ascii="Arial" w:eastAsia="Times New Roman" w:hAnsi="Arial" w:cs="Arial"/>
          <w:bCs/>
          <w:i/>
          <w:sz w:val="24"/>
          <w:szCs w:val="24"/>
          <w:lang w:eastAsia="ru-RU"/>
        </w:rPr>
      </w:pPr>
    </w:p>
    <w:p w:rsidR="00DE3C91" w:rsidRPr="001965E5" w:rsidRDefault="00DE3C91" w:rsidP="00DE3C91">
      <w:pPr>
        <w:spacing w:after="0" w:line="240" w:lineRule="auto"/>
        <w:jc w:val="right"/>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 xml:space="preserve"> тыс. рублей</w:t>
      </w:r>
    </w:p>
    <w:tbl>
      <w:tblPr>
        <w:tblW w:w="9072" w:type="dxa"/>
        <w:tblInd w:w="108" w:type="dxa"/>
        <w:tblLook w:val="04A0" w:firstRow="1" w:lastRow="0" w:firstColumn="1" w:lastColumn="0" w:noHBand="0" w:noVBand="1"/>
      </w:tblPr>
      <w:tblGrid>
        <w:gridCol w:w="4536"/>
        <w:gridCol w:w="1560"/>
        <w:gridCol w:w="1559"/>
        <w:gridCol w:w="1417"/>
      </w:tblGrid>
      <w:tr w:rsidR="00DE3C91" w:rsidRPr="001965E5" w:rsidTr="002F054B">
        <w:trPr>
          <w:trHeight w:val="20"/>
        </w:trPr>
        <w:tc>
          <w:tcPr>
            <w:tcW w:w="4536" w:type="dxa"/>
            <w:vMerge w:val="restart"/>
            <w:tcBorders>
              <w:top w:val="single" w:sz="4" w:space="0" w:color="auto"/>
              <w:left w:val="single" w:sz="4" w:space="0" w:color="auto"/>
              <w:right w:val="single" w:sz="4" w:space="0" w:color="auto"/>
            </w:tcBorders>
            <w:shd w:val="clear" w:color="auto" w:fill="auto"/>
            <w:vAlign w:val="center"/>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536" w:type="dxa"/>
            <w:gridSpan w:val="3"/>
            <w:tcBorders>
              <w:top w:val="single" w:sz="4" w:space="0" w:color="auto"/>
              <w:left w:val="nil"/>
              <w:bottom w:val="single" w:sz="4" w:space="0" w:color="auto"/>
              <w:right w:val="single" w:sz="4" w:space="0" w:color="auto"/>
            </w:tcBorders>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 xml:space="preserve">Сумма </w:t>
            </w:r>
          </w:p>
        </w:tc>
      </w:tr>
      <w:tr w:rsidR="00DE3C91" w:rsidRPr="001965E5" w:rsidTr="002F054B">
        <w:trPr>
          <w:trHeight w:val="20"/>
        </w:trPr>
        <w:tc>
          <w:tcPr>
            <w:tcW w:w="4536" w:type="dxa"/>
            <w:vMerge/>
            <w:tcBorders>
              <w:left w:val="single" w:sz="4" w:space="0" w:color="auto"/>
              <w:bottom w:val="single" w:sz="4" w:space="0" w:color="auto"/>
              <w:right w:val="single" w:sz="4" w:space="0" w:color="auto"/>
            </w:tcBorders>
            <w:shd w:val="clear" w:color="auto" w:fill="auto"/>
            <w:vAlign w:val="center"/>
          </w:tcPr>
          <w:p w:rsidR="00DE3C91" w:rsidRPr="001965E5" w:rsidRDefault="00DE3C91" w:rsidP="00D44CC6">
            <w:pPr>
              <w:spacing w:after="0" w:line="240" w:lineRule="auto"/>
              <w:jc w:val="center"/>
              <w:rPr>
                <w:rFonts w:ascii="Arial" w:eastAsia="Times New Roman" w:hAnsi="Arial" w:cs="Arial"/>
                <w:bCs/>
                <w:sz w:val="24"/>
                <w:szCs w:val="24"/>
                <w:lang w:eastAsia="ru-RU"/>
              </w:rPr>
            </w:pPr>
          </w:p>
        </w:tc>
        <w:tc>
          <w:tcPr>
            <w:tcW w:w="1560" w:type="dxa"/>
            <w:tcBorders>
              <w:top w:val="single" w:sz="4" w:space="0" w:color="auto"/>
              <w:left w:val="nil"/>
              <w:bottom w:val="single" w:sz="4" w:space="0" w:color="auto"/>
              <w:right w:val="single" w:sz="4" w:space="0" w:color="auto"/>
            </w:tcBorders>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2024 год</w:t>
            </w:r>
          </w:p>
        </w:tc>
        <w:tc>
          <w:tcPr>
            <w:tcW w:w="1559" w:type="dxa"/>
            <w:tcBorders>
              <w:top w:val="single" w:sz="4" w:space="0" w:color="auto"/>
              <w:left w:val="nil"/>
              <w:bottom w:val="single" w:sz="4" w:space="0" w:color="auto"/>
              <w:right w:val="single" w:sz="4" w:space="0" w:color="auto"/>
            </w:tcBorders>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2025 год</w:t>
            </w:r>
          </w:p>
        </w:tc>
        <w:tc>
          <w:tcPr>
            <w:tcW w:w="1417" w:type="dxa"/>
            <w:tcBorders>
              <w:top w:val="single" w:sz="4" w:space="0" w:color="auto"/>
              <w:left w:val="nil"/>
              <w:bottom w:val="single" w:sz="4" w:space="0" w:color="auto"/>
              <w:right w:val="single" w:sz="4" w:space="0" w:color="auto"/>
            </w:tcBorders>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2026 год</w:t>
            </w:r>
          </w:p>
        </w:tc>
      </w:tr>
      <w:tr w:rsidR="00DE3C91" w:rsidRPr="001965E5" w:rsidTr="002F05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w:t>
            </w:r>
          </w:p>
        </w:tc>
        <w:tc>
          <w:tcPr>
            <w:tcW w:w="1559" w:type="dxa"/>
            <w:tcBorders>
              <w:top w:val="single" w:sz="4" w:space="0" w:color="auto"/>
              <w:left w:val="nil"/>
              <w:bottom w:val="single" w:sz="4" w:space="0" w:color="auto"/>
              <w:right w:val="single" w:sz="4" w:space="0" w:color="auto"/>
            </w:tcBorders>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3</w:t>
            </w:r>
          </w:p>
        </w:tc>
        <w:tc>
          <w:tcPr>
            <w:tcW w:w="1417" w:type="dxa"/>
            <w:tcBorders>
              <w:top w:val="single" w:sz="4" w:space="0" w:color="auto"/>
              <w:left w:val="nil"/>
              <w:bottom w:val="single" w:sz="4" w:space="0" w:color="auto"/>
              <w:right w:val="single" w:sz="4" w:space="0" w:color="auto"/>
            </w:tcBorders>
          </w:tcPr>
          <w:p w:rsidR="00DE3C91" w:rsidRPr="001965E5" w:rsidRDefault="00DE3C91" w:rsidP="00D44CC6">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4</w:t>
            </w:r>
          </w:p>
        </w:tc>
      </w:tr>
      <w:tr w:rsidR="00DE3C91" w:rsidRPr="001965E5" w:rsidTr="002F054B">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DE3C91" w:rsidRPr="001965E5" w:rsidRDefault="00DE3C91" w:rsidP="00D44CC6">
            <w:pPr>
              <w:spacing w:after="0" w:line="240" w:lineRule="auto"/>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C91" w:rsidRPr="001965E5" w:rsidRDefault="00DE3C91" w:rsidP="00DE3C91">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227,300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E3C91" w:rsidRPr="001965E5" w:rsidRDefault="00D44CC6" w:rsidP="00D44CC6">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w:t>
            </w:r>
            <w:r w:rsidR="00DE3C91" w:rsidRPr="001965E5">
              <w:rPr>
                <w:rFonts w:ascii="Arial" w:eastAsia="Times New Roman" w:hAnsi="Arial" w:cs="Arial"/>
                <w:b/>
                <w:bCs/>
                <w:iCs/>
                <w:sz w:val="24"/>
                <w:szCs w:val="24"/>
                <w:lang w:eastAsia="ru-RU"/>
              </w:rPr>
              <w:t>,</w:t>
            </w:r>
            <w:r w:rsidRPr="001965E5">
              <w:rPr>
                <w:rFonts w:ascii="Arial" w:eastAsia="Times New Roman" w:hAnsi="Arial" w:cs="Arial"/>
                <w:b/>
                <w:bCs/>
                <w:iCs/>
                <w:sz w:val="24"/>
                <w:szCs w:val="24"/>
                <w:lang w:eastAsia="ru-RU"/>
              </w:rPr>
              <w:t>0</w:t>
            </w:r>
            <w:r w:rsidR="00DE3C91" w:rsidRPr="001965E5">
              <w:rPr>
                <w:rFonts w:ascii="Arial" w:eastAsia="Times New Roman" w:hAnsi="Arial" w:cs="Arial"/>
                <w:b/>
                <w:bCs/>
                <w:iCs/>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E3C91" w:rsidRPr="001965E5" w:rsidRDefault="00D44CC6" w:rsidP="00D44CC6">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w:t>
            </w:r>
            <w:r w:rsidR="00DE3C91" w:rsidRPr="001965E5">
              <w:rPr>
                <w:rFonts w:ascii="Arial" w:eastAsia="Times New Roman" w:hAnsi="Arial" w:cs="Arial"/>
                <w:b/>
                <w:bCs/>
                <w:iCs/>
                <w:sz w:val="24"/>
                <w:szCs w:val="24"/>
                <w:lang w:eastAsia="ru-RU"/>
              </w:rPr>
              <w:t>,</w:t>
            </w:r>
            <w:r w:rsidRPr="001965E5">
              <w:rPr>
                <w:rFonts w:ascii="Arial" w:eastAsia="Times New Roman" w:hAnsi="Arial" w:cs="Arial"/>
                <w:b/>
                <w:bCs/>
                <w:iCs/>
                <w:sz w:val="24"/>
                <w:szCs w:val="24"/>
                <w:lang w:eastAsia="ru-RU"/>
              </w:rPr>
              <w:t>0</w:t>
            </w:r>
            <w:r w:rsidR="00DE3C91" w:rsidRPr="001965E5">
              <w:rPr>
                <w:rFonts w:ascii="Arial" w:eastAsia="Times New Roman" w:hAnsi="Arial" w:cs="Arial"/>
                <w:b/>
                <w:bCs/>
                <w:iCs/>
                <w:sz w:val="24"/>
                <w:szCs w:val="24"/>
                <w:lang w:eastAsia="ru-RU"/>
              </w:rPr>
              <w:t>00</w:t>
            </w:r>
          </w:p>
        </w:tc>
      </w:tr>
      <w:tr w:rsidR="00DE3C91" w:rsidRPr="001965E5" w:rsidTr="002F054B">
        <w:trPr>
          <w:trHeight w:val="20"/>
        </w:trPr>
        <w:tc>
          <w:tcPr>
            <w:tcW w:w="4536" w:type="dxa"/>
            <w:tcBorders>
              <w:top w:val="nil"/>
              <w:left w:val="single" w:sz="4" w:space="0" w:color="auto"/>
              <w:bottom w:val="single" w:sz="4" w:space="0" w:color="auto"/>
              <w:right w:val="single" w:sz="4" w:space="0" w:color="auto"/>
            </w:tcBorders>
            <w:shd w:val="clear" w:color="auto" w:fill="auto"/>
            <w:hideMark/>
          </w:tcPr>
          <w:p w:rsidR="00DE3C91" w:rsidRPr="001965E5" w:rsidRDefault="00DE3C91" w:rsidP="00D44CC6">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DE3C91" w:rsidRPr="001965E5" w:rsidRDefault="00DE3C91" w:rsidP="00D44CC6">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227,300</w:t>
            </w:r>
          </w:p>
        </w:tc>
        <w:tc>
          <w:tcPr>
            <w:tcW w:w="1559" w:type="dxa"/>
            <w:tcBorders>
              <w:top w:val="nil"/>
              <w:left w:val="nil"/>
              <w:bottom w:val="single" w:sz="4" w:space="0" w:color="auto"/>
              <w:right w:val="single" w:sz="4" w:space="0" w:color="auto"/>
            </w:tcBorders>
            <w:shd w:val="clear" w:color="auto" w:fill="auto"/>
            <w:vAlign w:val="center"/>
          </w:tcPr>
          <w:p w:rsidR="00DE3C91" w:rsidRPr="001965E5" w:rsidRDefault="00D44CC6" w:rsidP="00D44CC6">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w:t>
            </w:r>
            <w:r w:rsidR="00DE3C91" w:rsidRPr="001965E5">
              <w:rPr>
                <w:rFonts w:ascii="Arial" w:eastAsia="Times New Roman" w:hAnsi="Arial" w:cs="Arial"/>
                <w:sz w:val="24"/>
                <w:szCs w:val="24"/>
                <w:lang w:eastAsia="ru-RU"/>
              </w:rPr>
              <w:t>,</w:t>
            </w:r>
            <w:r w:rsidRPr="001965E5">
              <w:rPr>
                <w:rFonts w:ascii="Arial" w:eastAsia="Times New Roman" w:hAnsi="Arial" w:cs="Arial"/>
                <w:sz w:val="24"/>
                <w:szCs w:val="24"/>
                <w:lang w:eastAsia="ru-RU"/>
              </w:rPr>
              <w:t>0</w:t>
            </w:r>
            <w:r w:rsidR="00DE3C91" w:rsidRPr="001965E5">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tcPr>
          <w:p w:rsidR="00DE3C91" w:rsidRPr="001965E5" w:rsidRDefault="00D44CC6" w:rsidP="00D44CC6">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w:t>
            </w:r>
            <w:r w:rsidR="00DE3C91" w:rsidRPr="001965E5">
              <w:rPr>
                <w:rFonts w:ascii="Arial" w:eastAsia="Times New Roman" w:hAnsi="Arial" w:cs="Arial"/>
                <w:sz w:val="24"/>
                <w:szCs w:val="24"/>
                <w:lang w:eastAsia="ru-RU"/>
              </w:rPr>
              <w:t>,</w:t>
            </w:r>
            <w:r w:rsidRPr="001965E5">
              <w:rPr>
                <w:rFonts w:ascii="Arial" w:eastAsia="Times New Roman" w:hAnsi="Arial" w:cs="Arial"/>
                <w:sz w:val="24"/>
                <w:szCs w:val="24"/>
                <w:lang w:eastAsia="ru-RU"/>
              </w:rPr>
              <w:t>0</w:t>
            </w:r>
            <w:r w:rsidR="00DE3C91" w:rsidRPr="001965E5">
              <w:rPr>
                <w:rFonts w:ascii="Arial" w:eastAsia="Times New Roman" w:hAnsi="Arial" w:cs="Arial"/>
                <w:sz w:val="24"/>
                <w:szCs w:val="24"/>
                <w:lang w:eastAsia="ru-RU"/>
              </w:rPr>
              <w:t>00</w:t>
            </w:r>
          </w:p>
        </w:tc>
      </w:tr>
    </w:tbl>
    <w:p w:rsidR="00DE3C91" w:rsidRPr="001965E5" w:rsidRDefault="00DE3C91">
      <w:pPr>
        <w:rPr>
          <w:rFonts w:ascii="Arial" w:hAnsi="Arial" w:cs="Arial"/>
          <w:sz w:val="24"/>
          <w:szCs w:val="24"/>
        </w:rPr>
      </w:pPr>
    </w:p>
    <w:p w:rsidR="00DE3C91" w:rsidRPr="001965E5" w:rsidRDefault="00DE3C91">
      <w:pPr>
        <w:rPr>
          <w:rFonts w:ascii="Arial" w:hAnsi="Arial" w:cs="Arial"/>
          <w:sz w:val="24"/>
          <w:szCs w:val="24"/>
        </w:rPr>
      </w:pPr>
      <w:r w:rsidRPr="001965E5">
        <w:rPr>
          <w:rFonts w:ascii="Arial" w:hAnsi="Arial" w:cs="Arial"/>
          <w:sz w:val="24"/>
          <w:szCs w:val="24"/>
        </w:rPr>
        <w:br w:type="page"/>
      </w:r>
    </w:p>
    <w:p w:rsidR="00EA4A72" w:rsidRPr="001965E5" w:rsidRDefault="00EA4A72" w:rsidP="00EA4A72">
      <w:pPr>
        <w:spacing w:after="0" w:line="240" w:lineRule="auto"/>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на 2023 год и на плановый период 2024 </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и 2025 годов» </w:t>
      </w:r>
    </w:p>
    <w:p w:rsidR="00EA4A72" w:rsidRPr="001965E5" w:rsidRDefault="00EA4A72" w:rsidP="00EA4A72">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27.12.2022 № 150</w:t>
      </w:r>
    </w:p>
    <w:p w:rsidR="008B1632" w:rsidRPr="001965E5" w:rsidRDefault="00A2597D" w:rsidP="00A2597D">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(утверждено решением Думы Александровского района Томской области </w:t>
      </w:r>
      <w:proofErr w:type="gramEnd"/>
    </w:p>
    <w:p w:rsidR="00A2597D" w:rsidRPr="001965E5" w:rsidRDefault="00A2597D" w:rsidP="00A2597D">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A2597D" w:rsidRPr="001965E5" w:rsidRDefault="00A2597D" w:rsidP="00EA4A72">
      <w:pPr>
        <w:spacing w:after="0" w:line="240" w:lineRule="atLeast"/>
        <w:ind w:left="4536"/>
        <w:rPr>
          <w:rFonts w:ascii="Arial" w:eastAsia="Times New Roman" w:hAnsi="Arial" w:cs="Arial"/>
          <w:bCs/>
          <w:sz w:val="24"/>
          <w:szCs w:val="24"/>
          <w:lang w:eastAsia="ru-RU"/>
        </w:rPr>
      </w:pPr>
    </w:p>
    <w:p w:rsidR="00EA4A72" w:rsidRPr="001965E5" w:rsidRDefault="00EA4A72" w:rsidP="00EA4A72">
      <w:pPr>
        <w:spacing w:after="0" w:line="240" w:lineRule="atLeast"/>
        <w:ind w:left="5245" w:right="424" w:hanging="142"/>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Таблица 2</w:t>
      </w:r>
      <w:r w:rsidR="00B27C84" w:rsidRPr="001965E5">
        <w:rPr>
          <w:rFonts w:ascii="Arial" w:eastAsia="Times New Roman" w:hAnsi="Arial" w:cs="Arial"/>
          <w:bCs/>
          <w:sz w:val="24"/>
          <w:szCs w:val="24"/>
          <w:lang w:eastAsia="ru-RU"/>
        </w:rPr>
        <w:t>9</w:t>
      </w:r>
    </w:p>
    <w:p w:rsidR="00B27C84" w:rsidRPr="001965E5" w:rsidRDefault="00B27C84" w:rsidP="00EA4A72">
      <w:pPr>
        <w:spacing w:after="0" w:line="240" w:lineRule="atLeast"/>
        <w:ind w:left="5245" w:right="424" w:hanging="142"/>
        <w:jc w:val="right"/>
        <w:rPr>
          <w:rFonts w:ascii="Arial" w:eastAsia="Times New Roman" w:hAnsi="Arial" w:cs="Arial"/>
          <w:bCs/>
          <w:sz w:val="24"/>
          <w:szCs w:val="24"/>
          <w:lang w:eastAsia="ru-RU"/>
        </w:rPr>
      </w:pPr>
    </w:p>
    <w:p w:rsidR="00EA4A72" w:rsidRPr="001965E5" w:rsidRDefault="00EA4A72" w:rsidP="00EA4A72">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B27C84" w:rsidRPr="001965E5" w:rsidRDefault="00B27C84" w:rsidP="00EA4A72">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демонтаж и снос строений</w:t>
      </w:r>
      <w:r w:rsidR="00EA4A72" w:rsidRPr="001965E5">
        <w:rPr>
          <w:rFonts w:ascii="Arial" w:eastAsia="Times New Roman" w:hAnsi="Arial" w:cs="Arial"/>
          <w:bCs/>
          <w:i/>
          <w:sz w:val="24"/>
          <w:szCs w:val="24"/>
          <w:lang w:eastAsia="ru-RU"/>
        </w:rPr>
        <w:t xml:space="preserve"> </w:t>
      </w:r>
      <w:r w:rsidRPr="001965E5">
        <w:rPr>
          <w:rFonts w:ascii="Arial" w:eastAsia="Times New Roman" w:hAnsi="Arial" w:cs="Arial"/>
          <w:bCs/>
          <w:sz w:val="24"/>
          <w:szCs w:val="24"/>
          <w:lang w:eastAsia="ru-RU"/>
        </w:rPr>
        <w:t>после пожара</w:t>
      </w:r>
    </w:p>
    <w:p w:rsidR="00EA4A72" w:rsidRPr="001965E5" w:rsidRDefault="00B27C84" w:rsidP="00EA4A72">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w:t>
      </w:r>
      <w:r w:rsidR="00EA4A72" w:rsidRPr="001965E5">
        <w:rPr>
          <w:rFonts w:ascii="Arial" w:eastAsia="Times New Roman" w:hAnsi="Arial" w:cs="Arial"/>
          <w:bCs/>
          <w:sz w:val="24"/>
          <w:szCs w:val="24"/>
          <w:lang w:eastAsia="ru-RU"/>
        </w:rPr>
        <w:t>на 202</w:t>
      </w:r>
      <w:r w:rsidRPr="001965E5">
        <w:rPr>
          <w:rFonts w:ascii="Arial" w:eastAsia="Times New Roman" w:hAnsi="Arial" w:cs="Arial"/>
          <w:bCs/>
          <w:sz w:val="24"/>
          <w:szCs w:val="24"/>
          <w:lang w:eastAsia="ru-RU"/>
        </w:rPr>
        <w:t>4</w:t>
      </w:r>
      <w:r w:rsidR="00EA4A72" w:rsidRPr="001965E5">
        <w:rPr>
          <w:rFonts w:ascii="Arial" w:eastAsia="Times New Roman" w:hAnsi="Arial" w:cs="Arial"/>
          <w:bCs/>
          <w:sz w:val="24"/>
          <w:szCs w:val="24"/>
          <w:lang w:eastAsia="ru-RU"/>
        </w:rPr>
        <w:t xml:space="preserve"> год и на плановый период 202</w:t>
      </w:r>
      <w:r w:rsidRPr="001965E5">
        <w:rPr>
          <w:rFonts w:ascii="Arial" w:eastAsia="Times New Roman" w:hAnsi="Arial" w:cs="Arial"/>
          <w:bCs/>
          <w:sz w:val="24"/>
          <w:szCs w:val="24"/>
          <w:lang w:eastAsia="ru-RU"/>
        </w:rPr>
        <w:t>5</w:t>
      </w:r>
      <w:r w:rsidR="00EA4A72" w:rsidRPr="001965E5">
        <w:rPr>
          <w:rFonts w:ascii="Arial" w:eastAsia="Times New Roman" w:hAnsi="Arial" w:cs="Arial"/>
          <w:bCs/>
          <w:sz w:val="24"/>
          <w:szCs w:val="24"/>
          <w:lang w:eastAsia="ru-RU"/>
        </w:rPr>
        <w:t xml:space="preserve"> и 202</w:t>
      </w:r>
      <w:r w:rsidRPr="001965E5">
        <w:rPr>
          <w:rFonts w:ascii="Arial" w:eastAsia="Times New Roman" w:hAnsi="Arial" w:cs="Arial"/>
          <w:bCs/>
          <w:sz w:val="24"/>
          <w:szCs w:val="24"/>
          <w:lang w:eastAsia="ru-RU"/>
        </w:rPr>
        <w:t>6</w:t>
      </w:r>
      <w:r w:rsidR="00EA4A72" w:rsidRPr="001965E5">
        <w:rPr>
          <w:rFonts w:ascii="Arial" w:eastAsia="Times New Roman" w:hAnsi="Arial" w:cs="Arial"/>
          <w:bCs/>
          <w:sz w:val="24"/>
          <w:szCs w:val="24"/>
          <w:lang w:eastAsia="ru-RU"/>
        </w:rPr>
        <w:t xml:space="preserve"> годов</w:t>
      </w:r>
    </w:p>
    <w:p w:rsidR="00B27C84" w:rsidRPr="001965E5" w:rsidRDefault="00B27C84" w:rsidP="00B27C84">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5200300022)</w:t>
      </w:r>
    </w:p>
    <w:p w:rsidR="00A11272" w:rsidRPr="001965E5" w:rsidRDefault="00A11272" w:rsidP="00EA4A72">
      <w:pPr>
        <w:spacing w:after="0" w:line="240" w:lineRule="atLeast"/>
        <w:jc w:val="center"/>
        <w:rPr>
          <w:rFonts w:ascii="Arial" w:eastAsia="Times New Roman" w:hAnsi="Arial" w:cs="Arial"/>
          <w:bCs/>
          <w:sz w:val="24"/>
          <w:szCs w:val="24"/>
          <w:lang w:eastAsia="ru-RU"/>
        </w:rPr>
      </w:pPr>
    </w:p>
    <w:p w:rsidR="00EA4A72" w:rsidRPr="001965E5" w:rsidRDefault="00EA4A72" w:rsidP="00EA4A72">
      <w:pPr>
        <w:jc w:val="right"/>
        <w:rPr>
          <w:rFonts w:ascii="Arial" w:hAnsi="Arial" w:cs="Arial"/>
          <w:sz w:val="24"/>
          <w:szCs w:val="24"/>
        </w:rPr>
      </w:pPr>
      <w:r w:rsidRPr="001965E5">
        <w:rPr>
          <w:rFonts w:ascii="Arial" w:eastAsia="Times New Roman" w:hAnsi="Arial" w:cs="Arial"/>
          <w:bCs/>
          <w:i/>
          <w:sz w:val="24"/>
          <w:szCs w:val="24"/>
          <w:lang w:eastAsia="ru-RU"/>
        </w:rPr>
        <w:t>тыс. рублей</w:t>
      </w:r>
    </w:p>
    <w:tbl>
      <w:tblPr>
        <w:tblW w:w="9072" w:type="dxa"/>
        <w:tblInd w:w="108" w:type="dxa"/>
        <w:tblLook w:val="04A0" w:firstRow="1" w:lastRow="0" w:firstColumn="1" w:lastColumn="0" w:noHBand="0" w:noVBand="1"/>
      </w:tblPr>
      <w:tblGrid>
        <w:gridCol w:w="4395"/>
        <w:gridCol w:w="1701"/>
        <w:gridCol w:w="1559"/>
        <w:gridCol w:w="1417"/>
      </w:tblGrid>
      <w:tr w:rsidR="00B27C84" w:rsidRPr="001965E5" w:rsidTr="002F054B">
        <w:trPr>
          <w:trHeight w:val="640"/>
        </w:trPr>
        <w:tc>
          <w:tcPr>
            <w:tcW w:w="4395" w:type="dxa"/>
            <w:vMerge w:val="restart"/>
            <w:tcBorders>
              <w:top w:val="single" w:sz="4" w:space="0" w:color="auto"/>
              <w:left w:val="single" w:sz="4" w:space="0" w:color="auto"/>
              <w:right w:val="single" w:sz="4" w:space="0" w:color="auto"/>
            </w:tcBorders>
            <w:shd w:val="clear" w:color="auto" w:fill="auto"/>
            <w:vAlign w:val="center"/>
            <w:hideMark/>
          </w:tcPr>
          <w:p w:rsidR="00B27C84" w:rsidRPr="001965E5" w:rsidRDefault="00B27C84"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27C84" w:rsidRPr="001965E5" w:rsidRDefault="00B27C84" w:rsidP="00D2153B">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B27C84" w:rsidRPr="001965E5" w:rsidTr="002F054B">
        <w:trPr>
          <w:trHeight w:val="640"/>
        </w:trPr>
        <w:tc>
          <w:tcPr>
            <w:tcW w:w="4395" w:type="dxa"/>
            <w:vMerge/>
            <w:tcBorders>
              <w:left w:val="single" w:sz="4" w:space="0" w:color="auto"/>
              <w:bottom w:val="single" w:sz="4" w:space="0" w:color="000000"/>
              <w:right w:val="single" w:sz="4" w:space="0" w:color="auto"/>
            </w:tcBorders>
            <w:shd w:val="clear" w:color="auto" w:fill="auto"/>
            <w:vAlign w:val="center"/>
          </w:tcPr>
          <w:p w:rsidR="00B27C84" w:rsidRPr="001965E5" w:rsidRDefault="00B27C84" w:rsidP="00D2153B">
            <w:pPr>
              <w:spacing w:after="0" w:line="240" w:lineRule="auto"/>
              <w:jc w:val="center"/>
              <w:rPr>
                <w:rFonts w:ascii="Arial" w:eastAsia="Times New Roman" w:hAnsi="Arial" w:cs="Arial"/>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C84" w:rsidRPr="001965E5" w:rsidRDefault="00B27C84" w:rsidP="00B27C84">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 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27C84" w:rsidRPr="001965E5" w:rsidRDefault="00B27C84" w:rsidP="00B27C84">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2025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27C84" w:rsidRPr="001965E5" w:rsidRDefault="00B27C84" w:rsidP="00B27C84">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w:t>
            </w:r>
          </w:p>
        </w:tc>
      </w:tr>
      <w:tr w:rsidR="00B27C84" w:rsidRPr="001965E5" w:rsidTr="002F054B">
        <w:trPr>
          <w:trHeight w:val="2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27C84" w:rsidRPr="001965E5" w:rsidRDefault="00B27C84"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C84" w:rsidRPr="001965E5" w:rsidRDefault="00B27C84"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7C84" w:rsidRPr="001965E5" w:rsidRDefault="00B27C84"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7C84" w:rsidRPr="001965E5" w:rsidRDefault="00B27C84" w:rsidP="00D2153B">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B27C84" w:rsidRPr="001965E5" w:rsidTr="002F054B">
        <w:trPr>
          <w:trHeight w:val="20"/>
        </w:trPr>
        <w:tc>
          <w:tcPr>
            <w:tcW w:w="4395" w:type="dxa"/>
            <w:tcBorders>
              <w:top w:val="nil"/>
              <w:left w:val="single" w:sz="4" w:space="0" w:color="auto"/>
              <w:bottom w:val="single" w:sz="4" w:space="0" w:color="auto"/>
              <w:right w:val="single" w:sz="4" w:space="0" w:color="auto"/>
            </w:tcBorders>
            <w:shd w:val="clear" w:color="auto" w:fill="auto"/>
            <w:vAlign w:val="center"/>
          </w:tcPr>
          <w:p w:rsidR="00B27C84" w:rsidRPr="001965E5" w:rsidRDefault="00B27C84" w:rsidP="00D2153B">
            <w:pPr>
              <w:spacing w:after="0" w:line="240" w:lineRule="auto"/>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C84" w:rsidRPr="001965E5" w:rsidRDefault="00B27C84" w:rsidP="00A11272">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150,000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27C84" w:rsidRPr="001965E5" w:rsidRDefault="00B27C84" w:rsidP="00D2153B">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7C84" w:rsidRPr="001965E5" w:rsidRDefault="00B27C84" w:rsidP="00D2153B">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w:t>
            </w:r>
          </w:p>
        </w:tc>
      </w:tr>
      <w:tr w:rsidR="00B27C84" w:rsidRPr="001965E5" w:rsidTr="002F054B">
        <w:trPr>
          <w:trHeight w:val="20"/>
        </w:trPr>
        <w:tc>
          <w:tcPr>
            <w:tcW w:w="4395" w:type="dxa"/>
            <w:tcBorders>
              <w:top w:val="nil"/>
              <w:left w:val="single" w:sz="4" w:space="0" w:color="auto"/>
              <w:bottom w:val="single" w:sz="4" w:space="0" w:color="auto"/>
              <w:right w:val="single" w:sz="4" w:space="0" w:color="auto"/>
            </w:tcBorders>
            <w:shd w:val="clear" w:color="auto" w:fill="auto"/>
          </w:tcPr>
          <w:p w:rsidR="00B27C84" w:rsidRPr="001965E5" w:rsidRDefault="00B27C84" w:rsidP="00EA4A72">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Александровского сельского поселения</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B27C84" w:rsidRPr="001965E5" w:rsidRDefault="00B27C84" w:rsidP="00D2153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150,000</w:t>
            </w:r>
          </w:p>
        </w:tc>
        <w:tc>
          <w:tcPr>
            <w:tcW w:w="1559" w:type="dxa"/>
            <w:tcBorders>
              <w:top w:val="nil"/>
              <w:left w:val="nil"/>
              <w:bottom w:val="single" w:sz="4" w:space="0" w:color="auto"/>
              <w:right w:val="single" w:sz="4" w:space="0" w:color="auto"/>
            </w:tcBorders>
            <w:shd w:val="clear" w:color="auto" w:fill="auto"/>
            <w:noWrap/>
            <w:vAlign w:val="center"/>
          </w:tcPr>
          <w:p w:rsidR="00B27C84" w:rsidRPr="001965E5" w:rsidRDefault="00B27C84" w:rsidP="00D2153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tcPr>
          <w:p w:rsidR="00B27C84" w:rsidRPr="001965E5" w:rsidRDefault="00B27C84" w:rsidP="00D2153B">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r>
    </w:tbl>
    <w:p w:rsidR="006638A4" w:rsidRPr="001965E5" w:rsidRDefault="006638A4">
      <w:pPr>
        <w:jc w:val="right"/>
        <w:rPr>
          <w:rFonts w:ascii="Arial" w:hAnsi="Arial" w:cs="Arial"/>
          <w:sz w:val="24"/>
          <w:szCs w:val="24"/>
        </w:rPr>
      </w:pPr>
    </w:p>
    <w:p w:rsidR="006638A4" w:rsidRPr="001965E5" w:rsidRDefault="006638A4">
      <w:pPr>
        <w:rPr>
          <w:rFonts w:ascii="Arial" w:hAnsi="Arial" w:cs="Arial"/>
          <w:sz w:val="24"/>
          <w:szCs w:val="24"/>
        </w:rPr>
      </w:pPr>
      <w:r w:rsidRPr="001965E5">
        <w:rPr>
          <w:rFonts w:ascii="Arial" w:hAnsi="Arial" w:cs="Arial"/>
          <w:sz w:val="24"/>
          <w:szCs w:val="24"/>
        </w:rPr>
        <w:br w:type="page"/>
      </w:r>
    </w:p>
    <w:p w:rsidR="006638A4" w:rsidRPr="001965E5" w:rsidRDefault="006638A4" w:rsidP="006638A4">
      <w:pPr>
        <w:spacing w:after="0" w:line="240" w:lineRule="auto"/>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12</w:t>
      </w:r>
    </w:p>
    <w:p w:rsidR="006638A4" w:rsidRPr="001965E5" w:rsidRDefault="006638A4" w:rsidP="006638A4">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 «О бюджете муниципального образования «Александровский район»</w:t>
      </w:r>
    </w:p>
    <w:p w:rsidR="006638A4" w:rsidRPr="001965E5" w:rsidRDefault="006638A4" w:rsidP="006638A4">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w:t>
      </w:r>
      <w:r w:rsidR="00AF4B2D" w:rsidRPr="001965E5">
        <w:rPr>
          <w:rFonts w:ascii="Arial" w:eastAsia="Times New Roman" w:hAnsi="Arial" w:cs="Arial"/>
          <w:bCs/>
          <w:sz w:val="24"/>
          <w:szCs w:val="24"/>
          <w:lang w:eastAsia="ru-RU"/>
        </w:rPr>
        <w:t>4</w:t>
      </w:r>
      <w:r w:rsidRPr="001965E5">
        <w:rPr>
          <w:rFonts w:ascii="Arial" w:eastAsia="Times New Roman" w:hAnsi="Arial" w:cs="Arial"/>
          <w:bCs/>
          <w:sz w:val="24"/>
          <w:szCs w:val="24"/>
          <w:lang w:eastAsia="ru-RU"/>
        </w:rPr>
        <w:t xml:space="preserve"> год и на плановый период 202</w:t>
      </w:r>
      <w:r w:rsidR="00AF4B2D"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w:t>
      </w:r>
    </w:p>
    <w:p w:rsidR="006638A4" w:rsidRPr="001965E5" w:rsidRDefault="006638A4" w:rsidP="006638A4">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и 202</w:t>
      </w:r>
      <w:r w:rsidR="00AF4B2D"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 </w:t>
      </w:r>
    </w:p>
    <w:p w:rsidR="006638A4" w:rsidRPr="001965E5" w:rsidRDefault="006638A4" w:rsidP="006638A4">
      <w:pPr>
        <w:spacing w:after="0" w:line="240" w:lineRule="atLeast"/>
        <w:ind w:left="4536"/>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AF4B2D" w:rsidRPr="001965E5">
        <w:rPr>
          <w:rFonts w:ascii="Arial" w:eastAsia="Times New Roman" w:hAnsi="Arial" w:cs="Arial"/>
          <w:bCs/>
          <w:sz w:val="24"/>
          <w:szCs w:val="24"/>
          <w:lang w:eastAsia="ru-RU"/>
        </w:rPr>
        <w:t>3</w:t>
      </w:r>
      <w:r w:rsidRPr="001965E5">
        <w:rPr>
          <w:rFonts w:ascii="Arial" w:eastAsia="Times New Roman" w:hAnsi="Arial" w:cs="Arial"/>
          <w:bCs/>
          <w:sz w:val="24"/>
          <w:szCs w:val="24"/>
          <w:lang w:eastAsia="ru-RU"/>
        </w:rPr>
        <w:t xml:space="preserve"> № </w:t>
      </w:r>
      <w:r w:rsidR="00AF4B2D" w:rsidRPr="001965E5">
        <w:rPr>
          <w:rFonts w:ascii="Arial" w:eastAsia="Times New Roman" w:hAnsi="Arial" w:cs="Arial"/>
          <w:bCs/>
          <w:sz w:val="24"/>
          <w:szCs w:val="24"/>
          <w:lang w:eastAsia="ru-RU"/>
        </w:rPr>
        <w:t>208</w:t>
      </w:r>
    </w:p>
    <w:p w:rsidR="008B1632" w:rsidRPr="001965E5" w:rsidRDefault="00A2597D" w:rsidP="00A2597D">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(утверждено решением Думы Александровского района Томской области </w:t>
      </w:r>
      <w:proofErr w:type="gramEnd"/>
    </w:p>
    <w:p w:rsidR="00A2597D" w:rsidRPr="001965E5" w:rsidRDefault="00A2597D" w:rsidP="00A2597D">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A2597D" w:rsidRPr="001965E5" w:rsidRDefault="00A2597D" w:rsidP="006638A4">
      <w:pPr>
        <w:spacing w:after="0" w:line="240" w:lineRule="atLeast"/>
        <w:ind w:left="4536"/>
        <w:rPr>
          <w:rFonts w:ascii="Arial" w:eastAsia="Times New Roman" w:hAnsi="Arial" w:cs="Arial"/>
          <w:bCs/>
          <w:sz w:val="24"/>
          <w:szCs w:val="24"/>
          <w:lang w:eastAsia="ru-RU"/>
        </w:rPr>
      </w:pPr>
    </w:p>
    <w:p w:rsidR="006638A4" w:rsidRPr="001965E5" w:rsidRDefault="006638A4" w:rsidP="006638A4">
      <w:pPr>
        <w:spacing w:after="0" w:line="240" w:lineRule="atLeast"/>
        <w:ind w:left="5245" w:right="424" w:hanging="142"/>
        <w:jc w:val="right"/>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Таблица </w:t>
      </w:r>
      <w:r w:rsidR="00AF4B2D" w:rsidRPr="001965E5">
        <w:rPr>
          <w:rFonts w:ascii="Arial" w:eastAsia="Times New Roman" w:hAnsi="Arial" w:cs="Arial"/>
          <w:bCs/>
          <w:sz w:val="24"/>
          <w:szCs w:val="24"/>
          <w:lang w:eastAsia="ru-RU"/>
        </w:rPr>
        <w:t>30</w:t>
      </w:r>
    </w:p>
    <w:p w:rsidR="00AF4B2D" w:rsidRPr="001965E5" w:rsidRDefault="00AF4B2D" w:rsidP="006638A4">
      <w:pPr>
        <w:spacing w:after="0" w:line="240" w:lineRule="atLeast"/>
        <w:ind w:left="5245" w:right="424" w:hanging="142"/>
        <w:jc w:val="right"/>
        <w:rPr>
          <w:rFonts w:ascii="Arial" w:eastAsia="Times New Roman" w:hAnsi="Arial" w:cs="Arial"/>
          <w:bCs/>
          <w:sz w:val="24"/>
          <w:szCs w:val="24"/>
          <w:lang w:eastAsia="ru-RU"/>
        </w:rPr>
      </w:pPr>
    </w:p>
    <w:p w:rsidR="006638A4" w:rsidRPr="001965E5" w:rsidRDefault="006638A4" w:rsidP="006638A4">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иных межбюджетных трансфертов</w:t>
      </w:r>
    </w:p>
    <w:p w:rsidR="00AF4B2D" w:rsidRPr="001965E5" w:rsidRDefault="006638A4" w:rsidP="006638A4">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w:t>
      </w:r>
      <w:r w:rsidR="00AF4B2D" w:rsidRPr="001965E5">
        <w:rPr>
          <w:rFonts w:ascii="Arial" w:eastAsia="Times New Roman" w:hAnsi="Arial" w:cs="Arial"/>
          <w:bCs/>
          <w:sz w:val="24"/>
          <w:szCs w:val="24"/>
          <w:lang w:eastAsia="ru-RU"/>
        </w:rPr>
        <w:t xml:space="preserve">на создание условий для обеспечения перевозок воздушным транспортом </w:t>
      </w:r>
    </w:p>
    <w:p w:rsidR="00AF4B2D" w:rsidRPr="001965E5" w:rsidRDefault="00AF4B2D" w:rsidP="006638A4">
      <w:pPr>
        <w:spacing w:after="0" w:line="240" w:lineRule="atLeast"/>
        <w:jc w:val="center"/>
        <w:rPr>
          <w:rFonts w:ascii="Arial" w:eastAsia="Times New Roman" w:hAnsi="Arial" w:cs="Arial"/>
          <w:bCs/>
          <w:sz w:val="24"/>
          <w:szCs w:val="24"/>
          <w:lang w:eastAsia="ru-RU"/>
        </w:rPr>
      </w:pPr>
      <w:proofErr w:type="gramStart"/>
      <w:r w:rsidRPr="001965E5">
        <w:rPr>
          <w:rFonts w:ascii="Arial" w:eastAsia="Times New Roman" w:hAnsi="Arial" w:cs="Arial"/>
          <w:bCs/>
          <w:sz w:val="24"/>
          <w:szCs w:val="24"/>
          <w:lang w:eastAsia="ru-RU"/>
        </w:rPr>
        <w:t xml:space="preserve">(содержание вертолетных площадок по селам района, содержание </w:t>
      </w:r>
      <w:proofErr w:type="gramEnd"/>
    </w:p>
    <w:p w:rsidR="00AF4B2D" w:rsidRPr="001965E5" w:rsidRDefault="00AF4B2D" w:rsidP="006638A4">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технологических зданий (аэропорт) по селам района)</w:t>
      </w:r>
    </w:p>
    <w:p w:rsidR="006638A4" w:rsidRPr="001965E5" w:rsidRDefault="006638A4" w:rsidP="006638A4">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w:t>
      </w:r>
      <w:r w:rsidR="00AF4B2D" w:rsidRPr="001965E5">
        <w:rPr>
          <w:rFonts w:ascii="Arial" w:eastAsia="Times New Roman" w:hAnsi="Arial" w:cs="Arial"/>
          <w:bCs/>
          <w:sz w:val="24"/>
          <w:szCs w:val="24"/>
          <w:lang w:eastAsia="ru-RU"/>
        </w:rPr>
        <w:t>4 год и на плановый период 2025</w:t>
      </w:r>
      <w:r w:rsidRPr="001965E5">
        <w:rPr>
          <w:rFonts w:ascii="Arial" w:eastAsia="Times New Roman" w:hAnsi="Arial" w:cs="Arial"/>
          <w:bCs/>
          <w:sz w:val="24"/>
          <w:szCs w:val="24"/>
          <w:lang w:eastAsia="ru-RU"/>
        </w:rPr>
        <w:t xml:space="preserve"> и 202</w:t>
      </w:r>
      <w:r w:rsidR="00AF4B2D"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w:t>
      </w:r>
    </w:p>
    <w:p w:rsidR="00AF4B2D" w:rsidRPr="001965E5" w:rsidRDefault="00AF4B2D" w:rsidP="00AF4B2D">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(код целевой статьи 5200100003)</w:t>
      </w:r>
    </w:p>
    <w:p w:rsidR="00AF4B2D" w:rsidRPr="001965E5" w:rsidRDefault="00AF4B2D" w:rsidP="006638A4">
      <w:pPr>
        <w:spacing w:after="0" w:line="240" w:lineRule="atLeast"/>
        <w:jc w:val="center"/>
        <w:rPr>
          <w:rFonts w:ascii="Arial" w:eastAsia="Times New Roman" w:hAnsi="Arial" w:cs="Arial"/>
          <w:bCs/>
          <w:sz w:val="24"/>
          <w:szCs w:val="24"/>
          <w:lang w:eastAsia="ru-RU"/>
        </w:rPr>
      </w:pPr>
    </w:p>
    <w:p w:rsidR="00A11272" w:rsidRPr="001965E5" w:rsidRDefault="00A11272" w:rsidP="006638A4">
      <w:pPr>
        <w:spacing w:after="0" w:line="240" w:lineRule="atLeast"/>
        <w:jc w:val="center"/>
        <w:rPr>
          <w:rFonts w:ascii="Arial" w:eastAsia="Times New Roman" w:hAnsi="Arial" w:cs="Arial"/>
          <w:bCs/>
          <w:sz w:val="24"/>
          <w:szCs w:val="24"/>
          <w:lang w:eastAsia="ru-RU"/>
        </w:rPr>
      </w:pPr>
    </w:p>
    <w:p w:rsidR="006638A4" w:rsidRPr="001965E5" w:rsidRDefault="006638A4" w:rsidP="006638A4">
      <w:pPr>
        <w:jc w:val="right"/>
        <w:rPr>
          <w:rFonts w:ascii="Arial" w:hAnsi="Arial" w:cs="Arial"/>
          <w:sz w:val="24"/>
          <w:szCs w:val="24"/>
        </w:rPr>
      </w:pPr>
      <w:r w:rsidRPr="001965E5">
        <w:rPr>
          <w:rFonts w:ascii="Arial" w:eastAsia="Times New Roman" w:hAnsi="Arial" w:cs="Arial"/>
          <w:bCs/>
          <w:i/>
          <w:sz w:val="24"/>
          <w:szCs w:val="24"/>
          <w:lang w:eastAsia="ru-RU"/>
        </w:rPr>
        <w:t>тыс. рублей</w:t>
      </w:r>
    </w:p>
    <w:tbl>
      <w:tblPr>
        <w:tblW w:w="9072" w:type="dxa"/>
        <w:tblInd w:w="108" w:type="dxa"/>
        <w:tblLook w:val="04A0" w:firstRow="1" w:lastRow="0" w:firstColumn="1" w:lastColumn="0" w:noHBand="0" w:noVBand="1"/>
      </w:tblPr>
      <w:tblGrid>
        <w:gridCol w:w="4678"/>
        <w:gridCol w:w="1559"/>
        <w:gridCol w:w="1418"/>
        <w:gridCol w:w="1417"/>
      </w:tblGrid>
      <w:tr w:rsidR="00AF4B2D" w:rsidRPr="001965E5" w:rsidTr="002F054B">
        <w:trPr>
          <w:trHeight w:val="640"/>
        </w:trPr>
        <w:tc>
          <w:tcPr>
            <w:tcW w:w="4678" w:type="dxa"/>
            <w:vMerge w:val="restart"/>
            <w:tcBorders>
              <w:top w:val="single" w:sz="4" w:space="0" w:color="auto"/>
              <w:left w:val="single" w:sz="4" w:space="0" w:color="auto"/>
              <w:right w:val="single" w:sz="4" w:space="0" w:color="auto"/>
            </w:tcBorders>
            <w:shd w:val="clear" w:color="auto" w:fill="auto"/>
            <w:vAlign w:val="center"/>
            <w:hideMark/>
          </w:tcPr>
          <w:p w:rsidR="00AF4B2D" w:rsidRPr="001965E5" w:rsidRDefault="00AF4B2D" w:rsidP="008A7061">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муниципальных образований</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F4B2D" w:rsidRPr="001965E5" w:rsidRDefault="00AF4B2D" w:rsidP="008A7061">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Сумма</w:t>
            </w:r>
          </w:p>
        </w:tc>
      </w:tr>
      <w:tr w:rsidR="00AF4B2D" w:rsidRPr="001965E5" w:rsidTr="002F054B">
        <w:trPr>
          <w:trHeight w:val="640"/>
        </w:trPr>
        <w:tc>
          <w:tcPr>
            <w:tcW w:w="4678" w:type="dxa"/>
            <w:vMerge/>
            <w:tcBorders>
              <w:left w:val="single" w:sz="4" w:space="0" w:color="auto"/>
              <w:bottom w:val="single" w:sz="4" w:space="0" w:color="000000"/>
              <w:right w:val="single" w:sz="4" w:space="0" w:color="auto"/>
            </w:tcBorders>
            <w:shd w:val="clear" w:color="auto" w:fill="auto"/>
            <w:vAlign w:val="center"/>
          </w:tcPr>
          <w:p w:rsidR="00AF4B2D" w:rsidRPr="001965E5" w:rsidRDefault="00AF4B2D" w:rsidP="008A7061">
            <w:pPr>
              <w:spacing w:after="0" w:line="240" w:lineRule="auto"/>
              <w:jc w:val="center"/>
              <w:rPr>
                <w:rFonts w:ascii="Arial" w:eastAsia="Times New Roman" w:hAnsi="Arial" w:cs="Arial"/>
                <w:bCs/>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B2D" w:rsidRPr="001965E5" w:rsidRDefault="00AF4B2D" w:rsidP="008A7061">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2024 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F4B2D" w:rsidRPr="001965E5" w:rsidRDefault="00AF4B2D" w:rsidP="008A7061">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2025 г.</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F4B2D" w:rsidRPr="001965E5" w:rsidRDefault="00AF4B2D" w:rsidP="008A7061">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2026 г.</w:t>
            </w:r>
          </w:p>
        </w:tc>
      </w:tr>
      <w:tr w:rsidR="00AF4B2D" w:rsidRPr="001965E5" w:rsidTr="002F054B">
        <w:trPr>
          <w:trHeight w:val="2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AF4B2D" w:rsidRPr="001965E5" w:rsidRDefault="00AF4B2D" w:rsidP="008A7061">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B2D" w:rsidRPr="001965E5" w:rsidRDefault="00AF4B2D" w:rsidP="008A7061">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F4B2D" w:rsidRPr="001965E5" w:rsidRDefault="00AF4B2D" w:rsidP="008A7061">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4B2D" w:rsidRPr="001965E5" w:rsidRDefault="00AF4B2D" w:rsidP="008A7061">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r>
      <w:tr w:rsidR="00AF4B2D" w:rsidRPr="001965E5" w:rsidTr="002F054B">
        <w:trPr>
          <w:trHeight w:val="20"/>
        </w:trPr>
        <w:tc>
          <w:tcPr>
            <w:tcW w:w="4678" w:type="dxa"/>
            <w:tcBorders>
              <w:top w:val="nil"/>
              <w:left w:val="single" w:sz="4" w:space="0" w:color="auto"/>
              <w:bottom w:val="single" w:sz="4" w:space="0" w:color="auto"/>
              <w:right w:val="single" w:sz="4" w:space="0" w:color="auto"/>
            </w:tcBorders>
            <w:shd w:val="clear" w:color="auto" w:fill="auto"/>
            <w:vAlign w:val="center"/>
          </w:tcPr>
          <w:p w:rsidR="00AF4B2D" w:rsidRPr="001965E5" w:rsidRDefault="00AF4B2D" w:rsidP="008A7061">
            <w:pPr>
              <w:spacing w:after="0" w:line="240" w:lineRule="auto"/>
              <w:rPr>
                <w:rFonts w:ascii="Arial" w:eastAsia="Times New Roman" w:hAnsi="Arial" w:cs="Arial"/>
                <w:b/>
                <w:bCs/>
                <w:sz w:val="24"/>
                <w:szCs w:val="24"/>
                <w:lang w:eastAsia="ru-RU"/>
              </w:rPr>
            </w:pPr>
            <w:r w:rsidRPr="001965E5">
              <w:rPr>
                <w:rFonts w:ascii="Arial" w:eastAsia="Times New Roman" w:hAnsi="Arial" w:cs="Arial"/>
                <w:b/>
                <w:bCs/>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B2D" w:rsidRPr="001965E5" w:rsidRDefault="00AF4B2D" w:rsidP="008A7061">
            <w:pPr>
              <w:spacing w:after="0" w:line="240" w:lineRule="auto"/>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311,77000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F4B2D" w:rsidRPr="001965E5" w:rsidRDefault="00AF4B2D" w:rsidP="008A7061">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F4B2D" w:rsidRPr="001965E5" w:rsidRDefault="00AF4B2D" w:rsidP="008A7061">
            <w:pPr>
              <w:spacing w:after="0" w:line="240" w:lineRule="atLeast"/>
              <w:jc w:val="center"/>
              <w:rPr>
                <w:rFonts w:ascii="Arial" w:eastAsia="Times New Roman" w:hAnsi="Arial" w:cs="Arial"/>
                <w:b/>
                <w:bCs/>
                <w:iCs/>
                <w:sz w:val="24"/>
                <w:szCs w:val="24"/>
                <w:lang w:eastAsia="ru-RU"/>
              </w:rPr>
            </w:pPr>
            <w:r w:rsidRPr="001965E5">
              <w:rPr>
                <w:rFonts w:ascii="Arial" w:eastAsia="Times New Roman" w:hAnsi="Arial" w:cs="Arial"/>
                <w:b/>
                <w:bCs/>
                <w:iCs/>
                <w:sz w:val="24"/>
                <w:szCs w:val="24"/>
                <w:lang w:eastAsia="ru-RU"/>
              </w:rPr>
              <w:t>0,0</w:t>
            </w:r>
          </w:p>
        </w:tc>
      </w:tr>
      <w:tr w:rsidR="00AF4B2D" w:rsidRPr="001965E5" w:rsidTr="002F054B">
        <w:trPr>
          <w:trHeight w:val="20"/>
        </w:trPr>
        <w:tc>
          <w:tcPr>
            <w:tcW w:w="4678" w:type="dxa"/>
            <w:tcBorders>
              <w:top w:val="nil"/>
              <w:left w:val="single" w:sz="4" w:space="0" w:color="auto"/>
              <w:bottom w:val="single" w:sz="4" w:space="0" w:color="auto"/>
              <w:right w:val="single" w:sz="4" w:space="0" w:color="auto"/>
            </w:tcBorders>
            <w:shd w:val="clear" w:color="auto" w:fill="auto"/>
          </w:tcPr>
          <w:p w:rsidR="00AF4B2D" w:rsidRPr="001965E5" w:rsidRDefault="00AF4B2D" w:rsidP="00AF4B2D">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Администрация Северного сельского поселения</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F4B2D" w:rsidRPr="001965E5" w:rsidRDefault="00AF4B2D" w:rsidP="00AF4B2D">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311,77000</w:t>
            </w:r>
          </w:p>
        </w:tc>
        <w:tc>
          <w:tcPr>
            <w:tcW w:w="1418" w:type="dxa"/>
            <w:tcBorders>
              <w:top w:val="nil"/>
              <w:left w:val="nil"/>
              <w:bottom w:val="single" w:sz="4" w:space="0" w:color="auto"/>
              <w:right w:val="single" w:sz="4" w:space="0" w:color="auto"/>
            </w:tcBorders>
            <w:shd w:val="clear" w:color="auto" w:fill="auto"/>
            <w:noWrap/>
            <w:vAlign w:val="center"/>
          </w:tcPr>
          <w:p w:rsidR="00AF4B2D" w:rsidRPr="001965E5" w:rsidRDefault="00AF4B2D" w:rsidP="008A7061">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tcPr>
          <w:p w:rsidR="00AF4B2D" w:rsidRPr="001965E5" w:rsidRDefault="00AF4B2D" w:rsidP="008A7061">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0,0</w:t>
            </w:r>
          </w:p>
        </w:tc>
      </w:tr>
    </w:tbl>
    <w:p w:rsidR="006638A4" w:rsidRPr="001965E5" w:rsidRDefault="006638A4" w:rsidP="006638A4">
      <w:pPr>
        <w:spacing w:after="0" w:line="240" w:lineRule="auto"/>
        <w:jc w:val="right"/>
        <w:rPr>
          <w:rFonts w:ascii="Arial" w:eastAsia="Times New Roman" w:hAnsi="Arial" w:cs="Arial"/>
          <w:bCs/>
          <w:i/>
          <w:sz w:val="24"/>
          <w:szCs w:val="24"/>
          <w:lang w:eastAsia="ru-RU"/>
        </w:rPr>
      </w:pPr>
    </w:p>
    <w:p w:rsidR="002041A6" w:rsidRPr="001965E5" w:rsidRDefault="002041A6">
      <w:pPr>
        <w:jc w:val="right"/>
        <w:rPr>
          <w:rFonts w:ascii="Arial" w:hAnsi="Arial" w:cs="Arial"/>
          <w:sz w:val="24"/>
          <w:szCs w:val="24"/>
        </w:rPr>
      </w:pPr>
    </w:p>
    <w:p w:rsidR="005A42B2" w:rsidRPr="001965E5" w:rsidRDefault="002041A6" w:rsidP="00223005">
      <w:pPr>
        <w:spacing w:after="0" w:line="240" w:lineRule="atLeast"/>
        <w:ind w:left="4820"/>
        <w:rPr>
          <w:rFonts w:ascii="Arial" w:eastAsia="Times New Roman" w:hAnsi="Arial" w:cs="Arial"/>
          <w:bCs/>
          <w:sz w:val="24"/>
          <w:szCs w:val="24"/>
          <w:lang w:eastAsia="ru-RU"/>
        </w:rPr>
      </w:pPr>
      <w:r w:rsidRPr="001965E5">
        <w:rPr>
          <w:rFonts w:ascii="Arial" w:hAnsi="Arial" w:cs="Arial"/>
          <w:sz w:val="24"/>
          <w:szCs w:val="24"/>
        </w:rPr>
        <w:br w:type="page"/>
      </w:r>
      <w:r w:rsidR="005A42B2" w:rsidRPr="001965E5">
        <w:rPr>
          <w:rFonts w:ascii="Arial" w:eastAsia="Times New Roman" w:hAnsi="Arial" w:cs="Arial"/>
          <w:bCs/>
          <w:sz w:val="24"/>
          <w:szCs w:val="24"/>
          <w:lang w:eastAsia="ru-RU"/>
        </w:rPr>
        <w:lastRenderedPageBreak/>
        <w:t>Приложение 13</w:t>
      </w:r>
    </w:p>
    <w:p w:rsidR="005A42B2" w:rsidRPr="001965E5" w:rsidRDefault="005A42B2" w:rsidP="005A42B2">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r w:rsidR="0022300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5A42B2" w:rsidRPr="001965E5" w:rsidRDefault="005A42B2" w:rsidP="005A42B2">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5A42B2" w:rsidRPr="001965E5" w:rsidRDefault="005A42B2" w:rsidP="005A42B2">
      <w:pPr>
        <w:spacing w:after="0" w:line="240" w:lineRule="atLeast"/>
        <w:ind w:left="5529"/>
        <w:rPr>
          <w:rFonts w:ascii="Arial" w:eastAsia="Times New Roman" w:hAnsi="Arial" w:cs="Arial"/>
          <w:sz w:val="24"/>
          <w:szCs w:val="24"/>
          <w:lang w:eastAsia="ru-RU"/>
        </w:rPr>
      </w:pPr>
    </w:p>
    <w:p w:rsidR="005A42B2" w:rsidRPr="001965E5" w:rsidRDefault="005A42B2" w:rsidP="005A42B2">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Случаи предоставления из бюджета муниципального образования</w:t>
      </w:r>
    </w:p>
    <w:p w:rsidR="005A42B2" w:rsidRPr="001965E5" w:rsidRDefault="005A42B2" w:rsidP="005A42B2">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«Александровский район» иных межбюджетных трансфертов бюджетам</w:t>
      </w:r>
    </w:p>
    <w:p w:rsidR="005A42B2" w:rsidRPr="001965E5" w:rsidRDefault="005A42B2" w:rsidP="005A42B2">
      <w:pPr>
        <w:spacing w:after="0" w:line="240" w:lineRule="atLeast"/>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поселений, входящих в состав Александровского района Томской области</w:t>
      </w:r>
    </w:p>
    <w:p w:rsidR="005A42B2" w:rsidRPr="001965E5" w:rsidRDefault="005A42B2" w:rsidP="005A42B2">
      <w:pPr>
        <w:spacing w:after="0" w:line="240" w:lineRule="atLeast"/>
        <w:jc w:val="center"/>
        <w:rPr>
          <w:rFonts w:ascii="Arial" w:eastAsia="Times New Roman" w:hAnsi="Arial" w:cs="Arial"/>
          <w:sz w:val="24"/>
          <w:szCs w:val="24"/>
          <w:lang w:eastAsia="ru-RU"/>
        </w:rPr>
      </w:pPr>
    </w:p>
    <w:p w:rsidR="005A42B2" w:rsidRPr="001965E5" w:rsidRDefault="005A42B2" w:rsidP="005A42B2">
      <w:pPr>
        <w:numPr>
          <w:ilvl w:val="0"/>
          <w:numId w:val="10"/>
        </w:numPr>
        <w:tabs>
          <w:tab w:val="left" w:pos="709"/>
          <w:tab w:val="left" w:pos="851"/>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В соответствии со </w:t>
      </w:r>
      <w:hyperlink r:id="rId13" w:history="1">
        <w:r w:rsidRPr="001965E5">
          <w:rPr>
            <w:rFonts w:ascii="Arial" w:eastAsia="Times New Roman" w:hAnsi="Arial" w:cs="Arial"/>
            <w:sz w:val="24"/>
            <w:szCs w:val="24"/>
            <w:lang w:eastAsia="ru-RU"/>
          </w:rPr>
          <w:t xml:space="preserve">статьями </w:t>
        </w:r>
      </w:hyperlink>
      <w:r w:rsidRPr="001965E5">
        <w:rPr>
          <w:rFonts w:ascii="Arial" w:eastAsia="Times New Roman" w:hAnsi="Arial" w:cs="Arial"/>
          <w:sz w:val="24"/>
          <w:szCs w:val="24"/>
          <w:lang w:eastAsia="ru-RU"/>
        </w:rPr>
        <w:t xml:space="preserve">9, </w:t>
      </w:r>
      <w:hyperlink r:id="rId14" w:history="1">
        <w:r w:rsidRPr="001965E5">
          <w:rPr>
            <w:rFonts w:ascii="Arial" w:eastAsia="Times New Roman" w:hAnsi="Arial" w:cs="Arial"/>
            <w:sz w:val="24"/>
            <w:szCs w:val="24"/>
            <w:lang w:eastAsia="ru-RU"/>
          </w:rPr>
          <w:t>8</w:t>
        </w:r>
      </w:hyperlink>
      <w:r w:rsidRPr="001965E5">
        <w:rPr>
          <w:rFonts w:ascii="Arial" w:eastAsia="Times New Roman" w:hAnsi="Arial" w:cs="Arial"/>
          <w:sz w:val="24"/>
          <w:szCs w:val="24"/>
          <w:lang w:eastAsia="ru-RU"/>
        </w:rPr>
        <w:t>6,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5A42B2" w:rsidRPr="001965E5" w:rsidRDefault="005A42B2" w:rsidP="005A42B2">
      <w:pPr>
        <w:tabs>
          <w:tab w:val="left" w:pos="709"/>
          <w:tab w:val="left" w:pos="851"/>
        </w:tabs>
        <w:spacing w:after="0" w:line="240" w:lineRule="atLeast"/>
        <w:contextualSpacing/>
        <w:jc w:val="both"/>
        <w:rPr>
          <w:rFonts w:ascii="Arial" w:eastAsia="Times New Roman" w:hAnsi="Arial" w:cs="Arial"/>
          <w:sz w:val="24"/>
          <w:szCs w:val="24"/>
          <w:lang w:eastAsia="ru-RU"/>
        </w:rPr>
      </w:pPr>
    </w:p>
    <w:p w:rsidR="005A42B2" w:rsidRPr="001965E5" w:rsidRDefault="005A42B2" w:rsidP="005A42B2">
      <w:pPr>
        <w:numPr>
          <w:ilvl w:val="0"/>
          <w:numId w:val="10"/>
        </w:numPr>
        <w:tabs>
          <w:tab w:val="left" w:pos="709"/>
          <w:tab w:val="left" w:pos="851"/>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Иные межбюджетные трансферты предоставляются бюджетам сельских поселений, входящих в состав Александровского района Томской области,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5A42B2" w:rsidRPr="001965E5" w:rsidRDefault="005A42B2" w:rsidP="005A42B2">
      <w:pPr>
        <w:tabs>
          <w:tab w:val="left" w:pos="709"/>
          <w:tab w:val="left" w:pos="851"/>
        </w:tabs>
        <w:spacing w:after="0" w:line="240" w:lineRule="atLeast"/>
        <w:contextualSpacing/>
        <w:jc w:val="both"/>
        <w:rPr>
          <w:rFonts w:ascii="Arial" w:eastAsia="Times New Roman" w:hAnsi="Arial" w:cs="Arial"/>
          <w:sz w:val="24"/>
          <w:szCs w:val="24"/>
          <w:lang w:eastAsia="ru-RU"/>
        </w:rPr>
      </w:pPr>
    </w:p>
    <w:p w:rsidR="005A42B2" w:rsidRPr="001965E5" w:rsidRDefault="005A42B2" w:rsidP="005A42B2">
      <w:pPr>
        <w:numPr>
          <w:ilvl w:val="0"/>
          <w:numId w:val="10"/>
        </w:numPr>
        <w:tabs>
          <w:tab w:val="left" w:pos="709"/>
          <w:tab w:val="left" w:pos="851"/>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Общий объем, и распределение иных межбюджетных трансфертов устанавливается решением Думы Александровского района Томской области о бюджете муниципального образования «Александровский район» на 2024 год и на плановый период на 2025 и 2026 годов.</w:t>
      </w:r>
    </w:p>
    <w:p w:rsidR="005A42B2" w:rsidRPr="001965E5" w:rsidRDefault="005A42B2" w:rsidP="005A42B2">
      <w:pPr>
        <w:spacing w:after="0" w:line="240" w:lineRule="atLeast"/>
        <w:contextualSpacing/>
        <w:rPr>
          <w:rFonts w:ascii="Arial" w:eastAsia="Times New Roman" w:hAnsi="Arial" w:cs="Arial"/>
          <w:sz w:val="24"/>
          <w:szCs w:val="24"/>
          <w:lang w:eastAsia="ru-RU"/>
        </w:rPr>
      </w:pPr>
    </w:p>
    <w:p w:rsidR="005A42B2" w:rsidRPr="001965E5" w:rsidRDefault="005A42B2" w:rsidP="005A42B2">
      <w:pPr>
        <w:numPr>
          <w:ilvl w:val="0"/>
          <w:numId w:val="10"/>
        </w:numPr>
        <w:tabs>
          <w:tab w:val="left" w:pos="709"/>
          <w:tab w:val="left" w:pos="851"/>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Межбюджетные трансферты предоставляются из бюджета муниципального образования «Александровский район» в форме иных межбюджетных трансфертов:</w:t>
      </w:r>
    </w:p>
    <w:p w:rsidR="005A42B2" w:rsidRPr="001965E5" w:rsidRDefault="005A42B2" w:rsidP="005A42B2">
      <w:pPr>
        <w:tabs>
          <w:tab w:val="left" w:pos="709"/>
          <w:tab w:val="left" w:pos="851"/>
        </w:tabs>
        <w:spacing w:after="0" w:line="240" w:lineRule="atLeast"/>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Реализация программ формирования современной городской среды в рамках государственной программы "Жилье и городская среда Томской области"</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на организацию перевозок тел (останков) умерших или погибших в места проведения патологоанатомического вскрытия, </w:t>
      </w:r>
      <w:proofErr w:type="gramStart"/>
      <w:r w:rsidRPr="001965E5">
        <w:rPr>
          <w:rFonts w:ascii="Arial" w:eastAsia="Times New Roman" w:hAnsi="Arial" w:cs="Arial"/>
          <w:sz w:val="24"/>
          <w:szCs w:val="24"/>
          <w:lang w:eastAsia="ru-RU"/>
        </w:rPr>
        <w:t>судебное</w:t>
      </w:r>
      <w:proofErr w:type="gramEnd"/>
      <w:r w:rsidRPr="001965E5">
        <w:rPr>
          <w:rFonts w:ascii="Arial" w:eastAsia="Times New Roman" w:hAnsi="Arial" w:cs="Arial"/>
          <w:sz w:val="24"/>
          <w:szCs w:val="24"/>
          <w:lang w:eastAsia="ru-RU"/>
        </w:rPr>
        <w:t xml:space="preserve"> - медицинской экспертизы;</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создание условий для обеспечения перевозок водным транспортом (обустройство сходней, траление паромных причалов);</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установку знаков навигационного ограждения судового хода;</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на содержание зимника </w:t>
      </w:r>
      <w:proofErr w:type="spellStart"/>
      <w:r w:rsidRPr="001965E5">
        <w:rPr>
          <w:rFonts w:ascii="Arial" w:eastAsia="Times New Roman" w:hAnsi="Arial" w:cs="Arial"/>
          <w:sz w:val="24"/>
          <w:szCs w:val="24"/>
          <w:lang w:eastAsia="ru-RU"/>
        </w:rPr>
        <w:t>б.н.п</w:t>
      </w:r>
      <w:proofErr w:type="spellEnd"/>
      <w:r w:rsidRPr="001965E5">
        <w:rPr>
          <w:rFonts w:ascii="Arial" w:eastAsia="Times New Roman" w:hAnsi="Arial" w:cs="Arial"/>
          <w:sz w:val="24"/>
          <w:szCs w:val="24"/>
          <w:lang w:eastAsia="ru-RU"/>
        </w:rPr>
        <w:t>. Медведев</w:t>
      </w:r>
      <w:proofErr w:type="gramStart"/>
      <w:r w:rsidRPr="001965E5">
        <w:rPr>
          <w:rFonts w:ascii="Arial" w:eastAsia="Times New Roman" w:hAnsi="Arial" w:cs="Arial"/>
          <w:sz w:val="24"/>
          <w:szCs w:val="24"/>
          <w:lang w:eastAsia="ru-RU"/>
        </w:rPr>
        <w:t>о-</w:t>
      </w:r>
      <w:proofErr w:type="gramEnd"/>
      <w:r w:rsidRPr="001965E5">
        <w:rPr>
          <w:rFonts w:ascii="Arial" w:eastAsia="Times New Roman" w:hAnsi="Arial" w:cs="Arial"/>
          <w:sz w:val="24"/>
          <w:szCs w:val="24"/>
          <w:lang w:eastAsia="ru-RU"/>
        </w:rPr>
        <w:t xml:space="preserve"> п. Северный;</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возмещение расходов за оказанные услуги сети передачи данных Интернет в рамках Проекта СЗО;</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возмещение расходов, связанных с содержанием оборудования сетей сотовой связи стандарта GSM;</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компенсацию расходов по организации электроснабжения от дизельных электростанций;</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утилизацию твердых коммунальных отходов;</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ликвидацию мест несанкционированного размещения отходов;</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содержание пожарных машин в селах района;</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пополнение оборотных средств, для завоза угля на отопительный сезон, организациям оказывающих услуги учреждениям бюджетной сферы;</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Государственную экспертизу ПСД «Водоснабжение южной части села»;</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на изменение схемы освещения в ночное время с. Александровское;</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на мероприятия по обеспечению населения Александровского района чистой питьевой водой (обслуживание станции водоочистки);</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возмещение расходов за воду, использованную для тушения пожаров;</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оплату потерь по электроэнергии;</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на ежегодное обслуживание линий электропередач п. </w:t>
      </w:r>
      <w:proofErr w:type="gramStart"/>
      <w:r w:rsidRPr="001965E5">
        <w:rPr>
          <w:rFonts w:ascii="Arial" w:eastAsia="Times New Roman" w:hAnsi="Arial" w:cs="Arial"/>
          <w:sz w:val="24"/>
          <w:szCs w:val="24"/>
          <w:lang w:eastAsia="ru-RU"/>
        </w:rPr>
        <w:t>Северный</w:t>
      </w:r>
      <w:proofErr w:type="gramEnd"/>
      <w:r w:rsidRPr="001965E5">
        <w:rPr>
          <w:rFonts w:ascii="Arial" w:eastAsia="Times New Roman" w:hAnsi="Arial" w:cs="Arial"/>
          <w:sz w:val="24"/>
          <w:szCs w:val="24"/>
          <w:lang w:eastAsia="ru-RU"/>
        </w:rPr>
        <w:t>;</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капитальный ремонт и (или) ремонт автомобильных дорог общего пользования местного значения;</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мероприятия по обеспечению доступа к воде питьевого качества населения сельских территорий;</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обустройство Аллеи памяти в парковой зоне с. Александровское Александровского района Томской области;</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постановку на кадастровый учет линейных сооружений и регистрация прав собственности (сети теплоснабжения);</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проведения обследования строительных конструкций зданий котельных в селах;</w:t>
      </w:r>
    </w:p>
    <w:p w:rsidR="005A42B2" w:rsidRPr="001965E5" w:rsidRDefault="005A42B2" w:rsidP="005A42B2">
      <w:pPr>
        <w:numPr>
          <w:ilvl w:val="0"/>
          <w:numId w:val="25"/>
        </w:numPr>
        <w:tabs>
          <w:tab w:val="left" w:pos="709"/>
          <w:tab w:val="left" w:pos="851"/>
          <w:tab w:val="left" w:pos="993"/>
        </w:tabs>
        <w:spacing w:after="0" w:line="240" w:lineRule="atLeast"/>
        <w:ind w:left="0" w:firstLine="567"/>
        <w:contextualSpacing/>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на реализацию программ формирования современной городской среды в рамках государственной программы «Жилье и г</w:t>
      </w:r>
      <w:r w:rsidR="007838FF" w:rsidRPr="001965E5">
        <w:rPr>
          <w:rFonts w:ascii="Arial" w:eastAsia="Times New Roman" w:hAnsi="Arial" w:cs="Arial"/>
          <w:sz w:val="24"/>
          <w:szCs w:val="24"/>
          <w:lang w:eastAsia="ru-RU"/>
        </w:rPr>
        <w:t>ородская среда Томской области»;</w:t>
      </w:r>
    </w:p>
    <w:p w:rsidR="007838FF" w:rsidRPr="001965E5" w:rsidRDefault="007838FF" w:rsidP="007838FF">
      <w:pPr>
        <w:pStyle w:val="a4"/>
        <w:tabs>
          <w:tab w:val="left" w:pos="851"/>
        </w:tabs>
        <w:ind w:left="0" w:firstLine="567"/>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24)</w:t>
      </w:r>
      <w:r w:rsidRPr="001965E5">
        <w:rPr>
          <w:rFonts w:ascii="Arial" w:hAnsi="Arial" w:cs="Arial"/>
          <w:sz w:val="24"/>
          <w:szCs w:val="24"/>
        </w:rPr>
        <w:t xml:space="preserve"> с</w:t>
      </w:r>
      <w:r w:rsidRPr="001965E5">
        <w:rPr>
          <w:rFonts w:ascii="Arial" w:eastAsia="Times New Roman" w:hAnsi="Arial" w:cs="Arial"/>
          <w:sz w:val="24"/>
          <w:szCs w:val="24"/>
          <w:lang w:eastAsia="ru-RU"/>
        </w:rPr>
        <w:t>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p w:rsidR="007838FF" w:rsidRPr="001965E5" w:rsidRDefault="007838FF" w:rsidP="007838FF">
      <w:pPr>
        <w:pStyle w:val="a4"/>
        <w:tabs>
          <w:tab w:val="left" w:pos="851"/>
        </w:tabs>
        <w:ind w:left="0" w:firstLine="567"/>
        <w:jc w:val="both"/>
        <w:rPr>
          <w:rFonts w:ascii="Arial" w:eastAsia="Times New Roman" w:hAnsi="Arial" w:cs="Arial"/>
          <w:i/>
          <w:sz w:val="24"/>
          <w:szCs w:val="24"/>
          <w:lang w:eastAsia="ru-RU"/>
        </w:rPr>
      </w:pPr>
      <w:r w:rsidRPr="001965E5">
        <w:rPr>
          <w:rFonts w:ascii="Arial" w:eastAsia="Times New Roman" w:hAnsi="Arial" w:cs="Arial"/>
          <w:i/>
          <w:sz w:val="24"/>
          <w:szCs w:val="24"/>
          <w:lang w:eastAsia="ru-RU"/>
        </w:rPr>
        <w:t>(</w:t>
      </w:r>
      <w:proofErr w:type="gramStart"/>
      <w:r w:rsidRPr="001965E5">
        <w:rPr>
          <w:rFonts w:ascii="Arial" w:eastAsia="Times New Roman" w:hAnsi="Arial" w:cs="Arial"/>
          <w:i/>
          <w:sz w:val="24"/>
          <w:szCs w:val="24"/>
          <w:lang w:eastAsia="ru-RU"/>
        </w:rPr>
        <w:t>введен</w:t>
      </w:r>
      <w:proofErr w:type="gramEnd"/>
      <w:r w:rsidRPr="001965E5">
        <w:rPr>
          <w:rFonts w:ascii="Arial" w:eastAsia="Times New Roman" w:hAnsi="Arial" w:cs="Arial"/>
          <w:i/>
          <w:sz w:val="24"/>
          <w:szCs w:val="24"/>
          <w:lang w:eastAsia="ru-RU"/>
        </w:rPr>
        <w:t xml:space="preserve"> решением Думы Александровского района Томской области от 17.04.2024 № 229)</w:t>
      </w:r>
    </w:p>
    <w:p w:rsidR="007838FF" w:rsidRPr="001965E5" w:rsidRDefault="007838FF" w:rsidP="007838FF">
      <w:pPr>
        <w:pStyle w:val="a4"/>
        <w:tabs>
          <w:tab w:val="left" w:pos="851"/>
        </w:tabs>
        <w:ind w:left="0" w:firstLine="567"/>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25) на демонтаж и снос строений после пожара;</w:t>
      </w:r>
    </w:p>
    <w:p w:rsidR="007838FF" w:rsidRPr="001965E5" w:rsidRDefault="007838FF" w:rsidP="007838FF">
      <w:pPr>
        <w:pStyle w:val="a4"/>
        <w:tabs>
          <w:tab w:val="left" w:pos="851"/>
        </w:tabs>
        <w:ind w:left="0" w:firstLine="567"/>
        <w:jc w:val="both"/>
        <w:rPr>
          <w:rFonts w:ascii="Arial" w:eastAsia="Times New Roman" w:hAnsi="Arial" w:cs="Arial"/>
          <w:i/>
          <w:sz w:val="24"/>
          <w:szCs w:val="24"/>
          <w:lang w:eastAsia="ru-RU"/>
        </w:rPr>
      </w:pPr>
      <w:r w:rsidRPr="001965E5">
        <w:rPr>
          <w:rFonts w:ascii="Arial" w:eastAsia="Times New Roman" w:hAnsi="Arial" w:cs="Arial"/>
          <w:i/>
          <w:sz w:val="24"/>
          <w:szCs w:val="24"/>
          <w:lang w:eastAsia="ru-RU"/>
        </w:rPr>
        <w:t>(</w:t>
      </w:r>
      <w:proofErr w:type="gramStart"/>
      <w:r w:rsidRPr="001965E5">
        <w:rPr>
          <w:rFonts w:ascii="Arial" w:eastAsia="Times New Roman" w:hAnsi="Arial" w:cs="Arial"/>
          <w:i/>
          <w:sz w:val="24"/>
          <w:szCs w:val="24"/>
          <w:lang w:eastAsia="ru-RU"/>
        </w:rPr>
        <w:t>введен</w:t>
      </w:r>
      <w:proofErr w:type="gramEnd"/>
      <w:r w:rsidRPr="001965E5">
        <w:rPr>
          <w:rFonts w:ascii="Arial" w:eastAsia="Times New Roman" w:hAnsi="Arial" w:cs="Arial"/>
          <w:i/>
          <w:sz w:val="24"/>
          <w:szCs w:val="24"/>
          <w:lang w:eastAsia="ru-RU"/>
        </w:rPr>
        <w:t xml:space="preserve"> решением Думы Александровского района Томской области от 17.04.2024 № 229)</w:t>
      </w:r>
    </w:p>
    <w:p w:rsidR="007838FF" w:rsidRPr="001965E5" w:rsidRDefault="007838FF" w:rsidP="007838FF">
      <w:pPr>
        <w:pStyle w:val="a4"/>
        <w:tabs>
          <w:tab w:val="left" w:pos="851"/>
        </w:tabs>
        <w:ind w:left="0" w:firstLine="567"/>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26) на капитальный и текущий ремонт автомобильных дорог и инженерных сооружений на них в границах муниципальных районов и поселений.</w:t>
      </w:r>
    </w:p>
    <w:p w:rsidR="007838FF" w:rsidRPr="001965E5" w:rsidRDefault="007838FF" w:rsidP="007838FF">
      <w:pPr>
        <w:pStyle w:val="a4"/>
        <w:tabs>
          <w:tab w:val="left" w:pos="851"/>
        </w:tabs>
        <w:ind w:left="0" w:firstLine="567"/>
        <w:jc w:val="both"/>
        <w:rPr>
          <w:rFonts w:ascii="Arial" w:eastAsia="Times New Roman" w:hAnsi="Arial" w:cs="Arial"/>
          <w:i/>
          <w:sz w:val="24"/>
          <w:szCs w:val="24"/>
          <w:lang w:eastAsia="ru-RU"/>
        </w:rPr>
      </w:pPr>
      <w:r w:rsidRPr="001965E5">
        <w:rPr>
          <w:rFonts w:ascii="Arial" w:eastAsia="Times New Roman" w:hAnsi="Arial" w:cs="Arial"/>
          <w:i/>
          <w:sz w:val="24"/>
          <w:szCs w:val="24"/>
          <w:lang w:eastAsia="ru-RU"/>
        </w:rPr>
        <w:t>(</w:t>
      </w:r>
      <w:proofErr w:type="gramStart"/>
      <w:r w:rsidRPr="001965E5">
        <w:rPr>
          <w:rFonts w:ascii="Arial" w:eastAsia="Times New Roman" w:hAnsi="Arial" w:cs="Arial"/>
          <w:i/>
          <w:sz w:val="24"/>
          <w:szCs w:val="24"/>
          <w:lang w:eastAsia="ru-RU"/>
        </w:rPr>
        <w:t>введен</w:t>
      </w:r>
      <w:proofErr w:type="gramEnd"/>
      <w:r w:rsidRPr="001965E5">
        <w:rPr>
          <w:rFonts w:ascii="Arial" w:eastAsia="Times New Roman" w:hAnsi="Arial" w:cs="Arial"/>
          <w:i/>
          <w:sz w:val="24"/>
          <w:szCs w:val="24"/>
          <w:lang w:eastAsia="ru-RU"/>
        </w:rPr>
        <w:t xml:space="preserve"> решением Думы Александровского района Томской области от 17.04.2024 № 229)</w:t>
      </w:r>
    </w:p>
    <w:p w:rsidR="005A42B2" w:rsidRPr="001965E5" w:rsidRDefault="005A42B2" w:rsidP="005A42B2">
      <w:pPr>
        <w:tabs>
          <w:tab w:val="left" w:pos="709"/>
          <w:tab w:val="left" w:pos="851"/>
          <w:tab w:val="left" w:pos="993"/>
        </w:tabs>
        <w:spacing w:after="0" w:line="240" w:lineRule="atLeast"/>
        <w:ind w:firstLine="567"/>
        <w:contextualSpacing/>
        <w:jc w:val="both"/>
        <w:rPr>
          <w:rFonts w:ascii="Arial" w:eastAsia="Times New Roman" w:hAnsi="Arial" w:cs="Arial"/>
          <w:sz w:val="24"/>
          <w:szCs w:val="24"/>
          <w:lang w:eastAsia="ru-RU"/>
        </w:rPr>
      </w:pPr>
    </w:p>
    <w:p w:rsidR="005A42B2" w:rsidRPr="001965E5" w:rsidRDefault="005A42B2" w:rsidP="005A42B2">
      <w:pPr>
        <w:numPr>
          <w:ilvl w:val="0"/>
          <w:numId w:val="10"/>
        </w:numPr>
        <w:tabs>
          <w:tab w:val="left" w:pos="709"/>
          <w:tab w:val="left" w:pos="851"/>
        </w:tabs>
        <w:spacing w:after="0" w:line="240" w:lineRule="atLeast"/>
        <w:ind w:left="0" w:firstLine="567"/>
        <w:contextualSpacing/>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   Иные межбюджетные трансферты предоставляются из бюджета района в порядке, установленном Администрацией Александровского района Томской области.</w:t>
      </w:r>
    </w:p>
    <w:p w:rsidR="005A42B2" w:rsidRPr="001965E5" w:rsidRDefault="005A42B2" w:rsidP="005A42B2">
      <w:pPr>
        <w:spacing w:after="0" w:line="240" w:lineRule="atLeast"/>
        <w:ind w:left="4820"/>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br w:type="page"/>
      </w:r>
      <w:r w:rsidRPr="001965E5">
        <w:rPr>
          <w:rFonts w:ascii="Arial" w:eastAsia="Times New Roman" w:hAnsi="Arial" w:cs="Arial"/>
          <w:sz w:val="24"/>
          <w:szCs w:val="24"/>
          <w:lang w:eastAsia="ru-RU"/>
        </w:rPr>
        <w:lastRenderedPageBreak/>
        <w:t>Приложение 14</w:t>
      </w:r>
    </w:p>
    <w:p w:rsidR="005A42B2" w:rsidRPr="001965E5" w:rsidRDefault="005A42B2" w:rsidP="005A42B2">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 решению Думы Александровского района</w:t>
      </w:r>
    </w:p>
    <w:p w:rsidR="005A42B2" w:rsidRPr="001965E5" w:rsidRDefault="005A42B2" w:rsidP="005A42B2">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5A42B2" w:rsidRPr="001965E5" w:rsidRDefault="005A42B2" w:rsidP="005A42B2">
      <w:pPr>
        <w:spacing w:after="0" w:line="240" w:lineRule="atLeast"/>
        <w:ind w:left="4820"/>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5A42B2" w:rsidRPr="001965E5" w:rsidRDefault="005A42B2" w:rsidP="005A42B2">
      <w:pPr>
        <w:spacing w:after="0" w:line="240" w:lineRule="atLeast"/>
        <w:ind w:left="5529"/>
        <w:rPr>
          <w:rFonts w:ascii="Arial" w:eastAsia="Times New Roman" w:hAnsi="Arial" w:cs="Arial"/>
          <w:bCs/>
          <w:sz w:val="24"/>
          <w:szCs w:val="24"/>
          <w:lang w:eastAsia="ru-RU"/>
        </w:rPr>
      </w:pPr>
    </w:p>
    <w:p w:rsidR="005A42B2" w:rsidRPr="001965E5" w:rsidRDefault="005A42B2" w:rsidP="005A42B2">
      <w:pPr>
        <w:autoSpaceDE w:val="0"/>
        <w:autoSpaceDN w:val="0"/>
        <w:adjustRightInd w:val="0"/>
        <w:spacing w:after="0" w:line="0" w:lineRule="atLeast"/>
        <w:jc w:val="center"/>
        <w:outlineLvl w:val="0"/>
        <w:rPr>
          <w:rFonts w:ascii="Arial" w:eastAsia="Times New Roman" w:hAnsi="Arial" w:cs="Arial"/>
          <w:bCs/>
          <w:sz w:val="24"/>
          <w:szCs w:val="24"/>
          <w:lang w:eastAsia="ru-RU"/>
        </w:rPr>
      </w:pPr>
    </w:p>
    <w:p w:rsidR="005A42B2" w:rsidRPr="001965E5" w:rsidRDefault="005A42B2" w:rsidP="005A42B2">
      <w:pPr>
        <w:autoSpaceDE w:val="0"/>
        <w:autoSpaceDN w:val="0"/>
        <w:adjustRightInd w:val="0"/>
        <w:spacing w:after="0" w:line="0" w:lineRule="atLeast"/>
        <w:jc w:val="center"/>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Случаи предоставления субсидий юридическим лицам</w:t>
      </w:r>
    </w:p>
    <w:p w:rsidR="005A42B2" w:rsidRPr="001965E5" w:rsidRDefault="005A42B2" w:rsidP="005A42B2">
      <w:pPr>
        <w:autoSpaceDE w:val="0"/>
        <w:autoSpaceDN w:val="0"/>
        <w:adjustRightInd w:val="0"/>
        <w:spacing w:after="0" w:line="0" w:lineRule="atLeast"/>
        <w:jc w:val="center"/>
        <w:outlineLvl w:val="0"/>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 (за исключением субсидий муниципальным учреждениям), индивидуальным предпринимателям, физическим лицам – производителям товаров, работ, услуг</w:t>
      </w:r>
    </w:p>
    <w:p w:rsidR="005A42B2" w:rsidRPr="001965E5" w:rsidRDefault="005A42B2" w:rsidP="005A42B2">
      <w:pPr>
        <w:autoSpaceDE w:val="0"/>
        <w:autoSpaceDN w:val="0"/>
        <w:adjustRightInd w:val="0"/>
        <w:spacing w:after="0" w:line="0" w:lineRule="atLeast"/>
        <w:jc w:val="center"/>
        <w:outlineLvl w:val="0"/>
        <w:rPr>
          <w:rFonts w:ascii="Arial" w:eastAsia="Times New Roman" w:hAnsi="Arial" w:cs="Arial"/>
          <w:bCs/>
          <w:sz w:val="24"/>
          <w:szCs w:val="24"/>
          <w:lang w:eastAsia="ru-RU"/>
        </w:rPr>
      </w:pPr>
    </w:p>
    <w:p w:rsidR="005A42B2" w:rsidRPr="001965E5" w:rsidRDefault="005A42B2" w:rsidP="005A42B2">
      <w:pPr>
        <w:autoSpaceDE w:val="0"/>
        <w:autoSpaceDN w:val="0"/>
        <w:adjustRightInd w:val="0"/>
        <w:spacing w:after="0" w:line="0" w:lineRule="atLeast"/>
        <w:jc w:val="center"/>
        <w:outlineLvl w:val="0"/>
        <w:rPr>
          <w:rFonts w:ascii="Arial" w:eastAsia="Times New Roman" w:hAnsi="Arial" w:cs="Arial"/>
          <w:bCs/>
          <w:sz w:val="24"/>
          <w:szCs w:val="24"/>
          <w:lang w:eastAsia="ru-RU"/>
        </w:rPr>
      </w:pPr>
    </w:p>
    <w:tbl>
      <w:tblPr>
        <w:tblW w:w="9072" w:type="dxa"/>
        <w:tblInd w:w="108" w:type="dxa"/>
        <w:tblLook w:val="04A0" w:firstRow="1" w:lastRow="0" w:firstColumn="1" w:lastColumn="0" w:noHBand="0" w:noVBand="1"/>
      </w:tblPr>
      <w:tblGrid>
        <w:gridCol w:w="617"/>
        <w:gridCol w:w="8455"/>
      </w:tblGrid>
      <w:tr w:rsidR="005A42B2" w:rsidRPr="001965E5" w:rsidTr="002F054B">
        <w:trPr>
          <w:trHeight w:val="20"/>
          <w:tblHeader/>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b/>
                <w:bCs/>
                <w:i/>
                <w:iCs/>
                <w:sz w:val="24"/>
                <w:szCs w:val="24"/>
                <w:lang w:eastAsia="ru-RU"/>
              </w:rPr>
            </w:pPr>
            <w:r w:rsidRPr="001965E5">
              <w:rPr>
                <w:rFonts w:ascii="Arial" w:eastAsia="Times New Roman" w:hAnsi="Arial" w:cs="Arial"/>
                <w:bCs/>
                <w:sz w:val="24"/>
                <w:szCs w:val="24"/>
                <w:lang w:eastAsia="ru-RU"/>
              </w:rPr>
              <w:t xml:space="preserve">№ </w:t>
            </w:r>
            <w:proofErr w:type="gramStart"/>
            <w:r w:rsidRPr="001965E5">
              <w:rPr>
                <w:rFonts w:ascii="Arial" w:eastAsia="Times New Roman" w:hAnsi="Arial" w:cs="Arial"/>
                <w:bCs/>
                <w:sz w:val="24"/>
                <w:szCs w:val="24"/>
                <w:lang w:eastAsia="ru-RU"/>
              </w:rPr>
              <w:t>п</w:t>
            </w:r>
            <w:proofErr w:type="gramEnd"/>
            <w:r w:rsidRPr="001965E5">
              <w:rPr>
                <w:rFonts w:ascii="Arial" w:eastAsia="Times New Roman" w:hAnsi="Arial" w:cs="Arial"/>
                <w:bCs/>
                <w:sz w:val="24"/>
                <w:szCs w:val="24"/>
                <w:lang w:eastAsia="ru-RU"/>
              </w:rPr>
              <w:t>/п</w:t>
            </w:r>
          </w:p>
        </w:tc>
        <w:tc>
          <w:tcPr>
            <w:tcW w:w="8455" w:type="dxa"/>
            <w:tcBorders>
              <w:top w:val="single" w:sz="4" w:space="0" w:color="auto"/>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uto"/>
              <w:rPr>
                <w:rFonts w:ascii="Arial" w:eastAsia="Times New Roman" w:hAnsi="Arial" w:cs="Arial"/>
                <w:b/>
                <w:bCs/>
                <w:i/>
                <w:iCs/>
                <w:sz w:val="24"/>
                <w:szCs w:val="24"/>
                <w:lang w:eastAsia="ru-RU"/>
              </w:rPr>
            </w:pPr>
            <w:r w:rsidRPr="001965E5">
              <w:rPr>
                <w:rFonts w:ascii="Arial" w:eastAsia="Times New Roman" w:hAnsi="Arial" w:cs="Arial"/>
                <w:bCs/>
                <w:sz w:val="24"/>
                <w:szCs w:val="24"/>
                <w:lang w:eastAsia="ru-RU"/>
              </w:rPr>
              <w:t>Случаи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рамках муниципальных программ Александровского района Томской области</w:t>
            </w:r>
          </w:p>
        </w:tc>
      </w:tr>
      <w:tr w:rsidR="005A42B2" w:rsidRPr="001965E5" w:rsidTr="002F054B">
        <w:trPr>
          <w:trHeight w:val="20"/>
          <w:tblHeader/>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8455" w:type="dxa"/>
            <w:tcBorders>
              <w:top w:val="single" w:sz="4" w:space="0" w:color="auto"/>
              <w:left w:val="single" w:sz="4" w:space="0" w:color="auto"/>
              <w:bottom w:val="single" w:sz="4" w:space="0" w:color="auto"/>
              <w:right w:val="single" w:sz="4" w:space="0" w:color="auto"/>
            </w:tcBorders>
            <w:shd w:val="clear" w:color="auto" w:fill="auto"/>
            <w:vAlign w:val="center"/>
          </w:tcPr>
          <w:p w:rsidR="005A42B2" w:rsidRPr="001965E5" w:rsidRDefault="005A42B2" w:rsidP="005A42B2">
            <w:pPr>
              <w:spacing w:after="0" w:line="240" w:lineRule="auto"/>
              <w:jc w:val="center"/>
              <w:rPr>
                <w:rFonts w:ascii="Arial" w:eastAsia="Times New Roman" w:hAnsi="Arial" w:cs="Arial"/>
                <w:bCs/>
                <w:sz w:val="24"/>
                <w:szCs w:val="24"/>
                <w:lang w:val="en-US" w:eastAsia="ru-RU"/>
              </w:rPr>
            </w:pPr>
            <w:r w:rsidRPr="001965E5">
              <w:rPr>
                <w:rFonts w:ascii="Arial" w:eastAsia="Times New Roman" w:hAnsi="Arial" w:cs="Arial"/>
                <w:bCs/>
                <w:sz w:val="24"/>
                <w:szCs w:val="24"/>
                <w:lang w:val="en-US" w:eastAsia="ru-RU"/>
              </w:rPr>
              <w:t>2</w:t>
            </w:r>
          </w:p>
        </w:tc>
      </w:tr>
      <w:tr w:rsidR="005A42B2" w:rsidRPr="001965E5" w:rsidTr="002F054B">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b/>
                <w:bCs/>
                <w:i/>
                <w:iCs/>
                <w:sz w:val="24"/>
                <w:szCs w:val="24"/>
                <w:lang w:eastAsia="ru-RU"/>
              </w:rPr>
            </w:pPr>
            <w:r w:rsidRPr="001965E5">
              <w:rPr>
                <w:rFonts w:ascii="Arial" w:eastAsia="Times New Roman" w:hAnsi="Arial" w:cs="Arial"/>
                <w:b/>
                <w:bCs/>
                <w:i/>
                <w:iCs/>
                <w:sz w:val="24"/>
                <w:szCs w:val="24"/>
                <w:lang w:eastAsia="ru-RU"/>
              </w:rPr>
              <w:t>1.</w:t>
            </w:r>
          </w:p>
        </w:tc>
        <w:tc>
          <w:tcPr>
            <w:tcW w:w="8455" w:type="dxa"/>
            <w:tcBorders>
              <w:top w:val="single" w:sz="4" w:space="0" w:color="auto"/>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uto"/>
              <w:rPr>
                <w:rFonts w:ascii="Arial" w:eastAsia="Times New Roman" w:hAnsi="Arial" w:cs="Arial"/>
                <w:b/>
                <w:bCs/>
                <w:i/>
                <w:iCs/>
                <w:sz w:val="24"/>
                <w:szCs w:val="24"/>
                <w:lang w:eastAsia="ru-RU"/>
              </w:rPr>
            </w:pPr>
            <w:r w:rsidRPr="001965E5">
              <w:rPr>
                <w:rFonts w:ascii="Arial" w:eastAsia="Times New Roman" w:hAnsi="Arial" w:cs="Arial"/>
                <w:b/>
                <w:bCs/>
                <w:i/>
                <w:iCs/>
                <w:sz w:val="24"/>
                <w:szCs w:val="24"/>
                <w:lang w:eastAsia="ru-RU"/>
              </w:rPr>
              <w:t>Муниципальная программа «Социальная поддержка населения Александровского района на 2017-2021 годы и на плановый период до 2026 года»</w:t>
            </w:r>
          </w:p>
        </w:tc>
      </w:tr>
      <w:tr w:rsidR="005A42B2" w:rsidRPr="001965E5" w:rsidTr="002F054B">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1.1.</w:t>
            </w:r>
          </w:p>
        </w:tc>
        <w:tc>
          <w:tcPr>
            <w:tcW w:w="8455" w:type="dxa"/>
            <w:tcBorders>
              <w:top w:val="single" w:sz="4" w:space="0" w:color="auto"/>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uto"/>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Возмещение убытков, связанных с реализацией наркотических, психотропных и сильнодействующих лекарственных средств</w:t>
            </w:r>
          </w:p>
        </w:tc>
      </w:tr>
      <w:tr w:rsidR="005A42B2" w:rsidRPr="001965E5" w:rsidTr="002F054B">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b/>
                <w:bCs/>
                <w:i/>
                <w:iCs/>
                <w:sz w:val="24"/>
                <w:szCs w:val="24"/>
                <w:lang w:eastAsia="ru-RU"/>
              </w:rPr>
            </w:pPr>
            <w:r w:rsidRPr="001965E5">
              <w:rPr>
                <w:rFonts w:ascii="Arial" w:eastAsia="Times New Roman" w:hAnsi="Arial" w:cs="Arial"/>
                <w:b/>
                <w:bCs/>
                <w:i/>
                <w:iCs/>
                <w:sz w:val="24"/>
                <w:szCs w:val="24"/>
                <w:lang w:eastAsia="ru-RU"/>
              </w:rPr>
              <w:t>2.</w:t>
            </w:r>
          </w:p>
        </w:tc>
        <w:tc>
          <w:tcPr>
            <w:tcW w:w="8455" w:type="dxa"/>
            <w:tcBorders>
              <w:top w:val="single" w:sz="4" w:space="0" w:color="auto"/>
              <w:left w:val="single" w:sz="4" w:space="0" w:color="auto"/>
              <w:bottom w:val="single" w:sz="4" w:space="0" w:color="auto"/>
              <w:right w:val="single" w:sz="4" w:space="0" w:color="auto"/>
            </w:tcBorders>
            <w:shd w:val="clear" w:color="auto" w:fill="auto"/>
            <w:hideMark/>
          </w:tcPr>
          <w:p w:rsidR="005A42B2" w:rsidRPr="001965E5" w:rsidRDefault="005A42B2" w:rsidP="005A42B2">
            <w:pPr>
              <w:spacing w:after="0" w:line="240" w:lineRule="auto"/>
              <w:rPr>
                <w:rFonts w:ascii="Arial" w:eastAsia="Times New Roman" w:hAnsi="Arial" w:cs="Arial"/>
                <w:b/>
                <w:bCs/>
                <w:i/>
                <w:iCs/>
                <w:sz w:val="24"/>
                <w:szCs w:val="24"/>
                <w:lang w:eastAsia="ru-RU"/>
              </w:rPr>
            </w:pPr>
            <w:r w:rsidRPr="001965E5">
              <w:rPr>
                <w:rFonts w:ascii="Arial" w:eastAsia="Times New Roman" w:hAnsi="Arial" w:cs="Arial"/>
                <w:b/>
                <w:bCs/>
                <w:i/>
                <w:iCs/>
                <w:sz w:val="24"/>
                <w:szCs w:val="24"/>
                <w:lang w:eastAsia="ru-RU"/>
              </w:rPr>
              <w:t>Муниципальная программа «Социальное развитие сел Александровского района на 2017-2021 годы и на плановый период до 2026 года»</w:t>
            </w:r>
          </w:p>
        </w:tc>
      </w:tr>
      <w:tr w:rsidR="005A42B2" w:rsidRPr="001965E5" w:rsidTr="002F054B">
        <w:trPr>
          <w:trHeight w:val="20"/>
        </w:trPr>
        <w:tc>
          <w:tcPr>
            <w:tcW w:w="617" w:type="dxa"/>
            <w:tcBorders>
              <w:top w:val="nil"/>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2.1</w:t>
            </w:r>
          </w:p>
        </w:tc>
        <w:tc>
          <w:tcPr>
            <w:tcW w:w="8455" w:type="dxa"/>
            <w:tcBorders>
              <w:top w:val="nil"/>
              <w:left w:val="single" w:sz="4" w:space="0" w:color="auto"/>
              <w:bottom w:val="single" w:sz="4" w:space="0" w:color="auto"/>
              <w:right w:val="single" w:sz="4" w:space="0" w:color="auto"/>
            </w:tcBorders>
            <w:shd w:val="clear" w:color="auto" w:fill="auto"/>
            <w:hideMark/>
          </w:tcPr>
          <w:p w:rsidR="005A42B2" w:rsidRPr="001965E5" w:rsidRDefault="005A42B2" w:rsidP="005A42B2">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Оказание адресной помощи физическим и юридическим лицам, на приобретение и заготовку грубых кормов</w:t>
            </w:r>
          </w:p>
        </w:tc>
      </w:tr>
      <w:tr w:rsidR="005A42B2" w:rsidRPr="001965E5" w:rsidTr="002F054B">
        <w:trPr>
          <w:trHeight w:val="20"/>
        </w:trPr>
        <w:tc>
          <w:tcPr>
            <w:tcW w:w="617" w:type="dxa"/>
            <w:tcBorders>
              <w:top w:val="nil"/>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2.2.</w:t>
            </w:r>
          </w:p>
        </w:tc>
        <w:tc>
          <w:tcPr>
            <w:tcW w:w="8455" w:type="dxa"/>
            <w:tcBorders>
              <w:top w:val="nil"/>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r>
      <w:tr w:rsidR="005A42B2" w:rsidRPr="001965E5" w:rsidTr="002F054B">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b/>
                <w:bCs/>
                <w:i/>
                <w:iCs/>
                <w:sz w:val="24"/>
                <w:szCs w:val="24"/>
                <w:lang w:eastAsia="ru-RU"/>
              </w:rPr>
            </w:pPr>
            <w:r w:rsidRPr="001965E5">
              <w:rPr>
                <w:rFonts w:ascii="Arial" w:eastAsia="Times New Roman" w:hAnsi="Arial" w:cs="Arial"/>
                <w:b/>
                <w:bCs/>
                <w:i/>
                <w:iCs/>
                <w:sz w:val="24"/>
                <w:szCs w:val="24"/>
                <w:lang w:eastAsia="ru-RU"/>
              </w:rPr>
              <w:t>3.</w:t>
            </w:r>
          </w:p>
        </w:tc>
        <w:tc>
          <w:tcPr>
            <w:tcW w:w="8455" w:type="dxa"/>
            <w:tcBorders>
              <w:top w:val="single" w:sz="4" w:space="0" w:color="auto"/>
              <w:left w:val="single" w:sz="4" w:space="0" w:color="auto"/>
              <w:bottom w:val="single" w:sz="4" w:space="0" w:color="auto"/>
              <w:right w:val="single" w:sz="4" w:space="0" w:color="auto"/>
            </w:tcBorders>
            <w:shd w:val="clear" w:color="auto" w:fill="auto"/>
            <w:hideMark/>
          </w:tcPr>
          <w:p w:rsidR="005A42B2" w:rsidRPr="001965E5" w:rsidRDefault="005A42B2" w:rsidP="005A42B2">
            <w:pPr>
              <w:spacing w:after="0" w:line="240" w:lineRule="auto"/>
              <w:rPr>
                <w:rFonts w:ascii="Arial" w:eastAsia="Times New Roman" w:hAnsi="Arial" w:cs="Arial"/>
                <w:b/>
                <w:bCs/>
                <w:i/>
                <w:iCs/>
                <w:sz w:val="24"/>
                <w:szCs w:val="24"/>
                <w:lang w:eastAsia="ru-RU"/>
              </w:rPr>
            </w:pPr>
            <w:r w:rsidRPr="001965E5">
              <w:rPr>
                <w:rFonts w:ascii="Arial" w:eastAsia="Times New Roman" w:hAnsi="Arial" w:cs="Arial"/>
                <w:b/>
                <w:bCs/>
                <w:i/>
                <w:iCs/>
                <w:sz w:val="24"/>
                <w:szCs w:val="24"/>
                <w:lang w:eastAsia="ru-RU"/>
              </w:rPr>
              <w:t>Муниципальная программа «Развитие малого и среднего предпринимательства на территории Александровского района на 2022-2026 годы»</w:t>
            </w:r>
          </w:p>
        </w:tc>
      </w:tr>
      <w:tr w:rsidR="005A42B2" w:rsidRPr="001965E5" w:rsidTr="002F054B">
        <w:trPr>
          <w:trHeight w:val="20"/>
        </w:trPr>
        <w:tc>
          <w:tcPr>
            <w:tcW w:w="617" w:type="dxa"/>
            <w:tcBorders>
              <w:top w:val="nil"/>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3.1</w:t>
            </w:r>
          </w:p>
        </w:tc>
        <w:tc>
          <w:tcPr>
            <w:tcW w:w="8455" w:type="dxa"/>
            <w:tcBorders>
              <w:top w:val="nil"/>
              <w:left w:val="single" w:sz="4" w:space="0" w:color="auto"/>
              <w:bottom w:val="single" w:sz="4" w:space="0" w:color="auto"/>
              <w:right w:val="single" w:sz="4" w:space="0" w:color="auto"/>
            </w:tcBorders>
            <w:shd w:val="clear" w:color="auto" w:fill="auto"/>
            <w:hideMark/>
          </w:tcPr>
          <w:p w:rsidR="005A42B2" w:rsidRPr="001965E5" w:rsidRDefault="005A42B2" w:rsidP="005A42B2">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r>
      <w:tr w:rsidR="005A42B2" w:rsidRPr="001965E5" w:rsidTr="002F054B">
        <w:trPr>
          <w:trHeight w:val="20"/>
        </w:trPr>
        <w:tc>
          <w:tcPr>
            <w:tcW w:w="617" w:type="dxa"/>
            <w:tcBorders>
              <w:top w:val="nil"/>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3.2</w:t>
            </w:r>
          </w:p>
        </w:tc>
        <w:tc>
          <w:tcPr>
            <w:tcW w:w="8455" w:type="dxa"/>
            <w:tcBorders>
              <w:top w:val="nil"/>
              <w:left w:val="single" w:sz="4" w:space="0" w:color="auto"/>
              <w:bottom w:val="single" w:sz="4" w:space="0" w:color="auto"/>
              <w:right w:val="single" w:sz="4" w:space="0" w:color="auto"/>
            </w:tcBorders>
            <w:shd w:val="clear" w:color="auto" w:fill="auto"/>
            <w:hideMark/>
          </w:tcPr>
          <w:p w:rsidR="005A42B2" w:rsidRPr="001965E5" w:rsidRDefault="005A42B2" w:rsidP="005A42B2">
            <w:pPr>
              <w:spacing w:after="0" w:line="240" w:lineRule="auto"/>
              <w:rPr>
                <w:rFonts w:ascii="Arial" w:eastAsia="Times New Roman" w:hAnsi="Arial" w:cs="Arial"/>
                <w:sz w:val="24"/>
                <w:szCs w:val="24"/>
                <w:lang w:eastAsia="ru-RU"/>
              </w:rPr>
            </w:pPr>
            <w:r w:rsidRPr="001965E5">
              <w:rPr>
                <w:rFonts w:ascii="Arial" w:eastAsia="Times New Roman" w:hAnsi="Arial" w:cs="Arial"/>
                <w:sz w:val="24"/>
                <w:szCs w:val="24"/>
                <w:lang w:eastAsia="ru-RU"/>
              </w:rPr>
              <w:t>Возмещение части затрат по производству хлеба организациям, использующим электроэнергию, вырабатываемую дизельными электростанциями</w:t>
            </w:r>
          </w:p>
        </w:tc>
      </w:tr>
      <w:tr w:rsidR="005A42B2" w:rsidRPr="001965E5" w:rsidTr="002F054B">
        <w:trPr>
          <w:trHeight w:val="20"/>
        </w:trPr>
        <w:tc>
          <w:tcPr>
            <w:tcW w:w="617" w:type="dxa"/>
            <w:tcBorders>
              <w:top w:val="nil"/>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3.3.</w:t>
            </w:r>
          </w:p>
        </w:tc>
        <w:tc>
          <w:tcPr>
            <w:tcW w:w="8455" w:type="dxa"/>
            <w:tcBorders>
              <w:top w:val="nil"/>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Расходы на реализацию мероприятий муниципальных программ (подпрограмм), направленных на развитие малого и среднего предпринимательства</w:t>
            </w:r>
          </w:p>
        </w:tc>
      </w:tr>
      <w:tr w:rsidR="005A42B2" w:rsidRPr="001965E5" w:rsidTr="002F054B">
        <w:trPr>
          <w:trHeight w:val="20"/>
        </w:trPr>
        <w:tc>
          <w:tcPr>
            <w:tcW w:w="617" w:type="dxa"/>
            <w:tcBorders>
              <w:top w:val="nil"/>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3.4</w:t>
            </w:r>
          </w:p>
        </w:tc>
        <w:tc>
          <w:tcPr>
            <w:tcW w:w="8455" w:type="dxa"/>
            <w:tcBorders>
              <w:top w:val="nil"/>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Организация участия субъектов малого и среднего предпринимательства в выставках, ярмарках, форумах, конференциях по проблемам малого и среднего предпринимательства, семинарах и «круглых столах» с участием представителей органов местного самоуправления</w:t>
            </w:r>
          </w:p>
        </w:tc>
      </w:tr>
      <w:tr w:rsidR="005A42B2" w:rsidRPr="001965E5" w:rsidTr="002F054B">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b/>
                <w:i/>
                <w:sz w:val="24"/>
                <w:szCs w:val="24"/>
                <w:lang w:eastAsia="ru-RU"/>
              </w:rPr>
            </w:pPr>
            <w:r w:rsidRPr="001965E5">
              <w:rPr>
                <w:rFonts w:ascii="Arial" w:eastAsia="Times New Roman" w:hAnsi="Arial" w:cs="Arial"/>
                <w:b/>
                <w:i/>
                <w:sz w:val="24"/>
                <w:szCs w:val="24"/>
                <w:lang w:eastAsia="ru-RU"/>
              </w:rPr>
              <w:lastRenderedPageBreak/>
              <w:t>4.</w:t>
            </w:r>
          </w:p>
        </w:tc>
        <w:tc>
          <w:tcPr>
            <w:tcW w:w="8455" w:type="dxa"/>
            <w:tcBorders>
              <w:top w:val="single" w:sz="4" w:space="0" w:color="auto"/>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tLeast"/>
              <w:rPr>
                <w:rFonts w:ascii="Arial" w:eastAsia="Times New Roman" w:hAnsi="Arial" w:cs="Arial"/>
                <w:b/>
                <w:i/>
                <w:sz w:val="24"/>
                <w:szCs w:val="24"/>
                <w:lang w:eastAsia="ru-RU"/>
              </w:rPr>
            </w:pPr>
            <w:r w:rsidRPr="001965E5">
              <w:rPr>
                <w:rFonts w:ascii="Arial" w:eastAsia="Times New Roman" w:hAnsi="Arial" w:cs="Arial"/>
                <w:b/>
                <w:i/>
                <w:sz w:val="24"/>
                <w:szCs w:val="24"/>
                <w:lang w:eastAsia="ru-RU"/>
              </w:rPr>
              <w:t>Муниципальная программа "Развитие рыбной промышленности в Александровском районе на 2021-2025 годы"</w:t>
            </w:r>
          </w:p>
        </w:tc>
      </w:tr>
      <w:tr w:rsidR="005A42B2" w:rsidRPr="001965E5" w:rsidTr="002F054B">
        <w:trPr>
          <w:trHeight w:val="20"/>
        </w:trPr>
        <w:tc>
          <w:tcPr>
            <w:tcW w:w="617" w:type="dxa"/>
            <w:tcBorders>
              <w:top w:val="single" w:sz="4" w:space="0" w:color="auto"/>
              <w:left w:val="single" w:sz="4" w:space="0" w:color="auto"/>
              <w:bottom w:val="single" w:sz="4" w:space="0" w:color="auto"/>
              <w:right w:val="single" w:sz="4" w:space="0" w:color="auto"/>
            </w:tcBorders>
            <w:vAlign w:val="center"/>
          </w:tcPr>
          <w:p w:rsidR="005A42B2" w:rsidRPr="001965E5" w:rsidRDefault="005A42B2" w:rsidP="005A42B2">
            <w:pPr>
              <w:spacing w:after="0" w:line="240" w:lineRule="auto"/>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4.1.</w:t>
            </w:r>
          </w:p>
        </w:tc>
        <w:tc>
          <w:tcPr>
            <w:tcW w:w="8455" w:type="dxa"/>
            <w:tcBorders>
              <w:top w:val="single" w:sz="4" w:space="0" w:color="auto"/>
              <w:left w:val="single" w:sz="4" w:space="0" w:color="auto"/>
              <w:bottom w:val="single" w:sz="4" w:space="0" w:color="auto"/>
              <w:right w:val="single" w:sz="4" w:space="0" w:color="auto"/>
            </w:tcBorders>
            <w:shd w:val="clear" w:color="auto" w:fill="auto"/>
          </w:tcPr>
          <w:p w:rsidR="005A42B2" w:rsidRPr="001965E5" w:rsidRDefault="005A42B2" w:rsidP="005A42B2">
            <w:pPr>
              <w:spacing w:after="0" w:line="240" w:lineRule="atLeast"/>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Компенсация расходов за электроэнергию предприятиям </w:t>
            </w:r>
            <w:proofErr w:type="spellStart"/>
            <w:r w:rsidRPr="001965E5">
              <w:rPr>
                <w:rFonts w:ascii="Arial" w:eastAsia="Times New Roman" w:hAnsi="Arial" w:cs="Arial"/>
                <w:sz w:val="24"/>
                <w:szCs w:val="24"/>
                <w:lang w:eastAsia="ru-RU"/>
              </w:rPr>
              <w:t>рыбохозяйственного</w:t>
            </w:r>
            <w:proofErr w:type="spellEnd"/>
            <w:r w:rsidRPr="001965E5">
              <w:rPr>
                <w:rFonts w:ascii="Arial" w:eastAsia="Times New Roman" w:hAnsi="Arial" w:cs="Arial"/>
                <w:sz w:val="24"/>
                <w:szCs w:val="24"/>
                <w:lang w:eastAsia="ru-RU"/>
              </w:rPr>
              <w:t xml:space="preserve"> комплекса</w:t>
            </w:r>
          </w:p>
        </w:tc>
      </w:tr>
    </w:tbl>
    <w:p w:rsidR="005A42B2" w:rsidRPr="001965E5" w:rsidRDefault="005A42B2">
      <w:pPr>
        <w:rPr>
          <w:rFonts w:ascii="Arial" w:hAnsi="Arial" w:cs="Arial"/>
          <w:sz w:val="24"/>
          <w:szCs w:val="24"/>
        </w:rPr>
      </w:pPr>
    </w:p>
    <w:p w:rsidR="002041A6" w:rsidRPr="001965E5" w:rsidRDefault="002041A6">
      <w:pPr>
        <w:rPr>
          <w:rFonts w:ascii="Arial" w:hAnsi="Arial" w:cs="Arial"/>
          <w:sz w:val="24"/>
          <w:szCs w:val="24"/>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23005" w:rsidRDefault="00223005" w:rsidP="00D16DA5">
      <w:pPr>
        <w:spacing w:after="0" w:line="240" w:lineRule="auto"/>
        <w:ind w:left="5245" w:right="-142"/>
        <w:rPr>
          <w:rFonts w:ascii="Arial" w:eastAsia="Times New Roman" w:hAnsi="Arial" w:cs="Arial"/>
          <w:bCs/>
          <w:sz w:val="24"/>
          <w:szCs w:val="24"/>
          <w:lang w:eastAsia="ru-RU"/>
        </w:rPr>
      </w:pPr>
    </w:p>
    <w:p w:rsidR="002F054B" w:rsidRDefault="002F054B" w:rsidP="00D16DA5">
      <w:pPr>
        <w:spacing w:after="0" w:line="240" w:lineRule="auto"/>
        <w:ind w:left="5245" w:right="-142"/>
        <w:rPr>
          <w:rFonts w:ascii="Arial" w:eastAsia="Times New Roman" w:hAnsi="Arial" w:cs="Arial"/>
          <w:bCs/>
          <w:sz w:val="24"/>
          <w:szCs w:val="24"/>
          <w:lang w:eastAsia="ru-RU"/>
        </w:rPr>
      </w:pPr>
    </w:p>
    <w:p w:rsidR="002F054B" w:rsidRDefault="002F054B" w:rsidP="00D16DA5">
      <w:pPr>
        <w:spacing w:after="0" w:line="240" w:lineRule="auto"/>
        <w:ind w:left="5245" w:right="-142"/>
        <w:rPr>
          <w:rFonts w:ascii="Arial" w:eastAsia="Times New Roman" w:hAnsi="Arial" w:cs="Arial"/>
          <w:bCs/>
          <w:sz w:val="24"/>
          <w:szCs w:val="24"/>
          <w:lang w:eastAsia="ru-RU"/>
        </w:rPr>
      </w:pPr>
    </w:p>
    <w:p w:rsidR="00D16DA5" w:rsidRPr="001965E5" w:rsidRDefault="00D16DA5" w:rsidP="00D16DA5">
      <w:pPr>
        <w:spacing w:after="0" w:line="240" w:lineRule="auto"/>
        <w:ind w:left="5245"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lastRenderedPageBreak/>
        <w:t>Приложение 1</w:t>
      </w:r>
      <w:r w:rsidR="00956C82" w:rsidRPr="001965E5">
        <w:rPr>
          <w:rFonts w:ascii="Arial" w:eastAsia="Times New Roman" w:hAnsi="Arial" w:cs="Arial"/>
          <w:bCs/>
          <w:sz w:val="24"/>
          <w:szCs w:val="24"/>
          <w:lang w:eastAsia="ru-RU"/>
        </w:rPr>
        <w:t>5</w:t>
      </w:r>
    </w:p>
    <w:p w:rsidR="00D16DA5" w:rsidRPr="001965E5" w:rsidRDefault="00D16DA5" w:rsidP="00D16DA5">
      <w:pPr>
        <w:spacing w:after="0" w:line="240" w:lineRule="atLeast"/>
        <w:ind w:left="5245"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Александровского района </w:t>
      </w:r>
      <w:r w:rsidRPr="001965E5">
        <w:rPr>
          <w:rFonts w:ascii="Arial" w:eastAsia="Times New Roman" w:hAnsi="Arial" w:cs="Arial"/>
          <w:sz w:val="24"/>
          <w:szCs w:val="24"/>
          <w:lang w:eastAsia="ru-RU"/>
        </w:rPr>
        <w:t>«О бюджете муниципального   образования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«Александровский район» на 202</w:t>
      </w:r>
      <w:r w:rsidR="00956C82" w:rsidRPr="001965E5">
        <w:rPr>
          <w:rFonts w:ascii="Arial" w:eastAsia="Times New Roman" w:hAnsi="Arial" w:cs="Arial"/>
          <w:sz w:val="24"/>
          <w:szCs w:val="24"/>
          <w:lang w:eastAsia="ru-RU"/>
        </w:rPr>
        <w:t>4</w:t>
      </w:r>
      <w:r w:rsidRPr="001965E5">
        <w:rPr>
          <w:rFonts w:ascii="Arial" w:eastAsia="Times New Roman" w:hAnsi="Arial" w:cs="Arial"/>
          <w:sz w:val="24"/>
          <w:szCs w:val="24"/>
          <w:lang w:eastAsia="ru-RU"/>
        </w:rPr>
        <w:t xml:space="preserve">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w:t>
      </w:r>
      <w:r w:rsidR="00956C82" w:rsidRPr="001965E5">
        <w:rPr>
          <w:rFonts w:ascii="Arial" w:eastAsia="Times New Roman" w:hAnsi="Arial" w:cs="Arial"/>
          <w:sz w:val="24"/>
          <w:szCs w:val="24"/>
          <w:lang w:eastAsia="ru-RU"/>
        </w:rPr>
        <w:t>5</w:t>
      </w:r>
      <w:r w:rsidRPr="001965E5">
        <w:rPr>
          <w:rFonts w:ascii="Arial" w:eastAsia="Times New Roman" w:hAnsi="Arial" w:cs="Arial"/>
          <w:sz w:val="24"/>
          <w:szCs w:val="24"/>
          <w:lang w:eastAsia="ru-RU"/>
        </w:rPr>
        <w:t xml:space="preserve"> и 202</w:t>
      </w:r>
      <w:r w:rsidR="00956C82" w:rsidRPr="001965E5">
        <w:rPr>
          <w:rFonts w:ascii="Arial" w:eastAsia="Times New Roman" w:hAnsi="Arial" w:cs="Arial"/>
          <w:sz w:val="24"/>
          <w:szCs w:val="24"/>
          <w:lang w:eastAsia="ru-RU"/>
        </w:rPr>
        <w:t>6</w:t>
      </w:r>
      <w:r w:rsidRPr="001965E5">
        <w:rPr>
          <w:rFonts w:ascii="Arial" w:eastAsia="Times New Roman" w:hAnsi="Arial" w:cs="Arial"/>
          <w:sz w:val="24"/>
          <w:szCs w:val="24"/>
          <w:lang w:eastAsia="ru-RU"/>
        </w:rPr>
        <w:t xml:space="preserve"> годов»</w:t>
      </w:r>
      <w:r w:rsidRPr="001965E5">
        <w:rPr>
          <w:rFonts w:ascii="Arial" w:eastAsia="Times New Roman" w:hAnsi="Arial" w:cs="Arial"/>
          <w:bCs/>
          <w:sz w:val="24"/>
          <w:szCs w:val="24"/>
          <w:lang w:eastAsia="ru-RU"/>
        </w:rPr>
        <w:t xml:space="preserve"> </w:t>
      </w:r>
    </w:p>
    <w:p w:rsidR="00D16DA5" w:rsidRPr="001965E5" w:rsidRDefault="00D16DA5" w:rsidP="00D16DA5">
      <w:pPr>
        <w:spacing w:after="0" w:line="240" w:lineRule="atLeast"/>
        <w:ind w:left="5245" w:right="-142"/>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w:t>
      </w:r>
      <w:r w:rsidR="00956C82" w:rsidRPr="001965E5">
        <w:rPr>
          <w:rFonts w:ascii="Arial" w:eastAsia="Times New Roman" w:hAnsi="Arial" w:cs="Arial"/>
          <w:bCs/>
          <w:sz w:val="24"/>
          <w:szCs w:val="24"/>
          <w:lang w:eastAsia="ru-RU"/>
        </w:rPr>
        <w:t>3 № 208</w:t>
      </w:r>
    </w:p>
    <w:p w:rsidR="005E0511" w:rsidRPr="001965E5" w:rsidRDefault="005E0511">
      <w:pPr>
        <w:rPr>
          <w:rFonts w:ascii="Arial" w:eastAsia="Times New Roman" w:hAnsi="Arial" w:cs="Arial"/>
          <w:bCs/>
          <w:sz w:val="24"/>
          <w:szCs w:val="24"/>
          <w:lang w:eastAsia="ru-RU"/>
        </w:rPr>
      </w:pPr>
    </w:p>
    <w:p w:rsidR="00497ACC" w:rsidRPr="001965E5" w:rsidRDefault="00497ACC" w:rsidP="00497AC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Распределение бюджетных ассигнований</w:t>
      </w:r>
    </w:p>
    <w:p w:rsidR="00497ACC" w:rsidRPr="001965E5" w:rsidRDefault="00497ACC" w:rsidP="00497AC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по объектам капитального строительства муниципальной собственности Александровского района Томской области и объектам недвижимого имущества, приобретаемым в муниципальную собственность Александровского района Томской области, финансируемых за счет средств бюджета района, </w:t>
      </w:r>
    </w:p>
    <w:p w:rsidR="00497ACC" w:rsidRPr="001965E5" w:rsidRDefault="00497ACC" w:rsidP="00497ACC">
      <w:pPr>
        <w:spacing w:after="0" w:line="240" w:lineRule="atLeast"/>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 202</w:t>
      </w:r>
      <w:r w:rsidR="00956C82" w:rsidRPr="001965E5">
        <w:rPr>
          <w:rFonts w:ascii="Arial" w:eastAsia="Times New Roman" w:hAnsi="Arial" w:cs="Arial"/>
          <w:bCs/>
          <w:sz w:val="24"/>
          <w:szCs w:val="24"/>
          <w:lang w:eastAsia="ru-RU"/>
        </w:rPr>
        <w:t>4</w:t>
      </w:r>
      <w:r w:rsidRPr="001965E5">
        <w:rPr>
          <w:rFonts w:ascii="Arial" w:eastAsia="Times New Roman" w:hAnsi="Arial" w:cs="Arial"/>
          <w:bCs/>
          <w:sz w:val="24"/>
          <w:szCs w:val="24"/>
          <w:lang w:eastAsia="ru-RU"/>
        </w:rPr>
        <w:t xml:space="preserve"> год и на плановый период 202</w:t>
      </w:r>
      <w:r w:rsidR="00956C82" w:rsidRPr="001965E5">
        <w:rPr>
          <w:rFonts w:ascii="Arial" w:eastAsia="Times New Roman" w:hAnsi="Arial" w:cs="Arial"/>
          <w:bCs/>
          <w:sz w:val="24"/>
          <w:szCs w:val="24"/>
          <w:lang w:eastAsia="ru-RU"/>
        </w:rPr>
        <w:t>5</w:t>
      </w:r>
      <w:r w:rsidRPr="001965E5">
        <w:rPr>
          <w:rFonts w:ascii="Arial" w:eastAsia="Times New Roman" w:hAnsi="Arial" w:cs="Arial"/>
          <w:bCs/>
          <w:sz w:val="24"/>
          <w:szCs w:val="24"/>
          <w:lang w:eastAsia="ru-RU"/>
        </w:rPr>
        <w:t xml:space="preserve"> и 202</w:t>
      </w:r>
      <w:r w:rsidR="00956C82"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годов</w:t>
      </w:r>
    </w:p>
    <w:p w:rsidR="003C7061" w:rsidRPr="001965E5" w:rsidRDefault="003C7061" w:rsidP="00497ACC">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w:t>
      </w:r>
      <w:r w:rsidR="008B1632" w:rsidRPr="001965E5">
        <w:rPr>
          <w:rFonts w:ascii="Arial" w:eastAsia="Times New Roman" w:hAnsi="Arial" w:cs="Arial"/>
          <w:bCs/>
          <w:i/>
          <w:sz w:val="24"/>
          <w:szCs w:val="24"/>
          <w:lang w:eastAsia="ru-RU"/>
        </w:rPr>
        <w:t>Т</w:t>
      </w:r>
      <w:r w:rsidRPr="001965E5">
        <w:rPr>
          <w:rFonts w:ascii="Arial" w:eastAsia="Times New Roman" w:hAnsi="Arial" w:cs="Arial"/>
          <w:bCs/>
          <w:i/>
          <w:sz w:val="24"/>
          <w:szCs w:val="24"/>
          <w:lang w:eastAsia="ru-RU"/>
        </w:rPr>
        <w:t>омской области</w:t>
      </w:r>
      <w:proofErr w:type="gramEnd"/>
    </w:p>
    <w:p w:rsidR="006C43F6" w:rsidRPr="001965E5" w:rsidRDefault="003C7061" w:rsidP="00497ACC">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497ACC" w:rsidRPr="001965E5" w:rsidRDefault="00497ACC" w:rsidP="00497ACC">
      <w:pPr>
        <w:spacing w:after="0" w:line="240" w:lineRule="atLeast"/>
        <w:jc w:val="right"/>
        <w:rPr>
          <w:rFonts w:ascii="Arial" w:eastAsia="Times New Roman" w:hAnsi="Arial" w:cs="Arial"/>
          <w:i/>
          <w:sz w:val="24"/>
          <w:szCs w:val="24"/>
          <w:lang w:eastAsia="ru-RU"/>
        </w:rPr>
      </w:pPr>
      <w:r w:rsidRPr="001965E5">
        <w:rPr>
          <w:rFonts w:ascii="Arial" w:eastAsia="Times New Roman" w:hAnsi="Arial" w:cs="Arial"/>
          <w:i/>
          <w:sz w:val="24"/>
          <w:szCs w:val="24"/>
          <w:lang w:eastAsia="ru-RU"/>
        </w:rPr>
        <w:t>тыс. рублей</w:t>
      </w:r>
    </w:p>
    <w:p w:rsidR="00497ACC" w:rsidRPr="001965E5" w:rsidRDefault="00497ACC" w:rsidP="00497ACC">
      <w:pPr>
        <w:spacing w:after="0" w:line="240" w:lineRule="atLeast"/>
        <w:jc w:val="right"/>
        <w:rPr>
          <w:rFonts w:ascii="Arial" w:eastAsia="Times New Roman" w:hAnsi="Arial" w:cs="Arial"/>
          <w:i/>
          <w:sz w:val="24"/>
          <w:szCs w:val="24"/>
          <w:lang w:eastAsia="ru-RU"/>
        </w:rPr>
      </w:pPr>
    </w:p>
    <w:tbl>
      <w:tblPr>
        <w:tblW w:w="9067" w:type="dxa"/>
        <w:tblInd w:w="113" w:type="dxa"/>
        <w:tblLook w:val="04A0" w:firstRow="1" w:lastRow="0" w:firstColumn="1" w:lastColumn="0" w:noHBand="0" w:noVBand="1"/>
      </w:tblPr>
      <w:tblGrid>
        <w:gridCol w:w="2141"/>
        <w:gridCol w:w="1220"/>
        <w:gridCol w:w="1623"/>
        <w:gridCol w:w="1576"/>
        <w:gridCol w:w="1261"/>
        <w:gridCol w:w="1268"/>
      </w:tblGrid>
      <w:tr w:rsidR="00497ACC" w:rsidRPr="001965E5" w:rsidTr="002F054B">
        <w:trPr>
          <w:trHeight w:val="562"/>
        </w:trPr>
        <w:tc>
          <w:tcPr>
            <w:tcW w:w="2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Наименование показателя</w:t>
            </w:r>
          </w:p>
        </w:tc>
        <w:tc>
          <w:tcPr>
            <w:tcW w:w="2834" w:type="dxa"/>
            <w:gridSpan w:val="2"/>
            <w:tcBorders>
              <w:top w:val="single" w:sz="4" w:space="0" w:color="auto"/>
              <w:left w:val="nil"/>
              <w:bottom w:val="single" w:sz="4" w:space="0" w:color="auto"/>
              <w:right w:val="nil"/>
            </w:tcBorders>
            <w:shd w:val="clear" w:color="auto" w:fill="auto"/>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КБК</w:t>
            </w:r>
          </w:p>
        </w:tc>
        <w:tc>
          <w:tcPr>
            <w:tcW w:w="410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497ACC" w:rsidRPr="001965E5" w:rsidRDefault="00497ACC" w:rsidP="00497AC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Сумма</w:t>
            </w:r>
          </w:p>
        </w:tc>
      </w:tr>
      <w:tr w:rsidR="002F054B" w:rsidRPr="001965E5" w:rsidTr="002F054B">
        <w:trPr>
          <w:trHeight w:val="255"/>
        </w:trPr>
        <w:tc>
          <w:tcPr>
            <w:tcW w:w="2128" w:type="dxa"/>
            <w:vMerge/>
            <w:tcBorders>
              <w:top w:val="single" w:sz="4" w:space="0" w:color="auto"/>
              <w:left w:val="single" w:sz="4" w:space="0" w:color="auto"/>
              <w:bottom w:val="single" w:sz="4" w:space="0" w:color="000000"/>
              <w:right w:val="single" w:sz="4" w:space="0" w:color="auto"/>
            </w:tcBorders>
            <w:vAlign w:val="center"/>
            <w:hideMark/>
          </w:tcPr>
          <w:p w:rsidR="00497ACC" w:rsidRPr="001965E5" w:rsidRDefault="00497ACC" w:rsidP="00497ACC">
            <w:pPr>
              <w:spacing w:after="0" w:line="240" w:lineRule="atLeast"/>
              <w:ind w:left="-57" w:right="-57"/>
              <w:rPr>
                <w:rFonts w:ascii="Arial" w:eastAsia="Times New Roman" w:hAnsi="Arial" w:cs="Arial"/>
                <w:bCs/>
                <w:sz w:val="24"/>
                <w:szCs w:val="24"/>
                <w:lang w:eastAsia="ru-RU"/>
              </w:rPr>
            </w:pP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КФСР</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497ACC" w:rsidRPr="001965E5" w:rsidRDefault="00497ACC" w:rsidP="00497ACC">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КЦСР</w:t>
            </w:r>
          </w:p>
        </w:tc>
        <w:tc>
          <w:tcPr>
            <w:tcW w:w="1576" w:type="dxa"/>
            <w:tcBorders>
              <w:top w:val="single" w:sz="4" w:space="0" w:color="auto"/>
              <w:left w:val="single" w:sz="4" w:space="0" w:color="auto"/>
              <w:bottom w:val="single" w:sz="4" w:space="0" w:color="000000"/>
              <w:right w:val="single" w:sz="4" w:space="0" w:color="auto"/>
            </w:tcBorders>
            <w:shd w:val="clear" w:color="auto" w:fill="auto"/>
            <w:vAlign w:val="center"/>
          </w:tcPr>
          <w:p w:rsidR="00497ACC" w:rsidRPr="001965E5" w:rsidRDefault="00497ACC" w:rsidP="008B17F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w:t>
            </w:r>
            <w:r w:rsidR="008B17FF" w:rsidRPr="001965E5">
              <w:rPr>
                <w:rFonts w:ascii="Arial" w:eastAsia="Times New Roman" w:hAnsi="Arial" w:cs="Arial"/>
                <w:bCs/>
                <w:iCs/>
                <w:sz w:val="24"/>
                <w:szCs w:val="24"/>
                <w:lang w:eastAsia="ru-RU"/>
              </w:rPr>
              <w:t>4</w:t>
            </w:r>
            <w:r w:rsidRPr="001965E5">
              <w:rPr>
                <w:rFonts w:ascii="Arial" w:eastAsia="Times New Roman" w:hAnsi="Arial" w:cs="Arial"/>
                <w:bCs/>
                <w:iCs/>
                <w:sz w:val="24"/>
                <w:szCs w:val="24"/>
                <w:lang w:eastAsia="ru-RU"/>
              </w:rPr>
              <w:t xml:space="preserve"> год</w:t>
            </w:r>
          </w:p>
        </w:tc>
        <w:tc>
          <w:tcPr>
            <w:tcW w:w="1261" w:type="dxa"/>
            <w:tcBorders>
              <w:top w:val="single" w:sz="4" w:space="0" w:color="auto"/>
              <w:left w:val="single" w:sz="4" w:space="0" w:color="auto"/>
              <w:bottom w:val="single" w:sz="4" w:space="0" w:color="000000"/>
              <w:right w:val="single" w:sz="4" w:space="0" w:color="auto"/>
            </w:tcBorders>
            <w:shd w:val="clear" w:color="auto" w:fill="auto"/>
            <w:vAlign w:val="center"/>
          </w:tcPr>
          <w:p w:rsidR="00497ACC" w:rsidRPr="001965E5" w:rsidRDefault="00497ACC" w:rsidP="008B17FF">
            <w:pPr>
              <w:spacing w:after="0" w:line="240" w:lineRule="auto"/>
              <w:jc w:val="center"/>
              <w:rPr>
                <w:rFonts w:ascii="Arial" w:eastAsia="Times New Roman" w:hAnsi="Arial" w:cs="Arial"/>
                <w:bCs/>
                <w:iCs/>
                <w:sz w:val="24"/>
                <w:szCs w:val="24"/>
                <w:lang w:eastAsia="ru-RU"/>
              </w:rPr>
            </w:pPr>
            <w:r w:rsidRPr="001965E5">
              <w:rPr>
                <w:rFonts w:ascii="Arial" w:eastAsia="Times New Roman" w:hAnsi="Arial" w:cs="Arial"/>
                <w:bCs/>
                <w:iCs/>
                <w:sz w:val="24"/>
                <w:szCs w:val="24"/>
                <w:lang w:eastAsia="ru-RU"/>
              </w:rPr>
              <w:t>202</w:t>
            </w:r>
            <w:r w:rsidR="008B17FF" w:rsidRPr="001965E5">
              <w:rPr>
                <w:rFonts w:ascii="Arial" w:eastAsia="Times New Roman" w:hAnsi="Arial" w:cs="Arial"/>
                <w:bCs/>
                <w:iCs/>
                <w:sz w:val="24"/>
                <w:szCs w:val="24"/>
                <w:lang w:eastAsia="ru-RU"/>
              </w:rPr>
              <w:t>5</w:t>
            </w:r>
            <w:r w:rsidRPr="001965E5">
              <w:rPr>
                <w:rFonts w:ascii="Arial" w:eastAsia="Times New Roman" w:hAnsi="Arial" w:cs="Arial"/>
                <w:bCs/>
                <w:iCs/>
                <w:sz w:val="24"/>
                <w:szCs w:val="24"/>
                <w:lang w:eastAsia="ru-RU"/>
              </w:rPr>
              <w:t xml:space="preserve"> год</w:t>
            </w:r>
          </w:p>
        </w:tc>
        <w:tc>
          <w:tcPr>
            <w:tcW w:w="1268" w:type="dxa"/>
            <w:tcBorders>
              <w:top w:val="single" w:sz="4" w:space="0" w:color="auto"/>
              <w:left w:val="single" w:sz="4" w:space="0" w:color="auto"/>
              <w:bottom w:val="single" w:sz="4" w:space="0" w:color="000000"/>
              <w:right w:val="single" w:sz="4" w:space="0" w:color="auto"/>
            </w:tcBorders>
            <w:shd w:val="clear" w:color="auto" w:fill="auto"/>
            <w:vAlign w:val="center"/>
          </w:tcPr>
          <w:p w:rsidR="00497ACC" w:rsidRPr="001965E5" w:rsidRDefault="00497ACC" w:rsidP="008B17FF">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202</w:t>
            </w:r>
            <w:r w:rsidR="008B17FF" w:rsidRPr="001965E5">
              <w:rPr>
                <w:rFonts w:ascii="Arial" w:eastAsia="Times New Roman" w:hAnsi="Arial" w:cs="Arial"/>
                <w:bCs/>
                <w:sz w:val="24"/>
                <w:szCs w:val="24"/>
                <w:lang w:eastAsia="ru-RU"/>
              </w:rPr>
              <w:t>6</w:t>
            </w:r>
            <w:r w:rsidRPr="001965E5">
              <w:rPr>
                <w:rFonts w:ascii="Arial" w:eastAsia="Times New Roman" w:hAnsi="Arial" w:cs="Arial"/>
                <w:bCs/>
                <w:sz w:val="24"/>
                <w:szCs w:val="24"/>
                <w:lang w:eastAsia="ru-RU"/>
              </w:rPr>
              <w:t xml:space="preserve"> год</w:t>
            </w:r>
          </w:p>
        </w:tc>
      </w:tr>
      <w:tr w:rsidR="002F054B" w:rsidRPr="001965E5" w:rsidTr="002F054B">
        <w:trPr>
          <w:trHeight w:val="255"/>
        </w:trPr>
        <w:tc>
          <w:tcPr>
            <w:tcW w:w="2128" w:type="dxa"/>
            <w:tcBorders>
              <w:top w:val="nil"/>
              <w:left w:val="single" w:sz="4" w:space="0" w:color="auto"/>
              <w:bottom w:val="single" w:sz="4" w:space="0" w:color="auto"/>
              <w:right w:val="single" w:sz="4" w:space="0" w:color="auto"/>
            </w:tcBorders>
            <w:shd w:val="clear" w:color="auto" w:fill="auto"/>
            <w:noWrap/>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1</w:t>
            </w:r>
          </w:p>
        </w:tc>
        <w:tc>
          <w:tcPr>
            <w:tcW w:w="1220" w:type="dxa"/>
            <w:tcBorders>
              <w:top w:val="nil"/>
              <w:left w:val="nil"/>
              <w:bottom w:val="single" w:sz="4" w:space="0" w:color="auto"/>
              <w:right w:val="single" w:sz="4" w:space="0" w:color="auto"/>
            </w:tcBorders>
            <w:shd w:val="clear" w:color="auto" w:fill="auto"/>
            <w:noWrap/>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2</w:t>
            </w:r>
          </w:p>
        </w:tc>
        <w:tc>
          <w:tcPr>
            <w:tcW w:w="1614" w:type="dxa"/>
            <w:tcBorders>
              <w:top w:val="nil"/>
              <w:left w:val="nil"/>
              <w:bottom w:val="single" w:sz="4" w:space="0" w:color="auto"/>
              <w:right w:val="single" w:sz="4" w:space="0" w:color="auto"/>
            </w:tcBorders>
            <w:shd w:val="clear" w:color="auto" w:fill="auto"/>
            <w:noWrap/>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3</w:t>
            </w:r>
          </w:p>
        </w:tc>
        <w:tc>
          <w:tcPr>
            <w:tcW w:w="1576" w:type="dxa"/>
            <w:tcBorders>
              <w:top w:val="nil"/>
              <w:left w:val="nil"/>
              <w:bottom w:val="single" w:sz="4" w:space="0" w:color="auto"/>
              <w:right w:val="single" w:sz="4" w:space="0" w:color="auto"/>
            </w:tcBorders>
            <w:shd w:val="clear" w:color="auto" w:fill="auto"/>
            <w:noWrap/>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4</w:t>
            </w:r>
          </w:p>
        </w:tc>
        <w:tc>
          <w:tcPr>
            <w:tcW w:w="1261" w:type="dxa"/>
            <w:tcBorders>
              <w:top w:val="nil"/>
              <w:left w:val="nil"/>
              <w:bottom w:val="single" w:sz="4" w:space="0" w:color="auto"/>
              <w:right w:val="single" w:sz="4" w:space="0" w:color="auto"/>
            </w:tcBorders>
            <w:shd w:val="clear" w:color="auto" w:fill="auto"/>
            <w:noWrap/>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5</w:t>
            </w:r>
          </w:p>
        </w:tc>
        <w:tc>
          <w:tcPr>
            <w:tcW w:w="1268" w:type="dxa"/>
            <w:tcBorders>
              <w:top w:val="nil"/>
              <w:left w:val="nil"/>
              <w:bottom w:val="single" w:sz="4" w:space="0" w:color="auto"/>
              <w:right w:val="single" w:sz="4" w:space="0" w:color="auto"/>
            </w:tcBorders>
            <w:shd w:val="clear" w:color="auto" w:fill="auto"/>
            <w:noWrap/>
            <w:vAlign w:val="center"/>
            <w:hideMark/>
          </w:tcPr>
          <w:p w:rsidR="00497ACC" w:rsidRPr="001965E5" w:rsidRDefault="00497ACC" w:rsidP="00497ACC">
            <w:pPr>
              <w:spacing w:after="0" w:line="240" w:lineRule="atLeast"/>
              <w:ind w:left="-57" w:right="-57"/>
              <w:jc w:val="center"/>
              <w:rPr>
                <w:rFonts w:ascii="Arial" w:eastAsia="Times New Roman" w:hAnsi="Arial" w:cs="Arial"/>
                <w:bCs/>
                <w:sz w:val="24"/>
                <w:szCs w:val="24"/>
                <w:lang w:eastAsia="ru-RU"/>
              </w:rPr>
            </w:pPr>
            <w:r w:rsidRPr="001965E5">
              <w:rPr>
                <w:rFonts w:ascii="Arial" w:eastAsia="Times New Roman" w:hAnsi="Arial" w:cs="Arial"/>
                <w:bCs/>
                <w:sz w:val="24"/>
                <w:szCs w:val="24"/>
                <w:lang w:eastAsia="ru-RU"/>
              </w:rPr>
              <w:t>6</w:t>
            </w:r>
          </w:p>
        </w:tc>
      </w:tr>
      <w:tr w:rsidR="002F054B" w:rsidRPr="001965E5" w:rsidTr="002F054B">
        <w:trPr>
          <w:trHeight w:val="255"/>
        </w:trPr>
        <w:tc>
          <w:tcPr>
            <w:tcW w:w="2128" w:type="dxa"/>
            <w:tcBorders>
              <w:top w:val="nil"/>
              <w:left w:val="single" w:sz="4" w:space="0" w:color="auto"/>
              <w:bottom w:val="single" w:sz="4" w:space="0" w:color="auto"/>
              <w:right w:val="single" w:sz="4" w:space="0" w:color="auto"/>
            </w:tcBorders>
            <w:shd w:val="clear" w:color="auto" w:fill="auto"/>
            <w:noWrap/>
            <w:vAlign w:val="bottom"/>
          </w:tcPr>
          <w:p w:rsidR="008B17FF" w:rsidRPr="001965E5" w:rsidRDefault="008B17FF" w:rsidP="008B17FF">
            <w:pPr>
              <w:spacing w:after="0" w:line="240" w:lineRule="atLeast"/>
              <w:ind w:left="-57" w:right="-57" w:hanging="27"/>
              <w:rPr>
                <w:rFonts w:ascii="Arial" w:hAnsi="Arial" w:cs="Arial"/>
                <w:b/>
                <w:bCs/>
                <w:sz w:val="24"/>
                <w:szCs w:val="24"/>
              </w:rPr>
            </w:pPr>
            <w:r w:rsidRPr="001965E5">
              <w:rPr>
                <w:rFonts w:ascii="Arial" w:hAnsi="Arial" w:cs="Arial"/>
                <w:b/>
                <w:bCs/>
                <w:sz w:val="24"/>
                <w:szCs w:val="24"/>
              </w:rPr>
              <w:t>Всего:</w:t>
            </w:r>
          </w:p>
        </w:tc>
        <w:tc>
          <w:tcPr>
            <w:tcW w:w="1220" w:type="dxa"/>
            <w:tcBorders>
              <w:top w:val="nil"/>
              <w:left w:val="nil"/>
              <w:bottom w:val="single" w:sz="4" w:space="0" w:color="auto"/>
              <w:right w:val="single" w:sz="4" w:space="0" w:color="auto"/>
            </w:tcBorders>
            <w:shd w:val="clear" w:color="auto" w:fill="auto"/>
            <w:noWrap/>
            <w:vAlign w:val="bottom"/>
          </w:tcPr>
          <w:p w:rsidR="008B17FF" w:rsidRPr="001965E5" w:rsidRDefault="008B17FF" w:rsidP="008B17FF">
            <w:pPr>
              <w:spacing w:after="0" w:line="240" w:lineRule="atLeast"/>
              <w:ind w:left="-57" w:right="-57" w:hanging="27"/>
              <w:jc w:val="center"/>
              <w:rPr>
                <w:rFonts w:ascii="Arial" w:hAnsi="Arial" w:cs="Arial"/>
                <w:b/>
                <w:bCs/>
                <w:sz w:val="24"/>
                <w:szCs w:val="24"/>
              </w:rPr>
            </w:pPr>
            <w:r w:rsidRPr="001965E5">
              <w:rPr>
                <w:rFonts w:ascii="Arial" w:hAnsi="Arial" w:cs="Arial"/>
                <w:b/>
                <w:bCs/>
                <w:sz w:val="24"/>
                <w:szCs w:val="24"/>
              </w:rPr>
              <w:t> </w:t>
            </w:r>
          </w:p>
        </w:tc>
        <w:tc>
          <w:tcPr>
            <w:tcW w:w="1614" w:type="dxa"/>
            <w:tcBorders>
              <w:top w:val="nil"/>
              <w:left w:val="nil"/>
              <w:bottom w:val="single" w:sz="4" w:space="0" w:color="auto"/>
              <w:right w:val="single" w:sz="4" w:space="0" w:color="auto"/>
            </w:tcBorders>
            <w:shd w:val="clear" w:color="auto" w:fill="auto"/>
            <w:noWrap/>
            <w:vAlign w:val="bottom"/>
          </w:tcPr>
          <w:p w:rsidR="008B17FF" w:rsidRPr="001965E5" w:rsidRDefault="008B17FF" w:rsidP="008B17FF">
            <w:pPr>
              <w:spacing w:after="0" w:line="240" w:lineRule="atLeast"/>
              <w:ind w:left="-57" w:right="-57" w:hanging="27"/>
              <w:jc w:val="center"/>
              <w:rPr>
                <w:rFonts w:ascii="Arial" w:hAnsi="Arial" w:cs="Arial"/>
                <w:b/>
                <w:bCs/>
                <w:sz w:val="24"/>
                <w:szCs w:val="24"/>
              </w:rPr>
            </w:pPr>
            <w:r w:rsidRPr="001965E5">
              <w:rPr>
                <w:rFonts w:ascii="Arial" w:hAnsi="Arial" w:cs="Arial"/>
                <w:b/>
                <w:bCs/>
                <w:sz w:val="24"/>
                <w:szCs w:val="24"/>
              </w:rPr>
              <w:t> </w:t>
            </w:r>
          </w:p>
        </w:tc>
        <w:tc>
          <w:tcPr>
            <w:tcW w:w="1576" w:type="dxa"/>
            <w:tcBorders>
              <w:top w:val="nil"/>
              <w:left w:val="nil"/>
              <w:bottom w:val="single" w:sz="4" w:space="0" w:color="auto"/>
              <w:right w:val="single" w:sz="4" w:space="0" w:color="auto"/>
            </w:tcBorders>
            <w:shd w:val="clear" w:color="auto" w:fill="auto"/>
            <w:noWrap/>
            <w:vAlign w:val="bottom"/>
          </w:tcPr>
          <w:p w:rsidR="008B17FF" w:rsidRPr="001965E5" w:rsidRDefault="008B17FF" w:rsidP="008B17FF">
            <w:pPr>
              <w:spacing w:after="0" w:line="240" w:lineRule="atLeast"/>
              <w:ind w:left="-57" w:right="-57" w:hanging="27"/>
              <w:jc w:val="right"/>
              <w:rPr>
                <w:rFonts w:ascii="Arial" w:hAnsi="Arial" w:cs="Arial"/>
                <w:b/>
                <w:bCs/>
                <w:sz w:val="24"/>
                <w:szCs w:val="24"/>
              </w:rPr>
            </w:pPr>
            <w:r w:rsidRPr="001965E5">
              <w:rPr>
                <w:rFonts w:ascii="Arial" w:hAnsi="Arial" w:cs="Arial"/>
                <w:b/>
                <w:bCs/>
                <w:sz w:val="24"/>
                <w:szCs w:val="24"/>
              </w:rPr>
              <w:t>10 474,97544</w:t>
            </w:r>
          </w:p>
        </w:tc>
        <w:tc>
          <w:tcPr>
            <w:tcW w:w="1261" w:type="dxa"/>
            <w:tcBorders>
              <w:top w:val="nil"/>
              <w:left w:val="nil"/>
              <w:bottom w:val="single" w:sz="4" w:space="0" w:color="auto"/>
              <w:right w:val="single" w:sz="4" w:space="0" w:color="auto"/>
            </w:tcBorders>
            <w:shd w:val="clear" w:color="auto" w:fill="auto"/>
            <w:noWrap/>
            <w:vAlign w:val="bottom"/>
          </w:tcPr>
          <w:p w:rsidR="008B17FF" w:rsidRPr="001965E5" w:rsidRDefault="008B17FF" w:rsidP="008B17FF">
            <w:pPr>
              <w:spacing w:after="0" w:line="240" w:lineRule="atLeast"/>
              <w:ind w:left="-57" w:right="-57" w:hanging="27"/>
              <w:jc w:val="right"/>
              <w:rPr>
                <w:rFonts w:ascii="Arial" w:hAnsi="Arial" w:cs="Arial"/>
                <w:b/>
                <w:bCs/>
                <w:sz w:val="24"/>
                <w:szCs w:val="24"/>
              </w:rPr>
            </w:pPr>
            <w:r w:rsidRPr="001965E5">
              <w:rPr>
                <w:rFonts w:ascii="Arial" w:hAnsi="Arial" w:cs="Arial"/>
                <w:b/>
                <w:bCs/>
                <w:sz w:val="24"/>
                <w:szCs w:val="24"/>
              </w:rPr>
              <w:t>6 421,000</w:t>
            </w:r>
          </w:p>
        </w:tc>
        <w:tc>
          <w:tcPr>
            <w:tcW w:w="1268" w:type="dxa"/>
            <w:tcBorders>
              <w:top w:val="nil"/>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
                <w:sz w:val="24"/>
                <w:szCs w:val="24"/>
              </w:rPr>
            </w:pPr>
            <w:r w:rsidRPr="001965E5">
              <w:rPr>
                <w:rFonts w:ascii="Arial" w:hAnsi="Arial" w:cs="Arial"/>
                <w:b/>
                <w:sz w:val="24"/>
                <w:szCs w:val="24"/>
              </w:rPr>
              <w:t>6 421,000</w:t>
            </w:r>
          </w:p>
        </w:tc>
      </w:tr>
      <w:tr w:rsidR="002F054B" w:rsidRPr="001965E5" w:rsidTr="002F054B">
        <w:trPr>
          <w:trHeight w:val="255"/>
        </w:trPr>
        <w:tc>
          <w:tcPr>
            <w:tcW w:w="2128" w:type="dxa"/>
            <w:tcBorders>
              <w:top w:val="single" w:sz="4" w:space="0" w:color="auto"/>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Жилищно-коммунальное хозяйство</w:t>
            </w:r>
          </w:p>
        </w:tc>
        <w:tc>
          <w:tcPr>
            <w:tcW w:w="1220"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0500</w:t>
            </w:r>
          </w:p>
        </w:tc>
        <w:tc>
          <w:tcPr>
            <w:tcW w:w="1614"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 </w:t>
            </w:r>
          </w:p>
        </w:tc>
        <w:tc>
          <w:tcPr>
            <w:tcW w:w="1576"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4 053,97544</w:t>
            </w:r>
          </w:p>
        </w:tc>
        <w:tc>
          <w:tcPr>
            <w:tcW w:w="1261"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c>
          <w:tcPr>
            <w:tcW w:w="1268" w:type="dxa"/>
            <w:tcBorders>
              <w:top w:val="single" w:sz="4" w:space="0" w:color="auto"/>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r>
      <w:tr w:rsidR="002F054B" w:rsidRPr="001965E5" w:rsidTr="002F054B">
        <w:trPr>
          <w:trHeight w:val="255"/>
        </w:trPr>
        <w:tc>
          <w:tcPr>
            <w:tcW w:w="2128" w:type="dxa"/>
            <w:tcBorders>
              <w:top w:val="single" w:sz="4" w:space="0" w:color="auto"/>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Коммунальное хозяйство</w:t>
            </w:r>
          </w:p>
        </w:tc>
        <w:tc>
          <w:tcPr>
            <w:tcW w:w="1220"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0502</w:t>
            </w:r>
          </w:p>
        </w:tc>
        <w:tc>
          <w:tcPr>
            <w:tcW w:w="1614"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p>
        </w:tc>
        <w:tc>
          <w:tcPr>
            <w:tcW w:w="1576"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379,620</w:t>
            </w:r>
          </w:p>
        </w:tc>
        <w:tc>
          <w:tcPr>
            <w:tcW w:w="1261"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c>
          <w:tcPr>
            <w:tcW w:w="1268" w:type="dxa"/>
            <w:tcBorders>
              <w:top w:val="single" w:sz="4" w:space="0" w:color="auto"/>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r>
      <w:tr w:rsidR="002F054B" w:rsidRPr="001965E5" w:rsidTr="002F054B">
        <w:trPr>
          <w:trHeight w:val="255"/>
        </w:trPr>
        <w:tc>
          <w:tcPr>
            <w:tcW w:w="2128" w:type="dxa"/>
            <w:tcBorders>
              <w:top w:val="single" w:sz="4" w:space="0" w:color="auto"/>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 xml:space="preserve">Государственная экспертиза ПСД </w:t>
            </w:r>
            <w:r w:rsidR="003A03E3" w:rsidRPr="001965E5">
              <w:rPr>
                <w:rFonts w:ascii="Arial" w:hAnsi="Arial" w:cs="Arial"/>
                <w:bCs/>
                <w:iCs/>
                <w:sz w:val="24"/>
                <w:szCs w:val="24"/>
              </w:rPr>
              <w:t>«Водоснабжение южной части села»</w:t>
            </w:r>
          </w:p>
        </w:tc>
        <w:tc>
          <w:tcPr>
            <w:tcW w:w="1220"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0502</w:t>
            </w:r>
          </w:p>
        </w:tc>
        <w:tc>
          <w:tcPr>
            <w:tcW w:w="1614"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5000100014</w:t>
            </w:r>
          </w:p>
        </w:tc>
        <w:tc>
          <w:tcPr>
            <w:tcW w:w="1576"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379,620</w:t>
            </w:r>
          </w:p>
        </w:tc>
        <w:tc>
          <w:tcPr>
            <w:tcW w:w="1261"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c>
          <w:tcPr>
            <w:tcW w:w="1268" w:type="dxa"/>
            <w:tcBorders>
              <w:top w:val="single" w:sz="4" w:space="0" w:color="auto"/>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r>
      <w:tr w:rsidR="002F054B" w:rsidRPr="001965E5" w:rsidTr="002F054B">
        <w:trPr>
          <w:trHeight w:val="255"/>
        </w:trPr>
        <w:tc>
          <w:tcPr>
            <w:tcW w:w="2128" w:type="dxa"/>
            <w:tcBorders>
              <w:top w:val="nil"/>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Благоустройство</w:t>
            </w:r>
          </w:p>
        </w:tc>
        <w:tc>
          <w:tcPr>
            <w:tcW w:w="1220"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0503</w:t>
            </w:r>
          </w:p>
        </w:tc>
        <w:tc>
          <w:tcPr>
            <w:tcW w:w="1614"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 </w:t>
            </w:r>
          </w:p>
        </w:tc>
        <w:tc>
          <w:tcPr>
            <w:tcW w:w="1576"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3 674,35544</w:t>
            </w:r>
          </w:p>
        </w:tc>
        <w:tc>
          <w:tcPr>
            <w:tcW w:w="1261"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c>
          <w:tcPr>
            <w:tcW w:w="1268" w:type="dxa"/>
            <w:tcBorders>
              <w:top w:val="nil"/>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r>
      <w:tr w:rsidR="002F054B" w:rsidRPr="001965E5" w:rsidTr="002F054B">
        <w:trPr>
          <w:trHeight w:val="255"/>
        </w:trPr>
        <w:tc>
          <w:tcPr>
            <w:tcW w:w="2128" w:type="dxa"/>
            <w:tcBorders>
              <w:top w:val="nil"/>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Обустройство Аллеи памяти в парковой зоне с. Александровское Александровского района Томской области</w:t>
            </w:r>
          </w:p>
        </w:tc>
        <w:tc>
          <w:tcPr>
            <w:tcW w:w="1220"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0503</w:t>
            </w:r>
          </w:p>
        </w:tc>
        <w:tc>
          <w:tcPr>
            <w:tcW w:w="1614"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4800200004</w:t>
            </w:r>
          </w:p>
        </w:tc>
        <w:tc>
          <w:tcPr>
            <w:tcW w:w="1576"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850,000</w:t>
            </w:r>
          </w:p>
        </w:tc>
        <w:tc>
          <w:tcPr>
            <w:tcW w:w="1261"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c>
          <w:tcPr>
            <w:tcW w:w="1268" w:type="dxa"/>
            <w:tcBorders>
              <w:top w:val="nil"/>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r>
      <w:tr w:rsidR="002F054B" w:rsidRPr="001965E5" w:rsidTr="002F054B">
        <w:trPr>
          <w:trHeight w:val="255"/>
        </w:trPr>
        <w:tc>
          <w:tcPr>
            <w:tcW w:w="2128" w:type="dxa"/>
            <w:tcBorders>
              <w:top w:val="nil"/>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Реализация программ формирования современной городской среды в ра</w:t>
            </w:r>
            <w:r w:rsidR="003A03E3" w:rsidRPr="001965E5">
              <w:rPr>
                <w:rFonts w:ascii="Arial" w:hAnsi="Arial" w:cs="Arial"/>
                <w:bCs/>
                <w:iCs/>
                <w:sz w:val="24"/>
                <w:szCs w:val="24"/>
              </w:rPr>
              <w:t>мках государственной программы «</w:t>
            </w:r>
            <w:r w:rsidRPr="001965E5">
              <w:rPr>
                <w:rFonts w:ascii="Arial" w:hAnsi="Arial" w:cs="Arial"/>
                <w:bCs/>
                <w:iCs/>
                <w:sz w:val="24"/>
                <w:szCs w:val="24"/>
              </w:rPr>
              <w:t xml:space="preserve">Жилье и </w:t>
            </w:r>
            <w:r w:rsidR="003A03E3" w:rsidRPr="001965E5">
              <w:rPr>
                <w:rFonts w:ascii="Arial" w:hAnsi="Arial" w:cs="Arial"/>
                <w:bCs/>
                <w:iCs/>
                <w:sz w:val="24"/>
                <w:szCs w:val="24"/>
              </w:rPr>
              <w:t xml:space="preserve">городская среда Томской </w:t>
            </w:r>
            <w:r w:rsidR="003A03E3" w:rsidRPr="001965E5">
              <w:rPr>
                <w:rFonts w:ascii="Arial" w:hAnsi="Arial" w:cs="Arial"/>
                <w:bCs/>
                <w:iCs/>
                <w:sz w:val="24"/>
                <w:szCs w:val="24"/>
              </w:rPr>
              <w:lastRenderedPageBreak/>
              <w:t>области»</w:t>
            </w:r>
          </w:p>
        </w:tc>
        <w:tc>
          <w:tcPr>
            <w:tcW w:w="1220"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lastRenderedPageBreak/>
              <w:t>0503</w:t>
            </w:r>
          </w:p>
        </w:tc>
        <w:tc>
          <w:tcPr>
            <w:tcW w:w="1614"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4800200005</w:t>
            </w:r>
          </w:p>
        </w:tc>
        <w:tc>
          <w:tcPr>
            <w:tcW w:w="1576"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525,79321</w:t>
            </w:r>
          </w:p>
        </w:tc>
        <w:tc>
          <w:tcPr>
            <w:tcW w:w="1261"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c>
          <w:tcPr>
            <w:tcW w:w="1268" w:type="dxa"/>
            <w:tcBorders>
              <w:top w:val="nil"/>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r>
      <w:tr w:rsidR="002F054B" w:rsidRPr="001965E5" w:rsidTr="002F054B">
        <w:trPr>
          <w:trHeight w:val="255"/>
        </w:trPr>
        <w:tc>
          <w:tcPr>
            <w:tcW w:w="2128" w:type="dxa"/>
            <w:tcBorders>
              <w:top w:val="single" w:sz="4" w:space="0" w:color="auto"/>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lastRenderedPageBreak/>
              <w:t>Реализация программ формирования современной городской среды в ра</w:t>
            </w:r>
            <w:r w:rsidR="003A03E3" w:rsidRPr="001965E5">
              <w:rPr>
                <w:rFonts w:ascii="Arial" w:hAnsi="Arial" w:cs="Arial"/>
                <w:bCs/>
                <w:iCs/>
                <w:sz w:val="24"/>
                <w:szCs w:val="24"/>
              </w:rPr>
              <w:t>мках государственной программы «</w:t>
            </w:r>
            <w:r w:rsidRPr="001965E5">
              <w:rPr>
                <w:rFonts w:ascii="Arial" w:hAnsi="Arial" w:cs="Arial"/>
                <w:bCs/>
                <w:iCs/>
                <w:sz w:val="24"/>
                <w:szCs w:val="24"/>
              </w:rPr>
              <w:t xml:space="preserve">Жилье и </w:t>
            </w:r>
            <w:r w:rsidR="003A03E3" w:rsidRPr="001965E5">
              <w:rPr>
                <w:rFonts w:ascii="Arial" w:hAnsi="Arial" w:cs="Arial"/>
                <w:bCs/>
                <w:iCs/>
                <w:sz w:val="24"/>
                <w:szCs w:val="24"/>
              </w:rPr>
              <w:t>городская среда Томской области»</w:t>
            </w:r>
          </w:p>
        </w:tc>
        <w:tc>
          <w:tcPr>
            <w:tcW w:w="1220"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0503</w:t>
            </w:r>
          </w:p>
        </w:tc>
        <w:tc>
          <w:tcPr>
            <w:tcW w:w="1614"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48.0.F2.55550</w:t>
            </w:r>
          </w:p>
        </w:tc>
        <w:tc>
          <w:tcPr>
            <w:tcW w:w="1576"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359,20679</w:t>
            </w:r>
          </w:p>
        </w:tc>
        <w:tc>
          <w:tcPr>
            <w:tcW w:w="1261"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c>
          <w:tcPr>
            <w:tcW w:w="1268" w:type="dxa"/>
            <w:tcBorders>
              <w:top w:val="single" w:sz="4" w:space="0" w:color="auto"/>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0,000</w:t>
            </w:r>
          </w:p>
        </w:tc>
      </w:tr>
      <w:tr w:rsidR="002F054B" w:rsidRPr="001965E5" w:rsidTr="002F054B">
        <w:trPr>
          <w:trHeight w:val="255"/>
        </w:trPr>
        <w:tc>
          <w:tcPr>
            <w:tcW w:w="2128" w:type="dxa"/>
            <w:tcBorders>
              <w:top w:val="nil"/>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Строительство объекта «Площадка временного накопления твердых коммунальных отходов </w:t>
            </w:r>
            <w:proofErr w:type="gramStart"/>
            <w:r w:rsidRPr="001965E5">
              <w:rPr>
                <w:rFonts w:ascii="Arial" w:eastAsia="Times New Roman" w:hAnsi="Arial" w:cs="Arial"/>
                <w:sz w:val="24"/>
                <w:szCs w:val="24"/>
                <w:lang w:eastAsia="ru-RU"/>
              </w:rPr>
              <w:t>в</w:t>
            </w:r>
            <w:proofErr w:type="gramEnd"/>
            <w:r w:rsidRPr="001965E5">
              <w:rPr>
                <w:rFonts w:ascii="Arial" w:eastAsia="Times New Roman" w:hAnsi="Arial" w:cs="Arial"/>
                <w:sz w:val="24"/>
                <w:szCs w:val="24"/>
                <w:lang w:eastAsia="ru-RU"/>
              </w:rPr>
              <w:t xml:space="preserve"> </w:t>
            </w:r>
            <w:proofErr w:type="gramStart"/>
            <w:r w:rsidRPr="001965E5">
              <w:rPr>
                <w:rFonts w:ascii="Arial" w:eastAsia="Times New Roman" w:hAnsi="Arial" w:cs="Arial"/>
                <w:sz w:val="24"/>
                <w:szCs w:val="24"/>
                <w:lang w:eastAsia="ru-RU"/>
              </w:rPr>
              <w:t>с</w:t>
            </w:r>
            <w:proofErr w:type="gramEnd"/>
            <w:r w:rsidRPr="001965E5">
              <w:rPr>
                <w:rFonts w:ascii="Arial" w:eastAsia="Times New Roman" w:hAnsi="Arial" w:cs="Arial"/>
                <w:sz w:val="24"/>
                <w:szCs w:val="24"/>
                <w:lang w:eastAsia="ru-RU"/>
              </w:rPr>
              <w:t>. Александровское Александровского района Томской области (ПСД)</w:t>
            </w:r>
          </w:p>
        </w:tc>
        <w:tc>
          <w:tcPr>
            <w:tcW w:w="1220"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0503</w:t>
            </w:r>
          </w:p>
        </w:tc>
        <w:tc>
          <w:tcPr>
            <w:tcW w:w="1614"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jc w:val="center"/>
              <w:rPr>
                <w:rFonts w:ascii="Arial" w:eastAsia="Times New Roman" w:hAnsi="Arial" w:cs="Arial"/>
                <w:sz w:val="24"/>
                <w:szCs w:val="24"/>
                <w:lang w:eastAsia="ru-RU"/>
              </w:rPr>
            </w:pPr>
            <w:r w:rsidRPr="001965E5">
              <w:rPr>
                <w:rFonts w:ascii="Arial" w:eastAsia="Times New Roman" w:hAnsi="Arial" w:cs="Arial"/>
                <w:sz w:val="24"/>
                <w:szCs w:val="24"/>
                <w:lang w:eastAsia="ru-RU"/>
              </w:rPr>
              <w:t>650034П020</w:t>
            </w:r>
          </w:p>
        </w:tc>
        <w:tc>
          <w:tcPr>
            <w:tcW w:w="1576"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1 939,35544</w:t>
            </w:r>
          </w:p>
        </w:tc>
        <w:tc>
          <w:tcPr>
            <w:tcW w:w="1261" w:type="dxa"/>
            <w:tcBorders>
              <w:top w:val="nil"/>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c>
          <w:tcPr>
            <w:tcW w:w="1268" w:type="dxa"/>
            <w:tcBorders>
              <w:top w:val="nil"/>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jc w:val="right"/>
              <w:rPr>
                <w:rFonts w:ascii="Arial" w:eastAsia="Times New Roman" w:hAnsi="Arial" w:cs="Arial"/>
                <w:sz w:val="24"/>
                <w:szCs w:val="24"/>
                <w:lang w:eastAsia="ru-RU"/>
              </w:rPr>
            </w:pPr>
            <w:r w:rsidRPr="001965E5">
              <w:rPr>
                <w:rFonts w:ascii="Arial" w:eastAsia="Times New Roman" w:hAnsi="Arial" w:cs="Arial"/>
                <w:sz w:val="24"/>
                <w:szCs w:val="24"/>
                <w:lang w:eastAsia="ru-RU"/>
              </w:rPr>
              <w:t>0,000</w:t>
            </w:r>
          </w:p>
        </w:tc>
      </w:tr>
      <w:tr w:rsidR="002F054B" w:rsidRPr="001965E5" w:rsidTr="002F054B">
        <w:trPr>
          <w:trHeight w:val="255"/>
        </w:trPr>
        <w:tc>
          <w:tcPr>
            <w:tcW w:w="2128" w:type="dxa"/>
            <w:tcBorders>
              <w:top w:val="single" w:sz="4" w:space="0" w:color="auto"/>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Охрана окружающей среды</w:t>
            </w:r>
          </w:p>
        </w:tc>
        <w:tc>
          <w:tcPr>
            <w:tcW w:w="1220"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0600</w:t>
            </w:r>
          </w:p>
        </w:tc>
        <w:tc>
          <w:tcPr>
            <w:tcW w:w="1614"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p>
        </w:tc>
        <w:tc>
          <w:tcPr>
            <w:tcW w:w="1576"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6 421,000</w:t>
            </w:r>
          </w:p>
        </w:tc>
        <w:tc>
          <w:tcPr>
            <w:tcW w:w="1261"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6 421,000</w:t>
            </w:r>
          </w:p>
        </w:tc>
        <w:tc>
          <w:tcPr>
            <w:tcW w:w="1268" w:type="dxa"/>
            <w:tcBorders>
              <w:top w:val="single" w:sz="4" w:space="0" w:color="auto"/>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6 421,000</w:t>
            </w:r>
          </w:p>
        </w:tc>
      </w:tr>
      <w:tr w:rsidR="002F054B" w:rsidRPr="001965E5" w:rsidTr="002F054B">
        <w:trPr>
          <w:trHeight w:val="255"/>
        </w:trPr>
        <w:tc>
          <w:tcPr>
            <w:tcW w:w="2128" w:type="dxa"/>
            <w:tcBorders>
              <w:top w:val="single" w:sz="4" w:space="0" w:color="auto"/>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Другие вопросы в области охраны окружающей среды</w:t>
            </w:r>
          </w:p>
        </w:tc>
        <w:tc>
          <w:tcPr>
            <w:tcW w:w="1220"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0605</w:t>
            </w:r>
          </w:p>
        </w:tc>
        <w:tc>
          <w:tcPr>
            <w:tcW w:w="1614"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p>
        </w:tc>
        <w:tc>
          <w:tcPr>
            <w:tcW w:w="1576"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6 421,000</w:t>
            </w:r>
          </w:p>
        </w:tc>
        <w:tc>
          <w:tcPr>
            <w:tcW w:w="1261"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6 421,000</w:t>
            </w:r>
          </w:p>
        </w:tc>
        <w:tc>
          <w:tcPr>
            <w:tcW w:w="1268" w:type="dxa"/>
            <w:tcBorders>
              <w:top w:val="single" w:sz="4" w:space="0" w:color="auto"/>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6 421,000</w:t>
            </w:r>
          </w:p>
        </w:tc>
      </w:tr>
      <w:tr w:rsidR="002F054B" w:rsidRPr="001965E5" w:rsidTr="002F054B">
        <w:trPr>
          <w:trHeight w:val="255"/>
        </w:trPr>
        <w:tc>
          <w:tcPr>
            <w:tcW w:w="2128" w:type="dxa"/>
            <w:tcBorders>
              <w:top w:val="single" w:sz="4" w:space="0" w:color="auto"/>
              <w:left w:val="single" w:sz="4" w:space="0" w:color="auto"/>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rPr>
                <w:rFonts w:ascii="Arial" w:hAnsi="Arial" w:cs="Arial"/>
                <w:bCs/>
                <w:iCs/>
                <w:sz w:val="24"/>
                <w:szCs w:val="24"/>
              </w:rPr>
            </w:pPr>
            <w:r w:rsidRPr="001965E5">
              <w:rPr>
                <w:rFonts w:ascii="Arial" w:hAnsi="Arial" w:cs="Arial"/>
                <w:bCs/>
                <w:iCs/>
                <w:sz w:val="24"/>
                <w:szCs w:val="24"/>
              </w:rPr>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220"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0605</w:t>
            </w:r>
          </w:p>
        </w:tc>
        <w:tc>
          <w:tcPr>
            <w:tcW w:w="1614"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center"/>
              <w:rPr>
                <w:rFonts w:ascii="Arial" w:hAnsi="Arial" w:cs="Arial"/>
                <w:bCs/>
                <w:iCs/>
                <w:sz w:val="24"/>
                <w:szCs w:val="24"/>
              </w:rPr>
            </w:pPr>
            <w:r w:rsidRPr="001965E5">
              <w:rPr>
                <w:rFonts w:ascii="Arial" w:hAnsi="Arial" w:cs="Arial"/>
                <w:bCs/>
                <w:iCs/>
                <w:sz w:val="24"/>
                <w:szCs w:val="24"/>
              </w:rPr>
              <w:t>5200500005</w:t>
            </w:r>
          </w:p>
        </w:tc>
        <w:tc>
          <w:tcPr>
            <w:tcW w:w="1576"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sz w:val="24"/>
                <w:szCs w:val="24"/>
              </w:rPr>
            </w:pPr>
            <w:r w:rsidRPr="001965E5">
              <w:rPr>
                <w:rFonts w:ascii="Arial" w:hAnsi="Arial" w:cs="Arial"/>
                <w:sz w:val="24"/>
                <w:szCs w:val="24"/>
              </w:rPr>
              <w:t>6 421,000</w:t>
            </w:r>
          </w:p>
        </w:tc>
        <w:tc>
          <w:tcPr>
            <w:tcW w:w="1261" w:type="dxa"/>
            <w:tcBorders>
              <w:top w:val="single" w:sz="4" w:space="0" w:color="auto"/>
              <w:left w:val="nil"/>
              <w:bottom w:val="single" w:sz="4" w:space="0" w:color="auto"/>
              <w:right w:val="single" w:sz="4" w:space="0" w:color="auto"/>
            </w:tcBorders>
            <w:shd w:val="clear" w:color="auto" w:fill="auto"/>
            <w:noWrap/>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6 421,000</w:t>
            </w:r>
          </w:p>
        </w:tc>
        <w:tc>
          <w:tcPr>
            <w:tcW w:w="1268" w:type="dxa"/>
            <w:tcBorders>
              <w:top w:val="single" w:sz="4" w:space="0" w:color="auto"/>
              <w:left w:val="nil"/>
              <w:bottom w:val="single" w:sz="4" w:space="0" w:color="auto"/>
              <w:right w:val="single" w:sz="4" w:space="0" w:color="auto"/>
            </w:tcBorders>
            <w:shd w:val="clear" w:color="auto" w:fill="auto"/>
          </w:tcPr>
          <w:p w:rsidR="008B17FF" w:rsidRPr="001965E5" w:rsidRDefault="008B17FF" w:rsidP="008B17FF">
            <w:pPr>
              <w:spacing w:after="0" w:line="240" w:lineRule="atLeast"/>
              <w:ind w:left="-57" w:right="-57" w:hanging="27"/>
              <w:jc w:val="right"/>
              <w:rPr>
                <w:rFonts w:ascii="Arial" w:hAnsi="Arial" w:cs="Arial"/>
                <w:bCs/>
                <w:iCs/>
                <w:sz w:val="24"/>
                <w:szCs w:val="24"/>
              </w:rPr>
            </w:pPr>
            <w:r w:rsidRPr="001965E5">
              <w:rPr>
                <w:rFonts w:ascii="Arial" w:hAnsi="Arial" w:cs="Arial"/>
                <w:bCs/>
                <w:iCs/>
                <w:sz w:val="24"/>
                <w:szCs w:val="24"/>
              </w:rPr>
              <w:t>6 421,000</w:t>
            </w:r>
          </w:p>
        </w:tc>
      </w:tr>
    </w:tbl>
    <w:p w:rsidR="00357FA5" w:rsidRPr="001965E5" w:rsidRDefault="00357FA5" w:rsidP="00497ACC">
      <w:pPr>
        <w:jc w:val="center"/>
        <w:rPr>
          <w:rFonts w:ascii="Arial" w:hAnsi="Arial" w:cs="Arial"/>
          <w:sz w:val="24"/>
          <w:szCs w:val="24"/>
        </w:rPr>
      </w:pPr>
    </w:p>
    <w:p w:rsidR="00357FA5" w:rsidRPr="001965E5" w:rsidRDefault="00357FA5">
      <w:pPr>
        <w:rPr>
          <w:rFonts w:ascii="Arial" w:hAnsi="Arial" w:cs="Arial"/>
          <w:sz w:val="24"/>
          <w:szCs w:val="24"/>
        </w:rPr>
      </w:pPr>
      <w:r w:rsidRPr="001965E5">
        <w:rPr>
          <w:rFonts w:ascii="Arial" w:hAnsi="Arial" w:cs="Arial"/>
          <w:sz w:val="24"/>
          <w:szCs w:val="24"/>
        </w:rPr>
        <w:br w:type="page"/>
      </w:r>
    </w:p>
    <w:p w:rsidR="00FC4E7E" w:rsidRPr="001965E5" w:rsidRDefault="00357FA5" w:rsidP="00FC4E7E">
      <w:pPr>
        <w:spacing w:after="0" w:line="240" w:lineRule="atLeast"/>
        <w:ind w:firstLine="5103"/>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lastRenderedPageBreak/>
        <w:t>Приложение 16</w:t>
      </w:r>
    </w:p>
    <w:p w:rsidR="002F054B" w:rsidRDefault="00357FA5" w:rsidP="002F054B">
      <w:pPr>
        <w:spacing w:after="0" w:line="240" w:lineRule="atLeast"/>
        <w:ind w:left="5103"/>
        <w:rPr>
          <w:rFonts w:ascii="Arial" w:eastAsia="Times New Roman" w:hAnsi="Arial" w:cs="Arial"/>
          <w:bCs/>
          <w:sz w:val="24"/>
          <w:szCs w:val="24"/>
          <w:lang w:eastAsia="ru-RU"/>
        </w:rPr>
      </w:pPr>
      <w:r w:rsidRPr="001965E5">
        <w:rPr>
          <w:rFonts w:ascii="Arial" w:eastAsia="Times New Roman" w:hAnsi="Arial" w:cs="Arial"/>
          <w:bCs/>
          <w:sz w:val="24"/>
          <w:szCs w:val="24"/>
          <w:lang w:eastAsia="ru-RU"/>
        </w:rPr>
        <w:t xml:space="preserve">к решению Думы </w:t>
      </w:r>
      <w:r w:rsidR="002F054B">
        <w:rPr>
          <w:rFonts w:ascii="Arial" w:eastAsia="Times New Roman" w:hAnsi="Arial" w:cs="Arial"/>
          <w:bCs/>
          <w:sz w:val="24"/>
          <w:szCs w:val="24"/>
          <w:lang w:eastAsia="ru-RU"/>
        </w:rPr>
        <w:t xml:space="preserve">                                                                                          Александровского </w:t>
      </w:r>
      <w:r w:rsidR="00FC4E7E" w:rsidRPr="001965E5">
        <w:rPr>
          <w:rFonts w:ascii="Arial" w:eastAsia="Times New Roman" w:hAnsi="Arial" w:cs="Arial"/>
          <w:bCs/>
          <w:sz w:val="24"/>
          <w:szCs w:val="24"/>
          <w:lang w:eastAsia="ru-RU"/>
        </w:rPr>
        <w:t>ра</w:t>
      </w:r>
      <w:r w:rsidRPr="001965E5">
        <w:rPr>
          <w:rFonts w:ascii="Arial" w:eastAsia="Times New Roman" w:hAnsi="Arial" w:cs="Arial"/>
          <w:bCs/>
          <w:sz w:val="24"/>
          <w:szCs w:val="24"/>
          <w:lang w:eastAsia="ru-RU"/>
        </w:rPr>
        <w:t>йона</w:t>
      </w:r>
      <w:r w:rsidR="00FC4E7E" w:rsidRPr="001965E5">
        <w:rPr>
          <w:rFonts w:ascii="Arial" w:eastAsia="Times New Roman" w:hAnsi="Arial" w:cs="Arial"/>
          <w:bCs/>
          <w:sz w:val="24"/>
          <w:szCs w:val="24"/>
          <w:lang w:eastAsia="ru-RU"/>
        </w:rPr>
        <w:t xml:space="preserve"> </w:t>
      </w:r>
    </w:p>
    <w:p w:rsidR="00FC4E7E" w:rsidRPr="001965E5" w:rsidRDefault="00357FA5" w:rsidP="00FC4E7E">
      <w:pPr>
        <w:spacing w:after="0" w:line="240" w:lineRule="atLeast"/>
        <w:ind w:left="5103"/>
        <w:jc w:val="both"/>
        <w:rPr>
          <w:rFonts w:ascii="Arial" w:eastAsia="Times New Roman" w:hAnsi="Arial" w:cs="Arial"/>
          <w:sz w:val="24"/>
          <w:szCs w:val="24"/>
          <w:lang w:eastAsia="ru-RU"/>
        </w:rPr>
      </w:pPr>
      <w:r w:rsidRPr="001965E5">
        <w:rPr>
          <w:rFonts w:ascii="Arial" w:eastAsia="Times New Roman" w:hAnsi="Arial" w:cs="Arial"/>
          <w:sz w:val="24"/>
          <w:szCs w:val="24"/>
          <w:lang w:eastAsia="ru-RU"/>
        </w:rPr>
        <w:t xml:space="preserve">«О бюджете муниципального </w:t>
      </w:r>
      <w:r w:rsidR="00FC4E7E" w:rsidRPr="001965E5">
        <w:rPr>
          <w:rFonts w:ascii="Arial" w:eastAsia="Times New Roman" w:hAnsi="Arial" w:cs="Arial"/>
          <w:sz w:val="24"/>
          <w:szCs w:val="24"/>
          <w:lang w:eastAsia="ru-RU"/>
        </w:rPr>
        <w:t>о</w:t>
      </w:r>
      <w:r w:rsidRPr="001965E5">
        <w:rPr>
          <w:rFonts w:ascii="Arial" w:eastAsia="Times New Roman" w:hAnsi="Arial" w:cs="Arial"/>
          <w:sz w:val="24"/>
          <w:szCs w:val="24"/>
          <w:lang w:eastAsia="ru-RU"/>
        </w:rPr>
        <w:t>бразования</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 xml:space="preserve">«Александровский </w:t>
      </w:r>
      <w:bookmarkStart w:id="2" w:name="_GoBack"/>
      <w:bookmarkEnd w:id="2"/>
      <w:r w:rsidRPr="001965E5">
        <w:rPr>
          <w:rFonts w:ascii="Arial" w:eastAsia="Times New Roman" w:hAnsi="Arial" w:cs="Arial"/>
          <w:sz w:val="24"/>
          <w:szCs w:val="24"/>
          <w:lang w:eastAsia="ru-RU"/>
        </w:rPr>
        <w:t>район» на 2024 год</w:t>
      </w:r>
      <w:r w:rsidRPr="001965E5">
        <w:rPr>
          <w:rFonts w:ascii="Arial" w:eastAsia="Times New Roman" w:hAnsi="Arial" w:cs="Arial"/>
          <w:bCs/>
          <w:sz w:val="24"/>
          <w:szCs w:val="24"/>
          <w:lang w:eastAsia="ru-RU"/>
        </w:rPr>
        <w:t xml:space="preserve"> </w:t>
      </w:r>
      <w:r w:rsidRPr="001965E5">
        <w:rPr>
          <w:rFonts w:ascii="Arial" w:eastAsia="Times New Roman" w:hAnsi="Arial" w:cs="Arial"/>
          <w:sz w:val="24"/>
          <w:szCs w:val="24"/>
          <w:lang w:eastAsia="ru-RU"/>
        </w:rPr>
        <w:t>и на плановый период 2025 и 2026 годов»</w:t>
      </w:r>
    </w:p>
    <w:p w:rsidR="00357FA5" w:rsidRPr="001965E5" w:rsidRDefault="00357FA5" w:rsidP="00FC4E7E">
      <w:pPr>
        <w:spacing w:after="0" w:line="240" w:lineRule="atLeast"/>
        <w:ind w:left="5103"/>
        <w:jc w:val="both"/>
        <w:rPr>
          <w:rFonts w:ascii="Arial" w:eastAsia="Times New Roman" w:hAnsi="Arial" w:cs="Arial"/>
          <w:bCs/>
          <w:sz w:val="24"/>
          <w:szCs w:val="24"/>
          <w:lang w:eastAsia="ru-RU"/>
        </w:rPr>
      </w:pPr>
      <w:r w:rsidRPr="001965E5">
        <w:rPr>
          <w:rFonts w:ascii="Arial" w:eastAsia="Times New Roman" w:hAnsi="Arial" w:cs="Arial"/>
          <w:bCs/>
          <w:sz w:val="24"/>
          <w:szCs w:val="24"/>
          <w:lang w:eastAsia="ru-RU"/>
        </w:rPr>
        <w:t>от 27.12.2023 № 208</w:t>
      </w:r>
    </w:p>
    <w:p w:rsidR="00357FA5" w:rsidRPr="001965E5" w:rsidRDefault="00357FA5" w:rsidP="00357FA5">
      <w:pPr>
        <w:spacing w:after="0" w:line="240" w:lineRule="auto"/>
        <w:rPr>
          <w:rFonts w:ascii="Arial" w:eastAsia="Times New Roman" w:hAnsi="Arial" w:cs="Arial"/>
          <w:sz w:val="24"/>
          <w:szCs w:val="24"/>
          <w:lang w:eastAsia="ru-RU"/>
        </w:rPr>
      </w:pPr>
    </w:p>
    <w:p w:rsidR="00FC4E7E" w:rsidRPr="001965E5" w:rsidRDefault="00357FA5" w:rsidP="00357FA5">
      <w:pPr>
        <w:spacing w:after="0"/>
        <w:jc w:val="center"/>
        <w:rPr>
          <w:rFonts w:ascii="Arial" w:eastAsia="Calibri" w:hAnsi="Arial" w:cs="Arial"/>
          <w:sz w:val="24"/>
          <w:szCs w:val="24"/>
        </w:rPr>
      </w:pPr>
      <w:r w:rsidRPr="001965E5">
        <w:rPr>
          <w:rFonts w:ascii="Arial" w:eastAsia="Calibri" w:hAnsi="Arial" w:cs="Arial"/>
          <w:sz w:val="24"/>
          <w:szCs w:val="24"/>
        </w:rPr>
        <w:t xml:space="preserve">Распределение бюджетных ассигнований на проведение ремонтных работ </w:t>
      </w:r>
    </w:p>
    <w:p w:rsidR="00FC4E7E" w:rsidRPr="001965E5" w:rsidRDefault="00357FA5" w:rsidP="00357FA5">
      <w:pPr>
        <w:spacing w:after="0"/>
        <w:jc w:val="center"/>
        <w:rPr>
          <w:rFonts w:ascii="Arial" w:eastAsia="Calibri" w:hAnsi="Arial" w:cs="Arial"/>
          <w:sz w:val="24"/>
          <w:szCs w:val="24"/>
        </w:rPr>
      </w:pPr>
      <w:r w:rsidRPr="001965E5">
        <w:rPr>
          <w:rFonts w:ascii="Arial" w:eastAsia="Calibri" w:hAnsi="Arial" w:cs="Arial"/>
          <w:sz w:val="24"/>
          <w:szCs w:val="24"/>
        </w:rPr>
        <w:t>объектов муниципальной собственности</w:t>
      </w:r>
      <w:r w:rsidR="00FC4E7E" w:rsidRPr="001965E5">
        <w:rPr>
          <w:rFonts w:ascii="Arial" w:eastAsia="Calibri" w:hAnsi="Arial" w:cs="Arial"/>
          <w:sz w:val="24"/>
          <w:szCs w:val="24"/>
        </w:rPr>
        <w:t xml:space="preserve"> </w:t>
      </w:r>
      <w:r w:rsidRPr="001965E5">
        <w:rPr>
          <w:rFonts w:ascii="Arial" w:eastAsia="Calibri" w:hAnsi="Arial" w:cs="Arial"/>
          <w:sz w:val="24"/>
          <w:szCs w:val="24"/>
        </w:rPr>
        <w:t xml:space="preserve">Александровского района </w:t>
      </w:r>
    </w:p>
    <w:p w:rsidR="00357FA5" w:rsidRPr="001965E5" w:rsidRDefault="00357FA5" w:rsidP="00357FA5">
      <w:pPr>
        <w:spacing w:after="0"/>
        <w:jc w:val="center"/>
        <w:rPr>
          <w:rFonts w:ascii="Arial" w:eastAsia="Calibri" w:hAnsi="Arial" w:cs="Arial"/>
          <w:sz w:val="24"/>
          <w:szCs w:val="24"/>
        </w:rPr>
      </w:pPr>
      <w:r w:rsidRPr="001965E5">
        <w:rPr>
          <w:rFonts w:ascii="Arial" w:eastAsia="Calibri" w:hAnsi="Arial" w:cs="Arial"/>
          <w:sz w:val="24"/>
          <w:szCs w:val="24"/>
        </w:rPr>
        <w:t>Томской области на 2024 год и на плановый период 2025 и 2026 годов</w:t>
      </w:r>
    </w:p>
    <w:p w:rsidR="003C7061" w:rsidRPr="001965E5" w:rsidRDefault="003C7061" w:rsidP="003C7061">
      <w:pPr>
        <w:spacing w:after="0" w:line="240" w:lineRule="atLeast"/>
        <w:jc w:val="center"/>
        <w:rPr>
          <w:rFonts w:ascii="Arial" w:eastAsia="Times New Roman" w:hAnsi="Arial" w:cs="Arial"/>
          <w:bCs/>
          <w:i/>
          <w:sz w:val="24"/>
          <w:szCs w:val="24"/>
          <w:lang w:eastAsia="ru-RU"/>
        </w:rPr>
      </w:pPr>
      <w:proofErr w:type="gramStart"/>
      <w:r w:rsidRPr="001965E5">
        <w:rPr>
          <w:rFonts w:ascii="Arial" w:eastAsia="Times New Roman" w:hAnsi="Arial" w:cs="Arial"/>
          <w:bCs/>
          <w:i/>
          <w:sz w:val="24"/>
          <w:szCs w:val="24"/>
          <w:lang w:eastAsia="ru-RU"/>
        </w:rPr>
        <w:t xml:space="preserve">(в редакции решения Думы Александровского района </w:t>
      </w:r>
      <w:r w:rsidR="008B1632" w:rsidRPr="001965E5">
        <w:rPr>
          <w:rFonts w:ascii="Arial" w:eastAsia="Times New Roman" w:hAnsi="Arial" w:cs="Arial"/>
          <w:bCs/>
          <w:i/>
          <w:sz w:val="24"/>
          <w:szCs w:val="24"/>
          <w:lang w:eastAsia="ru-RU"/>
        </w:rPr>
        <w:t>Т</w:t>
      </w:r>
      <w:r w:rsidRPr="001965E5">
        <w:rPr>
          <w:rFonts w:ascii="Arial" w:eastAsia="Times New Roman" w:hAnsi="Arial" w:cs="Arial"/>
          <w:bCs/>
          <w:i/>
          <w:sz w:val="24"/>
          <w:szCs w:val="24"/>
          <w:lang w:eastAsia="ru-RU"/>
        </w:rPr>
        <w:t>омской области</w:t>
      </w:r>
      <w:proofErr w:type="gramEnd"/>
    </w:p>
    <w:p w:rsidR="003C7061" w:rsidRPr="001965E5" w:rsidRDefault="003C7061" w:rsidP="003C7061">
      <w:pPr>
        <w:spacing w:after="0" w:line="240" w:lineRule="atLeast"/>
        <w:jc w:val="center"/>
        <w:rPr>
          <w:rFonts w:ascii="Arial" w:eastAsia="Times New Roman" w:hAnsi="Arial" w:cs="Arial"/>
          <w:bCs/>
          <w:i/>
          <w:sz w:val="24"/>
          <w:szCs w:val="24"/>
          <w:lang w:eastAsia="ru-RU"/>
        </w:rPr>
      </w:pPr>
      <w:r w:rsidRPr="001965E5">
        <w:rPr>
          <w:rFonts w:ascii="Arial" w:eastAsia="Times New Roman" w:hAnsi="Arial" w:cs="Arial"/>
          <w:bCs/>
          <w:i/>
          <w:sz w:val="24"/>
          <w:szCs w:val="24"/>
          <w:lang w:eastAsia="ru-RU"/>
        </w:rPr>
        <w:t>от 17.04.2024 г. № 229)</w:t>
      </w:r>
    </w:p>
    <w:p w:rsidR="003C7061" w:rsidRPr="001965E5" w:rsidRDefault="003C7061" w:rsidP="00357FA5">
      <w:pPr>
        <w:spacing w:after="0"/>
        <w:jc w:val="center"/>
        <w:rPr>
          <w:rFonts w:ascii="Arial" w:eastAsia="Calibri" w:hAnsi="Arial" w:cs="Arial"/>
          <w:sz w:val="24"/>
          <w:szCs w:val="24"/>
        </w:rPr>
      </w:pPr>
    </w:p>
    <w:p w:rsidR="00357FA5" w:rsidRPr="001965E5" w:rsidRDefault="00357FA5" w:rsidP="00357FA5">
      <w:pPr>
        <w:spacing w:after="0"/>
        <w:jc w:val="center"/>
        <w:rPr>
          <w:rFonts w:ascii="Arial" w:eastAsia="Calibri" w:hAnsi="Arial" w:cs="Arial"/>
          <w:sz w:val="24"/>
          <w:szCs w:val="24"/>
        </w:rPr>
      </w:pPr>
    </w:p>
    <w:p w:rsidR="00357FA5" w:rsidRPr="001965E5" w:rsidRDefault="00357FA5" w:rsidP="00357FA5">
      <w:pPr>
        <w:spacing w:after="0"/>
        <w:ind w:right="-285"/>
        <w:jc w:val="center"/>
        <w:rPr>
          <w:rFonts w:ascii="Arial" w:eastAsia="Calibri" w:hAnsi="Arial" w:cs="Arial"/>
          <w:i/>
          <w:sz w:val="24"/>
          <w:szCs w:val="24"/>
        </w:rPr>
      </w:pPr>
      <w:r w:rsidRPr="001965E5">
        <w:rPr>
          <w:rFonts w:ascii="Arial" w:eastAsia="Calibri" w:hAnsi="Arial" w:cs="Arial"/>
          <w:i/>
          <w:sz w:val="24"/>
          <w:szCs w:val="24"/>
        </w:rPr>
        <w:t xml:space="preserve">                                                                                          </w:t>
      </w:r>
      <w:r w:rsidR="002F054B">
        <w:rPr>
          <w:rFonts w:ascii="Arial" w:eastAsia="Calibri" w:hAnsi="Arial" w:cs="Arial"/>
          <w:i/>
          <w:sz w:val="24"/>
          <w:szCs w:val="24"/>
        </w:rPr>
        <w:t xml:space="preserve">        </w:t>
      </w:r>
      <w:r w:rsidR="00997FB9" w:rsidRPr="001965E5">
        <w:rPr>
          <w:rFonts w:ascii="Arial" w:eastAsia="Calibri" w:hAnsi="Arial" w:cs="Arial"/>
          <w:i/>
          <w:sz w:val="24"/>
          <w:szCs w:val="24"/>
        </w:rPr>
        <w:t xml:space="preserve">  </w:t>
      </w:r>
      <w:r w:rsidRPr="001965E5">
        <w:rPr>
          <w:rFonts w:ascii="Arial" w:eastAsia="Calibri" w:hAnsi="Arial" w:cs="Arial"/>
          <w:i/>
          <w:sz w:val="24"/>
          <w:szCs w:val="24"/>
        </w:rPr>
        <w:t>тыс. рублей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021"/>
        <w:gridCol w:w="1082"/>
        <w:gridCol w:w="1276"/>
        <w:gridCol w:w="1417"/>
        <w:gridCol w:w="1134"/>
      </w:tblGrid>
      <w:tr w:rsidR="00357FA5" w:rsidRPr="001965E5" w:rsidTr="002F054B">
        <w:trPr>
          <w:tblHeader/>
        </w:trPr>
        <w:tc>
          <w:tcPr>
            <w:tcW w:w="3142" w:type="dxa"/>
            <w:vMerge w:val="restart"/>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br w:type="page"/>
              <w:t>Наименование показателя</w:t>
            </w:r>
          </w:p>
        </w:tc>
        <w:tc>
          <w:tcPr>
            <w:tcW w:w="1021" w:type="dxa"/>
            <w:vMerge w:val="restart"/>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КФСР</w:t>
            </w:r>
          </w:p>
        </w:tc>
        <w:tc>
          <w:tcPr>
            <w:tcW w:w="1082" w:type="dxa"/>
            <w:vMerge w:val="restart"/>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КЦСР</w:t>
            </w:r>
          </w:p>
        </w:tc>
        <w:tc>
          <w:tcPr>
            <w:tcW w:w="3827" w:type="dxa"/>
            <w:gridSpan w:val="3"/>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 xml:space="preserve">Сумма </w:t>
            </w:r>
          </w:p>
        </w:tc>
      </w:tr>
      <w:tr w:rsidR="00357FA5" w:rsidRPr="001965E5" w:rsidTr="002F054B">
        <w:trPr>
          <w:tblHeader/>
        </w:trPr>
        <w:tc>
          <w:tcPr>
            <w:tcW w:w="3142" w:type="dxa"/>
            <w:vMerge/>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p>
        </w:tc>
        <w:tc>
          <w:tcPr>
            <w:tcW w:w="1021" w:type="dxa"/>
            <w:vMerge/>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p>
        </w:tc>
        <w:tc>
          <w:tcPr>
            <w:tcW w:w="1082" w:type="dxa"/>
            <w:vMerge/>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p>
        </w:tc>
        <w:tc>
          <w:tcPr>
            <w:tcW w:w="1276" w:type="dxa"/>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2024 год</w:t>
            </w:r>
          </w:p>
        </w:tc>
        <w:tc>
          <w:tcPr>
            <w:tcW w:w="1417" w:type="dxa"/>
            <w:shd w:val="clear" w:color="auto" w:fill="auto"/>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2025 год</w:t>
            </w:r>
          </w:p>
        </w:tc>
        <w:tc>
          <w:tcPr>
            <w:tcW w:w="1134" w:type="dxa"/>
            <w:shd w:val="clear" w:color="auto" w:fill="auto"/>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2026 год</w:t>
            </w:r>
          </w:p>
        </w:tc>
      </w:tr>
      <w:tr w:rsidR="00357FA5" w:rsidRPr="001965E5" w:rsidTr="002F054B">
        <w:trPr>
          <w:tblHeader/>
        </w:trPr>
        <w:tc>
          <w:tcPr>
            <w:tcW w:w="3142" w:type="dxa"/>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1</w:t>
            </w:r>
          </w:p>
        </w:tc>
        <w:tc>
          <w:tcPr>
            <w:tcW w:w="1021" w:type="dxa"/>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2</w:t>
            </w:r>
          </w:p>
        </w:tc>
        <w:tc>
          <w:tcPr>
            <w:tcW w:w="1082" w:type="dxa"/>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3</w:t>
            </w:r>
          </w:p>
        </w:tc>
        <w:tc>
          <w:tcPr>
            <w:tcW w:w="1276" w:type="dxa"/>
            <w:shd w:val="clear" w:color="auto" w:fill="auto"/>
            <w:vAlign w:val="center"/>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4</w:t>
            </w:r>
          </w:p>
        </w:tc>
        <w:tc>
          <w:tcPr>
            <w:tcW w:w="1417" w:type="dxa"/>
            <w:shd w:val="clear" w:color="auto" w:fill="auto"/>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5</w:t>
            </w:r>
          </w:p>
        </w:tc>
        <w:tc>
          <w:tcPr>
            <w:tcW w:w="1134" w:type="dxa"/>
            <w:shd w:val="clear" w:color="auto" w:fill="auto"/>
          </w:tcPr>
          <w:p w:rsidR="00357FA5" w:rsidRPr="001965E5" w:rsidRDefault="00357FA5" w:rsidP="00357FA5">
            <w:pPr>
              <w:spacing w:after="0" w:line="240" w:lineRule="atLeast"/>
              <w:ind w:left="-57" w:right="-57"/>
              <w:jc w:val="center"/>
              <w:rPr>
                <w:rFonts w:ascii="Arial" w:eastAsia="Calibri" w:hAnsi="Arial" w:cs="Arial"/>
                <w:sz w:val="24"/>
                <w:szCs w:val="24"/>
              </w:rPr>
            </w:pPr>
            <w:r w:rsidRPr="001965E5">
              <w:rPr>
                <w:rFonts w:ascii="Arial" w:eastAsia="Calibri" w:hAnsi="Arial" w:cs="Arial"/>
                <w:sz w:val="24"/>
                <w:szCs w:val="24"/>
              </w:rPr>
              <w:t>6</w:t>
            </w:r>
          </w:p>
        </w:tc>
      </w:tr>
      <w:tr w:rsidR="00357FA5" w:rsidRPr="001965E5" w:rsidTr="002F054B">
        <w:tc>
          <w:tcPr>
            <w:tcW w:w="3142" w:type="dxa"/>
            <w:shd w:val="clear" w:color="auto" w:fill="auto"/>
          </w:tcPr>
          <w:p w:rsidR="00357FA5" w:rsidRPr="001965E5" w:rsidRDefault="00357FA5" w:rsidP="00357FA5">
            <w:pPr>
              <w:spacing w:after="0" w:line="240" w:lineRule="auto"/>
              <w:rPr>
                <w:rFonts w:ascii="Arial" w:eastAsia="Calibri" w:hAnsi="Arial" w:cs="Arial"/>
                <w:b/>
                <w:sz w:val="24"/>
                <w:szCs w:val="24"/>
                <w:lang w:eastAsia="ru-RU"/>
              </w:rPr>
            </w:pPr>
            <w:r w:rsidRPr="001965E5">
              <w:rPr>
                <w:rFonts w:ascii="Arial" w:eastAsia="Calibri" w:hAnsi="Arial" w:cs="Arial"/>
                <w:b/>
                <w:sz w:val="24"/>
                <w:szCs w:val="24"/>
                <w:lang w:eastAsia="ru-RU"/>
              </w:rPr>
              <w:t>Всего:</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
                <w:sz w:val="24"/>
                <w:szCs w:val="24"/>
                <w:lang w:eastAsia="ru-RU"/>
              </w:rPr>
            </w:pP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
                <w:sz w:val="24"/>
                <w:szCs w:val="24"/>
                <w:lang w:eastAsia="ru-RU"/>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b/>
                <w:sz w:val="24"/>
                <w:szCs w:val="24"/>
                <w:lang w:eastAsia="ru-RU"/>
              </w:rPr>
            </w:pPr>
            <w:r w:rsidRPr="001965E5">
              <w:rPr>
                <w:rFonts w:ascii="Arial" w:eastAsia="Calibri" w:hAnsi="Arial" w:cs="Arial"/>
                <w:b/>
                <w:sz w:val="24"/>
                <w:szCs w:val="24"/>
                <w:lang w:eastAsia="ru-RU"/>
              </w:rPr>
              <w:t>29 531,400</w:t>
            </w:r>
          </w:p>
        </w:tc>
        <w:tc>
          <w:tcPr>
            <w:tcW w:w="1417" w:type="dxa"/>
            <w:tcBorders>
              <w:top w:val="single" w:sz="8" w:space="0" w:color="auto"/>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b/>
                <w:sz w:val="24"/>
                <w:szCs w:val="24"/>
                <w:lang w:eastAsia="ru-RU"/>
              </w:rPr>
            </w:pPr>
            <w:r w:rsidRPr="001965E5">
              <w:rPr>
                <w:rFonts w:ascii="Arial" w:eastAsia="Calibri" w:hAnsi="Arial" w:cs="Arial"/>
                <w:b/>
                <w:sz w:val="24"/>
                <w:szCs w:val="24"/>
                <w:lang w:eastAsia="ru-RU"/>
              </w:rPr>
              <w:t>0,000</w:t>
            </w:r>
          </w:p>
        </w:tc>
        <w:tc>
          <w:tcPr>
            <w:tcW w:w="1134" w:type="dxa"/>
            <w:tcBorders>
              <w:top w:val="single" w:sz="8" w:space="0" w:color="auto"/>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b/>
                <w:sz w:val="24"/>
                <w:szCs w:val="24"/>
                <w:lang w:eastAsia="ru-RU"/>
              </w:rPr>
            </w:pPr>
            <w:r w:rsidRPr="001965E5">
              <w:rPr>
                <w:rFonts w:ascii="Arial" w:eastAsia="Calibri" w:hAnsi="Arial" w:cs="Arial"/>
                <w:b/>
                <w:sz w:val="24"/>
                <w:szCs w:val="24"/>
                <w:lang w:eastAsia="ru-RU"/>
              </w:rPr>
              <w:t>0,000</w:t>
            </w:r>
          </w:p>
        </w:tc>
      </w:tr>
      <w:tr w:rsidR="00357FA5" w:rsidRPr="001965E5" w:rsidTr="002F054B">
        <w:tc>
          <w:tcPr>
            <w:tcW w:w="3142" w:type="dxa"/>
            <w:shd w:val="clear" w:color="auto" w:fill="auto"/>
          </w:tcPr>
          <w:p w:rsidR="00357FA5" w:rsidRPr="001965E5" w:rsidRDefault="00357FA5" w:rsidP="00357FA5">
            <w:pPr>
              <w:spacing w:after="0" w:line="240" w:lineRule="auto"/>
              <w:rPr>
                <w:rFonts w:ascii="Arial" w:eastAsia="Calibri" w:hAnsi="Arial" w:cs="Arial"/>
                <w:sz w:val="24"/>
                <w:szCs w:val="24"/>
                <w:lang w:eastAsia="ru-RU"/>
              </w:rPr>
            </w:pPr>
            <w:r w:rsidRPr="001965E5">
              <w:rPr>
                <w:rFonts w:ascii="Arial" w:eastAsia="Calibri" w:hAnsi="Arial" w:cs="Arial"/>
                <w:sz w:val="24"/>
                <w:szCs w:val="24"/>
                <w:lang w:eastAsia="ru-RU"/>
              </w:rPr>
              <w:t>Национальная экономика</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0400</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20 254,4000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Дорожное хозяйство (дорожные фонды)</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0409</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20 254,4000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Муниципальная программа «Социальное развитие сел Александровского района на 2017-2021 годы и на плановый период до 2026 года»</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0409</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5200000000</w:t>
            </w:r>
          </w:p>
        </w:tc>
        <w:tc>
          <w:tcPr>
            <w:tcW w:w="1276"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20 254,4000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sz w:val="24"/>
                <w:szCs w:val="24"/>
                <w:lang w:eastAsia="ru-RU"/>
              </w:rPr>
            </w:pPr>
            <w:r w:rsidRPr="001965E5">
              <w:rPr>
                <w:rFonts w:ascii="Arial" w:eastAsia="Calibri" w:hAnsi="Arial" w:cs="Arial"/>
                <w:sz w:val="24"/>
                <w:szCs w:val="24"/>
                <w:lang w:eastAsia="ru-RU"/>
              </w:rPr>
              <w:t>Капитальный ремонт и (или) ремонт автомобильных дорог общего пользования местного значения</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val="en-US" w:eastAsia="ru-RU"/>
              </w:rPr>
            </w:pPr>
            <w:r w:rsidRPr="001965E5">
              <w:rPr>
                <w:rFonts w:ascii="Arial" w:eastAsia="Calibri" w:hAnsi="Arial" w:cs="Arial"/>
                <w:sz w:val="24"/>
                <w:szCs w:val="24"/>
                <w:lang w:val="en-US" w:eastAsia="ru-RU"/>
              </w:rPr>
              <w:t>0409</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val="en-US" w:eastAsia="ru-RU"/>
              </w:rPr>
            </w:pPr>
            <w:r w:rsidRPr="001965E5">
              <w:rPr>
                <w:rFonts w:ascii="Arial" w:eastAsia="Calibri" w:hAnsi="Arial" w:cs="Arial"/>
                <w:sz w:val="24"/>
                <w:szCs w:val="24"/>
                <w:lang w:val="en-US" w:eastAsia="ru-RU"/>
              </w:rPr>
              <w:t>5200140930</w:t>
            </w:r>
          </w:p>
        </w:tc>
        <w:tc>
          <w:tcPr>
            <w:tcW w:w="1276"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20 254,4000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tcPr>
          <w:p w:rsidR="00357FA5" w:rsidRPr="001965E5" w:rsidRDefault="00357FA5" w:rsidP="00357FA5">
            <w:pPr>
              <w:spacing w:after="0" w:line="240" w:lineRule="auto"/>
              <w:rPr>
                <w:rFonts w:ascii="Arial" w:eastAsia="Calibri" w:hAnsi="Arial" w:cs="Arial"/>
                <w:sz w:val="24"/>
                <w:szCs w:val="24"/>
                <w:lang w:eastAsia="ru-RU"/>
              </w:rPr>
            </w:pPr>
            <w:r w:rsidRPr="001965E5">
              <w:rPr>
                <w:rFonts w:ascii="Arial" w:eastAsia="Calibri" w:hAnsi="Arial" w:cs="Arial"/>
                <w:sz w:val="24"/>
                <w:szCs w:val="24"/>
                <w:lang w:eastAsia="ru-RU"/>
              </w:rPr>
              <w:t>Жилищно – коммунальное хозяйство</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0500</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5 400,000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Коммунальное хозяйство</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0502</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5 400,000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Муниципальная программа «Комплексное развитие систем коммунальной инфраструктуры на территории Александровского района на 2021-2026 годы»</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0502</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6500000000</w:t>
            </w: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5 400,000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sz w:val="24"/>
                <w:szCs w:val="24"/>
                <w:lang w:eastAsia="ru-RU"/>
              </w:rPr>
            </w:pPr>
            <w:r w:rsidRPr="001965E5">
              <w:rPr>
                <w:rFonts w:ascii="Arial" w:eastAsia="Calibri" w:hAnsi="Arial" w:cs="Arial"/>
                <w:sz w:val="24"/>
                <w:szCs w:val="24"/>
                <w:lang w:eastAsia="ru-RU"/>
              </w:rPr>
              <w:t xml:space="preserve">Проведение капитальных ремонтов объектов коммунальной </w:t>
            </w:r>
            <w:r w:rsidRPr="001965E5">
              <w:rPr>
                <w:rFonts w:ascii="Arial" w:eastAsia="Calibri" w:hAnsi="Arial" w:cs="Arial"/>
                <w:sz w:val="24"/>
                <w:szCs w:val="24"/>
                <w:lang w:eastAsia="ru-RU"/>
              </w:rPr>
              <w:lastRenderedPageBreak/>
              <w:t>инфраструктуры в целях подготовки хозяйственного комплекса Томской области к безаварийному прохождению отопительного сезона</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lastRenderedPageBreak/>
              <w:t>0502</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6500140910</w:t>
            </w: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5 400,000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tcPr>
          <w:p w:rsidR="00357FA5" w:rsidRPr="001965E5" w:rsidRDefault="00357FA5" w:rsidP="00357FA5">
            <w:pPr>
              <w:spacing w:after="0" w:line="240" w:lineRule="auto"/>
              <w:rPr>
                <w:rFonts w:ascii="Arial" w:eastAsia="Calibri" w:hAnsi="Arial" w:cs="Arial"/>
                <w:sz w:val="24"/>
                <w:szCs w:val="24"/>
                <w:lang w:eastAsia="ru-RU"/>
              </w:rPr>
            </w:pPr>
            <w:r w:rsidRPr="001965E5">
              <w:rPr>
                <w:rFonts w:ascii="Arial" w:eastAsia="Calibri" w:hAnsi="Arial" w:cs="Arial"/>
                <w:sz w:val="24"/>
                <w:szCs w:val="24"/>
                <w:lang w:eastAsia="ru-RU"/>
              </w:rPr>
              <w:lastRenderedPageBreak/>
              <w:t>Образование:</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0700</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p>
        </w:tc>
        <w:tc>
          <w:tcPr>
            <w:tcW w:w="1276"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3 877,000</w:t>
            </w:r>
          </w:p>
        </w:tc>
        <w:tc>
          <w:tcPr>
            <w:tcW w:w="1417"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tcBorders>
              <w:top w:val="nil"/>
              <w:left w:val="nil"/>
              <w:bottom w:val="single" w:sz="8" w:space="0" w:color="auto"/>
              <w:right w:val="single" w:sz="8" w:space="0" w:color="auto"/>
            </w:tcBorders>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Общее образование</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0702</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2 150,000</w:t>
            </w:r>
          </w:p>
        </w:tc>
        <w:tc>
          <w:tcPr>
            <w:tcW w:w="1417"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Муниципальная программа «Пожарная безопасность на объектах бюджетной сферы Александровского района на 2022-2026 годы»</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0702</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5800000000</w:t>
            </w: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2 150,000</w:t>
            </w:r>
          </w:p>
        </w:tc>
        <w:tc>
          <w:tcPr>
            <w:tcW w:w="1417"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sz w:val="24"/>
                <w:szCs w:val="24"/>
                <w:lang w:eastAsia="ru-RU"/>
              </w:rPr>
              <w:t>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0702</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5800100008</w:t>
            </w: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2 150,000</w:t>
            </w:r>
          </w:p>
        </w:tc>
        <w:tc>
          <w:tcPr>
            <w:tcW w:w="1417"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Другие вопросы в области образования</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0709</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1 727,000</w:t>
            </w:r>
          </w:p>
        </w:tc>
        <w:tc>
          <w:tcPr>
            <w:tcW w:w="1417"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bCs/>
                <w:sz w:val="24"/>
                <w:szCs w:val="24"/>
                <w:lang w:eastAsia="ru-RU"/>
              </w:rPr>
              <w:t>Муниципальная программа «Устойчивое развитие сельских территорий Александровского района на 2019 - 2023 годы и на перспективу до 2026 года»</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0709</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5000000000</w:t>
            </w: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1 727,000</w:t>
            </w:r>
          </w:p>
        </w:tc>
        <w:tc>
          <w:tcPr>
            <w:tcW w:w="1417"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r w:rsidR="00357FA5" w:rsidRPr="001965E5" w:rsidTr="002F054B">
        <w:tc>
          <w:tcPr>
            <w:tcW w:w="3142" w:type="dxa"/>
            <w:shd w:val="clear" w:color="auto" w:fill="auto"/>
            <w:vAlign w:val="center"/>
          </w:tcPr>
          <w:p w:rsidR="00357FA5" w:rsidRPr="001965E5" w:rsidRDefault="00357FA5" w:rsidP="00357FA5">
            <w:pPr>
              <w:spacing w:after="0" w:line="240" w:lineRule="auto"/>
              <w:rPr>
                <w:rFonts w:ascii="Arial" w:eastAsia="Calibri" w:hAnsi="Arial" w:cs="Arial"/>
                <w:bCs/>
                <w:sz w:val="24"/>
                <w:szCs w:val="24"/>
                <w:lang w:eastAsia="ru-RU"/>
              </w:rPr>
            </w:pPr>
            <w:r w:rsidRPr="001965E5">
              <w:rPr>
                <w:rFonts w:ascii="Arial" w:eastAsia="Calibri" w:hAnsi="Arial" w:cs="Arial"/>
                <w:sz w:val="24"/>
                <w:szCs w:val="24"/>
                <w:lang w:eastAsia="ru-RU"/>
              </w:rPr>
              <w:t>Капитальный ремонт административного здания РОО</w:t>
            </w:r>
          </w:p>
        </w:tc>
        <w:tc>
          <w:tcPr>
            <w:tcW w:w="1021"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0709</w:t>
            </w:r>
          </w:p>
        </w:tc>
        <w:tc>
          <w:tcPr>
            <w:tcW w:w="1082" w:type="dxa"/>
            <w:shd w:val="clear" w:color="auto" w:fill="auto"/>
            <w:vAlign w:val="center"/>
          </w:tcPr>
          <w:p w:rsidR="00357FA5" w:rsidRPr="001965E5" w:rsidRDefault="00357FA5" w:rsidP="00357FA5">
            <w:pPr>
              <w:spacing w:after="0" w:line="240" w:lineRule="auto"/>
              <w:jc w:val="center"/>
              <w:rPr>
                <w:rFonts w:ascii="Arial" w:eastAsia="Calibri" w:hAnsi="Arial" w:cs="Arial"/>
                <w:bCs/>
                <w:sz w:val="24"/>
                <w:szCs w:val="24"/>
                <w:lang w:eastAsia="ru-RU"/>
              </w:rPr>
            </w:pPr>
            <w:r w:rsidRPr="001965E5">
              <w:rPr>
                <w:rFonts w:ascii="Arial" w:eastAsia="Calibri" w:hAnsi="Arial" w:cs="Arial"/>
                <w:bCs/>
                <w:sz w:val="24"/>
                <w:szCs w:val="24"/>
                <w:lang w:eastAsia="ru-RU"/>
              </w:rPr>
              <w:t>5000100008</w:t>
            </w:r>
          </w:p>
        </w:tc>
        <w:tc>
          <w:tcPr>
            <w:tcW w:w="1276"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1 727,000</w:t>
            </w:r>
          </w:p>
        </w:tc>
        <w:tc>
          <w:tcPr>
            <w:tcW w:w="1417"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c>
          <w:tcPr>
            <w:tcW w:w="1134" w:type="dxa"/>
            <w:shd w:val="clear" w:color="auto" w:fill="auto"/>
            <w:vAlign w:val="center"/>
          </w:tcPr>
          <w:p w:rsidR="00357FA5" w:rsidRPr="001965E5" w:rsidRDefault="00357FA5" w:rsidP="00357FA5">
            <w:pPr>
              <w:spacing w:after="0" w:line="240" w:lineRule="auto"/>
              <w:jc w:val="center"/>
              <w:rPr>
                <w:rFonts w:ascii="Arial" w:eastAsia="Calibri" w:hAnsi="Arial" w:cs="Arial"/>
                <w:sz w:val="24"/>
                <w:szCs w:val="24"/>
                <w:lang w:eastAsia="ru-RU"/>
              </w:rPr>
            </w:pPr>
            <w:r w:rsidRPr="001965E5">
              <w:rPr>
                <w:rFonts w:ascii="Arial" w:eastAsia="Calibri" w:hAnsi="Arial" w:cs="Arial"/>
                <w:sz w:val="24"/>
                <w:szCs w:val="24"/>
                <w:lang w:eastAsia="ru-RU"/>
              </w:rPr>
              <w:t>0,000</w:t>
            </w:r>
          </w:p>
        </w:tc>
      </w:tr>
    </w:tbl>
    <w:p w:rsidR="00497ACC" w:rsidRPr="001965E5" w:rsidRDefault="00497ACC" w:rsidP="00497ACC">
      <w:pPr>
        <w:jc w:val="center"/>
        <w:rPr>
          <w:rFonts w:ascii="Arial" w:hAnsi="Arial" w:cs="Arial"/>
          <w:sz w:val="24"/>
          <w:szCs w:val="24"/>
        </w:rPr>
      </w:pPr>
    </w:p>
    <w:sectPr w:rsidR="00497ACC" w:rsidRPr="001965E5" w:rsidSect="003F795C">
      <w:pgSz w:w="11906" w:h="16838" w:code="9"/>
      <w:pgMar w:top="567"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86" w:rsidRDefault="00F95386" w:rsidP="007F7221">
      <w:pPr>
        <w:spacing w:after="0" w:line="240" w:lineRule="auto"/>
      </w:pPr>
      <w:r>
        <w:separator/>
      </w:r>
    </w:p>
  </w:endnote>
  <w:endnote w:type="continuationSeparator" w:id="0">
    <w:p w:rsidR="00F95386" w:rsidRDefault="00F95386" w:rsidP="007F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66769"/>
      <w:docPartObj>
        <w:docPartGallery w:val="Page Numbers (Bottom of Page)"/>
        <w:docPartUnique/>
      </w:docPartObj>
    </w:sdtPr>
    <w:sdtContent>
      <w:p w:rsidR="001F2233" w:rsidRDefault="001F2233">
        <w:pPr>
          <w:pStyle w:val="aa"/>
          <w:jc w:val="center"/>
        </w:pPr>
        <w:r>
          <w:fldChar w:fldCharType="begin"/>
        </w:r>
        <w:r>
          <w:instrText>PAGE   \* MERGEFORMAT</w:instrText>
        </w:r>
        <w:r>
          <w:fldChar w:fldCharType="separate"/>
        </w:r>
        <w:r w:rsidR="002F054B" w:rsidRPr="002F054B">
          <w:rPr>
            <w:noProof/>
            <w:lang w:val="ru-RU"/>
          </w:rPr>
          <w:t>510</w:t>
        </w:r>
        <w:r>
          <w:fldChar w:fldCharType="end"/>
        </w:r>
      </w:p>
    </w:sdtContent>
  </w:sdt>
  <w:p w:rsidR="001F2233" w:rsidRDefault="001F22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86" w:rsidRDefault="00F95386" w:rsidP="007F7221">
      <w:pPr>
        <w:spacing w:after="0" w:line="240" w:lineRule="auto"/>
      </w:pPr>
      <w:r>
        <w:separator/>
      </w:r>
    </w:p>
  </w:footnote>
  <w:footnote w:type="continuationSeparator" w:id="0">
    <w:p w:rsidR="00F95386" w:rsidRDefault="00F95386" w:rsidP="007F7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24F220"/>
    <w:lvl w:ilvl="0">
      <w:start w:val="1"/>
      <w:numFmt w:val="bullet"/>
      <w:pStyle w:val="a"/>
      <w:lvlText w:val=""/>
      <w:lvlJc w:val="left"/>
      <w:pPr>
        <w:tabs>
          <w:tab w:val="num" w:pos="360"/>
        </w:tabs>
        <w:ind w:left="360" w:hanging="360"/>
      </w:pPr>
      <w:rPr>
        <w:rFonts w:ascii="Symbol" w:hAnsi="Symbol" w:hint="default"/>
      </w:rPr>
    </w:lvl>
  </w:abstractNum>
  <w:abstractNum w:abstractNumId="1">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01F345F"/>
    <w:multiLevelType w:val="hybridMultilevel"/>
    <w:tmpl w:val="AF3C0E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06092E"/>
    <w:multiLevelType w:val="hybridMultilevel"/>
    <w:tmpl w:val="7B701552"/>
    <w:lvl w:ilvl="0" w:tplc="112C47CA">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799051E"/>
    <w:multiLevelType w:val="hybridMultilevel"/>
    <w:tmpl w:val="29E0C824"/>
    <w:lvl w:ilvl="0" w:tplc="EDE4E7B8">
      <w:start w:val="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94909"/>
    <w:multiLevelType w:val="hybridMultilevel"/>
    <w:tmpl w:val="3F0C2D42"/>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1">
    <w:nsid w:val="35594344"/>
    <w:multiLevelType w:val="hybridMultilevel"/>
    <w:tmpl w:val="9EBE6DF0"/>
    <w:lvl w:ilvl="0" w:tplc="0419000F">
      <w:start w:val="1"/>
      <w:numFmt w:val="decimal"/>
      <w:lvlText w:val="%1."/>
      <w:lvlJc w:val="left"/>
      <w:pPr>
        <w:ind w:left="6882" w:hanging="360"/>
      </w:pPr>
    </w:lvl>
    <w:lvl w:ilvl="1" w:tplc="04190019" w:tentative="1">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12">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6F35DF1"/>
    <w:multiLevelType w:val="hybridMultilevel"/>
    <w:tmpl w:val="DBBA18D4"/>
    <w:lvl w:ilvl="0" w:tplc="0419000F">
      <w:start w:val="1"/>
      <w:numFmt w:val="decimal"/>
      <w:lvlText w:val="%1."/>
      <w:lvlJc w:val="left"/>
      <w:pPr>
        <w:ind w:left="786" w:hanging="360"/>
      </w:pPr>
    </w:lvl>
    <w:lvl w:ilvl="1" w:tplc="F18AD4C4">
      <w:start w:val="1"/>
      <w:numFmt w:val="decimal"/>
      <w:lvlText w:val="%2)"/>
      <w:lvlJc w:val="left"/>
      <w:pPr>
        <w:ind w:left="2487" w:hanging="84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nsid w:val="5C5B6737"/>
    <w:multiLevelType w:val="hybridMultilevel"/>
    <w:tmpl w:val="3E26B29C"/>
    <w:lvl w:ilvl="0" w:tplc="C6CE85B0">
      <w:start w:val="2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927856"/>
    <w:multiLevelType w:val="hybridMultilevel"/>
    <w:tmpl w:val="95EAD4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EA232BF"/>
    <w:multiLevelType w:val="hybridMultilevel"/>
    <w:tmpl w:val="F5A2E46C"/>
    <w:lvl w:ilvl="0" w:tplc="45149C98">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244C42"/>
    <w:multiLevelType w:val="hybridMultilevel"/>
    <w:tmpl w:val="99D02A20"/>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8">
    <w:nsid w:val="6B735BD7"/>
    <w:multiLevelType w:val="hybridMultilevel"/>
    <w:tmpl w:val="36ACDE1A"/>
    <w:lvl w:ilvl="0" w:tplc="04190011">
      <w:start w:val="1"/>
      <w:numFmt w:val="decimal"/>
      <w:lvlText w:val="%1)"/>
      <w:lvlJc w:val="left"/>
      <w:pPr>
        <w:ind w:left="277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C653554"/>
    <w:multiLevelType w:val="hybridMultilevel"/>
    <w:tmpl w:val="DBBA18D4"/>
    <w:lvl w:ilvl="0" w:tplc="0419000F">
      <w:start w:val="1"/>
      <w:numFmt w:val="decimal"/>
      <w:lvlText w:val="%1."/>
      <w:lvlJc w:val="left"/>
      <w:pPr>
        <w:ind w:left="786" w:hanging="360"/>
      </w:pPr>
    </w:lvl>
    <w:lvl w:ilvl="1" w:tplc="F18AD4C4">
      <w:start w:val="1"/>
      <w:numFmt w:val="decimal"/>
      <w:lvlText w:val="%2)"/>
      <w:lvlJc w:val="left"/>
      <w:pPr>
        <w:ind w:left="2487" w:hanging="84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nsid w:val="6DD96A3B"/>
    <w:multiLevelType w:val="hybridMultilevel"/>
    <w:tmpl w:val="6A3622B2"/>
    <w:lvl w:ilvl="0" w:tplc="D20CD2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586614F"/>
    <w:multiLevelType w:val="hybridMultilevel"/>
    <w:tmpl w:val="C082D174"/>
    <w:lvl w:ilvl="0" w:tplc="A8B0E8F0">
      <w:start w:val="2"/>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C21565B"/>
    <w:multiLevelType w:val="hybridMultilevel"/>
    <w:tmpl w:val="5422ED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F227D4B"/>
    <w:multiLevelType w:val="hybridMultilevel"/>
    <w:tmpl w:val="EE7A7EAC"/>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7"/>
  </w:num>
  <w:num w:numId="6">
    <w:abstractNumId w:val="19"/>
  </w:num>
  <w:num w:numId="7">
    <w:abstractNumId w:val="3"/>
  </w:num>
  <w:num w:numId="8">
    <w:abstractNumId w:val="18"/>
  </w:num>
  <w:num w:numId="9">
    <w:abstractNumId w:val="10"/>
  </w:num>
  <w:num w:numId="10">
    <w:abstractNumId w:val="11"/>
  </w:num>
  <w:num w:numId="11">
    <w:abstractNumId w:val="12"/>
  </w:num>
  <w:num w:numId="12">
    <w:abstractNumId w:val="1"/>
  </w:num>
  <w:num w:numId="13">
    <w:abstractNumId w:val="23"/>
  </w:num>
  <w:num w:numId="14">
    <w:abstractNumId w:val="0"/>
  </w:num>
  <w:num w:numId="15">
    <w:abstractNumId w:val="20"/>
  </w:num>
  <w:num w:numId="16">
    <w:abstractNumId w:val="15"/>
  </w:num>
  <w:num w:numId="17">
    <w:abstractNumId w:val="17"/>
  </w:num>
  <w:num w:numId="18">
    <w:abstractNumId w:val="4"/>
  </w:num>
  <w:num w:numId="19">
    <w:abstractNumId w:val="9"/>
  </w:num>
  <w:num w:numId="20">
    <w:abstractNumId w:val="5"/>
  </w:num>
  <w:num w:numId="21">
    <w:abstractNumId w:val="6"/>
  </w:num>
  <w:num w:numId="22">
    <w:abstractNumId w:val="16"/>
  </w:num>
  <w:num w:numId="23">
    <w:abstractNumId w:val="1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0"/>
    <w:rsid w:val="00005163"/>
    <w:rsid w:val="00013D3E"/>
    <w:rsid w:val="00017016"/>
    <w:rsid w:val="0002066A"/>
    <w:rsid w:val="00030439"/>
    <w:rsid w:val="00046485"/>
    <w:rsid w:val="000500BD"/>
    <w:rsid w:val="00052DF5"/>
    <w:rsid w:val="000530D3"/>
    <w:rsid w:val="00057F3D"/>
    <w:rsid w:val="00066641"/>
    <w:rsid w:val="00085BEF"/>
    <w:rsid w:val="00087154"/>
    <w:rsid w:val="00087819"/>
    <w:rsid w:val="00087E60"/>
    <w:rsid w:val="000925D7"/>
    <w:rsid w:val="000A5136"/>
    <w:rsid w:val="000A7E59"/>
    <w:rsid w:val="000B00FA"/>
    <w:rsid w:val="000B4F04"/>
    <w:rsid w:val="000C24D8"/>
    <w:rsid w:val="000C26C1"/>
    <w:rsid w:val="000C705F"/>
    <w:rsid w:val="000D45AC"/>
    <w:rsid w:val="000E28D5"/>
    <w:rsid w:val="000E2F07"/>
    <w:rsid w:val="000E3743"/>
    <w:rsid w:val="000F0D32"/>
    <w:rsid w:val="00101BC8"/>
    <w:rsid w:val="0010645A"/>
    <w:rsid w:val="00120EED"/>
    <w:rsid w:val="0012179F"/>
    <w:rsid w:val="001247B2"/>
    <w:rsid w:val="00130555"/>
    <w:rsid w:val="0014096D"/>
    <w:rsid w:val="00144B25"/>
    <w:rsid w:val="0014526D"/>
    <w:rsid w:val="00153095"/>
    <w:rsid w:val="00162E97"/>
    <w:rsid w:val="00164EAC"/>
    <w:rsid w:val="00174DB7"/>
    <w:rsid w:val="00183044"/>
    <w:rsid w:val="001843A7"/>
    <w:rsid w:val="00185271"/>
    <w:rsid w:val="001965E5"/>
    <w:rsid w:val="001A09BC"/>
    <w:rsid w:val="001A63FB"/>
    <w:rsid w:val="001A7042"/>
    <w:rsid w:val="001B32AD"/>
    <w:rsid w:val="001B3964"/>
    <w:rsid w:val="001C11B9"/>
    <w:rsid w:val="001D017D"/>
    <w:rsid w:val="001D2404"/>
    <w:rsid w:val="001E6A48"/>
    <w:rsid w:val="001F1250"/>
    <w:rsid w:val="001F2233"/>
    <w:rsid w:val="002041A6"/>
    <w:rsid w:val="002051E7"/>
    <w:rsid w:val="00223005"/>
    <w:rsid w:val="00224979"/>
    <w:rsid w:val="00232A45"/>
    <w:rsid w:val="00235845"/>
    <w:rsid w:val="002418F5"/>
    <w:rsid w:val="00255464"/>
    <w:rsid w:val="002660E5"/>
    <w:rsid w:val="0028090F"/>
    <w:rsid w:val="002832C5"/>
    <w:rsid w:val="002952C1"/>
    <w:rsid w:val="002B1BAA"/>
    <w:rsid w:val="002C5BAE"/>
    <w:rsid w:val="002D6F59"/>
    <w:rsid w:val="002E255B"/>
    <w:rsid w:val="002E2B4D"/>
    <w:rsid w:val="002F054B"/>
    <w:rsid w:val="002F1321"/>
    <w:rsid w:val="002F2FE7"/>
    <w:rsid w:val="003004DC"/>
    <w:rsid w:val="00314B84"/>
    <w:rsid w:val="00315778"/>
    <w:rsid w:val="003276E2"/>
    <w:rsid w:val="00355B8E"/>
    <w:rsid w:val="003575EF"/>
    <w:rsid w:val="0035761B"/>
    <w:rsid w:val="00357FA5"/>
    <w:rsid w:val="00363C59"/>
    <w:rsid w:val="00377035"/>
    <w:rsid w:val="0037705A"/>
    <w:rsid w:val="0038741B"/>
    <w:rsid w:val="00390549"/>
    <w:rsid w:val="00397D6A"/>
    <w:rsid w:val="003A03E3"/>
    <w:rsid w:val="003A140E"/>
    <w:rsid w:val="003A4135"/>
    <w:rsid w:val="003B4D03"/>
    <w:rsid w:val="003C1E10"/>
    <w:rsid w:val="003C7061"/>
    <w:rsid w:val="003C7168"/>
    <w:rsid w:val="003D6CE7"/>
    <w:rsid w:val="003E16E6"/>
    <w:rsid w:val="003E36D6"/>
    <w:rsid w:val="003E6D2C"/>
    <w:rsid w:val="003F2139"/>
    <w:rsid w:val="003F795C"/>
    <w:rsid w:val="0040010B"/>
    <w:rsid w:val="00400A4A"/>
    <w:rsid w:val="00406996"/>
    <w:rsid w:val="004200EB"/>
    <w:rsid w:val="00421BD2"/>
    <w:rsid w:val="00422C3F"/>
    <w:rsid w:val="00423E68"/>
    <w:rsid w:val="004246B3"/>
    <w:rsid w:val="004277FE"/>
    <w:rsid w:val="00434C3F"/>
    <w:rsid w:val="00435C16"/>
    <w:rsid w:val="004417C5"/>
    <w:rsid w:val="00445430"/>
    <w:rsid w:val="00451E81"/>
    <w:rsid w:val="0046507F"/>
    <w:rsid w:val="00466E3B"/>
    <w:rsid w:val="00486417"/>
    <w:rsid w:val="00492216"/>
    <w:rsid w:val="0049315E"/>
    <w:rsid w:val="0049482C"/>
    <w:rsid w:val="00497ACC"/>
    <w:rsid w:val="004A020C"/>
    <w:rsid w:val="004A430C"/>
    <w:rsid w:val="004B5BF6"/>
    <w:rsid w:val="004B77F8"/>
    <w:rsid w:val="004B7E2A"/>
    <w:rsid w:val="004C4B61"/>
    <w:rsid w:val="004C6359"/>
    <w:rsid w:val="004C6D64"/>
    <w:rsid w:val="004C7436"/>
    <w:rsid w:val="004D37E0"/>
    <w:rsid w:val="004F419D"/>
    <w:rsid w:val="004F6C54"/>
    <w:rsid w:val="005009B5"/>
    <w:rsid w:val="005022FF"/>
    <w:rsid w:val="00506341"/>
    <w:rsid w:val="005107FA"/>
    <w:rsid w:val="00515AC8"/>
    <w:rsid w:val="0052330B"/>
    <w:rsid w:val="00531573"/>
    <w:rsid w:val="005401C0"/>
    <w:rsid w:val="00561045"/>
    <w:rsid w:val="00566DB3"/>
    <w:rsid w:val="0057591F"/>
    <w:rsid w:val="00577811"/>
    <w:rsid w:val="00577CD1"/>
    <w:rsid w:val="00583C3A"/>
    <w:rsid w:val="005979B9"/>
    <w:rsid w:val="005A30E8"/>
    <w:rsid w:val="005A42B2"/>
    <w:rsid w:val="005A5715"/>
    <w:rsid w:val="005A5D42"/>
    <w:rsid w:val="005B1906"/>
    <w:rsid w:val="005B384A"/>
    <w:rsid w:val="005D23CF"/>
    <w:rsid w:val="005E0511"/>
    <w:rsid w:val="005E69E3"/>
    <w:rsid w:val="005F355A"/>
    <w:rsid w:val="005F4052"/>
    <w:rsid w:val="005F7F60"/>
    <w:rsid w:val="00603476"/>
    <w:rsid w:val="0060499C"/>
    <w:rsid w:val="006140F0"/>
    <w:rsid w:val="00615496"/>
    <w:rsid w:val="00633C9C"/>
    <w:rsid w:val="00642130"/>
    <w:rsid w:val="006467FE"/>
    <w:rsid w:val="006544A1"/>
    <w:rsid w:val="0065490D"/>
    <w:rsid w:val="00657062"/>
    <w:rsid w:val="0065752F"/>
    <w:rsid w:val="006638A4"/>
    <w:rsid w:val="0067506C"/>
    <w:rsid w:val="00676AAB"/>
    <w:rsid w:val="00680BEB"/>
    <w:rsid w:val="00687297"/>
    <w:rsid w:val="00693190"/>
    <w:rsid w:val="006973B0"/>
    <w:rsid w:val="006B4C31"/>
    <w:rsid w:val="006B5319"/>
    <w:rsid w:val="006C368C"/>
    <w:rsid w:val="006C43F6"/>
    <w:rsid w:val="006E7EB2"/>
    <w:rsid w:val="00715C86"/>
    <w:rsid w:val="00715DA2"/>
    <w:rsid w:val="00753C23"/>
    <w:rsid w:val="0076055A"/>
    <w:rsid w:val="007620E8"/>
    <w:rsid w:val="0076628F"/>
    <w:rsid w:val="00771A32"/>
    <w:rsid w:val="00771DF7"/>
    <w:rsid w:val="00777762"/>
    <w:rsid w:val="00782D1A"/>
    <w:rsid w:val="007838FF"/>
    <w:rsid w:val="0078722B"/>
    <w:rsid w:val="00794E31"/>
    <w:rsid w:val="007C5345"/>
    <w:rsid w:val="007C5789"/>
    <w:rsid w:val="007E1BF3"/>
    <w:rsid w:val="007E262E"/>
    <w:rsid w:val="007F1C36"/>
    <w:rsid w:val="007F7221"/>
    <w:rsid w:val="007F7EAE"/>
    <w:rsid w:val="00810890"/>
    <w:rsid w:val="00811EC7"/>
    <w:rsid w:val="00817882"/>
    <w:rsid w:val="00825D0A"/>
    <w:rsid w:val="00842251"/>
    <w:rsid w:val="008437CB"/>
    <w:rsid w:val="008464D8"/>
    <w:rsid w:val="008731AA"/>
    <w:rsid w:val="00877914"/>
    <w:rsid w:val="00883900"/>
    <w:rsid w:val="0088636E"/>
    <w:rsid w:val="0089207E"/>
    <w:rsid w:val="008A2774"/>
    <w:rsid w:val="008A7061"/>
    <w:rsid w:val="008B1632"/>
    <w:rsid w:val="008B17FF"/>
    <w:rsid w:val="008C63AA"/>
    <w:rsid w:val="008C7FCB"/>
    <w:rsid w:val="008D739F"/>
    <w:rsid w:val="008D7BBA"/>
    <w:rsid w:val="008E0FAA"/>
    <w:rsid w:val="008F1CDA"/>
    <w:rsid w:val="008F22AC"/>
    <w:rsid w:val="008F2483"/>
    <w:rsid w:val="008F4693"/>
    <w:rsid w:val="008F6410"/>
    <w:rsid w:val="008F6567"/>
    <w:rsid w:val="00906BC8"/>
    <w:rsid w:val="00912E2E"/>
    <w:rsid w:val="00913603"/>
    <w:rsid w:val="00936757"/>
    <w:rsid w:val="00956C82"/>
    <w:rsid w:val="00963EB5"/>
    <w:rsid w:val="00966BB8"/>
    <w:rsid w:val="00977A07"/>
    <w:rsid w:val="00981BA4"/>
    <w:rsid w:val="00985B6B"/>
    <w:rsid w:val="00993259"/>
    <w:rsid w:val="00997FB9"/>
    <w:rsid w:val="009A1454"/>
    <w:rsid w:val="009A3980"/>
    <w:rsid w:val="009B093F"/>
    <w:rsid w:val="009B36DA"/>
    <w:rsid w:val="009B5CC5"/>
    <w:rsid w:val="009B690D"/>
    <w:rsid w:val="009C1AC6"/>
    <w:rsid w:val="009C3156"/>
    <w:rsid w:val="009C3822"/>
    <w:rsid w:val="009C4774"/>
    <w:rsid w:val="009D5C73"/>
    <w:rsid w:val="009E1798"/>
    <w:rsid w:val="009F11F4"/>
    <w:rsid w:val="009F2474"/>
    <w:rsid w:val="00A04251"/>
    <w:rsid w:val="00A0736D"/>
    <w:rsid w:val="00A11272"/>
    <w:rsid w:val="00A2597D"/>
    <w:rsid w:val="00A305CA"/>
    <w:rsid w:val="00A3457E"/>
    <w:rsid w:val="00A36672"/>
    <w:rsid w:val="00A5584A"/>
    <w:rsid w:val="00A60472"/>
    <w:rsid w:val="00A6283D"/>
    <w:rsid w:val="00A64AF5"/>
    <w:rsid w:val="00A67653"/>
    <w:rsid w:val="00A703E9"/>
    <w:rsid w:val="00A70AC4"/>
    <w:rsid w:val="00A75459"/>
    <w:rsid w:val="00A824FD"/>
    <w:rsid w:val="00A8434C"/>
    <w:rsid w:val="00A87B2A"/>
    <w:rsid w:val="00A94A88"/>
    <w:rsid w:val="00AA01C7"/>
    <w:rsid w:val="00AA0AD0"/>
    <w:rsid w:val="00AB239C"/>
    <w:rsid w:val="00AB306D"/>
    <w:rsid w:val="00AB39E9"/>
    <w:rsid w:val="00AC7C72"/>
    <w:rsid w:val="00AE7FFA"/>
    <w:rsid w:val="00AF4B2D"/>
    <w:rsid w:val="00AF7646"/>
    <w:rsid w:val="00B0037C"/>
    <w:rsid w:val="00B039FC"/>
    <w:rsid w:val="00B14C29"/>
    <w:rsid w:val="00B240F3"/>
    <w:rsid w:val="00B278C5"/>
    <w:rsid w:val="00B27C84"/>
    <w:rsid w:val="00B40D39"/>
    <w:rsid w:val="00B418E5"/>
    <w:rsid w:val="00B45886"/>
    <w:rsid w:val="00B46370"/>
    <w:rsid w:val="00B65E06"/>
    <w:rsid w:val="00BB5CC5"/>
    <w:rsid w:val="00BC59BB"/>
    <w:rsid w:val="00BE3E55"/>
    <w:rsid w:val="00BF69A5"/>
    <w:rsid w:val="00C13CBF"/>
    <w:rsid w:val="00C17A80"/>
    <w:rsid w:val="00C31E5C"/>
    <w:rsid w:val="00C42368"/>
    <w:rsid w:val="00C56879"/>
    <w:rsid w:val="00C62830"/>
    <w:rsid w:val="00C75A99"/>
    <w:rsid w:val="00C82EA9"/>
    <w:rsid w:val="00C86D96"/>
    <w:rsid w:val="00C87C16"/>
    <w:rsid w:val="00C920E0"/>
    <w:rsid w:val="00C95E56"/>
    <w:rsid w:val="00CC0545"/>
    <w:rsid w:val="00CE1C35"/>
    <w:rsid w:val="00CF659A"/>
    <w:rsid w:val="00D07D67"/>
    <w:rsid w:val="00D11623"/>
    <w:rsid w:val="00D16DA5"/>
    <w:rsid w:val="00D2088B"/>
    <w:rsid w:val="00D2153B"/>
    <w:rsid w:val="00D33477"/>
    <w:rsid w:val="00D36C48"/>
    <w:rsid w:val="00D43379"/>
    <w:rsid w:val="00D44CC6"/>
    <w:rsid w:val="00D574B6"/>
    <w:rsid w:val="00D62F9B"/>
    <w:rsid w:val="00D67045"/>
    <w:rsid w:val="00D84590"/>
    <w:rsid w:val="00D877CC"/>
    <w:rsid w:val="00D9270A"/>
    <w:rsid w:val="00D9737C"/>
    <w:rsid w:val="00DA1BEA"/>
    <w:rsid w:val="00DA6650"/>
    <w:rsid w:val="00DB32BD"/>
    <w:rsid w:val="00DB5053"/>
    <w:rsid w:val="00DC3D59"/>
    <w:rsid w:val="00DC6A6A"/>
    <w:rsid w:val="00DD2F0B"/>
    <w:rsid w:val="00DE066F"/>
    <w:rsid w:val="00DE0B82"/>
    <w:rsid w:val="00DE3C91"/>
    <w:rsid w:val="00DF37DE"/>
    <w:rsid w:val="00DF3914"/>
    <w:rsid w:val="00E10534"/>
    <w:rsid w:val="00E168E0"/>
    <w:rsid w:val="00E1767D"/>
    <w:rsid w:val="00E20F2D"/>
    <w:rsid w:val="00E236EB"/>
    <w:rsid w:val="00E238FA"/>
    <w:rsid w:val="00E256DE"/>
    <w:rsid w:val="00E26052"/>
    <w:rsid w:val="00E30176"/>
    <w:rsid w:val="00E3361D"/>
    <w:rsid w:val="00E40B75"/>
    <w:rsid w:val="00E5087C"/>
    <w:rsid w:val="00E5346F"/>
    <w:rsid w:val="00E71745"/>
    <w:rsid w:val="00E71ADB"/>
    <w:rsid w:val="00E73C3A"/>
    <w:rsid w:val="00E75175"/>
    <w:rsid w:val="00E91C79"/>
    <w:rsid w:val="00EA4A72"/>
    <w:rsid w:val="00EA6D5C"/>
    <w:rsid w:val="00EC399D"/>
    <w:rsid w:val="00ED0A59"/>
    <w:rsid w:val="00EE2146"/>
    <w:rsid w:val="00F0275D"/>
    <w:rsid w:val="00F05269"/>
    <w:rsid w:val="00F142F5"/>
    <w:rsid w:val="00F238BE"/>
    <w:rsid w:val="00F568C5"/>
    <w:rsid w:val="00F9059F"/>
    <w:rsid w:val="00F942DA"/>
    <w:rsid w:val="00F95386"/>
    <w:rsid w:val="00F95418"/>
    <w:rsid w:val="00F95A8F"/>
    <w:rsid w:val="00FA1347"/>
    <w:rsid w:val="00FA349D"/>
    <w:rsid w:val="00FA3969"/>
    <w:rsid w:val="00FB08C3"/>
    <w:rsid w:val="00FC4E7E"/>
    <w:rsid w:val="00FD2FD7"/>
    <w:rsid w:val="00FD33E9"/>
    <w:rsid w:val="00FD434B"/>
    <w:rsid w:val="00FD7EE4"/>
    <w:rsid w:val="00FE4851"/>
    <w:rsid w:val="00FF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6DA5"/>
  </w:style>
  <w:style w:type="paragraph" w:styleId="1">
    <w:name w:val="heading 1"/>
    <w:basedOn w:val="a0"/>
    <w:next w:val="a0"/>
    <w:link w:val="10"/>
    <w:qFormat/>
    <w:rsid w:val="008E0FAA"/>
    <w:pPr>
      <w:keepNext/>
      <w:spacing w:after="0" w:line="240" w:lineRule="atLeast"/>
      <w:outlineLvl w:val="0"/>
    </w:pPr>
    <w:rPr>
      <w:rFonts w:ascii="Times New Roman" w:eastAsia="Times New Roman" w:hAnsi="Times New Roman" w:cs="Times New Roman"/>
      <w:b/>
      <w:sz w:val="32"/>
      <w:szCs w:val="20"/>
      <w:lang w:val="x-none" w:eastAsia="x-none"/>
    </w:rPr>
  </w:style>
  <w:style w:type="paragraph" w:styleId="2">
    <w:name w:val="heading 2"/>
    <w:basedOn w:val="a0"/>
    <w:next w:val="a0"/>
    <w:link w:val="20"/>
    <w:qFormat/>
    <w:rsid w:val="005F4052"/>
    <w:pPr>
      <w:keepNext/>
      <w:spacing w:before="240" w:after="60" w:line="240" w:lineRule="atLeast"/>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5F4052"/>
    <w:pPr>
      <w:keepNext/>
      <w:spacing w:after="0" w:line="240" w:lineRule="atLeast"/>
      <w:jc w:val="center"/>
      <w:outlineLvl w:val="2"/>
    </w:pPr>
    <w:rPr>
      <w:rFonts w:ascii="Times New Roman" w:eastAsia="Times New Roman" w:hAnsi="Times New Roman" w:cs="Times New Roman"/>
      <w:sz w:val="28"/>
      <w:szCs w:val="20"/>
      <w:lang w:val="x-none" w:eastAsia="x-none"/>
    </w:rPr>
  </w:style>
  <w:style w:type="paragraph" w:styleId="4">
    <w:name w:val="heading 4"/>
    <w:basedOn w:val="a0"/>
    <w:next w:val="a0"/>
    <w:link w:val="40"/>
    <w:qFormat/>
    <w:rsid w:val="008E0FA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8E0FA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8E0FAA"/>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0"/>
    <w:next w:val="a0"/>
    <w:link w:val="70"/>
    <w:qFormat/>
    <w:rsid w:val="008E0FA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qFormat/>
    <w:rsid w:val="008E0FA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8E0FAA"/>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E255B"/>
    <w:pPr>
      <w:ind w:left="720"/>
      <w:contextualSpacing/>
    </w:pPr>
  </w:style>
  <w:style w:type="paragraph" w:styleId="a5">
    <w:name w:val="Balloon Text"/>
    <w:basedOn w:val="a0"/>
    <w:link w:val="a6"/>
    <w:semiHidden/>
    <w:unhideWhenUsed/>
    <w:rsid w:val="00E73C3A"/>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E73C3A"/>
    <w:rPr>
      <w:rFonts w:ascii="Tahoma" w:hAnsi="Tahoma" w:cs="Tahoma"/>
      <w:sz w:val="16"/>
      <w:szCs w:val="16"/>
    </w:rPr>
  </w:style>
  <w:style w:type="paragraph" w:styleId="a7">
    <w:name w:val="No Spacing"/>
    <w:link w:val="a8"/>
    <w:uiPriority w:val="1"/>
    <w:qFormat/>
    <w:rsid w:val="009F11F4"/>
    <w:pPr>
      <w:spacing w:after="0" w:line="240" w:lineRule="auto"/>
    </w:pPr>
  </w:style>
  <w:style w:type="character" w:customStyle="1" w:styleId="20">
    <w:name w:val="Заголовок 2 Знак"/>
    <w:basedOn w:val="a1"/>
    <w:link w:val="2"/>
    <w:rsid w:val="005F4052"/>
    <w:rPr>
      <w:rFonts w:ascii="Arial" w:eastAsia="Times New Roman" w:hAnsi="Arial" w:cs="Arial"/>
      <w:b/>
      <w:bCs/>
      <w:i/>
      <w:iCs/>
      <w:sz w:val="28"/>
      <w:szCs w:val="28"/>
      <w:lang w:eastAsia="ru-RU"/>
    </w:rPr>
  </w:style>
  <w:style w:type="character" w:customStyle="1" w:styleId="30">
    <w:name w:val="Заголовок 3 Знак"/>
    <w:basedOn w:val="a1"/>
    <w:link w:val="3"/>
    <w:rsid w:val="005F4052"/>
    <w:rPr>
      <w:rFonts w:ascii="Times New Roman" w:eastAsia="Times New Roman" w:hAnsi="Times New Roman" w:cs="Times New Roman"/>
      <w:sz w:val="28"/>
      <w:szCs w:val="20"/>
      <w:lang w:val="x-none" w:eastAsia="x-none"/>
    </w:rPr>
  </w:style>
  <w:style w:type="paragraph" w:styleId="21">
    <w:name w:val="Body Text 2"/>
    <w:basedOn w:val="a0"/>
    <w:link w:val="22"/>
    <w:rsid w:val="005F4052"/>
    <w:pPr>
      <w:autoSpaceDE w:val="0"/>
      <w:autoSpaceDN w:val="0"/>
      <w:adjustRightInd w:val="0"/>
      <w:spacing w:after="0" w:line="360" w:lineRule="auto"/>
      <w:jc w:val="both"/>
    </w:pPr>
    <w:rPr>
      <w:rFonts w:ascii="Times New Roman" w:eastAsia="Times New Roman" w:hAnsi="Times New Roman" w:cs="Times New Roman"/>
      <w:bCs/>
      <w:sz w:val="26"/>
      <w:lang w:eastAsia="ru-RU"/>
    </w:rPr>
  </w:style>
  <w:style w:type="character" w:customStyle="1" w:styleId="22">
    <w:name w:val="Основной текст 2 Знак"/>
    <w:basedOn w:val="a1"/>
    <w:link w:val="21"/>
    <w:rsid w:val="005F4052"/>
    <w:rPr>
      <w:rFonts w:ascii="Times New Roman" w:eastAsia="Times New Roman" w:hAnsi="Times New Roman" w:cs="Times New Roman"/>
      <w:bCs/>
      <w:sz w:val="26"/>
      <w:lang w:eastAsia="ru-RU"/>
    </w:rPr>
  </w:style>
  <w:style w:type="character" w:customStyle="1" w:styleId="10">
    <w:name w:val="Заголовок 1 Знак"/>
    <w:basedOn w:val="a1"/>
    <w:link w:val="1"/>
    <w:rsid w:val="008E0FAA"/>
    <w:rPr>
      <w:rFonts w:ascii="Times New Roman" w:eastAsia="Times New Roman" w:hAnsi="Times New Roman" w:cs="Times New Roman"/>
      <w:b/>
      <w:sz w:val="32"/>
      <w:szCs w:val="20"/>
      <w:lang w:val="x-none" w:eastAsia="x-none"/>
    </w:rPr>
  </w:style>
  <w:style w:type="character" w:customStyle="1" w:styleId="40">
    <w:name w:val="Заголовок 4 Знак"/>
    <w:basedOn w:val="a1"/>
    <w:link w:val="4"/>
    <w:rsid w:val="008E0FAA"/>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8E0FA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8E0FAA"/>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8E0FAA"/>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8E0FAA"/>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8E0FAA"/>
    <w:rPr>
      <w:rFonts w:ascii="Arial" w:eastAsia="Times New Roman" w:hAnsi="Arial" w:cs="Times New Roman"/>
      <w:lang w:val="x-none" w:eastAsia="x-none"/>
    </w:rPr>
  </w:style>
  <w:style w:type="numbering" w:customStyle="1" w:styleId="11">
    <w:name w:val="Нет списка1"/>
    <w:next w:val="a3"/>
    <w:uiPriority w:val="99"/>
    <w:semiHidden/>
    <w:unhideWhenUsed/>
    <w:rsid w:val="008E0FAA"/>
  </w:style>
  <w:style w:type="table" w:styleId="a9">
    <w:name w:val="Table Grid"/>
    <w:basedOn w:val="a2"/>
    <w:rsid w:val="008E0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E0FAA"/>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a">
    <w:name w:val="footer"/>
    <w:basedOn w:val="a0"/>
    <w:link w:val="ab"/>
    <w:uiPriority w:val="99"/>
    <w:rsid w:val="008E0FAA"/>
    <w:pPr>
      <w:tabs>
        <w:tab w:val="center" w:pos="4677"/>
        <w:tab w:val="right" w:pos="9355"/>
      </w:tabs>
      <w:spacing w:after="0" w:line="240" w:lineRule="atLeast"/>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1"/>
    <w:link w:val="aa"/>
    <w:uiPriority w:val="99"/>
    <w:rsid w:val="008E0FAA"/>
    <w:rPr>
      <w:rFonts w:ascii="Times New Roman" w:eastAsia="Times New Roman" w:hAnsi="Times New Roman" w:cs="Times New Roman"/>
      <w:sz w:val="24"/>
      <w:szCs w:val="24"/>
      <w:lang w:val="x-none" w:eastAsia="x-none"/>
    </w:rPr>
  </w:style>
  <w:style w:type="character" w:styleId="ac">
    <w:name w:val="page number"/>
    <w:basedOn w:val="a1"/>
    <w:rsid w:val="008E0FAA"/>
  </w:style>
  <w:style w:type="paragraph" w:styleId="ad">
    <w:name w:val="header"/>
    <w:basedOn w:val="a0"/>
    <w:link w:val="ae"/>
    <w:uiPriority w:val="99"/>
    <w:rsid w:val="008E0FAA"/>
    <w:pPr>
      <w:tabs>
        <w:tab w:val="center" w:pos="4677"/>
        <w:tab w:val="right" w:pos="9355"/>
      </w:tabs>
      <w:spacing w:after="0" w:line="240" w:lineRule="atLeast"/>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8E0FAA"/>
    <w:rPr>
      <w:rFonts w:ascii="Times New Roman" w:eastAsia="Times New Roman" w:hAnsi="Times New Roman" w:cs="Times New Roman"/>
      <w:sz w:val="24"/>
      <w:szCs w:val="24"/>
      <w:lang w:eastAsia="ru-RU"/>
    </w:rPr>
  </w:style>
  <w:style w:type="paragraph" w:styleId="af">
    <w:name w:val="Body Text"/>
    <w:basedOn w:val="a0"/>
    <w:link w:val="af0"/>
    <w:rsid w:val="008E0FAA"/>
    <w:pPr>
      <w:autoSpaceDE w:val="0"/>
      <w:autoSpaceDN w:val="0"/>
      <w:adjustRightInd w:val="0"/>
      <w:spacing w:after="0" w:line="240" w:lineRule="atLeast"/>
      <w:jc w:val="both"/>
    </w:pPr>
    <w:rPr>
      <w:rFonts w:ascii="Times New Roman" w:eastAsia="Times New Roman" w:hAnsi="Times New Roman" w:cs="Times New Roman"/>
      <w:color w:val="000000"/>
      <w:sz w:val="26"/>
      <w:szCs w:val="24"/>
      <w:lang w:eastAsia="ru-RU"/>
    </w:rPr>
  </w:style>
  <w:style w:type="character" w:customStyle="1" w:styleId="af0">
    <w:name w:val="Основной текст Знак"/>
    <w:basedOn w:val="a1"/>
    <w:link w:val="af"/>
    <w:rsid w:val="008E0FAA"/>
    <w:rPr>
      <w:rFonts w:ascii="Times New Roman" w:eastAsia="Times New Roman" w:hAnsi="Times New Roman" w:cs="Times New Roman"/>
      <w:color w:val="000000"/>
      <w:sz w:val="26"/>
      <w:szCs w:val="24"/>
      <w:lang w:eastAsia="ru-RU"/>
    </w:rPr>
  </w:style>
  <w:style w:type="paragraph" w:customStyle="1" w:styleId="ConsNormal">
    <w:name w:val="ConsNormal"/>
    <w:rsid w:val="008E0FAA"/>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E0FAA"/>
    <w:pPr>
      <w:widowControl w:val="0"/>
      <w:autoSpaceDE w:val="0"/>
      <w:autoSpaceDN w:val="0"/>
      <w:adjustRightInd w:val="0"/>
      <w:spacing w:after="0" w:line="240" w:lineRule="atLeast"/>
      <w:ind w:right="19772"/>
    </w:pPr>
    <w:rPr>
      <w:rFonts w:ascii="Arial" w:eastAsia="Times New Roman" w:hAnsi="Arial" w:cs="Arial"/>
      <w:b/>
      <w:bCs/>
      <w:sz w:val="20"/>
      <w:szCs w:val="20"/>
      <w:lang w:eastAsia="ru-RU"/>
    </w:rPr>
  </w:style>
  <w:style w:type="paragraph" w:styleId="af1">
    <w:name w:val="Title"/>
    <w:basedOn w:val="a0"/>
    <w:link w:val="af2"/>
    <w:qFormat/>
    <w:rsid w:val="008E0FAA"/>
    <w:pPr>
      <w:spacing w:after="0" w:line="240" w:lineRule="atLeast"/>
      <w:jc w:val="center"/>
    </w:pPr>
    <w:rPr>
      <w:rFonts w:ascii="Times New Roman" w:eastAsia="Times New Roman" w:hAnsi="Times New Roman" w:cs="Times New Roman"/>
      <w:b/>
      <w:sz w:val="32"/>
      <w:szCs w:val="20"/>
      <w:lang w:eastAsia="ru-RU"/>
    </w:rPr>
  </w:style>
  <w:style w:type="character" w:customStyle="1" w:styleId="af2">
    <w:name w:val="Название Знак"/>
    <w:basedOn w:val="a1"/>
    <w:link w:val="af1"/>
    <w:rsid w:val="008E0FAA"/>
    <w:rPr>
      <w:rFonts w:ascii="Times New Roman" w:eastAsia="Times New Roman" w:hAnsi="Times New Roman" w:cs="Times New Roman"/>
      <w:b/>
      <w:sz w:val="32"/>
      <w:szCs w:val="20"/>
      <w:lang w:eastAsia="ru-RU"/>
    </w:rPr>
  </w:style>
  <w:style w:type="paragraph" w:styleId="af3">
    <w:name w:val="Subtitle"/>
    <w:basedOn w:val="a0"/>
    <w:link w:val="af4"/>
    <w:qFormat/>
    <w:rsid w:val="008E0FAA"/>
    <w:pPr>
      <w:spacing w:after="0" w:line="240" w:lineRule="atLeast"/>
      <w:jc w:val="center"/>
    </w:pPr>
    <w:rPr>
      <w:rFonts w:ascii="Times New Roman" w:eastAsia="Times New Roman" w:hAnsi="Times New Roman" w:cs="Times New Roman"/>
      <w:b/>
      <w:sz w:val="26"/>
      <w:szCs w:val="20"/>
      <w:lang w:eastAsia="ru-RU"/>
    </w:rPr>
  </w:style>
  <w:style w:type="character" w:customStyle="1" w:styleId="af4">
    <w:name w:val="Подзаголовок Знак"/>
    <w:basedOn w:val="a1"/>
    <w:link w:val="af3"/>
    <w:rsid w:val="008E0FAA"/>
    <w:rPr>
      <w:rFonts w:ascii="Times New Roman" w:eastAsia="Times New Roman" w:hAnsi="Times New Roman" w:cs="Times New Roman"/>
      <w:b/>
      <w:sz w:val="26"/>
      <w:szCs w:val="20"/>
      <w:lang w:eastAsia="ru-RU"/>
    </w:rPr>
  </w:style>
  <w:style w:type="paragraph" w:styleId="af5">
    <w:name w:val="Body Text Indent"/>
    <w:basedOn w:val="a0"/>
    <w:link w:val="af6"/>
    <w:rsid w:val="008E0FAA"/>
    <w:pPr>
      <w:spacing w:after="120" w:line="240" w:lineRule="atLeast"/>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8E0FAA"/>
    <w:rPr>
      <w:rFonts w:ascii="Times New Roman" w:eastAsia="Times New Roman" w:hAnsi="Times New Roman" w:cs="Times New Roman"/>
      <w:sz w:val="24"/>
      <w:szCs w:val="24"/>
      <w:lang w:eastAsia="ru-RU"/>
    </w:rPr>
  </w:style>
  <w:style w:type="paragraph" w:styleId="31">
    <w:name w:val="Body Text Indent 3"/>
    <w:basedOn w:val="a0"/>
    <w:link w:val="32"/>
    <w:rsid w:val="008E0FAA"/>
    <w:pPr>
      <w:spacing w:after="120" w:line="240" w:lineRule="atLeast"/>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8E0FAA"/>
    <w:rPr>
      <w:rFonts w:ascii="Times New Roman" w:eastAsia="Times New Roman" w:hAnsi="Times New Roman" w:cs="Times New Roman"/>
      <w:sz w:val="16"/>
      <w:szCs w:val="16"/>
      <w:lang w:eastAsia="ru-RU"/>
    </w:rPr>
  </w:style>
  <w:style w:type="paragraph" w:customStyle="1" w:styleId="ConsPlusTitle">
    <w:name w:val="ConsPlusTitle"/>
    <w:rsid w:val="008E0FAA"/>
    <w:pPr>
      <w:autoSpaceDE w:val="0"/>
      <w:autoSpaceDN w:val="0"/>
      <w:adjustRightInd w:val="0"/>
      <w:spacing w:after="0" w:line="240" w:lineRule="atLeast"/>
    </w:pPr>
    <w:rPr>
      <w:rFonts w:ascii="Times New Roman" w:eastAsia="Times New Roman" w:hAnsi="Times New Roman" w:cs="Times New Roman"/>
      <w:b/>
      <w:bCs/>
      <w:sz w:val="26"/>
      <w:szCs w:val="26"/>
      <w:lang w:eastAsia="ru-RU"/>
    </w:rPr>
  </w:style>
  <w:style w:type="paragraph" w:customStyle="1" w:styleId="ConsPlusNonformat">
    <w:name w:val="ConsPlusNonformat"/>
    <w:rsid w:val="008E0FAA"/>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paragraph" w:customStyle="1" w:styleId="af7">
    <w:name w:val="........ ....."/>
    <w:basedOn w:val="Default"/>
    <w:next w:val="Default"/>
    <w:rsid w:val="008E0FAA"/>
    <w:rPr>
      <w:color w:val="auto"/>
    </w:rPr>
  </w:style>
  <w:style w:type="paragraph" w:customStyle="1" w:styleId="Default">
    <w:name w:val="Default"/>
    <w:rsid w:val="008E0FAA"/>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af8">
    <w:name w:val="........ ..... . ........"/>
    <w:basedOn w:val="Default"/>
    <w:next w:val="Default"/>
    <w:rsid w:val="008E0FAA"/>
    <w:rPr>
      <w:color w:val="auto"/>
    </w:rPr>
  </w:style>
  <w:style w:type="paragraph" w:customStyle="1" w:styleId="af9">
    <w:name w:val="......."/>
    <w:basedOn w:val="Default"/>
    <w:next w:val="Default"/>
    <w:rsid w:val="008E0FAA"/>
    <w:rPr>
      <w:color w:val="auto"/>
    </w:rPr>
  </w:style>
  <w:style w:type="paragraph" w:customStyle="1" w:styleId="CM8">
    <w:name w:val="CM8"/>
    <w:basedOn w:val="Default"/>
    <w:next w:val="Default"/>
    <w:rsid w:val="008E0FAA"/>
    <w:rPr>
      <w:color w:val="auto"/>
    </w:rPr>
  </w:style>
  <w:style w:type="paragraph" w:customStyle="1" w:styleId="CM2">
    <w:name w:val="CM2"/>
    <w:basedOn w:val="Default"/>
    <w:next w:val="Default"/>
    <w:rsid w:val="008E0FAA"/>
    <w:rPr>
      <w:color w:val="auto"/>
    </w:rPr>
  </w:style>
  <w:style w:type="paragraph" w:customStyle="1" w:styleId="Default1">
    <w:name w:val="Default1"/>
    <w:basedOn w:val="Default"/>
    <w:next w:val="Default"/>
    <w:rsid w:val="008E0FAA"/>
    <w:rPr>
      <w:color w:val="auto"/>
    </w:rPr>
  </w:style>
  <w:style w:type="paragraph" w:customStyle="1" w:styleId="Iniiaiieoaeno2">
    <w:name w:val="Iniiaiie oaeno 2"/>
    <w:basedOn w:val="a0"/>
    <w:rsid w:val="008E0FAA"/>
    <w:pPr>
      <w:widowControl w:val="0"/>
      <w:spacing w:after="0" w:line="240" w:lineRule="atLeast"/>
      <w:ind w:firstLine="720"/>
      <w:jc w:val="both"/>
    </w:pPr>
    <w:rPr>
      <w:rFonts w:ascii="Times New Roman" w:eastAsia="Times New Roman" w:hAnsi="Times New Roman" w:cs="Times New Roman"/>
      <w:sz w:val="28"/>
      <w:szCs w:val="20"/>
      <w:lang w:eastAsia="ru-RU"/>
    </w:rPr>
  </w:style>
  <w:style w:type="paragraph" w:customStyle="1" w:styleId="12">
    <w:name w:val="Знак Знак Знак1"/>
    <w:basedOn w:val="a0"/>
    <w:rsid w:val="008E0FAA"/>
    <w:pPr>
      <w:tabs>
        <w:tab w:val="num" w:pos="360"/>
      </w:tabs>
      <w:spacing w:line="240" w:lineRule="exact"/>
    </w:pPr>
    <w:rPr>
      <w:rFonts w:ascii="Verdana" w:eastAsia="Times New Roman" w:hAnsi="Verdana" w:cs="Verdana"/>
      <w:sz w:val="20"/>
      <w:szCs w:val="20"/>
      <w:lang w:val="en-US"/>
    </w:rPr>
  </w:style>
  <w:style w:type="paragraph" w:styleId="23">
    <w:name w:val="Body Text Indent 2"/>
    <w:basedOn w:val="a0"/>
    <w:link w:val="24"/>
    <w:rsid w:val="008E0F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rsid w:val="008E0FAA"/>
    <w:rPr>
      <w:rFonts w:ascii="Times New Roman" w:eastAsia="Times New Roman" w:hAnsi="Times New Roman" w:cs="Times New Roman"/>
      <w:sz w:val="24"/>
      <w:szCs w:val="24"/>
      <w:lang w:val="x-none" w:eastAsia="x-none"/>
    </w:rPr>
  </w:style>
  <w:style w:type="paragraph" w:customStyle="1" w:styleId="110">
    <w:name w:val="Знак Знак Знак11"/>
    <w:basedOn w:val="a0"/>
    <w:rsid w:val="008E0FAA"/>
    <w:pPr>
      <w:tabs>
        <w:tab w:val="num" w:pos="360"/>
      </w:tabs>
      <w:spacing w:line="240" w:lineRule="exact"/>
    </w:pPr>
    <w:rPr>
      <w:rFonts w:ascii="Verdana" w:eastAsia="Times New Roman" w:hAnsi="Verdana" w:cs="Verdana"/>
      <w:sz w:val="20"/>
      <w:szCs w:val="20"/>
      <w:lang w:val="en-US"/>
    </w:rPr>
  </w:style>
  <w:style w:type="paragraph" w:customStyle="1" w:styleId="xl35">
    <w:name w:val="xl35"/>
    <w:basedOn w:val="a0"/>
    <w:rsid w:val="008E0FAA"/>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33">
    <w:name w:val="xl33"/>
    <w:basedOn w:val="a0"/>
    <w:rsid w:val="008E0FA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0"/>
    <w:link w:val="34"/>
    <w:rsid w:val="008E0FAA"/>
    <w:pPr>
      <w:spacing w:after="0" w:line="240" w:lineRule="auto"/>
      <w:jc w:val="center"/>
    </w:pPr>
    <w:rPr>
      <w:rFonts w:ascii="Times New Roman" w:eastAsia="Times New Roman" w:hAnsi="Times New Roman" w:cs="Times New Roman"/>
      <w:b/>
      <w:bCs/>
      <w:sz w:val="26"/>
      <w:szCs w:val="26"/>
      <w:lang w:val="x-none" w:eastAsia="x-none"/>
    </w:rPr>
  </w:style>
  <w:style w:type="character" w:customStyle="1" w:styleId="34">
    <w:name w:val="Основной текст 3 Знак"/>
    <w:basedOn w:val="a1"/>
    <w:link w:val="33"/>
    <w:rsid w:val="008E0FAA"/>
    <w:rPr>
      <w:rFonts w:ascii="Times New Roman" w:eastAsia="Times New Roman" w:hAnsi="Times New Roman" w:cs="Times New Roman"/>
      <w:b/>
      <w:bCs/>
      <w:sz w:val="26"/>
      <w:szCs w:val="26"/>
      <w:lang w:val="x-none" w:eastAsia="x-none"/>
    </w:rPr>
  </w:style>
  <w:style w:type="character" w:styleId="afa">
    <w:name w:val="Hyperlink"/>
    <w:uiPriority w:val="99"/>
    <w:unhideWhenUsed/>
    <w:rsid w:val="008E0FAA"/>
    <w:rPr>
      <w:color w:val="0000FF"/>
      <w:u w:val="single"/>
    </w:rPr>
  </w:style>
  <w:style w:type="character" w:styleId="afb">
    <w:name w:val="FollowedHyperlink"/>
    <w:uiPriority w:val="99"/>
    <w:unhideWhenUsed/>
    <w:rsid w:val="008E0FAA"/>
    <w:rPr>
      <w:color w:val="800080"/>
      <w:u w:val="single"/>
    </w:rPr>
  </w:style>
  <w:style w:type="paragraph" w:customStyle="1" w:styleId="xl65">
    <w:name w:val="xl65"/>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8E0FA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2">
    <w:name w:val="xl72"/>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8E0F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8E0F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3">
    <w:name w:val="xl63"/>
    <w:basedOn w:val="a0"/>
    <w:rsid w:val="008E0FAA"/>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5">
    <w:name w:val="xl75"/>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0"/>
    <w:rsid w:val="008E0FA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3">
    <w:name w:val="xl83"/>
    <w:basedOn w:val="a0"/>
    <w:rsid w:val="008E0F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4">
    <w:name w:val="xl84"/>
    <w:basedOn w:val="a0"/>
    <w:rsid w:val="008E0F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character" w:customStyle="1" w:styleId="a8">
    <w:name w:val="Без интервала Знак"/>
    <w:link w:val="a7"/>
    <w:uiPriority w:val="1"/>
    <w:rsid w:val="008E0FAA"/>
  </w:style>
  <w:style w:type="paragraph" w:customStyle="1" w:styleId="xl85">
    <w:name w:val="xl85"/>
    <w:basedOn w:val="a0"/>
    <w:rsid w:val="008E0F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0"/>
    <w:rsid w:val="008E0F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8E0F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0"/>
    <w:rsid w:val="008E0F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8E0F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DE7B8801F2B1483F98D539CC92927118">
    <w:name w:val="DE7B8801F2B1483F98D539CC92927118"/>
    <w:rsid w:val="008E0FAA"/>
    <w:pPr>
      <w:spacing w:after="200" w:line="276" w:lineRule="auto"/>
    </w:pPr>
    <w:rPr>
      <w:rFonts w:ascii="Calibri" w:eastAsia="Times New Roman" w:hAnsi="Calibri" w:cs="Times New Roman"/>
      <w:lang w:eastAsia="ru-RU"/>
    </w:rPr>
  </w:style>
  <w:style w:type="numbering" w:customStyle="1" w:styleId="111">
    <w:name w:val="Нет списка11"/>
    <w:next w:val="a3"/>
    <w:uiPriority w:val="99"/>
    <w:semiHidden/>
    <w:unhideWhenUsed/>
    <w:rsid w:val="008E0FAA"/>
  </w:style>
  <w:style w:type="numbering" w:customStyle="1" w:styleId="25">
    <w:name w:val="Нет списка2"/>
    <w:next w:val="a3"/>
    <w:uiPriority w:val="99"/>
    <w:semiHidden/>
    <w:unhideWhenUsed/>
    <w:rsid w:val="008E0FAA"/>
  </w:style>
  <w:style w:type="numbering" w:customStyle="1" w:styleId="35">
    <w:name w:val="Нет списка3"/>
    <w:next w:val="a3"/>
    <w:uiPriority w:val="99"/>
    <w:semiHidden/>
    <w:unhideWhenUsed/>
    <w:rsid w:val="008E0FAA"/>
  </w:style>
  <w:style w:type="paragraph" w:styleId="a">
    <w:name w:val="List Bullet"/>
    <w:basedOn w:val="a0"/>
    <w:unhideWhenUsed/>
    <w:rsid w:val="008E0FAA"/>
    <w:pPr>
      <w:numPr>
        <w:numId w:val="14"/>
      </w:numPr>
      <w:spacing w:after="0" w:line="240" w:lineRule="atLeast"/>
      <w:contextualSpacing/>
    </w:pPr>
    <w:rPr>
      <w:rFonts w:ascii="Times New Roman" w:eastAsia="Times New Roman" w:hAnsi="Times New Roman" w:cs="Times New Roman"/>
      <w:sz w:val="24"/>
      <w:szCs w:val="24"/>
      <w:lang w:eastAsia="ru-RU"/>
    </w:rPr>
  </w:style>
  <w:style w:type="numbering" w:customStyle="1" w:styleId="41">
    <w:name w:val="Нет списка4"/>
    <w:next w:val="a3"/>
    <w:uiPriority w:val="99"/>
    <w:semiHidden/>
    <w:unhideWhenUsed/>
    <w:rsid w:val="008E0FAA"/>
  </w:style>
  <w:style w:type="numbering" w:customStyle="1" w:styleId="51">
    <w:name w:val="Нет списка5"/>
    <w:next w:val="a3"/>
    <w:uiPriority w:val="99"/>
    <w:semiHidden/>
    <w:unhideWhenUsed/>
    <w:rsid w:val="008E0FAA"/>
  </w:style>
  <w:style w:type="numbering" w:customStyle="1" w:styleId="61">
    <w:name w:val="Нет списка6"/>
    <w:next w:val="a3"/>
    <w:uiPriority w:val="99"/>
    <w:semiHidden/>
    <w:unhideWhenUsed/>
    <w:rsid w:val="008E0FAA"/>
  </w:style>
  <w:style w:type="numbering" w:customStyle="1" w:styleId="71">
    <w:name w:val="Нет списка7"/>
    <w:next w:val="a3"/>
    <w:uiPriority w:val="99"/>
    <w:semiHidden/>
    <w:unhideWhenUsed/>
    <w:rsid w:val="008E0FAA"/>
  </w:style>
  <w:style w:type="numbering" w:customStyle="1" w:styleId="81">
    <w:name w:val="Нет списка8"/>
    <w:next w:val="a3"/>
    <w:uiPriority w:val="99"/>
    <w:semiHidden/>
    <w:unhideWhenUsed/>
    <w:rsid w:val="008E0FAA"/>
  </w:style>
  <w:style w:type="numbering" w:customStyle="1" w:styleId="91">
    <w:name w:val="Нет списка9"/>
    <w:next w:val="a3"/>
    <w:uiPriority w:val="99"/>
    <w:semiHidden/>
    <w:unhideWhenUsed/>
    <w:rsid w:val="008E0FAA"/>
  </w:style>
  <w:style w:type="numbering" w:customStyle="1" w:styleId="100">
    <w:name w:val="Нет списка10"/>
    <w:next w:val="a3"/>
    <w:uiPriority w:val="99"/>
    <w:semiHidden/>
    <w:unhideWhenUsed/>
    <w:rsid w:val="008E0FAA"/>
  </w:style>
  <w:style w:type="numbering" w:customStyle="1" w:styleId="1110">
    <w:name w:val="Нет списка111"/>
    <w:next w:val="a3"/>
    <w:uiPriority w:val="99"/>
    <w:semiHidden/>
    <w:unhideWhenUsed/>
    <w:rsid w:val="008E0FAA"/>
  </w:style>
  <w:style w:type="numbering" w:customStyle="1" w:styleId="120">
    <w:name w:val="Нет списка12"/>
    <w:next w:val="a3"/>
    <w:uiPriority w:val="99"/>
    <w:semiHidden/>
    <w:unhideWhenUsed/>
    <w:rsid w:val="008E0FAA"/>
  </w:style>
  <w:style w:type="numbering" w:customStyle="1" w:styleId="13">
    <w:name w:val="Нет списка13"/>
    <w:next w:val="a3"/>
    <w:uiPriority w:val="99"/>
    <w:semiHidden/>
    <w:unhideWhenUsed/>
    <w:rsid w:val="00825D0A"/>
  </w:style>
  <w:style w:type="numbering" w:customStyle="1" w:styleId="14">
    <w:name w:val="Нет списка14"/>
    <w:next w:val="a3"/>
    <w:uiPriority w:val="99"/>
    <w:semiHidden/>
    <w:unhideWhenUsed/>
    <w:rsid w:val="00825D0A"/>
  </w:style>
  <w:style w:type="numbering" w:customStyle="1" w:styleId="210">
    <w:name w:val="Нет списка21"/>
    <w:next w:val="a3"/>
    <w:uiPriority w:val="99"/>
    <w:semiHidden/>
    <w:unhideWhenUsed/>
    <w:rsid w:val="00825D0A"/>
  </w:style>
  <w:style w:type="numbering" w:customStyle="1" w:styleId="310">
    <w:name w:val="Нет списка31"/>
    <w:next w:val="a3"/>
    <w:uiPriority w:val="99"/>
    <w:semiHidden/>
    <w:unhideWhenUsed/>
    <w:rsid w:val="00825D0A"/>
  </w:style>
  <w:style w:type="numbering" w:customStyle="1" w:styleId="410">
    <w:name w:val="Нет списка41"/>
    <w:next w:val="a3"/>
    <w:uiPriority w:val="99"/>
    <w:semiHidden/>
    <w:unhideWhenUsed/>
    <w:rsid w:val="00825D0A"/>
  </w:style>
  <w:style w:type="numbering" w:customStyle="1" w:styleId="510">
    <w:name w:val="Нет списка51"/>
    <w:next w:val="a3"/>
    <w:uiPriority w:val="99"/>
    <w:semiHidden/>
    <w:unhideWhenUsed/>
    <w:rsid w:val="00825D0A"/>
  </w:style>
  <w:style w:type="numbering" w:customStyle="1" w:styleId="610">
    <w:name w:val="Нет списка61"/>
    <w:next w:val="a3"/>
    <w:uiPriority w:val="99"/>
    <w:semiHidden/>
    <w:unhideWhenUsed/>
    <w:rsid w:val="00825D0A"/>
  </w:style>
  <w:style w:type="numbering" w:customStyle="1" w:styleId="710">
    <w:name w:val="Нет списка71"/>
    <w:next w:val="a3"/>
    <w:uiPriority w:val="99"/>
    <w:semiHidden/>
    <w:unhideWhenUsed/>
    <w:rsid w:val="00825D0A"/>
  </w:style>
  <w:style w:type="numbering" w:customStyle="1" w:styleId="810">
    <w:name w:val="Нет списка81"/>
    <w:next w:val="a3"/>
    <w:uiPriority w:val="99"/>
    <w:semiHidden/>
    <w:unhideWhenUsed/>
    <w:rsid w:val="00825D0A"/>
  </w:style>
  <w:style w:type="numbering" w:customStyle="1" w:styleId="910">
    <w:name w:val="Нет списка91"/>
    <w:next w:val="a3"/>
    <w:uiPriority w:val="99"/>
    <w:semiHidden/>
    <w:unhideWhenUsed/>
    <w:rsid w:val="00825D0A"/>
  </w:style>
  <w:style w:type="numbering" w:customStyle="1" w:styleId="101">
    <w:name w:val="Нет списка101"/>
    <w:next w:val="a3"/>
    <w:uiPriority w:val="99"/>
    <w:semiHidden/>
    <w:unhideWhenUsed/>
    <w:rsid w:val="00825D0A"/>
  </w:style>
  <w:style w:type="numbering" w:customStyle="1" w:styleId="112">
    <w:name w:val="Нет списка112"/>
    <w:next w:val="a3"/>
    <w:uiPriority w:val="99"/>
    <w:semiHidden/>
    <w:unhideWhenUsed/>
    <w:rsid w:val="00825D0A"/>
  </w:style>
  <w:style w:type="numbering" w:customStyle="1" w:styleId="121">
    <w:name w:val="Нет списка121"/>
    <w:next w:val="a3"/>
    <w:uiPriority w:val="99"/>
    <w:semiHidden/>
    <w:unhideWhenUsed/>
    <w:rsid w:val="00825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6DA5"/>
  </w:style>
  <w:style w:type="paragraph" w:styleId="1">
    <w:name w:val="heading 1"/>
    <w:basedOn w:val="a0"/>
    <w:next w:val="a0"/>
    <w:link w:val="10"/>
    <w:qFormat/>
    <w:rsid w:val="008E0FAA"/>
    <w:pPr>
      <w:keepNext/>
      <w:spacing w:after="0" w:line="240" w:lineRule="atLeast"/>
      <w:outlineLvl w:val="0"/>
    </w:pPr>
    <w:rPr>
      <w:rFonts w:ascii="Times New Roman" w:eastAsia="Times New Roman" w:hAnsi="Times New Roman" w:cs="Times New Roman"/>
      <w:b/>
      <w:sz w:val="32"/>
      <w:szCs w:val="20"/>
      <w:lang w:val="x-none" w:eastAsia="x-none"/>
    </w:rPr>
  </w:style>
  <w:style w:type="paragraph" w:styleId="2">
    <w:name w:val="heading 2"/>
    <w:basedOn w:val="a0"/>
    <w:next w:val="a0"/>
    <w:link w:val="20"/>
    <w:qFormat/>
    <w:rsid w:val="005F4052"/>
    <w:pPr>
      <w:keepNext/>
      <w:spacing w:before="240" w:after="60" w:line="240" w:lineRule="atLeast"/>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5F4052"/>
    <w:pPr>
      <w:keepNext/>
      <w:spacing w:after="0" w:line="240" w:lineRule="atLeast"/>
      <w:jc w:val="center"/>
      <w:outlineLvl w:val="2"/>
    </w:pPr>
    <w:rPr>
      <w:rFonts w:ascii="Times New Roman" w:eastAsia="Times New Roman" w:hAnsi="Times New Roman" w:cs="Times New Roman"/>
      <w:sz w:val="28"/>
      <w:szCs w:val="20"/>
      <w:lang w:val="x-none" w:eastAsia="x-none"/>
    </w:rPr>
  </w:style>
  <w:style w:type="paragraph" w:styleId="4">
    <w:name w:val="heading 4"/>
    <w:basedOn w:val="a0"/>
    <w:next w:val="a0"/>
    <w:link w:val="40"/>
    <w:qFormat/>
    <w:rsid w:val="008E0FAA"/>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8E0FA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8E0FAA"/>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0"/>
    <w:next w:val="a0"/>
    <w:link w:val="70"/>
    <w:qFormat/>
    <w:rsid w:val="008E0FA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0"/>
    <w:next w:val="a0"/>
    <w:link w:val="80"/>
    <w:qFormat/>
    <w:rsid w:val="008E0FAA"/>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qFormat/>
    <w:rsid w:val="008E0FAA"/>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E255B"/>
    <w:pPr>
      <w:ind w:left="720"/>
      <w:contextualSpacing/>
    </w:pPr>
  </w:style>
  <w:style w:type="paragraph" w:styleId="a5">
    <w:name w:val="Balloon Text"/>
    <w:basedOn w:val="a0"/>
    <w:link w:val="a6"/>
    <w:semiHidden/>
    <w:unhideWhenUsed/>
    <w:rsid w:val="00E73C3A"/>
    <w:pPr>
      <w:spacing w:after="0" w:line="240" w:lineRule="auto"/>
    </w:pPr>
    <w:rPr>
      <w:rFonts w:ascii="Tahoma" w:hAnsi="Tahoma" w:cs="Tahoma"/>
      <w:sz w:val="16"/>
      <w:szCs w:val="16"/>
    </w:rPr>
  </w:style>
  <w:style w:type="character" w:customStyle="1" w:styleId="a6">
    <w:name w:val="Текст выноски Знак"/>
    <w:basedOn w:val="a1"/>
    <w:link w:val="a5"/>
    <w:semiHidden/>
    <w:rsid w:val="00E73C3A"/>
    <w:rPr>
      <w:rFonts w:ascii="Tahoma" w:hAnsi="Tahoma" w:cs="Tahoma"/>
      <w:sz w:val="16"/>
      <w:szCs w:val="16"/>
    </w:rPr>
  </w:style>
  <w:style w:type="paragraph" w:styleId="a7">
    <w:name w:val="No Spacing"/>
    <w:link w:val="a8"/>
    <w:uiPriority w:val="1"/>
    <w:qFormat/>
    <w:rsid w:val="009F11F4"/>
    <w:pPr>
      <w:spacing w:after="0" w:line="240" w:lineRule="auto"/>
    </w:pPr>
  </w:style>
  <w:style w:type="character" w:customStyle="1" w:styleId="20">
    <w:name w:val="Заголовок 2 Знак"/>
    <w:basedOn w:val="a1"/>
    <w:link w:val="2"/>
    <w:rsid w:val="005F4052"/>
    <w:rPr>
      <w:rFonts w:ascii="Arial" w:eastAsia="Times New Roman" w:hAnsi="Arial" w:cs="Arial"/>
      <w:b/>
      <w:bCs/>
      <w:i/>
      <w:iCs/>
      <w:sz w:val="28"/>
      <w:szCs w:val="28"/>
      <w:lang w:eastAsia="ru-RU"/>
    </w:rPr>
  </w:style>
  <w:style w:type="character" w:customStyle="1" w:styleId="30">
    <w:name w:val="Заголовок 3 Знак"/>
    <w:basedOn w:val="a1"/>
    <w:link w:val="3"/>
    <w:rsid w:val="005F4052"/>
    <w:rPr>
      <w:rFonts w:ascii="Times New Roman" w:eastAsia="Times New Roman" w:hAnsi="Times New Roman" w:cs="Times New Roman"/>
      <w:sz w:val="28"/>
      <w:szCs w:val="20"/>
      <w:lang w:val="x-none" w:eastAsia="x-none"/>
    </w:rPr>
  </w:style>
  <w:style w:type="paragraph" w:styleId="21">
    <w:name w:val="Body Text 2"/>
    <w:basedOn w:val="a0"/>
    <w:link w:val="22"/>
    <w:rsid w:val="005F4052"/>
    <w:pPr>
      <w:autoSpaceDE w:val="0"/>
      <w:autoSpaceDN w:val="0"/>
      <w:adjustRightInd w:val="0"/>
      <w:spacing w:after="0" w:line="360" w:lineRule="auto"/>
      <w:jc w:val="both"/>
    </w:pPr>
    <w:rPr>
      <w:rFonts w:ascii="Times New Roman" w:eastAsia="Times New Roman" w:hAnsi="Times New Roman" w:cs="Times New Roman"/>
      <w:bCs/>
      <w:sz w:val="26"/>
      <w:lang w:eastAsia="ru-RU"/>
    </w:rPr>
  </w:style>
  <w:style w:type="character" w:customStyle="1" w:styleId="22">
    <w:name w:val="Основной текст 2 Знак"/>
    <w:basedOn w:val="a1"/>
    <w:link w:val="21"/>
    <w:rsid w:val="005F4052"/>
    <w:rPr>
      <w:rFonts w:ascii="Times New Roman" w:eastAsia="Times New Roman" w:hAnsi="Times New Roman" w:cs="Times New Roman"/>
      <w:bCs/>
      <w:sz w:val="26"/>
      <w:lang w:eastAsia="ru-RU"/>
    </w:rPr>
  </w:style>
  <w:style w:type="character" w:customStyle="1" w:styleId="10">
    <w:name w:val="Заголовок 1 Знак"/>
    <w:basedOn w:val="a1"/>
    <w:link w:val="1"/>
    <w:rsid w:val="008E0FAA"/>
    <w:rPr>
      <w:rFonts w:ascii="Times New Roman" w:eastAsia="Times New Roman" w:hAnsi="Times New Roman" w:cs="Times New Roman"/>
      <w:b/>
      <w:sz w:val="32"/>
      <w:szCs w:val="20"/>
      <w:lang w:val="x-none" w:eastAsia="x-none"/>
    </w:rPr>
  </w:style>
  <w:style w:type="character" w:customStyle="1" w:styleId="40">
    <w:name w:val="Заголовок 4 Знак"/>
    <w:basedOn w:val="a1"/>
    <w:link w:val="4"/>
    <w:rsid w:val="008E0FAA"/>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8E0FA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8E0FAA"/>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8E0FAA"/>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rsid w:val="008E0FAA"/>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8E0FAA"/>
    <w:rPr>
      <w:rFonts w:ascii="Arial" w:eastAsia="Times New Roman" w:hAnsi="Arial" w:cs="Times New Roman"/>
      <w:lang w:val="x-none" w:eastAsia="x-none"/>
    </w:rPr>
  </w:style>
  <w:style w:type="numbering" w:customStyle="1" w:styleId="11">
    <w:name w:val="Нет списка1"/>
    <w:next w:val="a3"/>
    <w:uiPriority w:val="99"/>
    <w:semiHidden/>
    <w:unhideWhenUsed/>
    <w:rsid w:val="008E0FAA"/>
  </w:style>
  <w:style w:type="table" w:styleId="a9">
    <w:name w:val="Table Grid"/>
    <w:basedOn w:val="a2"/>
    <w:rsid w:val="008E0F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E0FAA"/>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a">
    <w:name w:val="footer"/>
    <w:basedOn w:val="a0"/>
    <w:link w:val="ab"/>
    <w:uiPriority w:val="99"/>
    <w:rsid w:val="008E0FAA"/>
    <w:pPr>
      <w:tabs>
        <w:tab w:val="center" w:pos="4677"/>
        <w:tab w:val="right" w:pos="9355"/>
      </w:tabs>
      <w:spacing w:after="0" w:line="240" w:lineRule="atLeast"/>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1"/>
    <w:link w:val="aa"/>
    <w:uiPriority w:val="99"/>
    <w:rsid w:val="008E0FAA"/>
    <w:rPr>
      <w:rFonts w:ascii="Times New Roman" w:eastAsia="Times New Roman" w:hAnsi="Times New Roman" w:cs="Times New Roman"/>
      <w:sz w:val="24"/>
      <w:szCs w:val="24"/>
      <w:lang w:val="x-none" w:eastAsia="x-none"/>
    </w:rPr>
  </w:style>
  <w:style w:type="character" w:styleId="ac">
    <w:name w:val="page number"/>
    <w:basedOn w:val="a1"/>
    <w:rsid w:val="008E0FAA"/>
  </w:style>
  <w:style w:type="paragraph" w:styleId="ad">
    <w:name w:val="header"/>
    <w:basedOn w:val="a0"/>
    <w:link w:val="ae"/>
    <w:uiPriority w:val="99"/>
    <w:rsid w:val="008E0FAA"/>
    <w:pPr>
      <w:tabs>
        <w:tab w:val="center" w:pos="4677"/>
        <w:tab w:val="right" w:pos="9355"/>
      </w:tabs>
      <w:spacing w:after="0" w:line="240" w:lineRule="atLeast"/>
    </w:pPr>
    <w:rPr>
      <w:rFonts w:ascii="Times New Roman" w:eastAsia="Times New Roman" w:hAnsi="Times New Roman" w:cs="Times New Roman"/>
      <w:sz w:val="24"/>
      <w:szCs w:val="24"/>
      <w:lang w:eastAsia="ru-RU"/>
    </w:rPr>
  </w:style>
  <w:style w:type="character" w:customStyle="1" w:styleId="ae">
    <w:name w:val="Верхний колонтитул Знак"/>
    <w:basedOn w:val="a1"/>
    <w:link w:val="ad"/>
    <w:uiPriority w:val="99"/>
    <w:rsid w:val="008E0FAA"/>
    <w:rPr>
      <w:rFonts w:ascii="Times New Roman" w:eastAsia="Times New Roman" w:hAnsi="Times New Roman" w:cs="Times New Roman"/>
      <w:sz w:val="24"/>
      <w:szCs w:val="24"/>
      <w:lang w:eastAsia="ru-RU"/>
    </w:rPr>
  </w:style>
  <w:style w:type="paragraph" w:styleId="af">
    <w:name w:val="Body Text"/>
    <w:basedOn w:val="a0"/>
    <w:link w:val="af0"/>
    <w:rsid w:val="008E0FAA"/>
    <w:pPr>
      <w:autoSpaceDE w:val="0"/>
      <w:autoSpaceDN w:val="0"/>
      <w:adjustRightInd w:val="0"/>
      <w:spacing w:after="0" w:line="240" w:lineRule="atLeast"/>
      <w:jc w:val="both"/>
    </w:pPr>
    <w:rPr>
      <w:rFonts w:ascii="Times New Roman" w:eastAsia="Times New Roman" w:hAnsi="Times New Roman" w:cs="Times New Roman"/>
      <w:color w:val="000000"/>
      <w:sz w:val="26"/>
      <w:szCs w:val="24"/>
      <w:lang w:eastAsia="ru-RU"/>
    </w:rPr>
  </w:style>
  <w:style w:type="character" w:customStyle="1" w:styleId="af0">
    <w:name w:val="Основной текст Знак"/>
    <w:basedOn w:val="a1"/>
    <w:link w:val="af"/>
    <w:rsid w:val="008E0FAA"/>
    <w:rPr>
      <w:rFonts w:ascii="Times New Roman" w:eastAsia="Times New Roman" w:hAnsi="Times New Roman" w:cs="Times New Roman"/>
      <w:color w:val="000000"/>
      <w:sz w:val="26"/>
      <w:szCs w:val="24"/>
      <w:lang w:eastAsia="ru-RU"/>
    </w:rPr>
  </w:style>
  <w:style w:type="paragraph" w:customStyle="1" w:styleId="ConsNormal">
    <w:name w:val="ConsNormal"/>
    <w:rsid w:val="008E0FAA"/>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E0FAA"/>
    <w:pPr>
      <w:widowControl w:val="0"/>
      <w:autoSpaceDE w:val="0"/>
      <w:autoSpaceDN w:val="0"/>
      <w:adjustRightInd w:val="0"/>
      <w:spacing w:after="0" w:line="240" w:lineRule="atLeast"/>
      <w:ind w:right="19772"/>
    </w:pPr>
    <w:rPr>
      <w:rFonts w:ascii="Arial" w:eastAsia="Times New Roman" w:hAnsi="Arial" w:cs="Arial"/>
      <w:b/>
      <w:bCs/>
      <w:sz w:val="20"/>
      <w:szCs w:val="20"/>
      <w:lang w:eastAsia="ru-RU"/>
    </w:rPr>
  </w:style>
  <w:style w:type="paragraph" w:styleId="af1">
    <w:name w:val="Title"/>
    <w:basedOn w:val="a0"/>
    <w:link w:val="af2"/>
    <w:qFormat/>
    <w:rsid w:val="008E0FAA"/>
    <w:pPr>
      <w:spacing w:after="0" w:line="240" w:lineRule="atLeast"/>
      <w:jc w:val="center"/>
    </w:pPr>
    <w:rPr>
      <w:rFonts w:ascii="Times New Roman" w:eastAsia="Times New Roman" w:hAnsi="Times New Roman" w:cs="Times New Roman"/>
      <w:b/>
      <w:sz w:val="32"/>
      <w:szCs w:val="20"/>
      <w:lang w:eastAsia="ru-RU"/>
    </w:rPr>
  </w:style>
  <w:style w:type="character" w:customStyle="1" w:styleId="af2">
    <w:name w:val="Название Знак"/>
    <w:basedOn w:val="a1"/>
    <w:link w:val="af1"/>
    <w:rsid w:val="008E0FAA"/>
    <w:rPr>
      <w:rFonts w:ascii="Times New Roman" w:eastAsia="Times New Roman" w:hAnsi="Times New Roman" w:cs="Times New Roman"/>
      <w:b/>
      <w:sz w:val="32"/>
      <w:szCs w:val="20"/>
      <w:lang w:eastAsia="ru-RU"/>
    </w:rPr>
  </w:style>
  <w:style w:type="paragraph" w:styleId="af3">
    <w:name w:val="Subtitle"/>
    <w:basedOn w:val="a0"/>
    <w:link w:val="af4"/>
    <w:qFormat/>
    <w:rsid w:val="008E0FAA"/>
    <w:pPr>
      <w:spacing w:after="0" w:line="240" w:lineRule="atLeast"/>
      <w:jc w:val="center"/>
    </w:pPr>
    <w:rPr>
      <w:rFonts w:ascii="Times New Roman" w:eastAsia="Times New Roman" w:hAnsi="Times New Roman" w:cs="Times New Roman"/>
      <w:b/>
      <w:sz w:val="26"/>
      <w:szCs w:val="20"/>
      <w:lang w:eastAsia="ru-RU"/>
    </w:rPr>
  </w:style>
  <w:style w:type="character" w:customStyle="1" w:styleId="af4">
    <w:name w:val="Подзаголовок Знак"/>
    <w:basedOn w:val="a1"/>
    <w:link w:val="af3"/>
    <w:rsid w:val="008E0FAA"/>
    <w:rPr>
      <w:rFonts w:ascii="Times New Roman" w:eastAsia="Times New Roman" w:hAnsi="Times New Roman" w:cs="Times New Roman"/>
      <w:b/>
      <w:sz w:val="26"/>
      <w:szCs w:val="20"/>
      <w:lang w:eastAsia="ru-RU"/>
    </w:rPr>
  </w:style>
  <w:style w:type="paragraph" w:styleId="af5">
    <w:name w:val="Body Text Indent"/>
    <w:basedOn w:val="a0"/>
    <w:link w:val="af6"/>
    <w:rsid w:val="008E0FAA"/>
    <w:pPr>
      <w:spacing w:after="120" w:line="240" w:lineRule="atLeast"/>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1"/>
    <w:link w:val="af5"/>
    <w:rsid w:val="008E0FAA"/>
    <w:rPr>
      <w:rFonts w:ascii="Times New Roman" w:eastAsia="Times New Roman" w:hAnsi="Times New Roman" w:cs="Times New Roman"/>
      <w:sz w:val="24"/>
      <w:szCs w:val="24"/>
      <w:lang w:eastAsia="ru-RU"/>
    </w:rPr>
  </w:style>
  <w:style w:type="paragraph" w:styleId="31">
    <w:name w:val="Body Text Indent 3"/>
    <w:basedOn w:val="a0"/>
    <w:link w:val="32"/>
    <w:rsid w:val="008E0FAA"/>
    <w:pPr>
      <w:spacing w:after="120" w:line="240" w:lineRule="atLeast"/>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8E0FAA"/>
    <w:rPr>
      <w:rFonts w:ascii="Times New Roman" w:eastAsia="Times New Roman" w:hAnsi="Times New Roman" w:cs="Times New Roman"/>
      <w:sz w:val="16"/>
      <w:szCs w:val="16"/>
      <w:lang w:eastAsia="ru-RU"/>
    </w:rPr>
  </w:style>
  <w:style w:type="paragraph" w:customStyle="1" w:styleId="ConsPlusTitle">
    <w:name w:val="ConsPlusTitle"/>
    <w:rsid w:val="008E0FAA"/>
    <w:pPr>
      <w:autoSpaceDE w:val="0"/>
      <w:autoSpaceDN w:val="0"/>
      <w:adjustRightInd w:val="0"/>
      <w:spacing w:after="0" w:line="240" w:lineRule="atLeast"/>
    </w:pPr>
    <w:rPr>
      <w:rFonts w:ascii="Times New Roman" w:eastAsia="Times New Roman" w:hAnsi="Times New Roman" w:cs="Times New Roman"/>
      <w:b/>
      <w:bCs/>
      <w:sz w:val="26"/>
      <w:szCs w:val="26"/>
      <w:lang w:eastAsia="ru-RU"/>
    </w:rPr>
  </w:style>
  <w:style w:type="paragraph" w:customStyle="1" w:styleId="ConsPlusNonformat">
    <w:name w:val="ConsPlusNonformat"/>
    <w:rsid w:val="008E0FAA"/>
    <w:pPr>
      <w:widowControl w:val="0"/>
      <w:autoSpaceDE w:val="0"/>
      <w:autoSpaceDN w:val="0"/>
      <w:adjustRightInd w:val="0"/>
      <w:spacing w:after="0" w:line="240" w:lineRule="atLeast"/>
    </w:pPr>
    <w:rPr>
      <w:rFonts w:ascii="Courier New" w:eastAsia="Times New Roman" w:hAnsi="Courier New" w:cs="Courier New"/>
      <w:sz w:val="20"/>
      <w:szCs w:val="20"/>
      <w:lang w:eastAsia="ru-RU"/>
    </w:rPr>
  </w:style>
  <w:style w:type="paragraph" w:customStyle="1" w:styleId="af7">
    <w:name w:val="........ ....."/>
    <w:basedOn w:val="Default"/>
    <w:next w:val="Default"/>
    <w:rsid w:val="008E0FAA"/>
    <w:rPr>
      <w:color w:val="auto"/>
    </w:rPr>
  </w:style>
  <w:style w:type="paragraph" w:customStyle="1" w:styleId="Default">
    <w:name w:val="Default"/>
    <w:rsid w:val="008E0FAA"/>
    <w:pPr>
      <w:autoSpaceDE w:val="0"/>
      <w:autoSpaceDN w:val="0"/>
      <w:adjustRightInd w:val="0"/>
      <w:spacing w:after="0" w:line="240" w:lineRule="atLeast"/>
    </w:pPr>
    <w:rPr>
      <w:rFonts w:ascii="Times New Roman" w:eastAsia="Times New Roman" w:hAnsi="Times New Roman" w:cs="Times New Roman"/>
      <w:color w:val="000000"/>
      <w:sz w:val="24"/>
      <w:szCs w:val="24"/>
      <w:lang w:eastAsia="ru-RU"/>
    </w:rPr>
  </w:style>
  <w:style w:type="paragraph" w:customStyle="1" w:styleId="af8">
    <w:name w:val="........ ..... . ........"/>
    <w:basedOn w:val="Default"/>
    <w:next w:val="Default"/>
    <w:rsid w:val="008E0FAA"/>
    <w:rPr>
      <w:color w:val="auto"/>
    </w:rPr>
  </w:style>
  <w:style w:type="paragraph" w:customStyle="1" w:styleId="af9">
    <w:name w:val="......."/>
    <w:basedOn w:val="Default"/>
    <w:next w:val="Default"/>
    <w:rsid w:val="008E0FAA"/>
    <w:rPr>
      <w:color w:val="auto"/>
    </w:rPr>
  </w:style>
  <w:style w:type="paragraph" w:customStyle="1" w:styleId="CM8">
    <w:name w:val="CM8"/>
    <w:basedOn w:val="Default"/>
    <w:next w:val="Default"/>
    <w:rsid w:val="008E0FAA"/>
    <w:rPr>
      <w:color w:val="auto"/>
    </w:rPr>
  </w:style>
  <w:style w:type="paragraph" w:customStyle="1" w:styleId="CM2">
    <w:name w:val="CM2"/>
    <w:basedOn w:val="Default"/>
    <w:next w:val="Default"/>
    <w:rsid w:val="008E0FAA"/>
    <w:rPr>
      <w:color w:val="auto"/>
    </w:rPr>
  </w:style>
  <w:style w:type="paragraph" w:customStyle="1" w:styleId="Default1">
    <w:name w:val="Default1"/>
    <w:basedOn w:val="Default"/>
    <w:next w:val="Default"/>
    <w:rsid w:val="008E0FAA"/>
    <w:rPr>
      <w:color w:val="auto"/>
    </w:rPr>
  </w:style>
  <w:style w:type="paragraph" w:customStyle="1" w:styleId="Iniiaiieoaeno2">
    <w:name w:val="Iniiaiie oaeno 2"/>
    <w:basedOn w:val="a0"/>
    <w:rsid w:val="008E0FAA"/>
    <w:pPr>
      <w:widowControl w:val="0"/>
      <w:spacing w:after="0" w:line="240" w:lineRule="atLeast"/>
      <w:ind w:firstLine="720"/>
      <w:jc w:val="both"/>
    </w:pPr>
    <w:rPr>
      <w:rFonts w:ascii="Times New Roman" w:eastAsia="Times New Roman" w:hAnsi="Times New Roman" w:cs="Times New Roman"/>
      <w:sz w:val="28"/>
      <w:szCs w:val="20"/>
      <w:lang w:eastAsia="ru-RU"/>
    </w:rPr>
  </w:style>
  <w:style w:type="paragraph" w:customStyle="1" w:styleId="12">
    <w:name w:val="Знак Знак Знак1"/>
    <w:basedOn w:val="a0"/>
    <w:rsid w:val="008E0FAA"/>
    <w:pPr>
      <w:tabs>
        <w:tab w:val="num" w:pos="360"/>
      </w:tabs>
      <w:spacing w:line="240" w:lineRule="exact"/>
    </w:pPr>
    <w:rPr>
      <w:rFonts w:ascii="Verdana" w:eastAsia="Times New Roman" w:hAnsi="Verdana" w:cs="Verdana"/>
      <w:sz w:val="20"/>
      <w:szCs w:val="20"/>
      <w:lang w:val="en-US"/>
    </w:rPr>
  </w:style>
  <w:style w:type="paragraph" w:styleId="23">
    <w:name w:val="Body Text Indent 2"/>
    <w:basedOn w:val="a0"/>
    <w:link w:val="24"/>
    <w:rsid w:val="008E0F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1"/>
    <w:link w:val="23"/>
    <w:rsid w:val="008E0FAA"/>
    <w:rPr>
      <w:rFonts w:ascii="Times New Roman" w:eastAsia="Times New Roman" w:hAnsi="Times New Roman" w:cs="Times New Roman"/>
      <w:sz w:val="24"/>
      <w:szCs w:val="24"/>
      <w:lang w:val="x-none" w:eastAsia="x-none"/>
    </w:rPr>
  </w:style>
  <w:style w:type="paragraph" w:customStyle="1" w:styleId="110">
    <w:name w:val="Знак Знак Знак11"/>
    <w:basedOn w:val="a0"/>
    <w:rsid w:val="008E0FAA"/>
    <w:pPr>
      <w:tabs>
        <w:tab w:val="num" w:pos="360"/>
      </w:tabs>
      <w:spacing w:line="240" w:lineRule="exact"/>
    </w:pPr>
    <w:rPr>
      <w:rFonts w:ascii="Verdana" w:eastAsia="Times New Roman" w:hAnsi="Verdana" w:cs="Verdana"/>
      <w:sz w:val="20"/>
      <w:szCs w:val="20"/>
      <w:lang w:val="en-US"/>
    </w:rPr>
  </w:style>
  <w:style w:type="paragraph" w:customStyle="1" w:styleId="xl35">
    <w:name w:val="xl35"/>
    <w:basedOn w:val="a0"/>
    <w:rsid w:val="008E0FAA"/>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33">
    <w:name w:val="xl33"/>
    <w:basedOn w:val="a0"/>
    <w:rsid w:val="008E0FA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0"/>
    <w:link w:val="34"/>
    <w:rsid w:val="008E0FAA"/>
    <w:pPr>
      <w:spacing w:after="0" w:line="240" w:lineRule="auto"/>
      <w:jc w:val="center"/>
    </w:pPr>
    <w:rPr>
      <w:rFonts w:ascii="Times New Roman" w:eastAsia="Times New Roman" w:hAnsi="Times New Roman" w:cs="Times New Roman"/>
      <w:b/>
      <w:bCs/>
      <w:sz w:val="26"/>
      <w:szCs w:val="26"/>
      <w:lang w:val="x-none" w:eastAsia="x-none"/>
    </w:rPr>
  </w:style>
  <w:style w:type="character" w:customStyle="1" w:styleId="34">
    <w:name w:val="Основной текст 3 Знак"/>
    <w:basedOn w:val="a1"/>
    <w:link w:val="33"/>
    <w:rsid w:val="008E0FAA"/>
    <w:rPr>
      <w:rFonts w:ascii="Times New Roman" w:eastAsia="Times New Roman" w:hAnsi="Times New Roman" w:cs="Times New Roman"/>
      <w:b/>
      <w:bCs/>
      <w:sz w:val="26"/>
      <w:szCs w:val="26"/>
      <w:lang w:val="x-none" w:eastAsia="x-none"/>
    </w:rPr>
  </w:style>
  <w:style w:type="character" w:styleId="afa">
    <w:name w:val="Hyperlink"/>
    <w:uiPriority w:val="99"/>
    <w:unhideWhenUsed/>
    <w:rsid w:val="008E0FAA"/>
    <w:rPr>
      <w:color w:val="0000FF"/>
      <w:u w:val="single"/>
    </w:rPr>
  </w:style>
  <w:style w:type="character" w:styleId="afb">
    <w:name w:val="FollowedHyperlink"/>
    <w:uiPriority w:val="99"/>
    <w:unhideWhenUsed/>
    <w:rsid w:val="008E0FAA"/>
    <w:rPr>
      <w:color w:val="800080"/>
      <w:u w:val="single"/>
    </w:rPr>
  </w:style>
  <w:style w:type="paragraph" w:customStyle="1" w:styleId="xl65">
    <w:name w:val="xl65"/>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0"/>
    <w:rsid w:val="008E0FA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2">
    <w:name w:val="xl72"/>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0"/>
    <w:rsid w:val="008E0F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0"/>
    <w:rsid w:val="008E0F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3">
    <w:name w:val="xl63"/>
    <w:basedOn w:val="a0"/>
    <w:rsid w:val="008E0FAA"/>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75">
    <w:name w:val="xl75"/>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9">
    <w:name w:val="xl79"/>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0"/>
    <w:rsid w:val="008E0FA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0"/>
    <w:rsid w:val="008E0F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3">
    <w:name w:val="xl83"/>
    <w:basedOn w:val="a0"/>
    <w:rsid w:val="008E0F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84">
    <w:name w:val="xl84"/>
    <w:basedOn w:val="a0"/>
    <w:rsid w:val="008E0F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character" w:customStyle="1" w:styleId="a8">
    <w:name w:val="Без интервала Знак"/>
    <w:link w:val="a7"/>
    <w:uiPriority w:val="1"/>
    <w:rsid w:val="008E0FAA"/>
  </w:style>
  <w:style w:type="paragraph" w:customStyle="1" w:styleId="xl85">
    <w:name w:val="xl85"/>
    <w:basedOn w:val="a0"/>
    <w:rsid w:val="008E0FAA"/>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0"/>
    <w:rsid w:val="008E0FA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8E0FAA"/>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0"/>
    <w:rsid w:val="008E0FA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9">
    <w:name w:val="xl89"/>
    <w:basedOn w:val="a0"/>
    <w:rsid w:val="008E0FA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DE7B8801F2B1483F98D539CC92927118">
    <w:name w:val="DE7B8801F2B1483F98D539CC92927118"/>
    <w:rsid w:val="008E0FAA"/>
    <w:pPr>
      <w:spacing w:after="200" w:line="276" w:lineRule="auto"/>
    </w:pPr>
    <w:rPr>
      <w:rFonts w:ascii="Calibri" w:eastAsia="Times New Roman" w:hAnsi="Calibri" w:cs="Times New Roman"/>
      <w:lang w:eastAsia="ru-RU"/>
    </w:rPr>
  </w:style>
  <w:style w:type="numbering" w:customStyle="1" w:styleId="111">
    <w:name w:val="Нет списка11"/>
    <w:next w:val="a3"/>
    <w:uiPriority w:val="99"/>
    <w:semiHidden/>
    <w:unhideWhenUsed/>
    <w:rsid w:val="008E0FAA"/>
  </w:style>
  <w:style w:type="numbering" w:customStyle="1" w:styleId="25">
    <w:name w:val="Нет списка2"/>
    <w:next w:val="a3"/>
    <w:uiPriority w:val="99"/>
    <w:semiHidden/>
    <w:unhideWhenUsed/>
    <w:rsid w:val="008E0FAA"/>
  </w:style>
  <w:style w:type="numbering" w:customStyle="1" w:styleId="35">
    <w:name w:val="Нет списка3"/>
    <w:next w:val="a3"/>
    <w:uiPriority w:val="99"/>
    <w:semiHidden/>
    <w:unhideWhenUsed/>
    <w:rsid w:val="008E0FAA"/>
  </w:style>
  <w:style w:type="paragraph" w:styleId="a">
    <w:name w:val="List Bullet"/>
    <w:basedOn w:val="a0"/>
    <w:unhideWhenUsed/>
    <w:rsid w:val="008E0FAA"/>
    <w:pPr>
      <w:numPr>
        <w:numId w:val="14"/>
      </w:numPr>
      <w:spacing w:after="0" w:line="240" w:lineRule="atLeast"/>
      <w:contextualSpacing/>
    </w:pPr>
    <w:rPr>
      <w:rFonts w:ascii="Times New Roman" w:eastAsia="Times New Roman" w:hAnsi="Times New Roman" w:cs="Times New Roman"/>
      <w:sz w:val="24"/>
      <w:szCs w:val="24"/>
      <w:lang w:eastAsia="ru-RU"/>
    </w:rPr>
  </w:style>
  <w:style w:type="numbering" w:customStyle="1" w:styleId="41">
    <w:name w:val="Нет списка4"/>
    <w:next w:val="a3"/>
    <w:uiPriority w:val="99"/>
    <w:semiHidden/>
    <w:unhideWhenUsed/>
    <w:rsid w:val="008E0FAA"/>
  </w:style>
  <w:style w:type="numbering" w:customStyle="1" w:styleId="51">
    <w:name w:val="Нет списка5"/>
    <w:next w:val="a3"/>
    <w:uiPriority w:val="99"/>
    <w:semiHidden/>
    <w:unhideWhenUsed/>
    <w:rsid w:val="008E0FAA"/>
  </w:style>
  <w:style w:type="numbering" w:customStyle="1" w:styleId="61">
    <w:name w:val="Нет списка6"/>
    <w:next w:val="a3"/>
    <w:uiPriority w:val="99"/>
    <w:semiHidden/>
    <w:unhideWhenUsed/>
    <w:rsid w:val="008E0FAA"/>
  </w:style>
  <w:style w:type="numbering" w:customStyle="1" w:styleId="71">
    <w:name w:val="Нет списка7"/>
    <w:next w:val="a3"/>
    <w:uiPriority w:val="99"/>
    <w:semiHidden/>
    <w:unhideWhenUsed/>
    <w:rsid w:val="008E0FAA"/>
  </w:style>
  <w:style w:type="numbering" w:customStyle="1" w:styleId="81">
    <w:name w:val="Нет списка8"/>
    <w:next w:val="a3"/>
    <w:uiPriority w:val="99"/>
    <w:semiHidden/>
    <w:unhideWhenUsed/>
    <w:rsid w:val="008E0FAA"/>
  </w:style>
  <w:style w:type="numbering" w:customStyle="1" w:styleId="91">
    <w:name w:val="Нет списка9"/>
    <w:next w:val="a3"/>
    <w:uiPriority w:val="99"/>
    <w:semiHidden/>
    <w:unhideWhenUsed/>
    <w:rsid w:val="008E0FAA"/>
  </w:style>
  <w:style w:type="numbering" w:customStyle="1" w:styleId="100">
    <w:name w:val="Нет списка10"/>
    <w:next w:val="a3"/>
    <w:uiPriority w:val="99"/>
    <w:semiHidden/>
    <w:unhideWhenUsed/>
    <w:rsid w:val="008E0FAA"/>
  </w:style>
  <w:style w:type="numbering" w:customStyle="1" w:styleId="1110">
    <w:name w:val="Нет списка111"/>
    <w:next w:val="a3"/>
    <w:uiPriority w:val="99"/>
    <w:semiHidden/>
    <w:unhideWhenUsed/>
    <w:rsid w:val="008E0FAA"/>
  </w:style>
  <w:style w:type="numbering" w:customStyle="1" w:styleId="120">
    <w:name w:val="Нет списка12"/>
    <w:next w:val="a3"/>
    <w:uiPriority w:val="99"/>
    <w:semiHidden/>
    <w:unhideWhenUsed/>
    <w:rsid w:val="008E0FAA"/>
  </w:style>
  <w:style w:type="numbering" w:customStyle="1" w:styleId="13">
    <w:name w:val="Нет списка13"/>
    <w:next w:val="a3"/>
    <w:uiPriority w:val="99"/>
    <w:semiHidden/>
    <w:unhideWhenUsed/>
    <w:rsid w:val="00825D0A"/>
  </w:style>
  <w:style w:type="numbering" w:customStyle="1" w:styleId="14">
    <w:name w:val="Нет списка14"/>
    <w:next w:val="a3"/>
    <w:uiPriority w:val="99"/>
    <w:semiHidden/>
    <w:unhideWhenUsed/>
    <w:rsid w:val="00825D0A"/>
  </w:style>
  <w:style w:type="numbering" w:customStyle="1" w:styleId="210">
    <w:name w:val="Нет списка21"/>
    <w:next w:val="a3"/>
    <w:uiPriority w:val="99"/>
    <w:semiHidden/>
    <w:unhideWhenUsed/>
    <w:rsid w:val="00825D0A"/>
  </w:style>
  <w:style w:type="numbering" w:customStyle="1" w:styleId="310">
    <w:name w:val="Нет списка31"/>
    <w:next w:val="a3"/>
    <w:uiPriority w:val="99"/>
    <w:semiHidden/>
    <w:unhideWhenUsed/>
    <w:rsid w:val="00825D0A"/>
  </w:style>
  <w:style w:type="numbering" w:customStyle="1" w:styleId="410">
    <w:name w:val="Нет списка41"/>
    <w:next w:val="a3"/>
    <w:uiPriority w:val="99"/>
    <w:semiHidden/>
    <w:unhideWhenUsed/>
    <w:rsid w:val="00825D0A"/>
  </w:style>
  <w:style w:type="numbering" w:customStyle="1" w:styleId="510">
    <w:name w:val="Нет списка51"/>
    <w:next w:val="a3"/>
    <w:uiPriority w:val="99"/>
    <w:semiHidden/>
    <w:unhideWhenUsed/>
    <w:rsid w:val="00825D0A"/>
  </w:style>
  <w:style w:type="numbering" w:customStyle="1" w:styleId="610">
    <w:name w:val="Нет списка61"/>
    <w:next w:val="a3"/>
    <w:uiPriority w:val="99"/>
    <w:semiHidden/>
    <w:unhideWhenUsed/>
    <w:rsid w:val="00825D0A"/>
  </w:style>
  <w:style w:type="numbering" w:customStyle="1" w:styleId="710">
    <w:name w:val="Нет списка71"/>
    <w:next w:val="a3"/>
    <w:uiPriority w:val="99"/>
    <w:semiHidden/>
    <w:unhideWhenUsed/>
    <w:rsid w:val="00825D0A"/>
  </w:style>
  <w:style w:type="numbering" w:customStyle="1" w:styleId="810">
    <w:name w:val="Нет списка81"/>
    <w:next w:val="a3"/>
    <w:uiPriority w:val="99"/>
    <w:semiHidden/>
    <w:unhideWhenUsed/>
    <w:rsid w:val="00825D0A"/>
  </w:style>
  <w:style w:type="numbering" w:customStyle="1" w:styleId="910">
    <w:name w:val="Нет списка91"/>
    <w:next w:val="a3"/>
    <w:uiPriority w:val="99"/>
    <w:semiHidden/>
    <w:unhideWhenUsed/>
    <w:rsid w:val="00825D0A"/>
  </w:style>
  <w:style w:type="numbering" w:customStyle="1" w:styleId="101">
    <w:name w:val="Нет списка101"/>
    <w:next w:val="a3"/>
    <w:uiPriority w:val="99"/>
    <w:semiHidden/>
    <w:unhideWhenUsed/>
    <w:rsid w:val="00825D0A"/>
  </w:style>
  <w:style w:type="numbering" w:customStyle="1" w:styleId="112">
    <w:name w:val="Нет списка112"/>
    <w:next w:val="a3"/>
    <w:uiPriority w:val="99"/>
    <w:semiHidden/>
    <w:unhideWhenUsed/>
    <w:rsid w:val="00825D0A"/>
  </w:style>
  <w:style w:type="numbering" w:customStyle="1" w:styleId="121">
    <w:name w:val="Нет списка121"/>
    <w:next w:val="a3"/>
    <w:uiPriority w:val="99"/>
    <w:semiHidden/>
    <w:unhideWhenUsed/>
    <w:rsid w:val="0082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8338">
      <w:bodyDiv w:val="1"/>
      <w:marLeft w:val="0"/>
      <w:marRight w:val="0"/>
      <w:marTop w:val="0"/>
      <w:marBottom w:val="0"/>
      <w:divBdr>
        <w:top w:val="none" w:sz="0" w:space="0" w:color="auto"/>
        <w:left w:val="none" w:sz="0" w:space="0" w:color="auto"/>
        <w:bottom w:val="none" w:sz="0" w:space="0" w:color="auto"/>
        <w:right w:val="none" w:sz="0" w:space="0" w:color="auto"/>
      </w:divBdr>
    </w:div>
    <w:div w:id="160046303">
      <w:bodyDiv w:val="1"/>
      <w:marLeft w:val="0"/>
      <w:marRight w:val="0"/>
      <w:marTop w:val="0"/>
      <w:marBottom w:val="0"/>
      <w:divBdr>
        <w:top w:val="none" w:sz="0" w:space="0" w:color="auto"/>
        <w:left w:val="none" w:sz="0" w:space="0" w:color="auto"/>
        <w:bottom w:val="none" w:sz="0" w:space="0" w:color="auto"/>
        <w:right w:val="none" w:sz="0" w:space="0" w:color="auto"/>
      </w:divBdr>
    </w:div>
    <w:div w:id="171801194">
      <w:bodyDiv w:val="1"/>
      <w:marLeft w:val="0"/>
      <w:marRight w:val="0"/>
      <w:marTop w:val="0"/>
      <w:marBottom w:val="0"/>
      <w:divBdr>
        <w:top w:val="none" w:sz="0" w:space="0" w:color="auto"/>
        <w:left w:val="none" w:sz="0" w:space="0" w:color="auto"/>
        <w:bottom w:val="none" w:sz="0" w:space="0" w:color="auto"/>
        <w:right w:val="none" w:sz="0" w:space="0" w:color="auto"/>
      </w:divBdr>
    </w:div>
    <w:div w:id="282738466">
      <w:bodyDiv w:val="1"/>
      <w:marLeft w:val="0"/>
      <w:marRight w:val="0"/>
      <w:marTop w:val="0"/>
      <w:marBottom w:val="0"/>
      <w:divBdr>
        <w:top w:val="none" w:sz="0" w:space="0" w:color="auto"/>
        <w:left w:val="none" w:sz="0" w:space="0" w:color="auto"/>
        <w:bottom w:val="none" w:sz="0" w:space="0" w:color="auto"/>
        <w:right w:val="none" w:sz="0" w:space="0" w:color="auto"/>
      </w:divBdr>
    </w:div>
    <w:div w:id="288167656">
      <w:bodyDiv w:val="1"/>
      <w:marLeft w:val="0"/>
      <w:marRight w:val="0"/>
      <w:marTop w:val="0"/>
      <w:marBottom w:val="0"/>
      <w:divBdr>
        <w:top w:val="none" w:sz="0" w:space="0" w:color="auto"/>
        <w:left w:val="none" w:sz="0" w:space="0" w:color="auto"/>
        <w:bottom w:val="none" w:sz="0" w:space="0" w:color="auto"/>
        <w:right w:val="none" w:sz="0" w:space="0" w:color="auto"/>
      </w:divBdr>
    </w:div>
    <w:div w:id="1411544624">
      <w:bodyDiv w:val="1"/>
      <w:marLeft w:val="0"/>
      <w:marRight w:val="0"/>
      <w:marTop w:val="0"/>
      <w:marBottom w:val="0"/>
      <w:divBdr>
        <w:top w:val="none" w:sz="0" w:space="0" w:color="auto"/>
        <w:left w:val="none" w:sz="0" w:space="0" w:color="auto"/>
        <w:bottom w:val="none" w:sz="0" w:space="0" w:color="auto"/>
        <w:right w:val="none" w:sz="0" w:space="0" w:color="auto"/>
      </w:divBdr>
    </w:div>
    <w:div w:id="1594119806">
      <w:bodyDiv w:val="1"/>
      <w:marLeft w:val="0"/>
      <w:marRight w:val="0"/>
      <w:marTop w:val="0"/>
      <w:marBottom w:val="0"/>
      <w:divBdr>
        <w:top w:val="none" w:sz="0" w:space="0" w:color="auto"/>
        <w:left w:val="none" w:sz="0" w:space="0" w:color="auto"/>
        <w:bottom w:val="none" w:sz="0" w:space="0" w:color="auto"/>
        <w:right w:val="none" w:sz="0" w:space="0" w:color="auto"/>
      </w:divBdr>
    </w:div>
    <w:div w:id="1627196124">
      <w:bodyDiv w:val="1"/>
      <w:marLeft w:val="0"/>
      <w:marRight w:val="0"/>
      <w:marTop w:val="0"/>
      <w:marBottom w:val="0"/>
      <w:divBdr>
        <w:top w:val="none" w:sz="0" w:space="0" w:color="auto"/>
        <w:left w:val="none" w:sz="0" w:space="0" w:color="auto"/>
        <w:bottom w:val="none" w:sz="0" w:space="0" w:color="auto"/>
        <w:right w:val="none" w:sz="0" w:space="0" w:color="auto"/>
      </w:divBdr>
    </w:div>
    <w:div w:id="1648624518">
      <w:bodyDiv w:val="1"/>
      <w:marLeft w:val="0"/>
      <w:marRight w:val="0"/>
      <w:marTop w:val="0"/>
      <w:marBottom w:val="0"/>
      <w:divBdr>
        <w:top w:val="none" w:sz="0" w:space="0" w:color="auto"/>
        <w:left w:val="none" w:sz="0" w:space="0" w:color="auto"/>
        <w:bottom w:val="none" w:sz="0" w:space="0" w:color="auto"/>
        <w:right w:val="none" w:sz="0" w:space="0" w:color="auto"/>
      </w:divBdr>
    </w:div>
    <w:div w:id="1679696175">
      <w:bodyDiv w:val="1"/>
      <w:marLeft w:val="0"/>
      <w:marRight w:val="0"/>
      <w:marTop w:val="0"/>
      <w:marBottom w:val="0"/>
      <w:divBdr>
        <w:top w:val="none" w:sz="0" w:space="0" w:color="auto"/>
        <w:left w:val="none" w:sz="0" w:space="0" w:color="auto"/>
        <w:bottom w:val="none" w:sz="0" w:space="0" w:color="auto"/>
        <w:right w:val="none" w:sz="0" w:space="0" w:color="auto"/>
      </w:divBdr>
    </w:div>
    <w:div w:id="1867400931">
      <w:bodyDiv w:val="1"/>
      <w:marLeft w:val="0"/>
      <w:marRight w:val="0"/>
      <w:marTop w:val="0"/>
      <w:marBottom w:val="0"/>
      <w:divBdr>
        <w:top w:val="none" w:sz="0" w:space="0" w:color="auto"/>
        <w:left w:val="none" w:sz="0" w:space="0" w:color="auto"/>
        <w:bottom w:val="none" w:sz="0" w:space="0" w:color="auto"/>
        <w:right w:val="none" w:sz="0" w:space="0" w:color="auto"/>
      </w:divBdr>
    </w:div>
    <w:div w:id="19582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F27349879EE5CCEF28E21E75E2C8970D7FCD89A077CD1F1F606A3E60EBFC359C57B8E92CqAI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91;n=54139;fld=134;dst=10436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10B9DE2772CC165B28F618200666205D04B9AEE70629902A23B650A1BA5A725FFCBF3F93119DDIC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F27349879EE5CCEF28E21E75E2C8970D7FCD89A077CD1F1F606A3E60EBFC359C57B8E322qAI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97E1B-0CF1-4582-A0CC-C684B3F4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515</Pages>
  <Words>99497</Words>
  <Characters>567133</Characters>
  <Application>Microsoft Office Word</Application>
  <DocSecurity>0</DocSecurity>
  <Lines>4726</Lines>
  <Paragraphs>1330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Н. Бобрешева</dc:creator>
  <cp:lastModifiedBy>Дума Печёнкина</cp:lastModifiedBy>
  <cp:revision>29</cp:revision>
  <cp:lastPrinted>2024-04-18T04:15:00Z</cp:lastPrinted>
  <dcterms:created xsi:type="dcterms:W3CDTF">2024-04-22T03:35:00Z</dcterms:created>
  <dcterms:modified xsi:type="dcterms:W3CDTF">2024-04-23T09:45:00Z</dcterms:modified>
</cp:coreProperties>
</file>