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ru</w:t>
        </w:r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ECC9E67" w14:textId="77777777" w:rsidR="00ED3364" w:rsidRPr="00ED3364" w:rsidRDefault="007B298B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53F0D708" w14:textId="100576BE" w:rsidR="00835B65" w:rsidRDefault="007B298B">
      <w:pPr>
        <w:pStyle w:val="33"/>
        <w:rPr>
          <w:b/>
          <w:bCs/>
          <w:sz w:val="28"/>
          <w:szCs w:val="28"/>
          <w:lang w:val="en-US"/>
        </w:rPr>
      </w:pPr>
      <w:r w:rsidRPr="00ED3364">
        <w:rPr>
          <w:b/>
          <w:bCs/>
          <w:sz w:val="28"/>
          <w:szCs w:val="28"/>
        </w:rPr>
        <w:t xml:space="preserve"> ПРЕСС – РЕЛИЗ </w:t>
      </w:r>
    </w:p>
    <w:p w14:paraId="13620619" w14:textId="77777777" w:rsidR="00FA35AB" w:rsidRPr="00FA35AB" w:rsidRDefault="00FA35AB">
      <w:pPr>
        <w:pStyle w:val="33"/>
        <w:rPr>
          <w:b/>
          <w:bCs/>
          <w:sz w:val="28"/>
          <w:szCs w:val="28"/>
          <w:lang w:val="en-US"/>
        </w:rPr>
      </w:pPr>
    </w:p>
    <w:p w14:paraId="23922B10" w14:textId="7CA5FC0C" w:rsidR="00835B65" w:rsidRDefault="00E25372">
      <w:pPr>
        <w:pStyle w:val="33"/>
        <w:rPr>
          <w:sz w:val="28"/>
          <w:szCs w:val="28"/>
        </w:rPr>
      </w:pPr>
      <w:r>
        <w:rPr>
          <w:noProof/>
        </w:rPr>
        <w:drawing>
          <wp:inline distT="0" distB="0" distL="0" distR="0" wp14:anchorId="632FA4C0" wp14:editId="6147B784">
            <wp:extent cx="5760085" cy="2590800"/>
            <wp:effectExtent l="0" t="0" r="0" b="0"/>
            <wp:docPr id="639575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2FF212C0" w:rsidR="00835B65" w:rsidRPr="00596257" w:rsidRDefault="00596257" w:rsidP="00596257">
      <w:pPr>
        <w:pStyle w:val="a4"/>
        <w:jc w:val="both"/>
      </w:pPr>
      <w:r>
        <w:t xml:space="preserve">                 </w:t>
      </w:r>
      <w:r w:rsidR="00E25372">
        <w:t>24</w:t>
      </w:r>
      <w:r w:rsidRPr="00596257">
        <w:t xml:space="preserve"> </w:t>
      </w:r>
      <w:r w:rsidR="00E25372">
        <w:t xml:space="preserve">августа </w:t>
      </w:r>
      <w:r w:rsidR="00ED3364" w:rsidRPr="00596257">
        <w:t>2023 года</w:t>
      </w:r>
      <w:r w:rsidRPr="00596257">
        <w:t xml:space="preserve"> </w:t>
      </w:r>
      <w:r w:rsidR="00ED3364" w:rsidRPr="00596257">
        <w:t xml:space="preserve">в Администрации района </w:t>
      </w:r>
      <w:r w:rsidRPr="00596257">
        <w:t xml:space="preserve">состоялось </w:t>
      </w:r>
      <w:r w:rsidR="006667C1">
        <w:t>вне</w:t>
      </w:r>
      <w:r w:rsidRPr="00596257">
        <w:t>очередное заседание</w:t>
      </w:r>
      <w:r w:rsidR="00E25372">
        <w:t xml:space="preserve"> районной</w:t>
      </w:r>
      <w:r w:rsidRPr="00596257">
        <w:t xml:space="preserve"> антитеррористической комиссии</w:t>
      </w:r>
      <w:r w:rsidR="00ED3364" w:rsidRPr="00596257">
        <w:t>.</w:t>
      </w:r>
      <w:r w:rsidRPr="00596257">
        <w:t xml:space="preserve"> </w:t>
      </w:r>
    </w:p>
    <w:p w14:paraId="724703D3" w14:textId="1F5BC1F8" w:rsidR="00835B65" w:rsidRPr="00596257" w:rsidRDefault="007B298B" w:rsidP="00596257">
      <w:pPr>
        <w:pStyle w:val="a4"/>
        <w:jc w:val="both"/>
      </w:pPr>
      <w:r w:rsidRPr="00596257">
        <w:t xml:space="preserve">На </w:t>
      </w:r>
      <w:r w:rsidR="00ED3364" w:rsidRPr="00596257">
        <w:t>заседании</w:t>
      </w:r>
      <w:r w:rsidRPr="00596257">
        <w:t xml:space="preserve"> были рассмотрены  </w:t>
      </w:r>
      <w:r w:rsidR="00515DDE">
        <w:t>актуальные вопросы</w:t>
      </w:r>
      <w:r w:rsidRPr="00596257">
        <w:t>:</w:t>
      </w:r>
    </w:p>
    <w:p w14:paraId="017E298B" w14:textId="74106551" w:rsidR="006667C1" w:rsidRDefault="00515DDE" w:rsidP="00EB3659">
      <w:pPr>
        <w:pStyle w:val="a4"/>
        <w:numPr>
          <w:ilvl w:val="0"/>
          <w:numId w:val="6"/>
        </w:numPr>
        <w:jc w:val="both"/>
      </w:pPr>
      <w:r w:rsidRPr="00515DDE">
        <w:t xml:space="preserve">Об оценке оперативной обстановки на территории Томской области в сфере противодействия терроризму </w:t>
      </w:r>
      <w:r w:rsidR="001110E5">
        <w:t>,</w:t>
      </w:r>
      <w:r w:rsidRPr="00515DDE">
        <w:t xml:space="preserve"> выработке дополнительных мер по противодействию угрозам террористического характера в период подготовки и проведения праздничных мероприятий, посвященных Дню села и Дню знаний.</w:t>
      </w:r>
    </w:p>
    <w:p w14:paraId="371F0E9C" w14:textId="504E4ECE" w:rsidR="00515DDE" w:rsidRDefault="00515DDE" w:rsidP="00515DDE">
      <w:pPr>
        <w:pStyle w:val="a4"/>
        <w:numPr>
          <w:ilvl w:val="0"/>
          <w:numId w:val="6"/>
        </w:numPr>
        <w:jc w:val="both"/>
      </w:pPr>
      <w:r w:rsidRPr="00515DDE">
        <w:t>О готовности образовательных учреждений Александровского района к началу учебного года</w:t>
      </w:r>
      <w:r>
        <w:t xml:space="preserve"> и</w:t>
      </w:r>
      <w:r w:rsidRPr="00515DDE">
        <w:t xml:space="preserve"> проведению </w:t>
      </w:r>
      <w:r>
        <w:t>В</w:t>
      </w:r>
      <w:r w:rsidRPr="00515DDE">
        <w:t>сероссийского учения по</w:t>
      </w:r>
      <w:r>
        <w:t xml:space="preserve"> отработке</w:t>
      </w:r>
      <w:r w:rsidRPr="00515DDE">
        <w:t xml:space="preserve"> комплексно</w:t>
      </w:r>
      <w:r>
        <w:t>го</w:t>
      </w:r>
      <w:r w:rsidRPr="00515DDE">
        <w:t xml:space="preserve"> сценари</w:t>
      </w:r>
      <w:r>
        <w:t>я действий сотрудников общеобразовательных учреждений при совершении (угрозе совершения) преступлений террористической направленности.</w:t>
      </w:r>
    </w:p>
    <w:p w14:paraId="1814A048" w14:textId="06D71C00" w:rsidR="00835B65" w:rsidRDefault="007B298B" w:rsidP="006667C1">
      <w:pPr>
        <w:pStyle w:val="a4"/>
        <w:ind w:left="360"/>
        <w:jc w:val="both"/>
      </w:pPr>
      <w:r w:rsidRPr="00596257">
        <w:t xml:space="preserve">По всем вопросам были приняты конструктивные решения и назначены </w:t>
      </w:r>
      <w:r w:rsidR="00C12C12">
        <w:t xml:space="preserve">лица, </w:t>
      </w:r>
      <w:r w:rsidRPr="00596257">
        <w:t xml:space="preserve">ответственные </w:t>
      </w:r>
      <w:r w:rsidR="00EB3659">
        <w:t xml:space="preserve"> за их выполнение</w:t>
      </w:r>
      <w:r w:rsidRPr="00596257">
        <w:t>.</w:t>
      </w:r>
      <w:r w:rsidR="001110E5">
        <w:t xml:space="preserve"> </w:t>
      </w:r>
    </w:p>
    <w:p w14:paraId="06A58EDA" w14:textId="1865F7AC" w:rsidR="00596257" w:rsidRPr="00596257" w:rsidRDefault="00596257" w:rsidP="00596257">
      <w:pPr>
        <w:rPr>
          <w:lang w:eastAsia="zh-CN"/>
        </w:rPr>
      </w:pPr>
    </w:p>
    <w:p w14:paraId="1ADB36FC" w14:textId="66D92F8C" w:rsidR="00596257" w:rsidRPr="00596257" w:rsidRDefault="00596257" w:rsidP="00596257">
      <w:pPr>
        <w:rPr>
          <w:lang w:eastAsia="zh-CN"/>
        </w:rPr>
      </w:pPr>
    </w:p>
    <w:p w14:paraId="3501EB12" w14:textId="25A3E9E2" w:rsidR="00596257" w:rsidRPr="00596257" w:rsidRDefault="00596257" w:rsidP="00596257">
      <w:pPr>
        <w:rPr>
          <w:lang w:eastAsia="zh-CN"/>
        </w:rPr>
      </w:pPr>
    </w:p>
    <w:p w14:paraId="1C503C80" w14:textId="4D2DB338" w:rsidR="00596257" w:rsidRPr="00596257" w:rsidRDefault="00596257" w:rsidP="00596257">
      <w:pPr>
        <w:rPr>
          <w:lang w:eastAsia="zh-CN"/>
        </w:rPr>
      </w:pPr>
    </w:p>
    <w:p w14:paraId="6D415870" w14:textId="7EEAAC81" w:rsidR="00596257" w:rsidRDefault="00596257" w:rsidP="00596257">
      <w:pPr>
        <w:rPr>
          <w:lang w:eastAsia="zh-CN"/>
        </w:rPr>
      </w:pPr>
    </w:p>
    <w:p w14:paraId="74F6FA35" w14:textId="426FA4CB" w:rsidR="00835B65" w:rsidRPr="00596257" w:rsidRDefault="007B298B" w:rsidP="00596257">
      <w:pPr>
        <w:pStyle w:val="a4"/>
        <w:jc w:val="both"/>
        <w:rPr>
          <w:sz w:val="24"/>
          <w:szCs w:val="24"/>
        </w:rPr>
      </w:pPr>
      <w:r w:rsidRPr="00596257">
        <w:t xml:space="preserve">                </w:t>
      </w:r>
    </w:p>
    <w:p w14:paraId="41E9A9D5" w14:textId="77777777" w:rsidR="00835B65" w:rsidRPr="00596257" w:rsidRDefault="007B298B" w:rsidP="00596257">
      <w:pPr>
        <w:jc w:val="both"/>
        <w:rPr>
          <w:sz w:val="24"/>
          <w:szCs w:val="24"/>
        </w:rPr>
      </w:pPr>
      <w:r w:rsidRPr="00596257">
        <w:rPr>
          <w:sz w:val="24"/>
          <w:szCs w:val="24"/>
        </w:rPr>
        <w:t xml:space="preserve">            </w:t>
      </w:r>
    </w:p>
    <w:sectPr w:rsidR="00835B65" w:rsidRPr="0059625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7EF3" w14:textId="77777777" w:rsidR="00C0151B" w:rsidRDefault="00C0151B">
      <w:r>
        <w:separator/>
      </w:r>
    </w:p>
  </w:endnote>
  <w:endnote w:type="continuationSeparator" w:id="0">
    <w:p w14:paraId="14EA3E36" w14:textId="77777777" w:rsidR="00C0151B" w:rsidRDefault="00C0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99D0" w14:textId="77777777" w:rsidR="00C0151B" w:rsidRDefault="00C0151B">
      <w:r>
        <w:separator/>
      </w:r>
    </w:p>
  </w:footnote>
  <w:footnote w:type="continuationSeparator" w:id="0">
    <w:p w14:paraId="6388DA00" w14:textId="77777777" w:rsidR="00C0151B" w:rsidRDefault="00C0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DE28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6403">
    <w:abstractNumId w:val="3"/>
  </w:num>
  <w:num w:numId="2" w16cid:durableId="687023259">
    <w:abstractNumId w:val="4"/>
  </w:num>
  <w:num w:numId="3" w16cid:durableId="1493178771">
    <w:abstractNumId w:val="5"/>
  </w:num>
  <w:num w:numId="4" w16cid:durableId="1216502836">
    <w:abstractNumId w:val="6"/>
  </w:num>
  <w:num w:numId="5" w16cid:durableId="192575522">
    <w:abstractNumId w:val="0"/>
  </w:num>
  <w:num w:numId="6" w16cid:durableId="2028672485">
    <w:abstractNumId w:val="1"/>
  </w:num>
  <w:num w:numId="7" w16cid:durableId="11002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1110E5"/>
    <w:rsid w:val="00515DDE"/>
    <w:rsid w:val="00596257"/>
    <w:rsid w:val="006667C1"/>
    <w:rsid w:val="00715CCF"/>
    <w:rsid w:val="00790F5C"/>
    <w:rsid w:val="007B298B"/>
    <w:rsid w:val="00835B65"/>
    <w:rsid w:val="00A00ABB"/>
    <w:rsid w:val="00BE0FD8"/>
    <w:rsid w:val="00C0151B"/>
    <w:rsid w:val="00C12C12"/>
    <w:rsid w:val="00E25372"/>
    <w:rsid w:val="00EA4B7F"/>
    <w:rsid w:val="00EB3659"/>
    <w:rsid w:val="00ED3364"/>
    <w:rsid w:val="00F3731E"/>
    <w:rsid w:val="00F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5CEC9E2D-EC3A-4AD3-B2B7-5D0789C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User</cp:lastModifiedBy>
  <cp:revision>3</cp:revision>
  <cp:lastPrinted>2023-04-18T01:54:00Z</cp:lastPrinted>
  <dcterms:created xsi:type="dcterms:W3CDTF">2023-08-29T08:30:00Z</dcterms:created>
  <dcterms:modified xsi:type="dcterms:W3CDTF">2023-08-29T08:46:00Z</dcterms:modified>
  <cp:version>917504</cp:version>
</cp:coreProperties>
</file>