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  <w:lang w:val="en-US"/>
          </w:rPr>
          <w:t>ru</w:t>
        </w:r>
        <w:proofErr w:type="spellEnd"/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7B298B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7B298B">
      <w:pPr>
        <w:pStyle w:val="33"/>
        <w:rPr>
          <w:b/>
          <w:bCs/>
          <w:sz w:val="28"/>
          <w:szCs w:val="28"/>
          <w:lang w:val="en-US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13620619" w14:textId="77777777" w:rsidR="00FA35AB" w:rsidRPr="00FA35AB" w:rsidRDefault="00FA35AB">
      <w:pPr>
        <w:pStyle w:val="33"/>
        <w:rPr>
          <w:b/>
          <w:bCs/>
          <w:sz w:val="28"/>
          <w:szCs w:val="28"/>
          <w:lang w:val="en-US"/>
        </w:rPr>
      </w:pP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814A048" w14:textId="723E45A4" w:rsidR="00835B65" w:rsidRPr="00B00578" w:rsidRDefault="00596257" w:rsidP="00B00578">
      <w:pPr>
        <w:pStyle w:val="a4"/>
        <w:jc w:val="both"/>
      </w:pPr>
      <w:r>
        <w:t xml:space="preserve">                 </w:t>
      </w:r>
      <w:r w:rsidR="00B00578" w:rsidRPr="00E14CCB">
        <w:rPr>
          <w:rFonts w:eastAsia="PT Astra Serif"/>
          <w:b/>
          <w:bCs/>
          <w:sz w:val="24"/>
          <w:szCs w:val="24"/>
        </w:rPr>
        <w:t>30 мая 2023 года</w:t>
      </w:r>
      <w:r w:rsidR="00B00578">
        <w:rPr>
          <w:rFonts w:eastAsia="PT Astra Serif"/>
          <w:sz w:val="24"/>
          <w:szCs w:val="24"/>
        </w:rPr>
        <w:t xml:space="preserve">, в соответствии с рекомендациями Национального антитеррористического комитета, </w:t>
      </w:r>
      <w:r w:rsidR="00E14CCB">
        <w:rPr>
          <w:rFonts w:eastAsia="PT Astra Serif"/>
          <w:sz w:val="24"/>
          <w:szCs w:val="24"/>
        </w:rPr>
        <w:t>П</w:t>
      </w:r>
      <w:r w:rsidR="00B00578">
        <w:rPr>
          <w:rFonts w:eastAsia="PT Astra Serif"/>
          <w:sz w:val="24"/>
          <w:szCs w:val="24"/>
        </w:rPr>
        <w:t>ланом тренировок на 2023 год</w:t>
      </w:r>
      <w:r w:rsidR="00B00578" w:rsidRPr="00B00578">
        <w:rPr>
          <w:rFonts w:eastAsia="PT Astra Serif"/>
          <w:sz w:val="24"/>
          <w:szCs w:val="24"/>
        </w:rPr>
        <w:t xml:space="preserve"> была проведена командно-штабная тренировка по условному установлению уровня террористической опасности на территории региона.</w:t>
      </w:r>
    </w:p>
    <w:p w14:paraId="06A58EDA" w14:textId="593EC87E" w:rsidR="00596257" w:rsidRDefault="00B00578" w:rsidP="002E030C">
      <w:pPr>
        <w:jc w:val="both"/>
        <w:rPr>
          <w:rFonts w:eastAsia="PT Astra Serif"/>
          <w:sz w:val="24"/>
          <w:szCs w:val="24"/>
        </w:rPr>
      </w:pPr>
      <w:r w:rsidRPr="002E030C">
        <w:rPr>
          <w:rFonts w:eastAsia="PT Astra Serif"/>
          <w:sz w:val="24"/>
          <w:szCs w:val="24"/>
        </w:rPr>
        <w:t>Ц</w:t>
      </w:r>
      <w:r w:rsidRPr="002E030C">
        <w:rPr>
          <w:rFonts w:eastAsia="PT Astra Serif"/>
          <w:sz w:val="24"/>
          <w:szCs w:val="24"/>
        </w:rPr>
        <w:t>ел</w:t>
      </w:r>
      <w:r w:rsidRPr="002E030C">
        <w:rPr>
          <w:rFonts w:eastAsia="PT Astra Serif"/>
          <w:sz w:val="24"/>
          <w:szCs w:val="24"/>
        </w:rPr>
        <w:t>ь</w:t>
      </w:r>
      <w:r w:rsidRPr="002E030C">
        <w:rPr>
          <w:rFonts w:eastAsia="PT Astra Serif"/>
          <w:sz w:val="24"/>
          <w:szCs w:val="24"/>
        </w:rPr>
        <w:t xml:space="preserve"> </w:t>
      </w:r>
      <w:r w:rsidRPr="002E030C">
        <w:rPr>
          <w:rFonts w:eastAsia="PT Astra Serif"/>
          <w:sz w:val="24"/>
          <w:szCs w:val="24"/>
        </w:rPr>
        <w:t>тренировки</w:t>
      </w:r>
      <w:r w:rsidR="002E030C" w:rsidRPr="002E030C">
        <w:rPr>
          <w:rFonts w:eastAsia="PT Astra Serif"/>
          <w:sz w:val="24"/>
          <w:szCs w:val="24"/>
        </w:rPr>
        <w:t>:</w:t>
      </w:r>
      <w:r w:rsidRPr="002E030C">
        <w:rPr>
          <w:rFonts w:eastAsia="PT Astra Serif"/>
          <w:sz w:val="24"/>
          <w:szCs w:val="24"/>
        </w:rPr>
        <w:t xml:space="preserve"> </w:t>
      </w:r>
      <w:r w:rsidR="002E030C" w:rsidRPr="002E030C">
        <w:rPr>
          <w:rFonts w:eastAsia="PT Astra Serif"/>
          <w:sz w:val="24"/>
          <w:szCs w:val="24"/>
        </w:rPr>
        <w:t xml:space="preserve">проверка уровня готовности должностных лиц муниципального образования к реагированию на террористические </w:t>
      </w:r>
      <w:proofErr w:type="gramStart"/>
      <w:r w:rsidR="002E030C" w:rsidRPr="002E030C">
        <w:rPr>
          <w:rFonts w:eastAsia="PT Astra Serif"/>
          <w:sz w:val="24"/>
          <w:szCs w:val="24"/>
        </w:rPr>
        <w:t>угрозы ;</w:t>
      </w:r>
      <w:proofErr w:type="gramEnd"/>
      <w:r w:rsidR="002E030C">
        <w:rPr>
          <w:rFonts w:eastAsia="PT Astra Serif"/>
          <w:sz w:val="24"/>
          <w:szCs w:val="24"/>
        </w:rPr>
        <w:t xml:space="preserve"> </w:t>
      </w:r>
      <w:r w:rsidR="002E030C" w:rsidRPr="002E030C">
        <w:rPr>
          <w:rFonts w:eastAsia="PT Astra Serif"/>
          <w:sz w:val="24"/>
          <w:szCs w:val="24"/>
        </w:rPr>
        <w:t xml:space="preserve">практическая </w:t>
      </w:r>
      <w:r w:rsidRPr="002E030C">
        <w:rPr>
          <w:rFonts w:eastAsia="PT Astra Serif"/>
          <w:sz w:val="24"/>
          <w:szCs w:val="24"/>
        </w:rPr>
        <w:t xml:space="preserve"> отработк</w:t>
      </w:r>
      <w:r w:rsidR="002E030C" w:rsidRPr="002E030C">
        <w:rPr>
          <w:rFonts w:eastAsia="PT Astra Serif"/>
          <w:sz w:val="24"/>
          <w:szCs w:val="24"/>
        </w:rPr>
        <w:t>а</w:t>
      </w:r>
      <w:r w:rsidRPr="002E030C">
        <w:rPr>
          <w:rFonts w:eastAsia="PT Astra Serif"/>
          <w:sz w:val="24"/>
          <w:szCs w:val="24"/>
        </w:rPr>
        <w:t xml:space="preserve"> условного установления «синего» уровня террористической опасности на территории МО «Александровский район»</w:t>
      </w:r>
      <w:r w:rsidR="002E030C">
        <w:rPr>
          <w:rFonts w:eastAsia="PT Astra Serif"/>
          <w:sz w:val="24"/>
          <w:szCs w:val="24"/>
        </w:rPr>
        <w:t>.</w:t>
      </w:r>
    </w:p>
    <w:p w14:paraId="109B7DC9" w14:textId="2A062A6E" w:rsidR="00F0018B" w:rsidRPr="00F0018B" w:rsidRDefault="00F0018B" w:rsidP="00F0018B">
      <w:pPr>
        <w:jc w:val="both"/>
        <w:rPr>
          <w:rFonts w:eastAsia="PT Astra Serif"/>
          <w:sz w:val="24"/>
          <w:szCs w:val="24"/>
        </w:rPr>
      </w:pPr>
      <w:bookmarkStart w:id="1" w:name="_Hlk136515086"/>
      <w:r w:rsidRPr="00F0018B">
        <w:rPr>
          <w:rFonts w:eastAsia="PT Astra Serif"/>
          <w:sz w:val="24"/>
          <w:szCs w:val="24"/>
        </w:rPr>
        <w:t>Ц</w:t>
      </w:r>
      <w:r w:rsidRPr="00F0018B">
        <w:rPr>
          <w:rFonts w:eastAsia="PT Astra Serif"/>
          <w:sz w:val="24"/>
          <w:szCs w:val="24"/>
        </w:rPr>
        <w:t xml:space="preserve">ели КШТ по практической отработке </w:t>
      </w:r>
      <w:r>
        <w:rPr>
          <w:rFonts w:eastAsia="PT Astra Serif"/>
          <w:sz w:val="24"/>
          <w:szCs w:val="24"/>
        </w:rPr>
        <w:t>поставленных задач по реагированию на террористические угрозы</w:t>
      </w:r>
      <w:r w:rsidRPr="00F0018B">
        <w:rPr>
          <w:rFonts w:eastAsia="PT Astra Serif"/>
          <w:sz w:val="24"/>
          <w:szCs w:val="24"/>
        </w:rPr>
        <w:t xml:space="preserve"> на территории </w:t>
      </w:r>
      <w:r w:rsidRPr="00F0018B">
        <w:rPr>
          <w:rFonts w:eastAsia="PT Astra Serif"/>
          <w:sz w:val="24"/>
          <w:szCs w:val="24"/>
        </w:rPr>
        <w:t xml:space="preserve">муниципального </w:t>
      </w:r>
      <w:proofErr w:type="gramStart"/>
      <w:r w:rsidRPr="00F0018B">
        <w:rPr>
          <w:rFonts w:eastAsia="PT Astra Serif"/>
          <w:sz w:val="24"/>
          <w:szCs w:val="24"/>
        </w:rPr>
        <w:t xml:space="preserve">образования </w:t>
      </w:r>
      <w:r w:rsidRPr="00F0018B">
        <w:rPr>
          <w:rFonts w:eastAsia="PT Astra Serif"/>
          <w:sz w:val="24"/>
          <w:szCs w:val="24"/>
        </w:rPr>
        <w:t xml:space="preserve"> достигнуты</w:t>
      </w:r>
      <w:bookmarkEnd w:id="1"/>
      <w:proofErr w:type="gramEnd"/>
      <w:r w:rsidRPr="00F0018B">
        <w:rPr>
          <w:rFonts w:eastAsia="PT Astra Serif"/>
          <w:sz w:val="24"/>
          <w:szCs w:val="24"/>
        </w:rPr>
        <w:t>; срывов мероприятий не допущено.</w:t>
      </w:r>
    </w:p>
    <w:p w14:paraId="51575913" w14:textId="77777777" w:rsidR="002E030C" w:rsidRPr="00F0018B" w:rsidRDefault="002E030C" w:rsidP="002E030C">
      <w:pPr>
        <w:jc w:val="both"/>
        <w:rPr>
          <w:lang w:eastAsia="zh-CN"/>
        </w:rPr>
      </w:pPr>
    </w:p>
    <w:p w14:paraId="1ADB36FC" w14:textId="66D92F8C" w:rsidR="00596257" w:rsidRPr="002E030C" w:rsidRDefault="00596257" w:rsidP="002E030C">
      <w:pPr>
        <w:jc w:val="both"/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426FA4CB" w:rsidR="00835B65" w:rsidRPr="00596257" w:rsidRDefault="007B298B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</w:p>
    <w:p w14:paraId="41E9A9D5" w14:textId="77777777" w:rsidR="00835B65" w:rsidRPr="00596257" w:rsidRDefault="007B298B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D625" w14:textId="77777777" w:rsidR="00A90DB3" w:rsidRDefault="00A90DB3">
      <w:r>
        <w:separator/>
      </w:r>
    </w:p>
  </w:endnote>
  <w:endnote w:type="continuationSeparator" w:id="0">
    <w:p w14:paraId="01C2B338" w14:textId="77777777" w:rsidR="00A90DB3" w:rsidRDefault="00A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0BCC" w14:textId="77777777" w:rsidR="00A90DB3" w:rsidRDefault="00A90DB3">
      <w:r>
        <w:separator/>
      </w:r>
    </w:p>
  </w:footnote>
  <w:footnote w:type="continuationSeparator" w:id="0">
    <w:p w14:paraId="6EFF4AE1" w14:textId="77777777" w:rsidR="00A90DB3" w:rsidRDefault="00A9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5E2C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3885">
    <w:abstractNumId w:val="3"/>
  </w:num>
  <w:num w:numId="2" w16cid:durableId="1828668728">
    <w:abstractNumId w:val="4"/>
  </w:num>
  <w:num w:numId="3" w16cid:durableId="1408041903">
    <w:abstractNumId w:val="5"/>
  </w:num>
  <w:num w:numId="4" w16cid:durableId="1414350251">
    <w:abstractNumId w:val="6"/>
  </w:num>
  <w:num w:numId="5" w16cid:durableId="518933732">
    <w:abstractNumId w:val="0"/>
  </w:num>
  <w:num w:numId="6" w16cid:durableId="860245364">
    <w:abstractNumId w:val="1"/>
  </w:num>
  <w:num w:numId="7" w16cid:durableId="178441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5"/>
    <w:rsid w:val="002E030C"/>
    <w:rsid w:val="00596257"/>
    <w:rsid w:val="006667C1"/>
    <w:rsid w:val="00715CCF"/>
    <w:rsid w:val="00790F5C"/>
    <w:rsid w:val="007B298B"/>
    <w:rsid w:val="00835B65"/>
    <w:rsid w:val="00A00ABB"/>
    <w:rsid w:val="00A90DB3"/>
    <w:rsid w:val="00B00578"/>
    <w:rsid w:val="00BE0FD8"/>
    <w:rsid w:val="00C12C12"/>
    <w:rsid w:val="00E14CCB"/>
    <w:rsid w:val="00EA4B7F"/>
    <w:rsid w:val="00EB3659"/>
    <w:rsid w:val="00ED3364"/>
    <w:rsid w:val="00F0018B"/>
    <w:rsid w:val="00F3731E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1C6B709E-3260-4A95-B94B-5F7B6D67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7</cp:revision>
  <cp:lastPrinted>2023-04-18T01:54:00Z</cp:lastPrinted>
  <dcterms:created xsi:type="dcterms:W3CDTF">2023-05-04T08:57:00Z</dcterms:created>
  <dcterms:modified xsi:type="dcterms:W3CDTF">2023-06-01T07:46:00Z</dcterms:modified>
  <cp:version>917504</cp:version>
</cp:coreProperties>
</file>