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8C" w:rsidRDefault="00737A4D">
      <w:pPr>
        <w:shd w:val="clear" w:color="auto" w:fill="FFFFFF"/>
        <w:jc w:val="center"/>
        <w:rPr>
          <w:rFonts w:ascii="PT Astra Serif" w:hAnsi="PT Astra Serif" w:cs="PT Astra Serif"/>
          <w:b/>
          <w:bCs/>
          <w:lang w:val="en-US"/>
        </w:rPr>
      </w:pPr>
      <w:r>
        <w:rPr>
          <w:rFonts w:ascii="PT Astra Serif" w:hAnsi="PT Astra Serif" w:cs="PT Astra Serif"/>
          <w:b/>
          <w:bCs/>
        </w:rPr>
        <w:t xml:space="preserve">         ПРОТОКОЛ</w:t>
      </w:r>
    </w:p>
    <w:p w:rsidR="00DC1F36" w:rsidRDefault="00737A4D">
      <w:pPr>
        <w:shd w:val="clear" w:color="auto" w:fill="FFFFFF"/>
        <w:jc w:val="center"/>
        <w:rPr>
          <w:rFonts w:ascii="PT Astra Serif" w:hAnsi="PT Astra Serif" w:cs="PT Astra Serif"/>
        </w:rPr>
      </w:pPr>
      <w:bookmarkStart w:id="0" w:name="_GoBack"/>
      <w:bookmarkEnd w:id="0"/>
      <w:r>
        <w:rPr>
          <w:rFonts w:ascii="PT Astra Serif" w:hAnsi="PT Astra Serif" w:cs="PT Astra Serif"/>
        </w:rPr>
        <w:t>заседания районной комиссии по безопасности дорожного движения муниципального образования «Александровский район»</w:t>
      </w:r>
    </w:p>
    <w:p w:rsidR="00DC1F36" w:rsidRDefault="00DC1F36">
      <w:pPr>
        <w:shd w:val="clear" w:color="auto" w:fill="FFFFFF"/>
        <w:jc w:val="center"/>
        <w:rPr>
          <w:rFonts w:ascii="PT Astra Serif" w:hAnsi="PT Astra Serif" w:cs="PT Astra Serif"/>
        </w:rPr>
      </w:pPr>
    </w:p>
    <w:p w:rsidR="00DC1F36" w:rsidRDefault="00737A4D">
      <w:pPr>
        <w:shd w:val="clear" w:color="auto" w:fill="FFFFFF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21.04.2022  </w:t>
      </w:r>
    </w:p>
    <w:p w:rsidR="00DC1F36" w:rsidRDefault="00737A4D">
      <w:pPr>
        <w:shd w:val="clear" w:color="auto" w:fill="FFFFFF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                                                                                                                                                № 1</w:t>
      </w:r>
    </w:p>
    <w:p w:rsidR="00DC1F36" w:rsidRDefault="00737A4D">
      <w:pPr>
        <w:shd w:val="clear" w:color="auto" w:fill="FFFFFF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14-15 час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PT Astra Serif" w:hAnsi="PT Astra Serif" w:cs="PT Astra Serif"/>
        </w:rPr>
        <w:t>с.Александровское</w:t>
      </w:r>
      <w:proofErr w:type="spellEnd"/>
      <w:r>
        <w:rPr>
          <w:rFonts w:ascii="PT Astra Serif" w:hAnsi="PT Astra Serif" w:cs="PT Astra Serif"/>
        </w:rPr>
        <w:t xml:space="preserve">, ул. Ленина д.8   </w:t>
      </w:r>
    </w:p>
    <w:p w:rsidR="00DC1F36" w:rsidRDefault="00737A4D">
      <w:pPr>
        <w:shd w:val="clear" w:color="auto" w:fill="FFFFFF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Актовый зал Администрации Александровского района</w:t>
      </w:r>
    </w:p>
    <w:p w:rsidR="00DC1F36" w:rsidRDefault="00DC1F36">
      <w:pPr>
        <w:shd w:val="clear" w:color="auto" w:fill="FFFFFF"/>
        <w:jc w:val="right"/>
        <w:rPr>
          <w:rFonts w:ascii="PT Astra Serif" w:hAnsi="PT Astra Serif" w:cs="PT Astra Serif"/>
        </w:rPr>
      </w:pPr>
    </w:p>
    <w:p w:rsidR="00DC1F36" w:rsidRDefault="00737A4D">
      <w:pPr>
        <w:shd w:val="clear" w:color="auto" w:fill="FFFFFF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Председатель комиссии - Глава Александровского района Мумбер Виктор Петрович;</w:t>
      </w:r>
    </w:p>
    <w:p w:rsidR="00DC1F36" w:rsidRDefault="00737A4D">
      <w:pPr>
        <w:shd w:val="clear" w:color="auto" w:fill="FFFFFF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ПРИНИМАЛИ УЧАСТИЕ В РАБОТЕ КОМИССИИ:</w:t>
      </w:r>
    </w:p>
    <w:tbl>
      <w:tblPr>
        <w:tblW w:w="9559" w:type="dxa"/>
        <w:tblLook w:val="04A0" w:firstRow="1" w:lastRow="0" w:firstColumn="1" w:lastColumn="0" w:noHBand="0" w:noVBand="1"/>
      </w:tblPr>
      <w:tblGrid>
        <w:gridCol w:w="9559"/>
      </w:tblGrid>
      <w:tr w:rsidR="00DC1F36">
        <w:trPr>
          <w:trHeight w:val="344"/>
        </w:trPr>
        <w:tc>
          <w:tcPr>
            <w:tcW w:w="9559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</w:tcPr>
          <w:p w:rsidR="00DC1F36" w:rsidRDefault="00737A4D">
            <w:pPr>
              <w:shd w:val="clear" w:color="auto" w:fill="FFFF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Члены КБДД: по списку-  </w:t>
            </w:r>
          </w:p>
          <w:p w:rsidR="00DC1F36" w:rsidRDefault="00737A4D">
            <w:pPr>
              <w:shd w:val="clear" w:color="auto" w:fill="FFFFFF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</w:rPr>
              <w:t>Присутствуют:</w:t>
            </w:r>
          </w:p>
          <w:p w:rsidR="00DC1F36" w:rsidRDefault="00737A4D">
            <w:pPr>
              <w:shd w:val="clear" w:color="auto" w:fill="FFFFFF"/>
              <w:jc w:val="both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 xml:space="preserve">Заместитель председателя комиссии-Первый заместитель Главы района  </w:t>
            </w:r>
          </w:p>
          <w:p w:rsidR="00DC1F36" w:rsidRDefault="00737A4D">
            <w:pPr>
              <w:shd w:val="clear" w:color="auto" w:fill="FFFFFF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</w:rPr>
              <w:t>Панов Сергей Федорович;</w:t>
            </w:r>
          </w:p>
          <w:p w:rsidR="00DC1F36" w:rsidRDefault="00737A4D">
            <w:pPr>
              <w:shd w:val="clear" w:color="auto" w:fill="FFFFFF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Секретарь КБДД </w:t>
            </w:r>
            <w:r>
              <w:rPr>
                <w:rFonts w:ascii="PT Astra Serif" w:hAnsi="PT Astra Serif" w:cs="PT Astra Serif"/>
                <w:b/>
                <w:bCs/>
              </w:rPr>
              <w:t xml:space="preserve">- </w:t>
            </w:r>
            <w:r>
              <w:rPr>
                <w:rFonts w:ascii="PT Astra Serif" w:hAnsi="PT Astra Serif" w:cs="PT Astra Serif"/>
              </w:rPr>
              <w:t>главный специалист по ГО и ЧС</w:t>
            </w:r>
          </w:p>
          <w:p w:rsidR="00DC1F36" w:rsidRDefault="00737A4D">
            <w:pPr>
              <w:shd w:val="clear" w:color="auto" w:fill="FFFFFF"/>
              <w:jc w:val="both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Федонина Валентина Борисовна;</w:t>
            </w:r>
          </w:p>
          <w:p w:rsidR="00DC1F36" w:rsidRDefault="00737A4D">
            <w:pPr>
              <w:shd w:val="clear" w:color="auto" w:fill="FFFFFF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</w:rPr>
              <w:t>Пьянков Денис Васильевич</w:t>
            </w:r>
            <w:r>
              <w:rPr>
                <w:rFonts w:ascii="PT Astra Serif" w:hAnsi="PT Astra Serif" w:cs="PT Astra Serif"/>
              </w:rPr>
              <w:t xml:space="preserve"> - Глава Александровского сельского поселения ;</w:t>
            </w:r>
          </w:p>
          <w:p w:rsidR="00DC1F36" w:rsidRDefault="00737A4D">
            <w:pPr>
              <w:shd w:val="clear" w:color="auto" w:fill="FFFFFF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</w:rPr>
              <w:t>Калинина Алена Анатольевна</w:t>
            </w:r>
            <w:r>
              <w:rPr>
                <w:rFonts w:ascii="PT Astra Serif" w:hAnsi="PT Astra Serif" w:cs="PT Astra Serif"/>
              </w:rPr>
              <w:t>-начальник ОП “Александровское” МО УМВД России “</w:t>
            </w:r>
            <w:proofErr w:type="spellStart"/>
            <w:r>
              <w:rPr>
                <w:rFonts w:ascii="PT Astra Serif" w:hAnsi="PT Astra Serif" w:cs="PT Astra Serif"/>
              </w:rPr>
              <w:t>Стрежевской”УМВД</w:t>
            </w:r>
            <w:proofErr w:type="spellEnd"/>
            <w:r>
              <w:rPr>
                <w:rFonts w:ascii="PT Astra Serif" w:hAnsi="PT Astra Serif" w:cs="PT Astra Serif"/>
              </w:rPr>
              <w:t xml:space="preserve"> России по Томской области;</w:t>
            </w:r>
          </w:p>
          <w:p w:rsidR="00DC1F36" w:rsidRDefault="00737A4D">
            <w:pPr>
              <w:shd w:val="clear" w:color="auto" w:fill="FFFFFF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</w:rPr>
              <w:t>Ковалевский Сергей Петрович</w:t>
            </w:r>
            <w:r>
              <w:rPr>
                <w:rFonts w:ascii="PT Astra Serif" w:hAnsi="PT Astra Serif" w:cs="PT Astra Serif"/>
              </w:rPr>
              <w:t>-начальник отдела ГИБДД МО МВД России «</w:t>
            </w:r>
            <w:proofErr w:type="spellStart"/>
            <w:r>
              <w:rPr>
                <w:rFonts w:ascii="PT Astra Serif" w:hAnsi="PT Astra Serif" w:cs="PT Astra Serif"/>
              </w:rPr>
              <w:t>Стрежевской</w:t>
            </w:r>
            <w:proofErr w:type="spellEnd"/>
            <w:r>
              <w:rPr>
                <w:rFonts w:ascii="PT Astra Serif" w:hAnsi="PT Astra Serif" w:cs="PT Astra Serif"/>
              </w:rPr>
              <w:t>» УМВД России по Томской области;</w:t>
            </w:r>
          </w:p>
          <w:p w:rsidR="00DC1F36" w:rsidRDefault="00737A4D">
            <w:pPr>
              <w:shd w:val="clear" w:color="auto" w:fill="FFFFFF"/>
              <w:jc w:val="both"/>
              <w:rPr>
                <w:rFonts w:ascii="PT Astra Serif" w:hAnsi="PT Astra Serif" w:cs="PT Astra Serif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</w:rPr>
              <w:t>Шуров</w:t>
            </w:r>
            <w:proofErr w:type="spellEnd"/>
            <w:r>
              <w:rPr>
                <w:rFonts w:ascii="PT Astra Serif" w:hAnsi="PT Astra Serif" w:cs="PT Astra Serif"/>
                <w:b/>
                <w:bCs/>
              </w:rPr>
              <w:t xml:space="preserve"> Владимир Николаевич</w:t>
            </w:r>
            <w:r>
              <w:rPr>
                <w:rFonts w:ascii="PT Astra Serif" w:hAnsi="PT Astra Serif" w:cs="PT Astra Serif"/>
              </w:rPr>
              <w:t xml:space="preserve"> -старший государственный инспектор ГИБДД МО МВД России «</w:t>
            </w:r>
            <w:proofErr w:type="spellStart"/>
            <w:r>
              <w:rPr>
                <w:rFonts w:ascii="PT Astra Serif" w:hAnsi="PT Astra Serif" w:cs="PT Astra Serif"/>
              </w:rPr>
              <w:t>Стрежевской</w:t>
            </w:r>
            <w:proofErr w:type="spellEnd"/>
            <w:r>
              <w:rPr>
                <w:rFonts w:ascii="PT Astra Serif" w:hAnsi="PT Astra Serif" w:cs="PT Astra Serif"/>
              </w:rPr>
              <w:t>» УМВД России по Томской области;</w:t>
            </w:r>
          </w:p>
          <w:p w:rsidR="00DC1F36" w:rsidRDefault="00737A4D">
            <w:pPr>
              <w:pStyle w:val="a3"/>
              <w:shd w:val="clear" w:color="auto" w:fill="FFFFFF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</w:rPr>
              <w:t>Николаев Андрей Александрович</w:t>
            </w:r>
            <w:r>
              <w:rPr>
                <w:rFonts w:ascii="PT Astra Serif" w:hAnsi="PT Astra Serif" w:cs="PT Astra Serif"/>
              </w:rPr>
              <w:t xml:space="preserve">-ведущий специалист - главный государственный инженер-инспектор по г. Стрежевому , инспекции государственного технического надзора </w:t>
            </w:r>
          </w:p>
          <w:p w:rsidR="00DC1F36" w:rsidRDefault="00737A4D">
            <w:pPr>
              <w:pStyle w:val="a3"/>
              <w:shd w:val="clear" w:color="auto" w:fill="FFFFFF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Томской области ;</w:t>
            </w:r>
          </w:p>
          <w:p w:rsidR="00DC1F36" w:rsidRDefault="00737A4D">
            <w:pPr>
              <w:pStyle w:val="a3"/>
              <w:shd w:val="clear" w:color="auto" w:fill="FFFFFF"/>
              <w:jc w:val="both"/>
              <w:rPr>
                <w:rFonts w:ascii="PT Astra Serif" w:hAnsi="PT Astra Serif" w:cs="PT Astra Serif"/>
              </w:rPr>
            </w:pPr>
            <w:proofErr w:type="spellStart"/>
            <w:r>
              <w:rPr>
                <w:rFonts w:ascii="PT Astra Serif" w:hAnsi="PT Astra Serif" w:cs="PT Astra Serif"/>
              </w:rPr>
              <w:t>Б</w:t>
            </w:r>
            <w:r>
              <w:rPr>
                <w:rFonts w:ascii="PT Astra Serif" w:hAnsi="PT Astra Serif" w:cs="PT Astra Serif"/>
                <w:b/>
                <w:bCs/>
              </w:rPr>
              <w:t>айрамбеков</w:t>
            </w:r>
            <w:proofErr w:type="spellEnd"/>
            <w:r>
              <w:rPr>
                <w:rFonts w:ascii="PT Astra Serif" w:hAnsi="PT Astra Serif" w:cs="PT Astra Serif"/>
                <w:b/>
                <w:bCs/>
              </w:rPr>
              <w:t xml:space="preserve"> Альберт </w:t>
            </w:r>
            <w:proofErr w:type="spellStart"/>
            <w:r>
              <w:rPr>
                <w:rFonts w:ascii="PT Astra Serif" w:hAnsi="PT Astra Serif" w:cs="PT Astra Serif"/>
                <w:b/>
                <w:bCs/>
              </w:rPr>
              <w:t>Фейзулаевич</w:t>
            </w:r>
            <w:proofErr w:type="spellEnd"/>
            <w:r>
              <w:rPr>
                <w:rFonts w:ascii="PT Astra Serif" w:hAnsi="PT Astra Serif" w:cs="PT Astra Serif"/>
              </w:rPr>
              <w:t>-директор МУП “</w:t>
            </w:r>
            <w:proofErr w:type="spellStart"/>
            <w:r>
              <w:rPr>
                <w:rFonts w:ascii="PT Astra Serif" w:hAnsi="PT Astra Serif" w:cs="PT Astra Serif"/>
              </w:rPr>
              <w:t>Жилкомсервис”Александровского</w:t>
            </w:r>
            <w:proofErr w:type="spellEnd"/>
            <w:r>
              <w:rPr>
                <w:rFonts w:ascii="PT Astra Serif" w:hAnsi="PT Astra Serif" w:cs="PT Astra Serif"/>
              </w:rPr>
              <w:t xml:space="preserve"> сельского поселения;</w:t>
            </w:r>
          </w:p>
          <w:p w:rsidR="00DC1F36" w:rsidRDefault="00737A4D">
            <w:pPr>
              <w:pStyle w:val="a3"/>
              <w:shd w:val="clear" w:color="auto" w:fill="FFFFFF"/>
              <w:jc w:val="both"/>
              <w:rPr>
                <w:rFonts w:ascii="PT Astra Serif" w:hAnsi="PT Astra Serif" w:cs="PT Astra Serif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</w:rPr>
              <w:t>Гордецкая</w:t>
            </w:r>
            <w:proofErr w:type="spellEnd"/>
            <w:r>
              <w:rPr>
                <w:rFonts w:ascii="PT Astra Serif" w:hAnsi="PT Astra Serif" w:cs="PT Astra Serif"/>
                <w:b/>
                <w:bCs/>
              </w:rPr>
              <w:t xml:space="preserve"> Елена Львовна</w:t>
            </w:r>
            <w:r>
              <w:rPr>
                <w:rFonts w:ascii="PT Astra Serif" w:hAnsi="PT Astra Serif" w:cs="PT Astra Serif"/>
              </w:rPr>
              <w:t xml:space="preserve">-главный врач ОГАУЗ “Александровская РБ”;                          </w:t>
            </w:r>
          </w:p>
          <w:p w:rsidR="00DC1F36" w:rsidRDefault="00737A4D">
            <w:pPr>
              <w:shd w:val="clear" w:color="auto" w:fill="FFFFFF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</w:rPr>
              <w:t>Зубкова Елена Викторовна</w:t>
            </w:r>
            <w:r>
              <w:rPr>
                <w:rFonts w:ascii="PT Astra Serif" w:hAnsi="PT Astra Serif" w:cs="PT Astra Serif"/>
              </w:rPr>
              <w:t xml:space="preserve">-начальник муниципального казенного учреждения Отдел образования Администрации Александровского района Томской области; </w:t>
            </w:r>
          </w:p>
          <w:p w:rsidR="00DC1F36" w:rsidRDefault="00737A4D">
            <w:pPr>
              <w:shd w:val="clear" w:color="auto" w:fill="FFFFFF"/>
              <w:jc w:val="both"/>
              <w:rPr>
                <w:rFonts w:ascii="PT Astra Serif" w:hAnsi="PT Astra Serif" w:cs="PT Astra Serif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</w:rPr>
              <w:t>Савотин</w:t>
            </w:r>
            <w:proofErr w:type="spellEnd"/>
            <w:r>
              <w:rPr>
                <w:rFonts w:ascii="PT Astra Serif" w:hAnsi="PT Astra Serif" w:cs="PT Astra Serif"/>
                <w:b/>
                <w:bCs/>
              </w:rPr>
              <w:t xml:space="preserve"> Илья Николаевич</w:t>
            </w:r>
            <w:r>
              <w:rPr>
                <w:rFonts w:ascii="PT Astra Serif" w:hAnsi="PT Astra Serif" w:cs="PT Astra Serif"/>
              </w:rPr>
              <w:t xml:space="preserve"> -заместитель начальника 34 ПСЧ  4  ПСО ФПС ГПС ГУ МЧС России по Томской области ;</w:t>
            </w:r>
          </w:p>
          <w:p w:rsidR="00DC1F36" w:rsidRDefault="00737A4D">
            <w:pPr>
              <w:shd w:val="clear" w:color="auto" w:fill="FFFFFF"/>
              <w:jc w:val="both"/>
              <w:rPr>
                <w:rFonts w:ascii="PT Astra Serif" w:hAnsi="PT Astra Serif" w:cs="PT Astra Serif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</w:rPr>
              <w:t>Ахмазиева</w:t>
            </w:r>
            <w:proofErr w:type="spellEnd"/>
            <w:r>
              <w:rPr>
                <w:rFonts w:ascii="PT Astra Serif" w:hAnsi="PT Astra Serif" w:cs="PT Astra Serif"/>
                <w:b/>
                <w:bCs/>
              </w:rPr>
              <w:t xml:space="preserve"> Анна Сергеевна-</w:t>
            </w:r>
            <w:r>
              <w:rPr>
                <w:rFonts w:ascii="PT Astra Serif" w:hAnsi="PT Astra Serif" w:cs="PT Astra Serif"/>
              </w:rPr>
              <w:t>заведующая Александровским филиалом АФ ОГБПОУ «ТПТ» .</w:t>
            </w:r>
          </w:p>
          <w:p w:rsidR="00DC1F36" w:rsidRDefault="00737A4D">
            <w:pPr>
              <w:shd w:val="clear" w:color="auto" w:fill="FFFFFF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Приглашенные:</w:t>
            </w:r>
            <w:r>
              <w:rPr>
                <w:rFonts w:ascii="PT Astra Serif" w:hAnsi="PT Astra Serif" w:cs="PT Astra Serif"/>
                <w:b/>
                <w:bCs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b/>
                <w:bCs/>
              </w:rPr>
              <w:t>Монакова</w:t>
            </w:r>
            <w:proofErr w:type="spellEnd"/>
            <w:r>
              <w:rPr>
                <w:rFonts w:ascii="PT Astra Serif" w:hAnsi="PT Astra Serif" w:cs="PT Astra Serif"/>
                <w:b/>
                <w:bCs/>
              </w:rPr>
              <w:t xml:space="preserve"> Любовь Михайловна</w:t>
            </w:r>
            <w:r>
              <w:rPr>
                <w:rFonts w:ascii="PT Astra Serif" w:hAnsi="PT Astra Serif" w:cs="PT Astra Serif"/>
              </w:rPr>
              <w:t xml:space="preserve">-заместитель Главы Александровского района; </w:t>
            </w:r>
            <w:r>
              <w:rPr>
                <w:rFonts w:ascii="PT Astra Serif" w:hAnsi="PT Astra Serif" w:cs="PT Astra Serif"/>
                <w:b/>
                <w:bCs/>
              </w:rPr>
              <w:t>Парфенова Ирина Владимировна</w:t>
            </w:r>
            <w:r>
              <w:rPr>
                <w:rFonts w:ascii="PT Astra Serif" w:hAnsi="PT Astra Serif" w:cs="PT Astra Serif"/>
              </w:rPr>
              <w:t xml:space="preserve"> – редактор газеты «Северянка»;</w:t>
            </w:r>
          </w:p>
          <w:p w:rsidR="00DC1F36" w:rsidRDefault="00737A4D">
            <w:pPr>
              <w:shd w:val="clear" w:color="auto" w:fill="FFFFFF"/>
              <w:contextualSpacing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</w:rPr>
              <w:t>Тимонова Евгения Викторовна-</w:t>
            </w:r>
            <w:r>
              <w:rPr>
                <w:rFonts w:ascii="PT Astra Serif" w:hAnsi="PT Astra Serif" w:cs="PT Astra Serif"/>
              </w:rPr>
              <w:t xml:space="preserve"> Начальник Отдела культуры, спорта и молодежной политики.</w:t>
            </w:r>
          </w:p>
          <w:p w:rsidR="00DC1F36" w:rsidRDefault="00737A4D">
            <w:pPr>
              <w:shd w:val="clear" w:color="auto" w:fill="FFFFFF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 xml:space="preserve">Комиссия решила утвердить следующую </w:t>
            </w:r>
          </w:p>
          <w:p w:rsidR="00DC1F36" w:rsidRDefault="00737A4D">
            <w:pPr>
              <w:shd w:val="clear" w:color="auto" w:fill="FFFFFF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ПОВЕСТКУ ДНЯ:</w:t>
            </w:r>
          </w:p>
        </w:tc>
      </w:tr>
    </w:tbl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1.О состоянии аварийности на автомобильных дорогах на территории Александровского района по итогам 2021 года и 1 квартала 2022 года, итогах реализации комплекса мер по профилактике детского дорожно-транспортного травматизма и основных задачах на 2022 год</w:t>
      </w:r>
    </w:p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Докладчики:</w:t>
      </w:r>
    </w:p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</w:rPr>
      </w:pPr>
      <w:proofErr w:type="spellStart"/>
      <w:r>
        <w:rPr>
          <w:rFonts w:ascii="PT Astra Serif" w:hAnsi="PT Astra Serif" w:cs="PT Astra Serif"/>
          <w:b/>
          <w:bCs/>
        </w:rPr>
        <w:t>Шуров</w:t>
      </w:r>
      <w:proofErr w:type="spellEnd"/>
      <w:r>
        <w:rPr>
          <w:rFonts w:ascii="PT Astra Serif" w:hAnsi="PT Astra Serif" w:cs="PT Astra Serif"/>
          <w:b/>
          <w:bCs/>
        </w:rPr>
        <w:t xml:space="preserve"> Владимир Николаевич</w:t>
      </w:r>
      <w:r>
        <w:rPr>
          <w:rFonts w:ascii="PT Astra Serif" w:hAnsi="PT Astra Serif" w:cs="PT Astra Serif"/>
        </w:rPr>
        <w:t xml:space="preserve"> -старший государственный инспектор ГИБДД МО МВД России «</w:t>
      </w:r>
      <w:proofErr w:type="spellStart"/>
      <w:r>
        <w:rPr>
          <w:rFonts w:ascii="PT Astra Serif" w:hAnsi="PT Astra Serif" w:cs="PT Astra Serif"/>
        </w:rPr>
        <w:t>Стрежевской</w:t>
      </w:r>
      <w:proofErr w:type="spellEnd"/>
      <w:r>
        <w:rPr>
          <w:rFonts w:ascii="PT Astra Serif" w:hAnsi="PT Astra Serif" w:cs="PT Astra Serif"/>
        </w:rPr>
        <w:t xml:space="preserve">» УМВД России по Томской области. </w:t>
      </w:r>
    </w:p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</w:rPr>
        <w:t>Зубкова Елена Викторовна -</w:t>
      </w:r>
      <w:r>
        <w:rPr>
          <w:rFonts w:ascii="PT Astra Serif" w:hAnsi="PT Astra Serif" w:cs="PT Astra Serif"/>
        </w:rPr>
        <w:t>начальник районного отдела образования ;</w:t>
      </w:r>
    </w:p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</w:rPr>
        <w:lastRenderedPageBreak/>
        <w:t>Тимонова Евгения Викторовна-</w:t>
      </w:r>
      <w:r>
        <w:rPr>
          <w:rFonts w:ascii="PT Astra Serif" w:hAnsi="PT Astra Serif" w:cs="PT Astra Serif"/>
        </w:rPr>
        <w:t xml:space="preserve">Начальник Отдела </w:t>
      </w:r>
      <w:proofErr w:type="spellStart"/>
      <w:r>
        <w:rPr>
          <w:rFonts w:ascii="PT Astra Serif" w:hAnsi="PT Astra Serif" w:cs="PT Astra Serif"/>
        </w:rPr>
        <w:t>культуры,спорта</w:t>
      </w:r>
      <w:proofErr w:type="spellEnd"/>
      <w:r>
        <w:rPr>
          <w:rFonts w:ascii="PT Astra Serif" w:hAnsi="PT Astra Serif" w:cs="PT Astra Serif"/>
        </w:rPr>
        <w:t xml:space="preserve"> и молодежной политики.</w:t>
      </w:r>
    </w:p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</w:rPr>
        <w:t xml:space="preserve">2.Работа проводимая на территории Александровского района в отношении лиц, не имеющих права управления транспортными средствами (в том числе лишенных такого права); лиц ,управляющих автотранспортными средствами в состоянии алкогольного </w:t>
      </w:r>
      <w:proofErr w:type="spellStart"/>
      <w:r>
        <w:rPr>
          <w:rFonts w:ascii="PT Astra Serif" w:hAnsi="PT Astra Serif" w:cs="PT Astra Serif"/>
          <w:b/>
          <w:bCs/>
        </w:rPr>
        <w:t>опьянения;лиц</w:t>
      </w:r>
      <w:proofErr w:type="spellEnd"/>
      <w:r>
        <w:rPr>
          <w:rFonts w:ascii="PT Astra Serif" w:hAnsi="PT Astra Serif" w:cs="PT Astra Serif"/>
          <w:b/>
          <w:bCs/>
        </w:rPr>
        <w:t>, неоднократно задерживаемых сотрудниками ГИБДД</w:t>
      </w:r>
    </w:p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Докладчики:</w:t>
      </w:r>
    </w:p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</w:rPr>
        <w:t>Калинина Алена Анатольевна</w:t>
      </w:r>
      <w:r>
        <w:rPr>
          <w:rFonts w:ascii="PT Astra Serif" w:hAnsi="PT Astra Serif" w:cs="PT Astra Serif"/>
        </w:rPr>
        <w:t>- начальник ОП «</w:t>
      </w:r>
      <w:proofErr w:type="spellStart"/>
      <w:r>
        <w:rPr>
          <w:rFonts w:ascii="PT Astra Serif" w:hAnsi="PT Astra Serif" w:cs="PT Astra Serif"/>
        </w:rPr>
        <w:t>Александровское»МО</w:t>
      </w:r>
      <w:proofErr w:type="spellEnd"/>
      <w:r>
        <w:rPr>
          <w:rFonts w:ascii="PT Astra Serif" w:hAnsi="PT Astra Serif" w:cs="PT Astra Serif"/>
        </w:rPr>
        <w:t xml:space="preserve"> УМВД России «</w:t>
      </w:r>
      <w:proofErr w:type="spellStart"/>
      <w:r>
        <w:rPr>
          <w:rFonts w:ascii="PT Astra Serif" w:hAnsi="PT Astra Serif" w:cs="PT Astra Serif"/>
        </w:rPr>
        <w:t>Стрежевской</w:t>
      </w:r>
      <w:proofErr w:type="spellEnd"/>
      <w:r>
        <w:rPr>
          <w:rFonts w:ascii="PT Astra Serif" w:hAnsi="PT Astra Serif" w:cs="PT Astra Serif"/>
        </w:rPr>
        <w:t>»,УМВД России по Томской области</w:t>
      </w:r>
    </w:p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</w:rPr>
      </w:pPr>
      <w:proofErr w:type="spellStart"/>
      <w:r>
        <w:rPr>
          <w:rFonts w:ascii="PT Astra Serif" w:hAnsi="PT Astra Serif" w:cs="PT Astra Serif"/>
          <w:b/>
          <w:bCs/>
        </w:rPr>
        <w:t>Шуров</w:t>
      </w:r>
      <w:proofErr w:type="spellEnd"/>
      <w:r>
        <w:rPr>
          <w:rFonts w:ascii="PT Astra Serif" w:hAnsi="PT Astra Serif" w:cs="PT Astra Serif"/>
          <w:b/>
          <w:bCs/>
        </w:rPr>
        <w:t xml:space="preserve"> Владимир Николаевич</w:t>
      </w:r>
      <w:r>
        <w:rPr>
          <w:rFonts w:ascii="PT Astra Serif" w:hAnsi="PT Astra Serif" w:cs="PT Astra Serif"/>
        </w:rPr>
        <w:t xml:space="preserve"> -старший государственный инспектор ГИБДД МО МВД России «</w:t>
      </w:r>
      <w:proofErr w:type="spellStart"/>
      <w:r>
        <w:rPr>
          <w:rFonts w:ascii="PT Astra Serif" w:hAnsi="PT Astra Serif" w:cs="PT Astra Serif"/>
        </w:rPr>
        <w:t>Стрежевской</w:t>
      </w:r>
      <w:proofErr w:type="spellEnd"/>
      <w:r>
        <w:rPr>
          <w:rFonts w:ascii="PT Astra Serif" w:hAnsi="PT Astra Serif" w:cs="PT Astra Serif"/>
        </w:rPr>
        <w:t>» УМВД России по Томской области.</w:t>
      </w:r>
    </w:p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</w:rPr>
        <w:t>3.Об организации специализированной автостоянки в Александровском районе и организации эвакуации задержанного автотранспорта.</w:t>
      </w:r>
    </w:p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Докладчики:</w:t>
      </w:r>
    </w:p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</w:rPr>
        <w:t>Панов Сергей Федорович</w:t>
      </w:r>
      <w:r>
        <w:rPr>
          <w:rFonts w:ascii="PT Astra Serif" w:hAnsi="PT Astra Serif" w:cs="PT Astra Serif"/>
        </w:rPr>
        <w:t>-первый заместитель Главы Александровского района;</w:t>
      </w:r>
    </w:p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</w:rPr>
        <w:t>Пьянков Денис Васильевич</w:t>
      </w:r>
      <w:r>
        <w:rPr>
          <w:rFonts w:ascii="PT Astra Serif" w:hAnsi="PT Astra Serif" w:cs="PT Astra Serif"/>
        </w:rPr>
        <w:t>-Глава Александровского сельского поселения.</w:t>
      </w:r>
    </w:p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</w:rPr>
        <w:t>4. О сроках проведения технического осмотра самоходных машин и других видов техники в 2022 году; об итогах проведения технического осмотра в 2021 году.</w:t>
      </w:r>
    </w:p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</w:rPr>
        <w:t>Николаев Андрей Александрович</w:t>
      </w:r>
      <w:r>
        <w:rPr>
          <w:rFonts w:ascii="PT Astra Serif" w:hAnsi="PT Astra Serif" w:cs="PT Astra Serif"/>
        </w:rPr>
        <w:t xml:space="preserve"> ведущий специалист - главный государственный инженер-инспектор по г. Стрежевому , инспекции государственного технического надзора </w:t>
      </w:r>
    </w:p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Томской области .                           </w:t>
      </w:r>
    </w:p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</w:rPr>
        <w:t>5. О выполнении п 6.2,  Протокола №3   заседания районной комиссии по безопасности дорожного движения муниципального образования «Александровский район» от 25.11.2021 года</w:t>
      </w:r>
      <w:r>
        <w:rPr>
          <w:rFonts w:ascii="PT Astra Serif" w:hAnsi="PT Astra Serif" w:cs="PT Astra Serif"/>
        </w:rPr>
        <w:t xml:space="preserve"> :</w:t>
      </w:r>
    </w:p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  <w:color w:val="404040"/>
        </w:rPr>
      </w:pPr>
      <w:r>
        <w:rPr>
          <w:rFonts w:ascii="PT Astra Serif" w:hAnsi="PT Astra Serif" w:cs="PT Astra Serif"/>
          <w:color w:val="404040"/>
        </w:rPr>
        <w:t>5.2 Решить вопрос об о техническом обслуживании  светофоров на пешеходных переходах районного центра; своевременном проведении ремонтных работ.</w:t>
      </w:r>
    </w:p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  <w:color w:val="404040"/>
        </w:rPr>
      </w:pPr>
      <w:r>
        <w:rPr>
          <w:rFonts w:ascii="PT Astra Serif" w:hAnsi="PT Astra Serif" w:cs="PT Astra Serif"/>
          <w:color w:val="404040"/>
        </w:rPr>
        <w:t>Ответственный: Пьянков Д.В.</w:t>
      </w:r>
    </w:p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  <w:color w:val="404040"/>
        </w:rPr>
      </w:pPr>
      <w:r>
        <w:rPr>
          <w:rFonts w:ascii="PT Astra Serif" w:hAnsi="PT Astra Serif" w:cs="PT Astra Serif"/>
          <w:color w:val="404040"/>
        </w:rPr>
        <w:t>Срок исполнения: до 01.01.2022.</w:t>
      </w:r>
    </w:p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Докладчики:</w:t>
      </w:r>
    </w:p>
    <w:p w:rsidR="00DC1F36" w:rsidRDefault="00737A4D">
      <w:pPr>
        <w:pStyle w:val="a3"/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</w:rPr>
        <w:t>Пьянков Денис Васильевич</w:t>
      </w:r>
      <w:r>
        <w:rPr>
          <w:rFonts w:ascii="PT Astra Serif" w:hAnsi="PT Astra Serif" w:cs="PT Astra Serif"/>
        </w:rPr>
        <w:t>-Глава Александровского сельского поселения;</w:t>
      </w:r>
    </w:p>
    <w:p w:rsidR="00DC1F36" w:rsidRDefault="00DC1F36">
      <w:pPr>
        <w:pStyle w:val="a3"/>
        <w:shd w:val="clear" w:color="auto" w:fill="FFFFFF"/>
        <w:jc w:val="both"/>
        <w:rPr>
          <w:rFonts w:ascii="PT Astra Serif" w:hAnsi="PT Astra Serif" w:cs="PT Astra Serif"/>
        </w:rPr>
      </w:pPr>
    </w:p>
    <w:p w:rsidR="00DC1F36" w:rsidRDefault="00737A4D">
      <w:pPr>
        <w:shd w:val="clear" w:color="auto" w:fill="FFFFFF"/>
        <w:contextualSpacing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РЕШЕНИЕ.</w:t>
      </w:r>
    </w:p>
    <w:p w:rsidR="00DC1F36" w:rsidRDefault="00737A4D">
      <w:pPr>
        <w:shd w:val="clear" w:color="auto" w:fill="FFFFFF"/>
        <w:contextualSpacing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По вопросу №1: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1.1</w:t>
      </w:r>
      <w:bookmarkStart w:id="1" w:name="_Hlk16584239"/>
      <w:bookmarkStart w:id="2" w:name="_Hlk509399525"/>
      <w:bookmarkEnd w:id="1"/>
      <w:r>
        <w:rPr>
          <w:rFonts w:ascii="PT Astra Serif" w:hAnsi="PT Astra Serif" w:cs="PT Astra Serif"/>
        </w:rPr>
        <w:t xml:space="preserve">Информацию </w:t>
      </w:r>
      <w:proofErr w:type="spellStart"/>
      <w:r>
        <w:rPr>
          <w:rFonts w:ascii="PT Astra Serif" w:hAnsi="PT Astra Serif" w:cs="PT Astra Serif"/>
        </w:rPr>
        <w:t>Шурова</w:t>
      </w:r>
      <w:proofErr w:type="spellEnd"/>
      <w:r>
        <w:rPr>
          <w:rFonts w:ascii="PT Astra Serif" w:hAnsi="PT Astra Serif" w:cs="PT Astra Serif"/>
        </w:rPr>
        <w:t xml:space="preserve"> </w:t>
      </w:r>
      <w:proofErr w:type="spellStart"/>
      <w:r>
        <w:rPr>
          <w:rFonts w:ascii="PT Astra Serif" w:hAnsi="PT Astra Serif" w:cs="PT Astra Serif"/>
        </w:rPr>
        <w:t>В.Н.,Зубковой</w:t>
      </w:r>
      <w:proofErr w:type="spellEnd"/>
      <w:r>
        <w:rPr>
          <w:rFonts w:ascii="PT Astra Serif" w:hAnsi="PT Astra Serif" w:cs="PT Astra Serif"/>
        </w:rPr>
        <w:t xml:space="preserve"> </w:t>
      </w:r>
      <w:proofErr w:type="spellStart"/>
      <w:r>
        <w:rPr>
          <w:rFonts w:ascii="PT Astra Serif" w:hAnsi="PT Astra Serif" w:cs="PT Astra Serif"/>
        </w:rPr>
        <w:t>Е.В.,Тимоновой</w:t>
      </w:r>
      <w:proofErr w:type="spellEnd"/>
      <w:r>
        <w:rPr>
          <w:rFonts w:ascii="PT Astra Serif" w:hAnsi="PT Astra Serif" w:cs="PT Astra Serif"/>
        </w:rPr>
        <w:t xml:space="preserve"> Е.В.-принять к сведению;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1.2Учитывая сложившуюся ситуацию аварийности на автодорогах Александровского района, в том числе с участием детей, усилить меры по профилактике детского дорожно-транспортного травматизма в образовательных учреждениях, с привлечением специалистов ГИБДД для проведения бесед и классных часов;</w:t>
      </w:r>
    </w:p>
    <w:p w:rsidR="00DC1F36" w:rsidRDefault="00737A4D">
      <w:pPr>
        <w:pStyle w:val="32"/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Ответственный:</w:t>
      </w:r>
      <w:r>
        <w:rPr>
          <w:rFonts w:ascii="PT Astra Serif" w:hAnsi="PT Astra Serif" w:cs="PT Astra Serif"/>
          <w:b/>
          <w:bCs/>
        </w:rPr>
        <w:t xml:space="preserve"> </w:t>
      </w:r>
      <w:r>
        <w:rPr>
          <w:rFonts w:ascii="PT Astra Serif" w:hAnsi="PT Astra Serif" w:cs="PT Astra Serif"/>
        </w:rPr>
        <w:t>Зубкова Е.В.</w:t>
      </w:r>
    </w:p>
    <w:p w:rsidR="00DC1F36" w:rsidRDefault="00737A4D">
      <w:pPr>
        <w:pStyle w:val="32"/>
        <w:shd w:val="clear" w:color="auto" w:fill="FFFFFF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</w:rPr>
        <w:t>Срок исполнения :до 01.05.2022</w:t>
      </w:r>
    </w:p>
    <w:p w:rsidR="00DC1F36" w:rsidRDefault="00737A4D">
      <w:pPr>
        <w:pStyle w:val="32"/>
        <w:shd w:val="clear" w:color="auto" w:fill="FFFFFF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</w:rPr>
        <w:t>1.3 П</w:t>
      </w:r>
      <w:r>
        <w:rPr>
          <w:rFonts w:ascii="PT Astra Serif" w:hAnsi="PT Astra Serif" w:cs="PT Astra Serif"/>
          <w:highlight w:val="white"/>
        </w:rPr>
        <w:t xml:space="preserve">родолжить работу среди учащихся, воспитанников образовательных учреждений по безопасности дорожного движения, с более детальной отработкой “безопасных маршрутов”. Провести анкетирование детей по правилам дорожного движения, на базе ЮИД; </w:t>
      </w:r>
    </w:p>
    <w:p w:rsidR="00DC1F36" w:rsidRDefault="00737A4D">
      <w:pPr>
        <w:pStyle w:val="32"/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Ответственный:</w:t>
      </w:r>
      <w:r>
        <w:rPr>
          <w:rFonts w:ascii="PT Astra Serif" w:hAnsi="PT Astra Serif" w:cs="PT Astra Serif"/>
          <w:b/>
          <w:bCs/>
        </w:rPr>
        <w:t xml:space="preserve"> </w:t>
      </w:r>
      <w:r>
        <w:rPr>
          <w:rFonts w:ascii="PT Astra Serif" w:hAnsi="PT Astra Serif" w:cs="PT Astra Serif"/>
        </w:rPr>
        <w:t>Зубкова Е.В.</w:t>
      </w:r>
    </w:p>
    <w:p w:rsidR="00DC1F36" w:rsidRDefault="00737A4D">
      <w:pPr>
        <w:pStyle w:val="32"/>
        <w:shd w:val="clear" w:color="auto" w:fill="FFFFFF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</w:rPr>
        <w:t>Срок исполнения : до 01.05.2022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1.4 Рекомендовать  начальнику ГИБДД МО МВД России «</w:t>
      </w:r>
      <w:proofErr w:type="spellStart"/>
      <w:r>
        <w:rPr>
          <w:rFonts w:ascii="PT Astra Serif" w:hAnsi="PT Astra Serif" w:cs="PT Astra Serif"/>
        </w:rPr>
        <w:t>Стрежевской</w:t>
      </w:r>
      <w:proofErr w:type="spellEnd"/>
      <w:r>
        <w:rPr>
          <w:rFonts w:ascii="PT Astra Serif" w:hAnsi="PT Astra Serif" w:cs="PT Astra Serif"/>
        </w:rPr>
        <w:t xml:space="preserve">» УМВД России по Томской области Ковалевскому С.П. </w:t>
      </w:r>
      <w:proofErr w:type="spellStart"/>
      <w:r>
        <w:rPr>
          <w:rFonts w:ascii="PT Astra Serif" w:hAnsi="PT Astra Serif" w:cs="PT Astra Serif"/>
        </w:rPr>
        <w:t>предоставлятьть</w:t>
      </w:r>
      <w:proofErr w:type="spellEnd"/>
      <w:r>
        <w:rPr>
          <w:rFonts w:ascii="PT Astra Serif" w:hAnsi="PT Astra Serif" w:cs="PT Astra Serif"/>
        </w:rPr>
        <w:t xml:space="preserve"> информацию о ДТП с пострадавшими ( согласно Соглашению </w:t>
      </w:r>
      <w:r>
        <w:rPr>
          <w:rFonts w:ascii="PT Astra Serif" w:hAnsi="PT Astra Serif" w:cs="PT Astra Serif"/>
          <w:b/>
          <w:bCs/>
        </w:rPr>
        <w:t xml:space="preserve"> </w:t>
      </w:r>
      <w:r>
        <w:rPr>
          <w:rFonts w:ascii="PT Astra Serif" w:hAnsi="PT Astra Serif" w:cs="PT Astra Serif"/>
        </w:rPr>
        <w:t>по информационному взаимодействию):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-в ЕДДС Администрации Александровского района;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>Ответственный :Ковалевский  С.П.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Срок исполнения : постоянно.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По вопросу №2: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2.1 Информацию </w:t>
      </w:r>
      <w:proofErr w:type="spellStart"/>
      <w:r>
        <w:rPr>
          <w:rFonts w:ascii="PT Astra Serif" w:hAnsi="PT Astra Serif" w:cs="PT Astra Serif"/>
        </w:rPr>
        <w:t>Калининой</w:t>
      </w:r>
      <w:proofErr w:type="spellEnd"/>
      <w:r>
        <w:rPr>
          <w:rFonts w:ascii="PT Astra Serif" w:hAnsi="PT Astra Serif" w:cs="PT Astra Serif"/>
        </w:rPr>
        <w:t xml:space="preserve"> А.А.; </w:t>
      </w:r>
      <w:proofErr w:type="spellStart"/>
      <w:r>
        <w:rPr>
          <w:rFonts w:ascii="PT Astra Serif" w:hAnsi="PT Astra Serif" w:cs="PT Astra Serif"/>
        </w:rPr>
        <w:t>Шурова</w:t>
      </w:r>
      <w:proofErr w:type="spellEnd"/>
      <w:r>
        <w:rPr>
          <w:rFonts w:ascii="PT Astra Serif" w:hAnsi="PT Astra Serif" w:cs="PT Astra Serif"/>
        </w:rPr>
        <w:t xml:space="preserve"> В.Н.- принять к сведению;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2.2 </w:t>
      </w:r>
      <w:proofErr w:type="spellStart"/>
      <w:r>
        <w:rPr>
          <w:rFonts w:ascii="PT Astra Serif" w:hAnsi="PT Astra Serif" w:cs="PT Astra Serif"/>
        </w:rPr>
        <w:t>Подолжить</w:t>
      </w:r>
      <w:proofErr w:type="spellEnd"/>
      <w:r>
        <w:rPr>
          <w:rFonts w:ascii="PT Astra Serif" w:hAnsi="PT Astra Serif" w:cs="PT Astra Serif"/>
        </w:rPr>
        <w:t xml:space="preserve"> работу в отношении лиц, не имеющих права управления транспортными средствами (в том числе лишенных такого права); лиц ,управляющих автотранспортными средствами в состоянии алкогольного </w:t>
      </w:r>
      <w:proofErr w:type="spellStart"/>
      <w:r>
        <w:rPr>
          <w:rFonts w:ascii="PT Astra Serif" w:hAnsi="PT Astra Serif" w:cs="PT Astra Serif"/>
        </w:rPr>
        <w:t>опьянения,лиц</w:t>
      </w:r>
      <w:proofErr w:type="spellEnd"/>
      <w:r>
        <w:rPr>
          <w:rFonts w:ascii="PT Astra Serif" w:hAnsi="PT Astra Serif" w:cs="PT Astra Serif"/>
        </w:rPr>
        <w:t xml:space="preserve">, </w:t>
      </w:r>
      <w:proofErr w:type="spellStart"/>
      <w:r>
        <w:rPr>
          <w:rFonts w:ascii="PT Astra Serif" w:hAnsi="PT Astra Serif" w:cs="PT Astra Serif"/>
        </w:rPr>
        <w:t>неоднакратно</w:t>
      </w:r>
      <w:proofErr w:type="spellEnd"/>
      <w:r>
        <w:rPr>
          <w:rFonts w:ascii="PT Astra Serif" w:hAnsi="PT Astra Serif" w:cs="PT Astra Serif"/>
        </w:rPr>
        <w:t xml:space="preserve"> задерживаемых сотрудниками ГИБДД.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Активнее привлекать к вышеуказанным мероприятиям общественные формирования.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Ответственные : Калинина А.А.,</w:t>
      </w:r>
      <w:proofErr w:type="spellStart"/>
      <w:r>
        <w:rPr>
          <w:rFonts w:ascii="PT Astra Serif" w:hAnsi="PT Astra Serif" w:cs="PT Astra Serif"/>
        </w:rPr>
        <w:t>Шуров</w:t>
      </w:r>
      <w:proofErr w:type="spellEnd"/>
      <w:r>
        <w:rPr>
          <w:rFonts w:ascii="PT Astra Serif" w:hAnsi="PT Astra Serif" w:cs="PT Astra Serif"/>
        </w:rPr>
        <w:t xml:space="preserve"> В.Н.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Срок исполнения : постоянно.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По вопросу №3: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3.1 Информацию Панова С.Ф.- принять к сведению;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3.2 Завершить  работу по организации специализированной автостоянки в Александровском районе и организации эвакуации задержанного автотранспорта.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Ответственные : Панов С.Ф.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Срок исполнения : до 01.06.2022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</w:rPr>
        <w:t>По вопросу №4: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4.1 Информацию Николаева А.А.- принять к сведению;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4.2 Организовать проведение технического осмотра самоходных машин и других видов техники в селах района;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Ответственные : Главы  сельских поселений района ; Николаев А.А.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Срок исполнения : согласно Графика, в течении 2022 года.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4.3 Опубликовать График проведения технического осмотра самоходных машин и других видов техники в 2022 году в СМИ; официальном сайте органов местного самоуправления;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Ответственные : Николаев </w:t>
      </w:r>
      <w:proofErr w:type="spellStart"/>
      <w:r>
        <w:rPr>
          <w:rFonts w:ascii="PT Astra Serif" w:hAnsi="PT Astra Serif" w:cs="PT Astra Serif"/>
        </w:rPr>
        <w:t>А.А.,Федонина</w:t>
      </w:r>
      <w:proofErr w:type="spellEnd"/>
      <w:r>
        <w:rPr>
          <w:rFonts w:ascii="PT Astra Serif" w:hAnsi="PT Astra Serif" w:cs="PT Astra Serif"/>
        </w:rPr>
        <w:t xml:space="preserve"> В.Б.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Срок исполнения : до 01.05.2022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По вопросу №5 :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5.1.Информацию Пьянкова Д.В принять к сведению;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5.2  Решение по данному вопросу принять в ходе заседания.</w:t>
      </w:r>
    </w:p>
    <w:p w:rsidR="00DC1F36" w:rsidRDefault="00DC1F36">
      <w:pPr>
        <w:shd w:val="clear" w:color="auto" w:fill="FFFFFF"/>
        <w:jc w:val="both"/>
        <w:rPr>
          <w:rFonts w:ascii="PT Astra Serif" w:hAnsi="PT Astra Serif" w:cs="PT Astra Serif"/>
        </w:rPr>
      </w:pPr>
    </w:p>
    <w:p w:rsidR="00DC1F36" w:rsidRDefault="00737A4D">
      <w:pPr>
        <w:shd w:val="clear" w:color="auto" w:fill="FFFFFF"/>
        <w:ind w:firstLine="708"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Членам комиссии и заинтересованным лицам обеспечить своевременное предоставление  докладов по рассматриваемым вопросам и информацию по исполнению решений комиссии. </w:t>
      </w:r>
    </w:p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Срок: постоянно</w:t>
      </w:r>
    </w:p>
    <w:p w:rsidR="00DC1F36" w:rsidRDefault="00DC1F36">
      <w:pPr>
        <w:shd w:val="clear" w:color="auto" w:fill="FFFFFF"/>
        <w:jc w:val="both"/>
        <w:rPr>
          <w:rFonts w:ascii="PT Astra Serif" w:hAnsi="PT Astra Serif" w:cs="PT Astra Serif"/>
        </w:rPr>
      </w:pPr>
    </w:p>
    <w:p w:rsidR="00DC1F36" w:rsidRDefault="00DC1F36">
      <w:pPr>
        <w:shd w:val="clear" w:color="auto" w:fill="FFFFFF"/>
        <w:ind w:firstLine="425"/>
        <w:contextualSpacing/>
        <w:jc w:val="both"/>
        <w:rPr>
          <w:rFonts w:ascii="PT Astra Serif" w:hAnsi="PT Astra Serif" w:cs="PT Astra Serif"/>
        </w:rPr>
      </w:pPr>
    </w:p>
    <w:p w:rsidR="00DC1F36" w:rsidRDefault="00DC1F36">
      <w:pPr>
        <w:shd w:val="clear" w:color="auto" w:fill="FFFFFF"/>
        <w:contextualSpacing/>
        <w:jc w:val="both"/>
        <w:rPr>
          <w:rFonts w:ascii="PT Astra Serif" w:hAnsi="PT Astra Serif" w:cs="PT Astra Serif"/>
        </w:rPr>
      </w:pPr>
    </w:p>
    <w:p w:rsidR="00DC1F36" w:rsidRDefault="00DC1F36">
      <w:pPr>
        <w:shd w:val="clear" w:color="auto" w:fill="FFFFFF"/>
        <w:contextualSpacing/>
        <w:jc w:val="both"/>
        <w:rPr>
          <w:rFonts w:ascii="PT Astra Serif" w:hAnsi="PT Astra Serif" w:cs="PT Astra Serif"/>
        </w:rPr>
      </w:pPr>
    </w:p>
    <w:p w:rsidR="00DC1F36" w:rsidRDefault="00DC1F36">
      <w:pPr>
        <w:shd w:val="clear" w:color="auto" w:fill="FFFFFF"/>
        <w:jc w:val="both"/>
        <w:rPr>
          <w:rFonts w:ascii="PT Astra Serif" w:hAnsi="PT Astra Serif" w:cs="PT Astra Serif"/>
        </w:rPr>
      </w:pPr>
    </w:p>
    <w:bookmarkEnd w:id="2"/>
    <w:p w:rsidR="00DC1F36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Председатель КБДД                                                                                            В.П. Мумбер</w:t>
      </w:r>
    </w:p>
    <w:p w:rsidR="00DC1F36" w:rsidRDefault="00DC1F36">
      <w:pPr>
        <w:shd w:val="clear" w:color="auto" w:fill="FFFFFF"/>
        <w:jc w:val="both"/>
        <w:rPr>
          <w:rFonts w:ascii="PT Astra Serif" w:hAnsi="PT Astra Serif" w:cs="PT Astra Serif"/>
        </w:rPr>
      </w:pPr>
    </w:p>
    <w:p w:rsidR="00DC1F36" w:rsidRDefault="00DC1F36">
      <w:pPr>
        <w:shd w:val="clear" w:color="auto" w:fill="FFFFFF"/>
        <w:jc w:val="both"/>
        <w:rPr>
          <w:rFonts w:ascii="PT Astra Serif" w:hAnsi="PT Astra Serif" w:cs="PT Astra Serif"/>
        </w:rPr>
      </w:pPr>
    </w:p>
    <w:p w:rsidR="00737A4D" w:rsidRDefault="00737A4D">
      <w:pPr>
        <w:shd w:val="clear" w:color="auto" w:fill="FFFFFF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Секретарь КБДД                                                                                                  </w:t>
      </w:r>
      <w:proofErr w:type="spellStart"/>
      <w:r>
        <w:rPr>
          <w:rFonts w:ascii="PT Astra Serif" w:hAnsi="PT Astra Serif" w:cs="PT Astra Serif"/>
        </w:rPr>
        <w:t>В.Б.Федонина</w:t>
      </w:r>
      <w:proofErr w:type="spellEnd"/>
    </w:p>
    <w:sectPr w:rsidR="00737A4D">
      <w:pgSz w:w="11906" w:h="16838"/>
      <w:pgMar w:top="1134" w:right="1134" w:bottom="1134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F5" w:rsidRDefault="00F452F5">
      <w:r>
        <w:separator/>
      </w:r>
    </w:p>
  </w:endnote>
  <w:endnote w:type="continuationSeparator" w:id="0">
    <w:p w:rsidR="00F452F5" w:rsidRDefault="00F4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">
    <w:panose1 w:val="00000000000000000000"/>
    <w:charset w:val="00"/>
    <w:family w:val="roman"/>
    <w:notTrueType/>
    <w:pitch w:val="default"/>
  </w:font>
  <w:font w:name="Couri"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F5" w:rsidRDefault="00F452F5">
      <w:r>
        <w:separator/>
      </w:r>
    </w:p>
  </w:footnote>
  <w:footnote w:type="continuationSeparator" w:id="0">
    <w:p w:rsidR="00F452F5" w:rsidRDefault="00F45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96"/>
    <w:rsid w:val="005D5A96"/>
    <w:rsid w:val="00737A4D"/>
    <w:rsid w:val="0074658C"/>
    <w:rsid w:val="00DC1F36"/>
    <w:rsid w:val="00F4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" w:hAnsi="Times" w:cs="Time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shd w:val="clear" w:color="auto" w:fill="FFFFFF"/>
    </w:rPr>
  </w:style>
  <w:style w:type="character" w:customStyle="1" w:styleId="Heading2Char">
    <w:name w:val="Heading 2 Char"/>
    <w:basedOn w:val="a0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shd w:val="clear" w:color="auto" w:fill="FFFFFF"/>
    </w:rPr>
  </w:style>
  <w:style w:type="character" w:customStyle="1" w:styleId="Heading3Char">
    <w:name w:val="Heading 3 Char"/>
    <w:basedOn w:val="a0"/>
    <w:uiPriority w:val="9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shd w:val="clear" w:color="auto" w:fill="FFFFFF"/>
    </w:rPr>
  </w:style>
  <w:style w:type="character" w:customStyle="1" w:styleId="Heading4Char">
    <w:name w:val="Heading 4 Char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shd w:val="clear" w:color="auto" w:fill="FFFFFF"/>
    </w:rPr>
  </w:style>
  <w:style w:type="character" w:customStyle="1" w:styleId="Heading5Char">
    <w:name w:val="Heading 5 Char"/>
    <w:basedOn w:val="a0"/>
    <w:uiPriority w:val="99"/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shd w:val="clear" w:color="auto" w:fill="FFFFFF"/>
    </w:rPr>
  </w:style>
  <w:style w:type="character" w:customStyle="1" w:styleId="Heading6Char">
    <w:name w:val="Heading 6 Char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hd w:val="clear" w:color="auto" w:fill="FFFFFF"/>
    </w:rPr>
  </w:style>
  <w:style w:type="character" w:customStyle="1" w:styleId="Heading7Char">
    <w:name w:val="Heading 7 Char"/>
    <w:basedOn w:val="a0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hd w:val="clear" w:color="auto" w:fill="FFFFFF"/>
    </w:rPr>
  </w:style>
  <w:style w:type="character" w:customStyle="1" w:styleId="Heading8Char">
    <w:name w:val="Heading 8 Char"/>
    <w:basedOn w:val="a0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  <w:shd w:val="clear" w:color="auto" w:fill="FFFFFF"/>
    </w:rPr>
  </w:style>
  <w:style w:type="character" w:customStyle="1" w:styleId="Heading9Char">
    <w:name w:val="Heading 9 Char"/>
    <w:basedOn w:val="a0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No Spacing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</w:style>
  <w:style w:type="paragraph" w:styleId="a4">
    <w:name w:val="Title"/>
    <w:basedOn w:val="a"/>
    <w:next w:val="a"/>
    <w:link w:val="a5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shd w:val="clear" w:color="auto" w:fill="FFFFFF"/>
    </w:rPr>
  </w:style>
  <w:style w:type="character" w:customStyle="1" w:styleId="TitleChar">
    <w:name w:val="Title Char"/>
    <w:basedOn w:val="a0"/>
    <w:uiPriority w:val="99"/>
    <w:rPr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shd w:val="clear" w:color="auto" w:fill="FFFFFF"/>
    </w:rPr>
  </w:style>
  <w:style w:type="character" w:customStyle="1" w:styleId="SubtitleChar">
    <w:name w:val="Subtitle Char"/>
    <w:basedOn w:val="a0"/>
    <w:uiPriority w:val="99"/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  <w:shd w:val="clear" w:color="auto" w:fill="FFFFFF"/>
    </w:rPr>
  </w:style>
  <w:style w:type="character" w:customStyle="1" w:styleId="QuoteChar">
    <w:name w:val="Quote Char"/>
    <w:uiPriority w:val="99"/>
    <w:rPr>
      <w:i/>
      <w:iCs/>
    </w:rPr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9">
    <w:name w:val="Выделенная цитата Знак"/>
    <w:basedOn w:val="a0"/>
    <w:link w:val="a8"/>
    <w:uiPriority w:val="30"/>
    <w:rPr>
      <w:b/>
      <w:bCs/>
      <w:i/>
      <w:iCs/>
      <w:color w:val="4F81BD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  <w:iCs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Pr>
      <w:shd w:val="clear" w:color="auto" w:fill="FFFFFF"/>
    </w:rPr>
  </w:style>
  <w:style w:type="character" w:customStyle="1" w:styleId="HeaderChar">
    <w:name w:val="Header Char"/>
    <w:basedOn w:val="a0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Pr>
      <w:shd w:val="clear" w:color="auto" w:fill="FFFFFF"/>
    </w:rPr>
  </w:style>
  <w:style w:type="character" w:customStyle="1" w:styleId="FooterChar">
    <w:name w:val="Footer Char"/>
    <w:basedOn w:val="a0"/>
    <w:uiPriority w:val="99"/>
  </w:style>
  <w:style w:type="table" w:styleId="ae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Текст сноски Знак"/>
    <w:basedOn w:val="a0"/>
    <w:link w:val="af0"/>
    <w:uiPriority w:val="99"/>
    <w:semiHidden/>
    <w:rPr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  <w:szCs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3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Pr>
      <w:rFonts w:ascii="Tahom" w:hAnsi="Tahom" w:cs="Tahom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character" w:customStyle="1" w:styleId="af6">
    <w:name w:val="Т*к*тв*н*с*иЗ*а*"/>
    <w:basedOn w:val="a0"/>
    <w:uiPriority w:val="99"/>
    <w:semiHidden/>
    <w:rPr>
      <w:rFonts w:ascii="Segoe" w:hAnsi="Segoe" w:cs="Segoe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rPr>
      <w:rFonts w:ascii="Times" w:hAnsi="Times" w:cs="Times"/>
      <w:sz w:val="16"/>
      <w:szCs w:val="16"/>
    </w:rPr>
  </w:style>
  <w:style w:type="character" w:customStyle="1" w:styleId="34">
    <w:name w:val="О*н*в*о* т*к*т3 З*а*"/>
    <w:basedOn w:val="a0"/>
    <w:uiPriority w:val="99"/>
    <w:rPr>
      <w:rFonts w:ascii="Times" w:hAnsi="Times" w:cs="Times"/>
      <w:sz w:val="16"/>
      <w:szCs w:val="16"/>
    </w:rPr>
  </w:style>
  <w:style w:type="paragraph" w:styleId="24">
    <w:name w:val="Body Text 2"/>
    <w:basedOn w:val="a"/>
    <w:link w:val="25"/>
    <w:uiPriority w:val="99"/>
    <w:pPr>
      <w:spacing w:line="360" w:lineRule="auto"/>
      <w:ind w:firstLine="720"/>
      <w:jc w:val="both"/>
    </w:pPr>
    <w:rPr>
      <w:rFonts w:ascii="Couri" w:hAnsi="Couri" w:cs="Couri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rPr>
      <w:rFonts w:ascii="Times" w:hAnsi="Times" w:cs="Times"/>
    </w:rPr>
  </w:style>
  <w:style w:type="character" w:customStyle="1" w:styleId="26">
    <w:name w:val="О*н*в*о* т*к*т2 З*а*"/>
    <w:basedOn w:val="a0"/>
    <w:uiPriority w:val="99"/>
    <w:semiHidden/>
    <w:rPr>
      <w:rFonts w:ascii="Times" w:hAnsi="Times" w:cs="Times"/>
    </w:rPr>
  </w:style>
  <w:style w:type="paragraph" w:styleId="af7">
    <w:name w:val="List Paragraph"/>
    <w:basedOn w:val="a"/>
    <w:uiPriority w:val="99"/>
    <w:qFormat/>
    <w:pPr>
      <w:contextualSpacing/>
    </w:pPr>
  </w:style>
  <w:style w:type="paragraph" w:customStyle="1" w:styleId="af8">
    <w:name w:val="О*ы*н*й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rFonts w:ascii="Times" w:hAnsi="Times" w:cs="Time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shd w:val="clear" w:color="auto" w:fill="FFFFFF"/>
    </w:rPr>
  </w:style>
  <w:style w:type="character" w:customStyle="1" w:styleId="Heading2Char">
    <w:name w:val="Heading 2 Char"/>
    <w:basedOn w:val="a0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shd w:val="clear" w:color="auto" w:fill="FFFFFF"/>
    </w:rPr>
  </w:style>
  <w:style w:type="character" w:customStyle="1" w:styleId="Heading3Char">
    <w:name w:val="Heading 3 Char"/>
    <w:basedOn w:val="a0"/>
    <w:uiPriority w:val="9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shd w:val="clear" w:color="auto" w:fill="FFFFFF"/>
    </w:rPr>
  </w:style>
  <w:style w:type="character" w:customStyle="1" w:styleId="Heading4Char">
    <w:name w:val="Heading 4 Char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shd w:val="clear" w:color="auto" w:fill="FFFFFF"/>
    </w:rPr>
  </w:style>
  <w:style w:type="character" w:customStyle="1" w:styleId="Heading5Char">
    <w:name w:val="Heading 5 Char"/>
    <w:basedOn w:val="a0"/>
    <w:uiPriority w:val="99"/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shd w:val="clear" w:color="auto" w:fill="FFFFFF"/>
    </w:rPr>
  </w:style>
  <w:style w:type="character" w:customStyle="1" w:styleId="Heading6Char">
    <w:name w:val="Heading 6 Char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hd w:val="clear" w:color="auto" w:fill="FFFFFF"/>
    </w:rPr>
  </w:style>
  <w:style w:type="character" w:customStyle="1" w:styleId="Heading7Char">
    <w:name w:val="Heading 7 Char"/>
    <w:basedOn w:val="a0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hd w:val="clear" w:color="auto" w:fill="FFFFFF"/>
    </w:rPr>
  </w:style>
  <w:style w:type="character" w:customStyle="1" w:styleId="Heading8Char">
    <w:name w:val="Heading 8 Char"/>
    <w:basedOn w:val="a0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  <w:shd w:val="clear" w:color="auto" w:fill="FFFFFF"/>
    </w:rPr>
  </w:style>
  <w:style w:type="character" w:customStyle="1" w:styleId="Heading9Char">
    <w:name w:val="Heading 9 Char"/>
    <w:basedOn w:val="a0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No Spacing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</w:style>
  <w:style w:type="paragraph" w:styleId="a4">
    <w:name w:val="Title"/>
    <w:basedOn w:val="a"/>
    <w:next w:val="a"/>
    <w:link w:val="a5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shd w:val="clear" w:color="auto" w:fill="FFFFFF"/>
    </w:rPr>
  </w:style>
  <w:style w:type="character" w:customStyle="1" w:styleId="TitleChar">
    <w:name w:val="Title Char"/>
    <w:basedOn w:val="a0"/>
    <w:uiPriority w:val="99"/>
    <w:rPr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shd w:val="clear" w:color="auto" w:fill="FFFFFF"/>
    </w:rPr>
  </w:style>
  <w:style w:type="character" w:customStyle="1" w:styleId="SubtitleChar">
    <w:name w:val="Subtitle Char"/>
    <w:basedOn w:val="a0"/>
    <w:uiPriority w:val="99"/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  <w:shd w:val="clear" w:color="auto" w:fill="FFFFFF"/>
    </w:rPr>
  </w:style>
  <w:style w:type="character" w:customStyle="1" w:styleId="QuoteChar">
    <w:name w:val="Quote Char"/>
    <w:uiPriority w:val="99"/>
    <w:rPr>
      <w:i/>
      <w:iCs/>
    </w:rPr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9">
    <w:name w:val="Выделенная цитата Знак"/>
    <w:basedOn w:val="a0"/>
    <w:link w:val="a8"/>
    <w:uiPriority w:val="30"/>
    <w:rPr>
      <w:b/>
      <w:bCs/>
      <w:i/>
      <w:iCs/>
      <w:color w:val="4F81BD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  <w:iCs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Pr>
      <w:shd w:val="clear" w:color="auto" w:fill="FFFFFF"/>
    </w:rPr>
  </w:style>
  <w:style w:type="character" w:customStyle="1" w:styleId="HeaderChar">
    <w:name w:val="Header Char"/>
    <w:basedOn w:val="a0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Pr>
      <w:shd w:val="clear" w:color="auto" w:fill="FFFFFF"/>
    </w:rPr>
  </w:style>
  <w:style w:type="character" w:customStyle="1" w:styleId="FooterChar">
    <w:name w:val="Footer Char"/>
    <w:basedOn w:val="a0"/>
    <w:uiPriority w:val="99"/>
  </w:style>
  <w:style w:type="table" w:styleId="ae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 w:val="0"/>
      <w:autoSpaceDN w:val="0"/>
      <w:adjustRightInd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Текст сноски Знак"/>
    <w:basedOn w:val="a0"/>
    <w:link w:val="af0"/>
    <w:uiPriority w:val="99"/>
    <w:semiHidden/>
    <w:rPr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  <w:szCs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3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Pr>
      <w:rFonts w:ascii="Tahom" w:hAnsi="Tahom" w:cs="Tahom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character" w:customStyle="1" w:styleId="af6">
    <w:name w:val="Т*к*тв*н*с*иЗ*а*"/>
    <w:basedOn w:val="a0"/>
    <w:uiPriority w:val="99"/>
    <w:semiHidden/>
    <w:rPr>
      <w:rFonts w:ascii="Segoe" w:hAnsi="Segoe" w:cs="Segoe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rPr>
      <w:rFonts w:ascii="Times" w:hAnsi="Times" w:cs="Times"/>
      <w:sz w:val="16"/>
      <w:szCs w:val="16"/>
    </w:rPr>
  </w:style>
  <w:style w:type="character" w:customStyle="1" w:styleId="34">
    <w:name w:val="О*н*в*о* т*к*т3 З*а*"/>
    <w:basedOn w:val="a0"/>
    <w:uiPriority w:val="99"/>
    <w:rPr>
      <w:rFonts w:ascii="Times" w:hAnsi="Times" w:cs="Times"/>
      <w:sz w:val="16"/>
      <w:szCs w:val="16"/>
    </w:rPr>
  </w:style>
  <w:style w:type="paragraph" w:styleId="24">
    <w:name w:val="Body Text 2"/>
    <w:basedOn w:val="a"/>
    <w:link w:val="25"/>
    <w:uiPriority w:val="99"/>
    <w:pPr>
      <w:spacing w:line="360" w:lineRule="auto"/>
      <w:ind w:firstLine="720"/>
      <w:jc w:val="both"/>
    </w:pPr>
    <w:rPr>
      <w:rFonts w:ascii="Couri" w:hAnsi="Couri" w:cs="Couri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rPr>
      <w:rFonts w:ascii="Times" w:hAnsi="Times" w:cs="Times"/>
    </w:rPr>
  </w:style>
  <w:style w:type="character" w:customStyle="1" w:styleId="26">
    <w:name w:val="О*н*в*о* т*к*т2 З*а*"/>
    <w:basedOn w:val="a0"/>
    <w:uiPriority w:val="99"/>
    <w:semiHidden/>
    <w:rPr>
      <w:rFonts w:ascii="Times" w:hAnsi="Times" w:cs="Times"/>
    </w:rPr>
  </w:style>
  <w:style w:type="paragraph" w:styleId="af7">
    <w:name w:val="List Paragraph"/>
    <w:basedOn w:val="a"/>
    <w:uiPriority w:val="99"/>
    <w:qFormat/>
    <w:pPr>
      <w:contextualSpacing/>
    </w:pPr>
  </w:style>
  <w:style w:type="paragraph" w:customStyle="1" w:styleId="af8">
    <w:name w:val="О*ы*н*й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User</dc:creator>
  <cp:keywords/>
  <dc:description/>
  <cp:lastModifiedBy>Довольный пользователь Microsoft Office</cp:lastModifiedBy>
  <cp:revision>3</cp:revision>
  <dcterms:created xsi:type="dcterms:W3CDTF">2022-04-27T04:24:00Z</dcterms:created>
  <dcterms:modified xsi:type="dcterms:W3CDTF">2022-10-12T07:36:00Z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Р7-Офис/1.4.1.37</vt:lpwstr>
  </property>
</Properties>
</file>