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BA04" w14:textId="77777777" w:rsidR="00A97FD0" w:rsidRDefault="00A97FD0" w:rsidP="00A97FD0">
      <w:pPr>
        <w:shd w:val="clear" w:color="auto" w:fill="FFFFFF"/>
        <w:jc w:val="right"/>
        <w:outlineLvl w:val="0"/>
      </w:pPr>
      <w:r>
        <w:t xml:space="preserve">                                                                                                                                         </w:t>
      </w:r>
    </w:p>
    <w:p w14:paraId="2C441AA6" w14:textId="77777777" w:rsidR="00A97FD0" w:rsidRDefault="00A97FD0" w:rsidP="00A97FD0">
      <w:pPr>
        <w:shd w:val="clear" w:color="auto" w:fill="FFFFFF"/>
        <w:jc w:val="right"/>
        <w:outlineLvl w:val="0"/>
      </w:pPr>
    </w:p>
    <w:p w14:paraId="4BBF1B0F" w14:textId="77777777" w:rsidR="00A97FD0" w:rsidRDefault="00A97FD0" w:rsidP="00A97FD0">
      <w:pPr>
        <w:shd w:val="clear" w:color="auto" w:fill="FFFFFF"/>
        <w:jc w:val="center"/>
        <w:outlineLvl w:val="0"/>
        <w:rPr>
          <w:rFonts w:ascii="                         PT Ast" w:hAnsi="                         PT Ast" w:cs="                         PT Ast"/>
        </w:rPr>
      </w:pPr>
      <w:r>
        <w:rPr>
          <w:rFonts w:ascii="                         PT Ast" w:hAnsi="                         PT Ast" w:cs="                         PT Ast"/>
        </w:rPr>
        <w:t xml:space="preserve">ПРОТОКОЛ </w:t>
      </w:r>
    </w:p>
    <w:p w14:paraId="7D7DF699" w14:textId="77777777" w:rsidR="00A97FD0" w:rsidRDefault="00A97FD0" w:rsidP="00A97FD0">
      <w:pPr>
        <w:shd w:val="clear" w:color="auto" w:fill="FFFFFF"/>
        <w:jc w:val="center"/>
        <w:outlineLvl w:val="0"/>
        <w:rPr>
          <w:rFonts w:ascii="                         PT Ast" w:hAnsi="                         PT Ast" w:cs="                         PT Ast"/>
        </w:rPr>
      </w:pPr>
      <w:r>
        <w:rPr>
          <w:rFonts w:ascii="                         PT Ast" w:hAnsi="                         PT Ast" w:cs="                         PT Ast"/>
        </w:rPr>
        <w:t xml:space="preserve">заседания межведомственной комиссии </w:t>
      </w:r>
      <w:bookmarkStart w:id="0" w:name="_Hlk11418852"/>
      <w:r>
        <w:rPr>
          <w:rFonts w:ascii="                         PT Ast" w:hAnsi="                         PT Ast" w:cs="                         PT Ast"/>
        </w:rPr>
        <w:t>по предупреждению и ликвидации чрезвычайных ситуаций муниципального образования «Александровский район»</w:t>
      </w:r>
      <w:bookmarkEnd w:id="0"/>
    </w:p>
    <w:p w14:paraId="646A37DA" w14:textId="77777777" w:rsidR="00A97FD0" w:rsidRDefault="00A97FD0" w:rsidP="00A97FD0">
      <w:pPr>
        <w:pStyle w:val="a4"/>
        <w:shd w:val="clear" w:color="auto" w:fill="FFFFFF"/>
        <w:rPr>
          <w:rFonts w:ascii="                         PT Ast" w:hAnsi="                         PT Ast" w:cs="                         PT Ast"/>
        </w:rPr>
      </w:pPr>
    </w:p>
    <w:p w14:paraId="59ED922A" w14:textId="77777777" w:rsidR="00A97FD0" w:rsidRDefault="00A97FD0" w:rsidP="00A97FD0">
      <w:pPr>
        <w:shd w:val="clear" w:color="auto" w:fill="FFFFFF"/>
        <w:rPr>
          <w:rFonts w:ascii="                         PT Ast" w:hAnsi="                         PT Ast" w:cs="                         PT Ast"/>
        </w:rPr>
      </w:pPr>
      <w:r>
        <w:rPr>
          <w:rFonts w:ascii="                         PT Ast" w:hAnsi="                         PT Ast" w:cs="                         PT Ast"/>
        </w:rPr>
        <w:t>17.06.2022                                                                                                                               № 4</w:t>
      </w:r>
    </w:p>
    <w:p w14:paraId="0A0D4BA6" w14:textId="77777777" w:rsidR="00A97FD0" w:rsidRDefault="00A97FD0" w:rsidP="00A97FD0">
      <w:pPr>
        <w:shd w:val="clear" w:color="auto" w:fill="FFFFFF"/>
        <w:rPr>
          <w:rFonts w:ascii="                         PT Ast" w:hAnsi="                         PT Ast" w:cs="                         PT Ast"/>
        </w:rPr>
      </w:pPr>
      <w:r>
        <w:rPr>
          <w:rFonts w:ascii="                         PT Ast" w:hAnsi="                         PT Ast" w:cs="                         PT Ast"/>
        </w:rPr>
        <w:t>14 ч. 15 мин</w:t>
      </w:r>
    </w:p>
    <w:p w14:paraId="3B1BD27B" w14:textId="77777777" w:rsidR="00A97FD0" w:rsidRDefault="00A97FD0" w:rsidP="00A97FD0">
      <w:pPr>
        <w:shd w:val="clear" w:color="auto" w:fill="FFFFFF"/>
        <w:rPr>
          <w:rFonts w:ascii="                         PT Ast" w:hAnsi="                         PT Ast" w:cs="                         PT Ast"/>
        </w:rPr>
      </w:pPr>
      <w:r>
        <w:rPr>
          <w:rFonts w:ascii="                         PT Ast" w:hAnsi="                         PT Ast" w:cs="                         PT Ast"/>
        </w:rPr>
        <w:t xml:space="preserve">_________________________________________________________________                                                                              </w:t>
      </w:r>
    </w:p>
    <w:p w14:paraId="356694D9" w14:textId="77777777" w:rsidR="00A97FD0" w:rsidRDefault="00A97FD0" w:rsidP="00A97FD0">
      <w:pPr>
        <w:shd w:val="clear" w:color="auto" w:fill="FFFFFF"/>
        <w:rPr>
          <w:rFonts w:ascii="                         PT Ast" w:hAnsi="                         PT Ast" w:cs="                         PT Ast"/>
        </w:rPr>
      </w:pPr>
      <w:r>
        <w:rPr>
          <w:rFonts w:ascii="                         PT Ast" w:hAnsi="                         PT Ast" w:cs="                         PT Ast"/>
        </w:rPr>
        <w:t xml:space="preserve">                                                            с. Александровское</w:t>
      </w:r>
    </w:p>
    <w:p w14:paraId="3B690C58" w14:textId="77777777" w:rsidR="00A97FD0" w:rsidRDefault="00A97FD0" w:rsidP="00A97FD0">
      <w:pPr>
        <w:shd w:val="clear" w:color="auto" w:fill="FFFFFF"/>
        <w:rPr>
          <w:rFonts w:ascii="                         PT Ast" w:hAnsi="                         PT Ast" w:cs="                         PT Ast"/>
        </w:rPr>
      </w:pPr>
      <w:r>
        <w:rPr>
          <w:rFonts w:ascii="                         PT Ast" w:hAnsi="                         PT Ast" w:cs="                         PT Ast"/>
        </w:rPr>
        <w:t xml:space="preserve">              ул. Ленинад.8 актовый зал Администрации Александровского района </w:t>
      </w:r>
    </w:p>
    <w:p w14:paraId="480B58B2" w14:textId="77777777" w:rsidR="00A97FD0" w:rsidRDefault="00A97FD0" w:rsidP="00A97FD0">
      <w:pPr>
        <w:shd w:val="clear" w:color="auto" w:fill="FFFFFF"/>
        <w:rPr>
          <w:rFonts w:ascii="                         PT Ast" w:hAnsi="                         PT Ast" w:cs="                         PT Ast"/>
        </w:rPr>
      </w:pPr>
    </w:p>
    <w:p w14:paraId="76567E80" w14:textId="77777777" w:rsidR="00A97FD0" w:rsidRDefault="00A97FD0" w:rsidP="00A97FD0">
      <w:pPr>
        <w:shd w:val="clear" w:color="auto" w:fill="FFFFFF"/>
        <w:rPr>
          <w:rFonts w:ascii="                         PT Ast" w:hAnsi="                         PT Ast" w:cs="                         PT Ast"/>
        </w:rPr>
      </w:pPr>
      <w:r>
        <w:rPr>
          <w:rFonts w:ascii="                         PT Ast" w:hAnsi="                         PT Ast" w:cs="                         PT Ast"/>
        </w:rPr>
        <w:t xml:space="preserve">ПРЕДСЕДАТЕЛЬ </w:t>
      </w:r>
      <w:proofErr w:type="spellStart"/>
      <w:r>
        <w:rPr>
          <w:rFonts w:ascii="                         PT Ast" w:hAnsi="                         PT Ast" w:cs="                         PT Ast"/>
        </w:rPr>
        <w:t>КЧСи</w:t>
      </w:r>
      <w:proofErr w:type="spellEnd"/>
      <w:r>
        <w:rPr>
          <w:rFonts w:ascii="                         PT Ast" w:hAnsi="                         PT Ast" w:cs="                         PT Ast"/>
        </w:rPr>
        <w:t xml:space="preserve"> ПБ- Глава Александровского района </w:t>
      </w:r>
      <w:proofErr w:type="spellStart"/>
      <w:r>
        <w:rPr>
          <w:rFonts w:ascii="                         PT Ast" w:hAnsi="                         PT Ast" w:cs="                         PT Ast"/>
        </w:rPr>
        <w:t>Мумбер</w:t>
      </w:r>
      <w:proofErr w:type="spellEnd"/>
      <w:r>
        <w:rPr>
          <w:rFonts w:ascii="                         PT Ast" w:hAnsi="                         PT Ast" w:cs="                         PT Ast"/>
        </w:rPr>
        <w:t xml:space="preserve"> В.П.</w:t>
      </w:r>
    </w:p>
    <w:p w14:paraId="6F3FEC88" w14:textId="77777777" w:rsidR="00A97FD0" w:rsidRDefault="00A97FD0" w:rsidP="00A97FD0">
      <w:pPr>
        <w:shd w:val="clear" w:color="auto" w:fill="FFFFFF"/>
        <w:rPr>
          <w:rFonts w:ascii="                         PT Ast" w:hAnsi="                         PT Ast" w:cs="                         PT Ast"/>
        </w:rPr>
      </w:pPr>
      <w:r>
        <w:rPr>
          <w:rFonts w:ascii="                         PT Ast" w:hAnsi="                         PT Ast" w:cs="                         PT Ast"/>
        </w:rPr>
        <w:t xml:space="preserve">ПРИНИМАЛИ УЧАСТИЕ В РАБОТЕ КОМИССИИ: </w:t>
      </w:r>
    </w:p>
    <w:tbl>
      <w:tblPr>
        <w:tblW w:w="9883" w:type="dxa"/>
        <w:tblInd w:w="108" w:type="dxa"/>
        <w:tblLook w:val="04A0" w:firstRow="1" w:lastRow="0" w:firstColumn="1" w:lastColumn="0" w:noHBand="0" w:noVBand="1"/>
      </w:tblPr>
      <w:tblGrid>
        <w:gridCol w:w="9883"/>
      </w:tblGrid>
      <w:tr w:rsidR="00A97FD0" w14:paraId="3A77E26D" w14:textId="77777777" w:rsidTr="00C2302A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6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W w:w="9422" w:type="dxa"/>
              <w:tblInd w:w="108" w:type="dxa"/>
              <w:tblLook w:val="04A0" w:firstRow="1" w:lastRow="0" w:firstColumn="1" w:lastColumn="0" w:noHBand="0" w:noVBand="1"/>
            </w:tblPr>
            <w:tblGrid>
              <w:gridCol w:w="9422"/>
            </w:tblGrid>
            <w:tr w:rsidR="00A97FD0" w14:paraId="2EC61070" w14:textId="77777777" w:rsidTr="00C2302A">
              <w:tblPrEx>
                <w:tblCellMar>
                  <w:top w:w="0" w:type="dxa"/>
                  <w:bottom w:w="0" w:type="dxa"/>
                </w:tblCellMar>
              </w:tblPrEx>
              <w:trPr>
                <w:trHeight w:val="344"/>
              </w:trPr>
              <w:tc>
                <w:tcPr>
                  <w:tcW w:w="672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14:paraId="02621D50" w14:textId="77777777" w:rsidR="00A97FD0" w:rsidRDefault="00A97FD0" w:rsidP="00C2302A">
                  <w:pPr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  <w:b/>
                      <w:bCs/>
                    </w:rPr>
                  </w:pPr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 xml:space="preserve">Члены </w:t>
                  </w:r>
                  <w:proofErr w:type="spellStart"/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>КЧСи</w:t>
                  </w:r>
                  <w:proofErr w:type="spellEnd"/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 xml:space="preserve"> </w:t>
                  </w:r>
                  <w:proofErr w:type="gramStart"/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>ПБ :</w:t>
                  </w:r>
                  <w:proofErr w:type="gramEnd"/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 xml:space="preserve"> по списку-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77"/>
                    <w:gridCol w:w="5429"/>
                  </w:tblGrid>
                  <w:tr w:rsidR="00A97FD0" w14:paraId="5CC66704" w14:textId="77777777" w:rsidTr="00C2302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14:paraId="090B3BF1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Панов Сергей Федорович </w:t>
                        </w:r>
                      </w:p>
                      <w:p w14:paraId="0F0730AC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</w:p>
                      <w:p w14:paraId="21E2EFB9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proofErr w:type="spellStart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t>Федонина</w:t>
                        </w:r>
                        <w:proofErr w:type="spellEnd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Валентина Борисовна</w:t>
                        </w:r>
                      </w:p>
                      <w:p w14:paraId="1A134E1C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</w:p>
                      <w:p w14:paraId="71A84559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proofErr w:type="spellStart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t>Савотин</w:t>
                        </w:r>
                        <w:proofErr w:type="spellEnd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Илья Николаевич</w:t>
                        </w:r>
                      </w:p>
                      <w:p w14:paraId="5F79603A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14:paraId="4E6D8116" w14:textId="77777777" w:rsidR="00A97FD0" w:rsidRDefault="00A97FD0" w:rsidP="00C2302A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Первый заместитель Главы Александровского района – заместитель председателя комиссии</w:t>
                        </w:r>
                      </w:p>
                      <w:p w14:paraId="59FE1809" w14:textId="77777777" w:rsidR="00A97FD0" w:rsidRDefault="00A97FD0" w:rsidP="00C2302A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Главный специалист по ГО и ЧС Администрации Александровского </w:t>
                        </w:r>
                        <w:proofErr w:type="gramStart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t>района  –</w:t>
                        </w:r>
                        <w:proofErr w:type="gramEnd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секретарь комиссии;</w:t>
                        </w:r>
                      </w:p>
                      <w:p w14:paraId="03ECF275" w14:textId="77777777" w:rsidR="00A97FD0" w:rsidRDefault="00A97FD0" w:rsidP="00C2302A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Заместитель начальника 34 </w:t>
                        </w:r>
                        <w:proofErr w:type="gramStart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t>ПСЧ  4</w:t>
                        </w:r>
                        <w:proofErr w:type="gramEnd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ПСО ФПС ГПС ГУ МЧС России по Томской области </w:t>
                        </w:r>
                      </w:p>
                      <w:p w14:paraId="341E162C" w14:textId="77777777" w:rsidR="00A97FD0" w:rsidRDefault="00A97FD0" w:rsidP="00C2302A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(по согласованию);</w:t>
                        </w:r>
                      </w:p>
                      <w:p w14:paraId="01455B26" w14:textId="77777777" w:rsidR="00A97FD0" w:rsidRDefault="00A97FD0" w:rsidP="00C2302A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                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14:paraId="5CC66704" w14:textId="77777777" w:rsidR="00A97FD0" w:rsidRDefault="00A97FD0">
                        <w:pPr>
                          <w:widowControl/>
                          <w:autoSpaceDE/>
                          <w:autoSpaceDN/>
                          <w:adjustRightInd/>
                          <w:spacing w:after="160" w:line="259" w:lineRule="auto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</w:t>
                        </w:r>
                      </w:p>
                    </w:tc>
                  </w:tr>
                  <w:tr w:rsidR="00A97FD0" w14:paraId="3952283F" w14:textId="77777777" w:rsidTr="00C2302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14:paraId="426AF6B8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>Пьянков Денис Васильевич</w:t>
                        </w:r>
                      </w:p>
                      <w:p w14:paraId="1C87D639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14:paraId="22321955" w14:textId="77777777" w:rsidR="00A97FD0" w:rsidRDefault="00A97FD0" w:rsidP="00C2302A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Глава Александровского сельского поселения </w:t>
                        </w:r>
                      </w:p>
                      <w:p w14:paraId="7702966F" w14:textId="77777777" w:rsidR="00A97FD0" w:rsidRDefault="00A97FD0" w:rsidP="00C2302A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>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14:paraId="3952283F" w14:textId="77777777" w:rsidR="00A97FD0" w:rsidRDefault="00A97FD0">
                        <w:pPr>
                          <w:widowControl/>
                          <w:autoSpaceDE/>
                          <w:autoSpaceDN/>
                          <w:adjustRightInd/>
                          <w:spacing w:after="160" w:line="259" w:lineRule="auto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</w:t>
                        </w:r>
                      </w:p>
                    </w:tc>
                  </w:tr>
                  <w:tr w:rsidR="00A97FD0" w14:paraId="25267554" w14:textId="77777777" w:rsidTr="00C2302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14:paraId="1FDEBF8C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>Марченко Владимир Вячеславович</w:t>
                        </w:r>
                      </w:p>
                      <w:p w14:paraId="3F671C5A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14:paraId="71B76EE7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Директор МКП «Тепловодоснабжение» Александровского сельского поселения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14:paraId="25267554" w14:textId="77777777" w:rsidR="00A97FD0" w:rsidRDefault="00A97FD0">
                        <w:pPr>
                          <w:widowControl/>
                          <w:autoSpaceDE/>
                          <w:autoSpaceDN/>
                          <w:adjustRightInd/>
                          <w:spacing w:after="160" w:line="259" w:lineRule="auto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</w:t>
                        </w:r>
                      </w:p>
                    </w:tc>
                  </w:tr>
                  <w:tr w:rsidR="00A97FD0" w14:paraId="2CA64D18" w14:textId="77777777" w:rsidTr="00C2302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14:paraId="4F6FD016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proofErr w:type="spellStart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t>Бимурзаев</w:t>
                        </w:r>
                        <w:proofErr w:type="spellEnd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Аскар </w:t>
                        </w:r>
                        <w:proofErr w:type="spellStart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t>Абирханович</w:t>
                        </w:r>
                        <w:proofErr w:type="spellEnd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br/>
                        </w:r>
                      </w:p>
                      <w:p w14:paraId="0F8EBB28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</w:p>
                      <w:p w14:paraId="71AE94DE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</w:p>
                      <w:p w14:paraId="5191F059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</w:p>
                      <w:p w14:paraId="66BE6F28" w14:textId="77777777" w:rsidR="00A97FD0" w:rsidRDefault="00A97FD0" w:rsidP="00C2302A">
                        <w:pPr>
                          <w:shd w:val="clear" w:color="auto" w:fill="FFFFFF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proofErr w:type="spellStart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t>Байрамбеков</w:t>
                        </w:r>
                        <w:proofErr w:type="spellEnd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Альберт </w:t>
                        </w:r>
                        <w:proofErr w:type="spellStart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t>Фейзулаевич</w:t>
                        </w:r>
                        <w:proofErr w:type="spellEnd"/>
                      </w:p>
                      <w:p w14:paraId="32BB2FCB" w14:textId="77777777" w:rsidR="00A97FD0" w:rsidRDefault="00A97FD0" w:rsidP="00C2302A">
                        <w:pPr>
                          <w:shd w:val="clear" w:color="auto" w:fill="FFFFFF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Волков Илья Владимирович </w:t>
                        </w:r>
                      </w:p>
                      <w:p w14:paraId="5225458D" w14:textId="77777777" w:rsidR="00A97FD0" w:rsidRDefault="00A97FD0" w:rsidP="00C2302A">
                        <w:pPr>
                          <w:shd w:val="clear" w:color="auto" w:fill="FFFFFF"/>
                          <w:rPr>
                            <w:rFonts w:ascii="            PT Astra Serif" w:hAnsi="            PT Astra Serif" w:cs="            PT Astra Serif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14:paraId="7AEA2502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Старший государственный инспектор, руководитель </w:t>
                        </w:r>
                        <w:proofErr w:type="gramStart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t>Александровского  инспекторского</w:t>
                        </w:r>
                        <w:proofErr w:type="gramEnd"/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участка Центра ГИМС ГУ МЧС России по Томской  области</w:t>
                        </w:r>
                      </w:p>
                      <w:p w14:paraId="039AC86C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(по согласованию);</w:t>
                        </w:r>
                      </w:p>
                      <w:p w14:paraId="6407931A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>Директор МУП ЖКС Александровского сельского поселения (по согласованию);</w:t>
                        </w:r>
                      </w:p>
                      <w:p w14:paraId="11A32B4F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>Старший мастер Александровского сетевого участка (по согласованию);</w:t>
                        </w:r>
                      </w:p>
                      <w:p w14:paraId="3BC12787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</w:t>
                        </w:r>
                      </w:p>
                      <w:p w14:paraId="7C1637DC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</w:p>
                      <w:p w14:paraId="7B6A009C" w14:textId="77777777" w:rsidR="00A97FD0" w:rsidRDefault="00A97FD0" w:rsidP="00C2302A">
                        <w:pPr>
                          <w:shd w:val="clear" w:color="auto" w:fill="FFFFFF"/>
                          <w:jc w:val="both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</w:t>
                        </w:r>
                      </w:p>
                    </w:tc>
                    <w:tc>
                      <w:tcPr>
                        <w:gridSpan w:val="0"/>
                      </w:tcPr>
                      <w:p w14:paraId="2CA64D18" w14:textId="77777777" w:rsidR="00A97FD0" w:rsidRDefault="00A97FD0">
                        <w:pPr>
                          <w:widowControl/>
                          <w:autoSpaceDE/>
                          <w:autoSpaceDN/>
                          <w:adjustRightInd/>
                          <w:spacing w:after="160" w:line="259" w:lineRule="auto"/>
                          <w:rPr>
                            <w:rFonts w:ascii="            PT Astra Serif" w:hAnsi="            PT Astra Serif" w:cs="            PT Astra Serif"/>
                          </w:rPr>
                        </w:pPr>
                        <w:r>
                          <w:rPr>
                            <w:rFonts w:ascii="            PT Astra Serif" w:hAnsi="            PT Astra Serif" w:cs="            PT Astra Serif"/>
                          </w:rPr>
                          <w:t xml:space="preserve"> </w:t>
                        </w:r>
                      </w:p>
                    </w:tc>
                  </w:tr>
                </w:tbl>
                <w:p w14:paraId="02E86545" w14:textId="77777777" w:rsidR="00A97FD0" w:rsidRDefault="00A97FD0" w:rsidP="00C2302A">
                  <w:pPr>
                    <w:pStyle w:val="a4"/>
                    <w:shd w:val="clear" w:color="auto" w:fill="FFFFFF"/>
                    <w:rPr>
                      <w:rFonts w:ascii="            PT Astra Serif" w:hAnsi="            PT Astra Serif" w:cs="            PT Astra Serif"/>
                      <w:b/>
                      <w:bCs/>
                    </w:rPr>
                  </w:pPr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 xml:space="preserve">Приглашенные: </w:t>
                  </w:r>
                </w:p>
                <w:p w14:paraId="2881A97C" w14:textId="77777777" w:rsidR="00A97FD0" w:rsidRDefault="00A97FD0" w:rsidP="00C2302A">
                  <w:pPr>
                    <w:pStyle w:val="a4"/>
                    <w:shd w:val="clear" w:color="auto" w:fill="FFFFFF"/>
                    <w:rPr>
                      <w:rFonts w:ascii="            PT Astra Serif" w:hAnsi="            PT Astra Serif" w:cs="            PT Astra Serif"/>
                    </w:rPr>
                  </w:pPr>
                  <w:r>
                    <w:rPr>
                      <w:rFonts w:ascii="            PT Astra Serif" w:hAnsi="            PT Astra Serif" w:cs="            PT Astra Serif"/>
                    </w:rPr>
                    <w:t xml:space="preserve">Директор МУП «Издательство «Северянка» </w:t>
                  </w:r>
                </w:p>
                <w:p w14:paraId="114FD457" w14:textId="77777777" w:rsidR="00A97FD0" w:rsidRDefault="00A97FD0" w:rsidP="00C2302A">
                  <w:pPr>
                    <w:pStyle w:val="a4"/>
                    <w:shd w:val="clear" w:color="auto" w:fill="FFFFFF"/>
                    <w:rPr>
                      <w:rFonts w:ascii="            PT Astra Serif" w:hAnsi="            PT Astra Serif" w:cs="            PT Astra Serif"/>
                      <w:b/>
                      <w:bCs/>
                    </w:rPr>
                  </w:pPr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>Парфенова Ирина Владимировна;</w:t>
                  </w:r>
                </w:p>
                <w:p w14:paraId="3E91D35D" w14:textId="77777777" w:rsidR="00A97FD0" w:rsidRDefault="00A97FD0" w:rsidP="00C2302A">
                  <w:pPr>
                    <w:pStyle w:val="a4"/>
                    <w:shd w:val="clear" w:color="auto" w:fill="FFFFFF"/>
                    <w:rPr>
                      <w:rFonts w:ascii="            PT Astra Serif" w:hAnsi="            PT Astra Serif" w:cs="            PT Astra Serif"/>
                      <w:b/>
                      <w:bCs/>
                    </w:rPr>
                  </w:pPr>
                </w:p>
                <w:p w14:paraId="7B6674BE" w14:textId="77777777" w:rsidR="00A97FD0" w:rsidRDefault="00A97FD0" w:rsidP="00C2302A">
                  <w:pPr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  <w:b/>
                      <w:bCs/>
                    </w:rPr>
                  </w:pPr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>ПОВЕСТКА ДНЯ:</w:t>
                  </w:r>
                </w:p>
                <w:p w14:paraId="249994B0" w14:textId="77777777" w:rsidR="00A97FD0" w:rsidRDefault="00A97FD0" w:rsidP="00C2302A">
                  <w:pPr>
                    <w:shd w:val="clear" w:color="auto" w:fill="FFFFFF"/>
                    <w:jc w:val="both"/>
                    <w:rPr>
                      <w:rFonts w:ascii="       PT Astra Serif" w:hAnsi="       PT Astra Serif" w:cs="       PT Astra Serif"/>
                      <w:b/>
                      <w:bCs/>
                    </w:rPr>
                  </w:pPr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>Вопрос 1.</w:t>
                  </w:r>
                </w:p>
                <w:p w14:paraId="32E9DA90" w14:textId="77777777" w:rsidR="00A97FD0" w:rsidRDefault="00A97FD0" w:rsidP="00C2302A">
                  <w:pPr>
                    <w:shd w:val="clear" w:color="auto" w:fill="FFFFFF"/>
                    <w:jc w:val="both"/>
                    <w:rPr>
                      <w:rFonts w:ascii="       PT Astra Serif" w:hAnsi="       PT Astra Serif" w:cs="       PT Astra Serif"/>
                      <w:b/>
                      <w:bCs/>
                    </w:rPr>
                  </w:pPr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 xml:space="preserve"> О мерах по предупреждению чрезвычайных ситуаций, обусловленных неблагоприятной пожарной обстановкой на территории </w:t>
                  </w:r>
                  <w:proofErr w:type="gramStart"/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>района .</w:t>
                  </w:r>
                  <w:proofErr w:type="gramEnd"/>
                </w:p>
                <w:p w14:paraId="507289BF" w14:textId="77777777" w:rsidR="00A97FD0" w:rsidRDefault="00A97FD0" w:rsidP="00C2302A">
                  <w:pPr>
                    <w:shd w:val="clear" w:color="auto" w:fill="FFFFFF"/>
                    <w:jc w:val="both"/>
                    <w:rPr>
                      <w:rFonts w:ascii="       PT Astra Serif" w:hAnsi="       PT Astra Serif" w:cs="       PT Astra Serif"/>
                      <w:b/>
                      <w:bCs/>
                    </w:rPr>
                  </w:pPr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>Докладчики:</w:t>
                  </w:r>
                </w:p>
                <w:p w14:paraId="551B5082" w14:textId="77777777" w:rsidR="00A97FD0" w:rsidRDefault="00A97FD0" w:rsidP="00C2302A">
                  <w:pPr>
                    <w:pStyle w:val="a4"/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</w:rPr>
                  </w:pPr>
                  <w:r>
                    <w:rPr>
                      <w:rFonts w:ascii="            PT Astra Serif" w:hAnsi="            PT Astra Serif" w:cs="            PT Astra Serif"/>
                    </w:rPr>
                    <w:t xml:space="preserve">Первый заместитель Главы района-начальник Отдела общественной безопасности и </w:t>
                  </w:r>
                  <w:r>
                    <w:rPr>
                      <w:rFonts w:ascii="            PT Astra Serif" w:hAnsi="            PT Astra Serif" w:cs="            PT Astra Serif"/>
                    </w:rPr>
                    <w:lastRenderedPageBreak/>
                    <w:t>контролю за строительством</w:t>
                  </w:r>
                </w:p>
                <w:p w14:paraId="13EC6931" w14:textId="77777777" w:rsidR="00A97FD0" w:rsidRDefault="00A97FD0" w:rsidP="00A97FD0">
                  <w:pPr>
                    <w:pStyle w:val="a4"/>
                    <w:numPr>
                      <w:ilvl w:val="0"/>
                      <w:numId w:val="8"/>
                    </w:numPr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</w:rPr>
                  </w:pPr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>Панов Сергей Федорович -</w:t>
                  </w:r>
                  <w:r>
                    <w:rPr>
                      <w:rFonts w:ascii="            PT Astra Serif" w:hAnsi="            PT Astra Serif" w:cs="            PT Astra Serif"/>
                    </w:rPr>
                    <w:t xml:space="preserve">о проведенных мероприятиях </w:t>
                  </w:r>
                  <w:r>
                    <w:rPr>
                      <w:rFonts w:ascii="       PT Astra Serif" w:hAnsi="       PT Astra Serif" w:cs="       PT Astra Serif"/>
                    </w:rPr>
                    <w:t xml:space="preserve">по предупреждению чрезвычайных ситуаций, обусловленных неблагоприятной пожарной обстановкой на территории </w:t>
                  </w:r>
                  <w:proofErr w:type="gramStart"/>
                  <w:r>
                    <w:rPr>
                      <w:rFonts w:ascii="       PT Astra Serif" w:hAnsi="       PT Astra Serif" w:cs="       PT Astra Serif"/>
                    </w:rPr>
                    <w:t xml:space="preserve">района </w:t>
                  </w:r>
                  <w:r>
                    <w:rPr>
                      <w:rFonts w:ascii="            PT Astra Serif" w:hAnsi="            PT Astra Serif" w:cs="            PT Astra Serif"/>
                    </w:rPr>
                    <w:t>;</w:t>
                  </w:r>
                  <w:proofErr w:type="gramEnd"/>
                </w:p>
                <w:p w14:paraId="6F8C27BB" w14:textId="77777777" w:rsidR="00A97FD0" w:rsidRDefault="00A97FD0" w:rsidP="00C2302A">
                  <w:pPr>
                    <w:shd w:val="clear" w:color="auto" w:fill="FFFFFF"/>
                    <w:jc w:val="both"/>
                    <w:rPr>
                      <w:rFonts w:ascii="       PT Astra Serif" w:hAnsi="       PT Astra Serif" w:cs="       PT Astra Serif"/>
                    </w:rPr>
                  </w:pPr>
                  <w:proofErr w:type="gramStart"/>
                  <w:r>
                    <w:rPr>
                      <w:rFonts w:ascii="       PT Astra Serif" w:hAnsi="       PT Astra Serif" w:cs="       PT Astra Serif"/>
                    </w:rPr>
                    <w:t>Врио  начальника</w:t>
                  </w:r>
                  <w:proofErr w:type="gramEnd"/>
                  <w:r>
                    <w:rPr>
                      <w:rFonts w:ascii="       PT Astra Serif" w:hAnsi="       PT Astra Serif" w:cs="       PT Astra Serif"/>
                    </w:rPr>
                    <w:t xml:space="preserve"> 34 ПСЧ  4 ПСО ФПС ГПС ГУ МЧС России по Томской области </w:t>
                  </w:r>
                </w:p>
                <w:p w14:paraId="6EDD3435" w14:textId="77777777" w:rsidR="00A97FD0" w:rsidRDefault="00A97FD0" w:rsidP="00A97FD0">
                  <w:pPr>
                    <w:pStyle w:val="a3"/>
                    <w:numPr>
                      <w:ilvl w:val="0"/>
                      <w:numId w:val="7"/>
                    </w:numPr>
                    <w:shd w:val="clear" w:color="auto" w:fill="FFFFFF"/>
                    <w:jc w:val="both"/>
                    <w:rPr>
                      <w:rFonts w:ascii="       PT Astra Serif" w:hAnsi="       PT Astra Serif" w:cs="       PT Astra Serif"/>
                    </w:rPr>
                  </w:pPr>
                  <w:proofErr w:type="spellStart"/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>Савотин</w:t>
                  </w:r>
                  <w:proofErr w:type="spellEnd"/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 xml:space="preserve"> Илья Николаевич - </w:t>
                  </w:r>
                  <w:r>
                    <w:rPr>
                      <w:rFonts w:ascii="       PT Astra Serif" w:hAnsi="       PT Astra Serif" w:cs="       PT Astra Serif"/>
                    </w:rPr>
                    <w:t>о результатах проверки технического состояния наружных систем противопожарного водоснабжения на территории Александровского района;</w:t>
                  </w:r>
                </w:p>
                <w:p w14:paraId="3728B816" w14:textId="77777777" w:rsidR="00A97FD0" w:rsidRDefault="00A97FD0" w:rsidP="00C2302A">
                  <w:pPr>
                    <w:pStyle w:val="a4"/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</w:rPr>
                  </w:pPr>
                  <w:r>
                    <w:rPr>
                      <w:rFonts w:ascii="            PT Astra Serif" w:hAnsi="            PT Astra Serif" w:cs="            PT Astra Serif"/>
                    </w:rPr>
                    <w:t xml:space="preserve">Глава Александровского сельского поселения </w:t>
                  </w:r>
                </w:p>
                <w:p w14:paraId="302AEDF3" w14:textId="77777777" w:rsidR="00A97FD0" w:rsidRDefault="00A97FD0" w:rsidP="00A97FD0">
                  <w:pPr>
                    <w:pStyle w:val="a4"/>
                    <w:numPr>
                      <w:ilvl w:val="0"/>
                      <w:numId w:val="6"/>
                    </w:numPr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</w:rPr>
                  </w:pPr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>Пьянков Денис Васильевич</w:t>
                  </w:r>
                  <w:proofErr w:type="gramStart"/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 xml:space="preserve">- </w:t>
                  </w:r>
                  <w:r>
                    <w:rPr>
                      <w:rFonts w:ascii="            PT Astra Serif" w:hAnsi="            PT Astra Serif" w:cs="            PT Astra Serif"/>
                    </w:rPr>
                    <w:t xml:space="preserve"> о</w:t>
                  </w:r>
                  <w:proofErr w:type="gramEnd"/>
                  <w:r>
                    <w:rPr>
                      <w:rFonts w:ascii="            PT Astra Serif" w:hAnsi="            PT Astra Serif" w:cs="            PT Astra Serif"/>
                    </w:rPr>
                    <w:t xml:space="preserve"> поведенных мероприятиях  </w:t>
                  </w:r>
                  <w:r>
                    <w:rPr>
                      <w:rFonts w:ascii="       PT Astra Serif" w:hAnsi="       PT Astra Serif" w:cs="       PT Astra Serif"/>
                    </w:rPr>
                    <w:t xml:space="preserve">по предупреждению чрезвычайных ситуаций </w:t>
                  </w:r>
                  <w:r>
                    <w:rPr>
                      <w:rFonts w:ascii="            PT Astra Serif" w:hAnsi="            PT Astra Serif" w:cs="            PT Astra Serif"/>
                    </w:rPr>
                    <w:t xml:space="preserve">на территории Александровского сельского </w:t>
                  </w:r>
                  <w:proofErr w:type="spellStart"/>
                  <w:r>
                    <w:rPr>
                      <w:rFonts w:ascii="            PT Astra Serif" w:hAnsi="            PT Astra Serif" w:cs="            PT Astra Serif"/>
                    </w:rPr>
                    <w:t>поселения;о</w:t>
                  </w:r>
                  <w:proofErr w:type="spellEnd"/>
                  <w:r>
                    <w:rPr>
                      <w:rFonts w:ascii="            PT Astra Serif" w:hAnsi="            PT Astra Serif" w:cs="            PT Astra Serif"/>
                    </w:rPr>
                    <w:t xml:space="preserve"> состоянии </w:t>
                  </w:r>
                  <w:r>
                    <w:rPr>
                      <w:rFonts w:ascii="       PT Astra Serif" w:hAnsi="       PT Astra Serif" w:cs="       PT Astra Serif"/>
                    </w:rPr>
                    <w:t>систем противопожарного водоснабжения.</w:t>
                  </w:r>
                </w:p>
                <w:p w14:paraId="79F74177" w14:textId="77777777" w:rsidR="00A97FD0" w:rsidRDefault="00A97FD0" w:rsidP="00C2302A">
                  <w:pPr>
                    <w:pStyle w:val="a4"/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</w:rPr>
                  </w:pPr>
                </w:p>
                <w:p w14:paraId="1D97694B" w14:textId="77777777" w:rsidR="00A97FD0" w:rsidRDefault="00A97FD0" w:rsidP="00C2302A">
                  <w:pPr>
                    <w:shd w:val="clear" w:color="auto" w:fill="FFFFFF"/>
                    <w:jc w:val="both"/>
                    <w:rPr>
                      <w:rFonts w:ascii="       PT Astra Serif" w:hAnsi="       PT Astra Serif" w:cs="       PT Astra Serif"/>
                      <w:b/>
                      <w:bCs/>
                    </w:rPr>
                  </w:pPr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>Вопрос 2.</w:t>
                  </w:r>
                </w:p>
                <w:p w14:paraId="54AF2DD9" w14:textId="77777777" w:rsidR="00A97FD0" w:rsidRDefault="00A97FD0" w:rsidP="00C2302A">
                  <w:pPr>
                    <w:shd w:val="clear" w:color="auto" w:fill="FFFFFF"/>
                    <w:jc w:val="both"/>
                    <w:rPr>
                      <w:rFonts w:ascii="       PT Astra Serif" w:hAnsi="       PT Astra Serif" w:cs="       PT Astra Serif"/>
                      <w:b/>
                      <w:bCs/>
                    </w:rPr>
                  </w:pPr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>Об обеспечении безопасности людей на водных объектах на территории района; обустройстве мест массового отдыха населения в летний период.</w:t>
                  </w:r>
                </w:p>
                <w:p w14:paraId="5F7EC23C" w14:textId="77777777" w:rsidR="00A97FD0" w:rsidRDefault="00A97FD0" w:rsidP="00C2302A">
                  <w:pPr>
                    <w:shd w:val="clear" w:color="auto" w:fill="FFFFFF"/>
                    <w:jc w:val="both"/>
                    <w:rPr>
                      <w:rFonts w:ascii="       PT Astra Serif" w:hAnsi="       PT Astra Serif" w:cs="       PT Astra Serif"/>
                      <w:b/>
                      <w:bCs/>
                    </w:rPr>
                  </w:pPr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>Докладчики:</w:t>
                  </w:r>
                </w:p>
                <w:p w14:paraId="1CEE60EC" w14:textId="77777777" w:rsidR="00A97FD0" w:rsidRDefault="00A97FD0" w:rsidP="00C2302A">
                  <w:pPr>
                    <w:pStyle w:val="a4"/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</w:rPr>
                  </w:pPr>
                  <w:r>
                    <w:rPr>
                      <w:rFonts w:ascii="            PT Astra Serif" w:hAnsi="            PT Astra Serif" w:cs="            PT Astra Serif"/>
                    </w:rPr>
                    <w:t>Первый заместитель Главы района-начальник Отдела общественной безопасности и контролю за строительством</w:t>
                  </w:r>
                </w:p>
                <w:p w14:paraId="00091182" w14:textId="77777777" w:rsidR="00A97FD0" w:rsidRDefault="00A97FD0" w:rsidP="00A97FD0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jc w:val="both"/>
                    <w:rPr>
                      <w:rFonts w:ascii="       PT Astra Serif" w:hAnsi="       PT Astra Serif" w:cs="       PT Astra Serif"/>
                    </w:rPr>
                  </w:pPr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 xml:space="preserve">Панов Сергей Федорович </w:t>
                  </w:r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>-</w:t>
                  </w:r>
                  <w:r>
                    <w:rPr>
                      <w:rFonts w:ascii="       PT Astra Serif" w:hAnsi="       PT Astra Serif" w:cs="       PT Astra Serif"/>
                    </w:rPr>
                    <w:t>о проводимых мероприятиях обеспечении безопасности людей на водных объектах на территории района; обустройстве мест массового отдыха населения в летний период;</w:t>
                  </w:r>
                </w:p>
                <w:p w14:paraId="76F15E8C" w14:textId="77777777" w:rsidR="00A97FD0" w:rsidRDefault="00A97FD0" w:rsidP="00C2302A">
                  <w:pPr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</w:rPr>
                  </w:pPr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 xml:space="preserve"> </w:t>
                  </w:r>
                  <w:r>
                    <w:rPr>
                      <w:rFonts w:ascii="            PT Astra Serif" w:hAnsi="            PT Astra Serif" w:cs="            PT Astra Serif"/>
                    </w:rPr>
                    <w:t xml:space="preserve">Старший государственный инспектор, руководитель </w:t>
                  </w:r>
                  <w:proofErr w:type="gramStart"/>
                  <w:r>
                    <w:rPr>
                      <w:rFonts w:ascii="            PT Astra Serif" w:hAnsi="            PT Astra Serif" w:cs="            PT Astra Serif"/>
                    </w:rPr>
                    <w:t>Александровского  инспекторского</w:t>
                  </w:r>
                  <w:proofErr w:type="gramEnd"/>
                  <w:r>
                    <w:rPr>
                      <w:rFonts w:ascii="            PT Astra Serif" w:hAnsi="            PT Astra Serif" w:cs="            PT Astra Serif"/>
                    </w:rPr>
                    <w:t xml:space="preserve"> участка Центра ГИМС ГУ МЧС России по Томской  области</w:t>
                  </w:r>
                </w:p>
                <w:p w14:paraId="24C51527" w14:textId="77777777" w:rsidR="00A97FD0" w:rsidRDefault="00A97FD0" w:rsidP="00A97FD0">
                  <w:pPr>
                    <w:pStyle w:val="a3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       PT Astra Serif" w:hAnsi="       PT Astra Serif" w:cs="       PT Astra Serif"/>
                      <w:b/>
                      <w:bCs/>
                    </w:rPr>
                  </w:pPr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>Бимурзаев</w:t>
                  </w:r>
                  <w:proofErr w:type="spellEnd"/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 xml:space="preserve"> Аскар </w:t>
                  </w:r>
                  <w:proofErr w:type="spellStart"/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>Абирханович</w:t>
                  </w:r>
                  <w:proofErr w:type="spellEnd"/>
                </w:p>
                <w:p w14:paraId="37C936D6" w14:textId="77777777" w:rsidR="00A97FD0" w:rsidRDefault="00A97FD0" w:rsidP="00C2302A">
                  <w:pPr>
                    <w:pStyle w:val="a4"/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</w:rPr>
                  </w:pPr>
                  <w:r>
                    <w:rPr>
                      <w:rFonts w:ascii="            PT Astra Serif" w:hAnsi="            PT Astra Serif" w:cs="            PT Astra Serif"/>
                    </w:rPr>
                    <w:t xml:space="preserve">Глава Александровского сельского поселения </w:t>
                  </w:r>
                </w:p>
                <w:p w14:paraId="3D497607" w14:textId="77777777" w:rsidR="00A97FD0" w:rsidRDefault="00A97FD0" w:rsidP="00A97FD0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  <w:b/>
                      <w:bCs/>
                    </w:rPr>
                  </w:pPr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>Пьянков Денис Васильевич.</w:t>
                  </w:r>
                </w:p>
                <w:p w14:paraId="4641AC8E" w14:textId="77777777" w:rsidR="00A97FD0" w:rsidRDefault="00A97FD0" w:rsidP="00C2302A">
                  <w:pPr>
                    <w:shd w:val="clear" w:color="auto" w:fill="FFFFFF"/>
                    <w:contextualSpacing/>
                    <w:jc w:val="both"/>
                    <w:rPr>
                      <w:rFonts w:ascii="            PT Astra Serif" w:hAnsi="            PT Astra Serif" w:cs="            PT Astra Serif"/>
                      <w:b/>
                      <w:bCs/>
                    </w:rPr>
                  </w:pPr>
                </w:p>
                <w:p w14:paraId="60859E66" w14:textId="77777777" w:rsidR="00A97FD0" w:rsidRDefault="00A97FD0" w:rsidP="00C2302A">
                  <w:pPr>
                    <w:shd w:val="clear" w:color="auto" w:fill="FFFFFF"/>
                    <w:jc w:val="both"/>
                    <w:rPr>
                      <w:rFonts w:ascii="       PT Astra Serif" w:hAnsi="       PT Astra Serif" w:cs="       PT Astra Serif"/>
                      <w:b/>
                      <w:bCs/>
                    </w:rPr>
                  </w:pPr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>Вопрос 3.</w:t>
                  </w:r>
                </w:p>
                <w:p w14:paraId="011A8E98" w14:textId="77777777" w:rsidR="00A97FD0" w:rsidRDefault="00A97FD0" w:rsidP="00C2302A">
                  <w:pPr>
                    <w:shd w:val="clear" w:color="auto" w:fill="FFFFFF"/>
                    <w:jc w:val="both"/>
                    <w:rPr>
                      <w:rFonts w:ascii="       PT Astra Serif" w:hAnsi="       PT Astra Serif" w:cs="       PT Astra Serif"/>
                      <w:b/>
                      <w:bCs/>
                    </w:rPr>
                  </w:pPr>
                  <w:r>
                    <w:rPr>
                      <w:rFonts w:ascii="       PT Astra Serif" w:hAnsi="       PT Astra Serif" w:cs="       PT Astra Serif"/>
                    </w:rPr>
                    <w:t>О</w:t>
                  </w:r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 xml:space="preserve"> </w:t>
                  </w:r>
                  <w:r>
                    <w:rPr>
                      <w:rFonts w:ascii="   PT Astra Serif" w:hAnsi="   PT Astra Serif" w:cs="   PT Astra Serif"/>
                      <w:b/>
                      <w:bCs/>
                    </w:rPr>
                    <w:t xml:space="preserve">возмещении </w:t>
                  </w:r>
                  <w:proofErr w:type="spellStart"/>
                  <w:proofErr w:type="gramStart"/>
                  <w:r>
                    <w:rPr>
                      <w:rFonts w:ascii="   PT Astra Serif" w:hAnsi="   PT Astra Serif" w:cs="   PT Astra Serif"/>
                      <w:b/>
                      <w:bCs/>
                    </w:rPr>
                    <w:t>расходов,связанных</w:t>
                  </w:r>
                  <w:proofErr w:type="spellEnd"/>
                  <w:proofErr w:type="gramEnd"/>
                  <w:r>
                    <w:rPr>
                      <w:rFonts w:ascii="   PT Astra Serif" w:hAnsi="   PT Astra Serif" w:cs="   PT Astra Serif"/>
                      <w:b/>
                      <w:bCs/>
                    </w:rPr>
                    <w:t xml:space="preserve"> с ремонтом кровли многоквартирного жилого дома, расположенного по адресу: Томская </w:t>
                  </w:r>
                  <w:proofErr w:type="spellStart"/>
                  <w:r>
                    <w:rPr>
                      <w:rFonts w:ascii="   PT Astra Serif" w:hAnsi="   PT Astra Serif" w:cs="   PT Astra Serif"/>
                      <w:b/>
                      <w:bCs/>
                    </w:rPr>
                    <w:t>область,Александровский</w:t>
                  </w:r>
                  <w:proofErr w:type="spellEnd"/>
                  <w:r>
                    <w:rPr>
                      <w:rFonts w:ascii="   PT Astra Serif" w:hAnsi="   PT Astra Serif" w:cs="   PT Astra Serif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   PT Astra Serif" w:hAnsi="   PT Astra Serif" w:cs="   PT Astra Serif"/>
                      <w:b/>
                      <w:bCs/>
                    </w:rPr>
                    <w:t>район,с.Александровское</w:t>
                  </w:r>
                  <w:proofErr w:type="spellEnd"/>
                  <w:r>
                    <w:rPr>
                      <w:rFonts w:ascii="   PT Astra Serif" w:hAnsi="   PT Astra Serif" w:cs="   PT Astra Serif"/>
                      <w:b/>
                      <w:bCs/>
                    </w:rPr>
                    <w:t xml:space="preserve">, </w:t>
                  </w:r>
                  <w:proofErr w:type="spellStart"/>
                  <w:r>
                    <w:rPr>
                      <w:rFonts w:ascii="   PT Astra Serif" w:hAnsi="   PT Astra Serif" w:cs="   PT Astra Serif"/>
                      <w:b/>
                      <w:bCs/>
                    </w:rPr>
                    <w:t>мкр.Казахстан</w:t>
                  </w:r>
                  <w:proofErr w:type="spellEnd"/>
                  <w:r>
                    <w:rPr>
                      <w:rFonts w:ascii="   PT Astra Serif" w:hAnsi="   PT Astra Serif" w:cs="   PT Astra Serif"/>
                      <w:b/>
                      <w:bCs/>
                    </w:rPr>
                    <w:t xml:space="preserve"> д.2а,</w:t>
                  </w:r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>поврежденной во время  урагана 07.05.2022 года,</w:t>
                  </w:r>
                  <w:r>
                    <w:rPr>
                      <w:rFonts w:ascii="   PT Astra Serif" w:hAnsi="   PT Astra Serif" w:cs="   PT Astra Serif"/>
                      <w:b/>
                      <w:bCs/>
                    </w:rPr>
                    <w:t xml:space="preserve"> Администрации Александровского сельского поселения из резервного фонда Александровского района для предупреждения и ликвидации чрезвычайных ситуаций и последствий стихийных бедствий.</w:t>
                  </w:r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 xml:space="preserve"> </w:t>
                  </w:r>
                </w:p>
                <w:p w14:paraId="72DD0108" w14:textId="77777777" w:rsidR="00A97FD0" w:rsidRDefault="00A97FD0" w:rsidP="00C2302A">
                  <w:pPr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  <w:b/>
                      <w:bCs/>
                    </w:rPr>
                  </w:pPr>
                  <w:r>
                    <w:rPr>
                      <w:rFonts w:ascii="       PT Astra Serif" w:hAnsi="       PT Astra Serif" w:cs="       PT Astra Serif"/>
                      <w:b/>
                      <w:bCs/>
                    </w:rPr>
                    <w:t>Докладчики:</w:t>
                  </w:r>
                </w:p>
                <w:p w14:paraId="237D895E" w14:textId="77777777" w:rsidR="00A97FD0" w:rsidRDefault="00A97FD0" w:rsidP="00C2302A">
                  <w:pPr>
                    <w:pStyle w:val="a4"/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</w:rPr>
                  </w:pPr>
                  <w:r>
                    <w:rPr>
                      <w:rFonts w:ascii="            PT Astra Serif" w:hAnsi="            PT Astra Serif" w:cs="            PT Astra Serif"/>
                    </w:rPr>
                    <w:t xml:space="preserve">Глава Александровского сельского поселения </w:t>
                  </w:r>
                </w:p>
                <w:p w14:paraId="220BAB19" w14:textId="77777777" w:rsidR="00A97FD0" w:rsidRDefault="00A97FD0" w:rsidP="00A97FD0">
                  <w:pPr>
                    <w:pStyle w:val="a4"/>
                    <w:numPr>
                      <w:ilvl w:val="0"/>
                      <w:numId w:val="1"/>
                    </w:numPr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  <w:b/>
                      <w:bCs/>
                    </w:rPr>
                  </w:pPr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>Пьянков Денис Васильевич</w:t>
                  </w:r>
                </w:p>
                <w:p w14:paraId="34AFB0A7" w14:textId="77777777" w:rsidR="00A97FD0" w:rsidRDefault="00A97FD0" w:rsidP="00C2302A">
                  <w:pPr>
                    <w:pStyle w:val="a4"/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</w:rPr>
                  </w:pPr>
                  <w:r>
                    <w:rPr>
                      <w:rFonts w:ascii="            PT Astra Serif" w:hAnsi="            PT Astra Serif" w:cs="            PT Astra Serif"/>
                    </w:rPr>
                    <w:t>Первый заместитель Главы района-начальник Отдела общественной безопасности и контролю за строительством</w:t>
                  </w:r>
                </w:p>
                <w:p w14:paraId="5318D6F3" w14:textId="77777777" w:rsidR="00A97FD0" w:rsidRDefault="00A97FD0" w:rsidP="00A97FD0">
                  <w:pPr>
                    <w:pStyle w:val="a4"/>
                    <w:numPr>
                      <w:ilvl w:val="0"/>
                      <w:numId w:val="2"/>
                    </w:numPr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  <w:b/>
                      <w:bCs/>
                    </w:rPr>
                  </w:pPr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>Панов Сергей Федорович</w:t>
                  </w:r>
                </w:p>
                <w:p w14:paraId="7AFB11C6" w14:textId="77777777" w:rsidR="00A97FD0" w:rsidRDefault="00A97FD0" w:rsidP="00C2302A">
                  <w:pPr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  <w:b/>
                      <w:bCs/>
                    </w:rPr>
                  </w:pPr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>РЕШИЛИ:</w:t>
                  </w:r>
                </w:p>
                <w:p w14:paraId="0CE5CF8B" w14:textId="77777777" w:rsidR="00A97FD0" w:rsidRDefault="00A97FD0" w:rsidP="00C2302A">
                  <w:pPr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  <w:b/>
                      <w:bCs/>
                    </w:rPr>
                  </w:pPr>
                </w:p>
                <w:p w14:paraId="6757CFA6" w14:textId="77777777" w:rsidR="00A97FD0" w:rsidRDefault="00A97FD0" w:rsidP="00C2302A">
                  <w:pPr>
                    <w:shd w:val="clear" w:color="auto" w:fill="FFFFFF"/>
                    <w:jc w:val="both"/>
                    <w:rPr>
                      <w:rFonts w:ascii="            PT Astra Serif" w:hAnsi="            PT Astra Serif" w:cs="            PT Astra Serif"/>
                      <w:b/>
                      <w:bCs/>
                    </w:rPr>
                  </w:pPr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t>По вопросу 1:</w:t>
                  </w:r>
                </w:p>
              </w:tc>
              <w:tc>
                <w:tcPr>
                  <w:gridSpan w:val="0"/>
                </w:tcPr>
                <w:p w14:paraId="2EC61070" w14:textId="77777777" w:rsidR="00A97FD0" w:rsidRDefault="00A97FD0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rPr>
                      <w:rFonts w:ascii="            PT Astra Serif" w:hAnsi="            PT Astra Serif" w:cs="            PT Astra Serif"/>
                      <w:b/>
                      <w:bCs/>
                    </w:rPr>
                  </w:pPr>
                  <w:r>
                    <w:rPr>
                      <w:rFonts w:ascii="            PT Astra Serif" w:hAnsi="            PT Astra Serif" w:cs="            PT Astra Serif"/>
                      <w:b/>
                      <w:bCs/>
                    </w:rPr>
                    <w:lastRenderedPageBreak/>
                    <w:t xml:space="preserve"> </w:t>
                  </w:r>
                </w:p>
              </w:tc>
            </w:tr>
          </w:tbl>
          <w:p w14:paraId="7F715932" w14:textId="77777777" w:rsidR="00A97FD0" w:rsidRDefault="00A97FD0" w:rsidP="00C2302A">
            <w:pPr>
              <w:shd w:val="clear" w:color="auto" w:fill="FFFFFF"/>
              <w:jc w:val="both"/>
              <w:rPr>
                <w:rFonts w:ascii="            PT Astra Serif" w:hAnsi="            PT Astra Serif" w:cs="            PT Astra Serif"/>
                <w:b/>
                <w:bCs/>
              </w:rPr>
            </w:pPr>
          </w:p>
        </w:tc>
      </w:tr>
    </w:tbl>
    <w:p w14:paraId="243654D4" w14:textId="77777777" w:rsidR="00A97FD0" w:rsidRDefault="00A97FD0" w:rsidP="00A97FD0">
      <w:pPr>
        <w:shd w:val="clear" w:color="auto" w:fill="FFFFFF"/>
        <w:jc w:val="both"/>
        <w:rPr>
          <w:rFonts w:ascii="            PT Astra Serif" w:hAnsi="            PT Astra Serif" w:cs="            PT Astra Serif"/>
        </w:rPr>
      </w:pPr>
      <w:r>
        <w:rPr>
          <w:rFonts w:ascii="            PT Astra Serif" w:hAnsi="            PT Astra Serif" w:cs="            PT Astra Serif"/>
        </w:rPr>
        <w:lastRenderedPageBreak/>
        <w:t xml:space="preserve">1.1 Информацию Панова С.Ф., </w:t>
      </w:r>
      <w:proofErr w:type="spellStart"/>
      <w:r>
        <w:rPr>
          <w:rFonts w:ascii="            PT Astra Serif" w:hAnsi="            PT Astra Serif" w:cs="            PT Astra Serif"/>
        </w:rPr>
        <w:t>Савотина</w:t>
      </w:r>
      <w:proofErr w:type="spellEnd"/>
      <w:r>
        <w:rPr>
          <w:rFonts w:ascii="            PT Astra Serif" w:hAnsi="            PT Astra Serif" w:cs="            PT Astra Serif"/>
        </w:rPr>
        <w:t xml:space="preserve"> </w:t>
      </w:r>
      <w:proofErr w:type="spellStart"/>
      <w:proofErr w:type="gramStart"/>
      <w:r>
        <w:rPr>
          <w:rFonts w:ascii="            PT Astra Serif" w:hAnsi="            PT Astra Serif" w:cs="            PT Astra Serif"/>
        </w:rPr>
        <w:t>И.Н.,Пьянкова</w:t>
      </w:r>
      <w:proofErr w:type="spellEnd"/>
      <w:proofErr w:type="gramEnd"/>
      <w:r>
        <w:rPr>
          <w:rFonts w:ascii="            PT Astra Serif" w:hAnsi="            PT Astra Serif" w:cs="            PT Astra Serif"/>
        </w:rPr>
        <w:t xml:space="preserve"> Д.В., -принять к сведению.</w:t>
      </w:r>
    </w:p>
    <w:p w14:paraId="53610BB3" w14:textId="77777777" w:rsidR="00A97FD0" w:rsidRDefault="00A97FD0" w:rsidP="00A97FD0">
      <w:pPr>
        <w:shd w:val="clear" w:color="auto" w:fill="FFFFFF"/>
        <w:jc w:val="both"/>
        <w:rPr>
          <w:rFonts w:ascii="            PT Astra Serif" w:hAnsi="            PT Astra Serif" w:cs="            PT Astra Serif"/>
        </w:rPr>
      </w:pPr>
      <w:r>
        <w:rPr>
          <w:rFonts w:ascii="            PT Astra Serif" w:hAnsi="            PT Astra Serif" w:cs="            PT Astra Serif"/>
        </w:rPr>
        <w:t xml:space="preserve">1.2 </w:t>
      </w:r>
      <w:proofErr w:type="gramStart"/>
      <w:r>
        <w:rPr>
          <w:rFonts w:ascii="            PT Astra Serif" w:hAnsi="            PT Astra Serif" w:cs="            PT Astra Serif"/>
        </w:rPr>
        <w:t>Главам  сельский</w:t>
      </w:r>
      <w:proofErr w:type="gramEnd"/>
      <w:r>
        <w:rPr>
          <w:rFonts w:ascii="            PT Astra Serif" w:hAnsi="            PT Astra Serif" w:cs="            PT Astra Serif"/>
        </w:rPr>
        <w:t xml:space="preserve"> поселений Александровского района: </w:t>
      </w:r>
    </w:p>
    <w:p w14:paraId="4D0AC531" w14:textId="77777777" w:rsidR="00A97FD0" w:rsidRDefault="00A97FD0" w:rsidP="00A97FD0">
      <w:pPr>
        <w:shd w:val="clear" w:color="auto" w:fill="FFFFFF"/>
        <w:jc w:val="both"/>
        <w:rPr>
          <w:rFonts w:ascii="            PT Astra Serif" w:hAnsi="            PT Astra Serif" w:cs="            PT Astra Serif"/>
        </w:rPr>
      </w:pPr>
      <w:r>
        <w:rPr>
          <w:rFonts w:ascii="            PT Astra Serif" w:hAnsi="            PT Astra Serif" w:cs="            PT Astra Serif"/>
        </w:rPr>
        <w:t xml:space="preserve"> Пьянкову </w:t>
      </w:r>
      <w:proofErr w:type="gramStart"/>
      <w:r>
        <w:rPr>
          <w:rFonts w:ascii="            PT Astra Serif" w:hAnsi="            PT Astra Serif" w:cs="            PT Astra Serif"/>
        </w:rPr>
        <w:t>Д.В.,</w:t>
      </w:r>
      <w:proofErr w:type="spellStart"/>
      <w:r>
        <w:rPr>
          <w:rFonts w:ascii="            PT Astra Serif" w:hAnsi="            PT Astra Serif" w:cs="            PT Astra Serif"/>
        </w:rPr>
        <w:t>Маулю</w:t>
      </w:r>
      <w:proofErr w:type="spellEnd"/>
      <w:proofErr w:type="gramEnd"/>
      <w:r>
        <w:rPr>
          <w:rFonts w:ascii="            PT Astra Serif" w:hAnsi="            PT Astra Serif" w:cs="            PT Astra Serif"/>
        </w:rPr>
        <w:t xml:space="preserve"> А.А.,</w:t>
      </w:r>
      <w:proofErr w:type="spellStart"/>
      <w:r>
        <w:rPr>
          <w:rFonts w:ascii="            PT Astra Serif" w:hAnsi="            PT Astra Serif" w:cs="            PT Astra Serif"/>
        </w:rPr>
        <w:t>Глумовой</w:t>
      </w:r>
      <w:proofErr w:type="spellEnd"/>
      <w:r>
        <w:rPr>
          <w:rFonts w:ascii="            PT Astra Serif" w:hAnsi="            PT Astra Serif" w:cs="            PT Astra Serif"/>
        </w:rPr>
        <w:t xml:space="preserve"> Н.А., Першину </w:t>
      </w:r>
      <w:proofErr w:type="spellStart"/>
      <w:r>
        <w:rPr>
          <w:rFonts w:ascii="            PT Astra Serif" w:hAnsi="            PT Astra Serif" w:cs="            PT Astra Serif"/>
        </w:rPr>
        <w:t>В.Н.,Голованову</w:t>
      </w:r>
      <w:proofErr w:type="spellEnd"/>
      <w:r>
        <w:rPr>
          <w:rFonts w:ascii="            PT Astra Serif" w:hAnsi="            PT Astra Serif" w:cs="            PT Astra Serif"/>
        </w:rPr>
        <w:t xml:space="preserve"> Н.Т., Латыпову А.С. :</w:t>
      </w:r>
    </w:p>
    <w:p w14:paraId="313BC99C" w14:textId="77777777" w:rsidR="00A97FD0" w:rsidRDefault="00A97FD0" w:rsidP="00A97FD0">
      <w:pPr>
        <w:shd w:val="clear" w:color="auto" w:fill="FFFFFF"/>
        <w:jc w:val="both"/>
        <w:rPr>
          <w:rFonts w:ascii="            PT Astra Serif" w:hAnsi="            PT Astra Serif" w:cs="            PT Astra Serif"/>
        </w:rPr>
      </w:pPr>
      <w:r>
        <w:rPr>
          <w:rFonts w:ascii="            PT Astra Serif" w:hAnsi="            PT Astra Serif" w:cs="            PT Astra Serif"/>
        </w:rPr>
        <w:t xml:space="preserve">1.2.1 Провести комиссионные </w:t>
      </w:r>
      <w:r>
        <w:rPr>
          <w:rFonts w:ascii="       PT Astra Serif" w:hAnsi="       PT Astra Serif" w:cs="       PT Astra Serif"/>
        </w:rPr>
        <w:t xml:space="preserve">проверки технического состояния наружных систем противопожарного водоснабжения на территориях поселений. Акты проверок предоставить в Администрацию </w:t>
      </w:r>
      <w:proofErr w:type="gramStart"/>
      <w:r>
        <w:rPr>
          <w:rFonts w:ascii="       PT Astra Serif" w:hAnsi="       PT Astra Serif" w:cs="       PT Astra Serif"/>
        </w:rPr>
        <w:t>района ,председателю</w:t>
      </w:r>
      <w:proofErr w:type="gramEnd"/>
      <w:r>
        <w:rPr>
          <w:rFonts w:ascii="       PT Astra Serif" w:hAnsi="       PT Astra Serif" w:cs="       PT Astra Serif"/>
        </w:rPr>
        <w:t xml:space="preserve"> районной КЧС и ПБ.</w:t>
      </w:r>
    </w:p>
    <w:p w14:paraId="5DB23339" w14:textId="77777777" w:rsidR="00A97FD0" w:rsidRDefault="00A97FD0" w:rsidP="00A97FD0">
      <w:pPr>
        <w:shd w:val="clear" w:color="auto" w:fill="FFFFFF"/>
        <w:jc w:val="both"/>
        <w:rPr>
          <w:rFonts w:ascii="            PT Astra Serif" w:hAnsi="            PT Astra Serif" w:cs="            PT Astra Serif"/>
        </w:rPr>
      </w:pPr>
      <w:r>
        <w:rPr>
          <w:rFonts w:ascii="            PT Astra Serif" w:hAnsi="            PT Astra Serif" w:cs="            PT Astra Serif"/>
        </w:rPr>
        <w:lastRenderedPageBreak/>
        <w:t xml:space="preserve">Срок </w:t>
      </w:r>
      <w:proofErr w:type="gramStart"/>
      <w:r>
        <w:rPr>
          <w:rFonts w:ascii="            PT Astra Serif" w:hAnsi="            PT Astra Serif" w:cs="            PT Astra Serif"/>
        </w:rPr>
        <w:t>исполнения:  до</w:t>
      </w:r>
      <w:proofErr w:type="gramEnd"/>
      <w:r>
        <w:rPr>
          <w:rFonts w:ascii="            PT Astra Serif" w:hAnsi="            PT Astra Serif" w:cs="            PT Astra Serif"/>
        </w:rPr>
        <w:t xml:space="preserve"> 20.06.2022.</w:t>
      </w:r>
    </w:p>
    <w:p w14:paraId="1863EB79" w14:textId="77777777" w:rsidR="00A97FD0" w:rsidRDefault="00A97FD0" w:rsidP="00A97FD0">
      <w:pPr>
        <w:shd w:val="clear" w:color="auto" w:fill="FFFFFF"/>
        <w:jc w:val="both"/>
        <w:rPr>
          <w:rFonts w:ascii="           PT Astra Serif" w:hAnsi="           PT Astra Serif" w:cs="           PT Astra Serif"/>
        </w:rPr>
      </w:pPr>
      <w:r>
        <w:rPr>
          <w:rFonts w:ascii="            PT Astra Serif" w:hAnsi="            PT Astra Serif" w:cs="            PT Astra Serif"/>
        </w:rPr>
        <w:t xml:space="preserve">1.2.2 </w:t>
      </w:r>
      <w:proofErr w:type="gramStart"/>
      <w:r>
        <w:rPr>
          <w:rFonts w:ascii="           PT Astra Serif" w:hAnsi="           PT Astra Serif" w:cs="           PT Astra Serif"/>
        </w:rPr>
        <w:t>Предоставить  графики</w:t>
      </w:r>
      <w:proofErr w:type="gramEnd"/>
      <w:r>
        <w:rPr>
          <w:rFonts w:ascii="           PT Astra Serif" w:hAnsi="           PT Astra Serif" w:cs="           PT Astra Serif"/>
        </w:rPr>
        <w:t xml:space="preserve">  обновления защитных полос (опашки) населенных пунктов в осенний период , в соответствии с Правилами пожарной безопасности РФ. Произвести актуализацию финансовых затрат на выполнение вышеуказанных мероприятий.</w:t>
      </w:r>
      <w:r>
        <w:rPr>
          <w:rFonts w:ascii="       PT Astra Serif" w:hAnsi="       PT Astra Serif" w:cs="       PT Astra Serif"/>
        </w:rPr>
        <w:t xml:space="preserve"> Информацию предоставить в Администрацию </w:t>
      </w:r>
      <w:proofErr w:type="gramStart"/>
      <w:r>
        <w:rPr>
          <w:rFonts w:ascii="       PT Astra Serif" w:hAnsi="       PT Astra Serif" w:cs="       PT Astra Serif"/>
        </w:rPr>
        <w:t>района ,председателю</w:t>
      </w:r>
      <w:proofErr w:type="gramEnd"/>
      <w:r>
        <w:rPr>
          <w:rFonts w:ascii="       PT Astra Serif" w:hAnsi="       PT Astra Serif" w:cs="       PT Astra Serif"/>
        </w:rPr>
        <w:t xml:space="preserve"> районной КЧС и ПБ.</w:t>
      </w:r>
    </w:p>
    <w:p w14:paraId="4C4D4BA9" w14:textId="77777777" w:rsidR="00A97FD0" w:rsidRDefault="00A97FD0" w:rsidP="00A97FD0">
      <w:pPr>
        <w:shd w:val="clear" w:color="auto" w:fill="FFFFFF"/>
        <w:jc w:val="both"/>
        <w:rPr>
          <w:rFonts w:ascii="            PT Astra Serif" w:hAnsi="            PT Astra Serif" w:cs="            PT Astra Serif"/>
        </w:rPr>
      </w:pPr>
      <w:r>
        <w:rPr>
          <w:rFonts w:ascii="            PT Astra Serif" w:hAnsi="            PT Astra Serif" w:cs="            PT Astra Serif"/>
        </w:rPr>
        <w:t xml:space="preserve">Срок </w:t>
      </w:r>
      <w:proofErr w:type="gramStart"/>
      <w:r>
        <w:rPr>
          <w:rFonts w:ascii="            PT Astra Serif" w:hAnsi="            PT Astra Serif" w:cs="            PT Astra Serif"/>
        </w:rPr>
        <w:t>исполнения:  до</w:t>
      </w:r>
      <w:proofErr w:type="gramEnd"/>
      <w:r>
        <w:rPr>
          <w:rFonts w:ascii="            PT Astra Serif" w:hAnsi="            PT Astra Serif" w:cs="            PT Astra Serif"/>
        </w:rPr>
        <w:t xml:space="preserve"> 25.06.2022.</w:t>
      </w:r>
    </w:p>
    <w:p w14:paraId="4C5C6FE8" w14:textId="77777777" w:rsidR="00A97FD0" w:rsidRDefault="00A97FD0" w:rsidP="00A97FD0">
      <w:pPr>
        <w:shd w:val="clear" w:color="auto" w:fill="FFFFFF"/>
        <w:jc w:val="both"/>
        <w:rPr>
          <w:rFonts w:ascii="            PT Astra Serif" w:hAnsi="            PT Astra Serif" w:cs="            PT Astra Serif"/>
        </w:rPr>
      </w:pPr>
      <w:r>
        <w:rPr>
          <w:rFonts w:ascii="            PT Astra Serif" w:hAnsi="            PT Astra Serif" w:cs="            PT Astra Serif"/>
        </w:rPr>
        <w:t xml:space="preserve">1.3 Главе Александровского сельского поселения Пьянкову Д.В. привести в нормативное </w:t>
      </w:r>
      <w:proofErr w:type="gramStart"/>
      <w:r>
        <w:rPr>
          <w:rFonts w:ascii="            PT Astra Serif" w:hAnsi="            PT Astra Serif" w:cs="            PT Astra Serif"/>
        </w:rPr>
        <w:t>состояние  инженерные</w:t>
      </w:r>
      <w:proofErr w:type="gramEnd"/>
      <w:r>
        <w:rPr>
          <w:rFonts w:ascii="            PT Astra Serif" w:hAnsi="            PT Astra Serif" w:cs="            PT Astra Serif"/>
        </w:rPr>
        <w:t xml:space="preserve"> сооружений противопожарного водоснабжения, расположенные на территории поселения, согласно Акту проверки  от 24.05.2022 .  </w:t>
      </w:r>
      <w:r>
        <w:rPr>
          <w:rFonts w:ascii="       PT Astra Serif" w:hAnsi="       PT Astra Serif" w:cs="       PT Astra Serif"/>
        </w:rPr>
        <w:t xml:space="preserve">Информацию предоставить в Администрацию </w:t>
      </w:r>
      <w:proofErr w:type="gramStart"/>
      <w:r>
        <w:rPr>
          <w:rFonts w:ascii="       PT Astra Serif" w:hAnsi="       PT Astra Serif" w:cs="       PT Astra Serif"/>
        </w:rPr>
        <w:t>района ,председателю</w:t>
      </w:r>
      <w:proofErr w:type="gramEnd"/>
      <w:r>
        <w:rPr>
          <w:rFonts w:ascii="       PT Astra Serif" w:hAnsi="       PT Astra Serif" w:cs="       PT Astra Serif"/>
        </w:rPr>
        <w:t xml:space="preserve"> районной КЧС и ПБ.</w:t>
      </w:r>
    </w:p>
    <w:p w14:paraId="113DE523" w14:textId="77777777" w:rsidR="00A97FD0" w:rsidRDefault="00A97FD0" w:rsidP="00A97FD0">
      <w:pPr>
        <w:shd w:val="clear" w:color="auto" w:fill="FFFFFF"/>
        <w:jc w:val="both"/>
        <w:rPr>
          <w:rFonts w:ascii="            PT Astra Serif" w:hAnsi="            PT Astra Serif" w:cs="            PT Astra Serif"/>
        </w:rPr>
      </w:pPr>
      <w:r>
        <w:rPr>
          <w:rFonts w:ascii="            PT Astra Serif" w:hAnsi="            PT Astra Serif" w:cs="            PT Astra Serif"/>
        </w:rPr>
        <w:t xml:space="preserve">Срок </w:t>
      </w:r>
      <w:proofErr w:type="gramStart"/>
      <w:r>
        <w:rPr>
          <w:rFonts w:ascii="            PT Astra Serif" w:hAnsi="            PT Astra Serif" w:cs="            PT Astra Serif"/>
        </w:rPr>
        <w:t>исполнения:  до</w:t>
      </w:r>
      <w:proofErr w:type="gramEnd"/>
      <w:r>
        <w:rPr>
          <w:rFonts w:ascii="            PT Astra Serif" w:hAnsi="            PT Astra Serif" w:cs="            PT Astra Serif"/>
        </w:rPr>
        <w:t xml:space="preserve"> 25.06.2022.</w:t>
      </w:r>
    </w:p>
    <w:p w14:paraId="0E8C18A1" w14:textId="77777777" w:rsidR="00A97FD0" w:rsidRDefault="00A97FD0" w:rsidP="00A97FD0">
      <w:pPr>
        <w:shd w:val="clear" w:color="auto" w:fill="FFFFFF"/>
        <w:jc w:val="both"/>
        <w:rPr>
          <w:rFonts w:ascii="       PT Astra Serif" w:hAnsi="       PT Astra Serif" w:cs="       PT Astra Serif"/>
        </w:rPr>
      </w:pPr>
      <w:r>
        <w:rPr>
          <w:rFonts w:ascii="            PT Astra Serif" w:hAnsi="            PT Astra Serif" w:cs="            PT Astra Serif"/>
        </w:rPr>
        <w:t xml:space="preserve">1.5 Собственникам инженерные сооружений противопожарного водоснабжения, устранить замечания, указанные в Акте проверки от 24.05.2022 (за подписью </w:t>
      </w:r>
      <w:proofErr w:type="gramStart"/>
      <w:r>
        <w:rPr>
          <w:rFonts w:ascii="       PT Astra Serif" w:hAnsi="       PT Astra Serif" w:cs="       PT Astra Serif"/>
        </w:rPr>
        <w:t>врио  начальника</w:t>
      </w:r>
      <w:proofErr w:type="gramEnd"/>
      <w:r>
        <w:rPr>
          <w:rFonts w:ascii="       PT Astra Serif" w:hAnsi="       PT Astra Serif" w:cs="       PT Astra Serif"/>
        </w:rPr>
        <w:t xml:space="preserve"> 34 ПСЧ  4 ПСО ФПС ГПС ГУ МЧС России по Томской области)</w:t>
      </w:r>
    </w:p>
    <w:p w14:paraId="2F9992B5" w14:textId="77777777" w:rsidR="00A97FD0" w:rsidRDefault="00A97FD0" w:rsidP="00A97FD0">
      <w:pPr>
        <w:shd w:val="clear" w:color="auto" w:fill="FFFFFF"/>
        <w:jc w:val="both"/>
        <w:rPr>
          <w:rFonts w:ascii="       PT Astra Serif" w:hAnsi="       PT Astra Serif" w:cs="       PT Astra Serif"/>
        </w:rPr>
      </w:pPr>
      <w:r>
        <w:rPr>
          <w:rFonts w:ascii="       PT Astra Serif" w:hAnsi="       PT Astra Serif" w:cs="       PT Astra Serif"/>
        </w:rPr>
        <w:t>Срок исполнения: до 01.07.2022</w:t>
      </w:r>
    </w:p>
    <w:p w14:paraId="319E08C4" w14:textId="77777777" w:rsidR="00A97FD0" w:rsidRDefault="00A97FD0" w:rsidP="00A97FD0">
      <w:pPr>
        <w:shd w:val="clear" w:color="auto" w:fill="FFFFFF"/>
        <w:jc w:val="both"/>
        <w:rPr>
          <w:rFonts w:ascii="            PT Astra Serif" w:hAnsi="            PT Astra Serif" w:cs="            PT Astra Serif"/>
        </w:rPr>
      </w:pPr>
      <w:r>
        <w:rPr>
          <w:rFonts w:ascii="            PT Astra Serif" w:hAnsi="            PT Astra Serif" w:cs="            PT Astra Serif"/>
        </w:rPr>
        <w:t xml:space="preserve">1.6 В связи с наступлением устойчивой теплой погоды, повышением класса пожарной опасности  рекомендовать </w:t>
      </w:r>
      <w:r>
        <w:rPr>
          <w:rFonts w:ascii="       PT Astra Serif" w:hAnsi="       PT Astra Serif" w:cs="       PT Astra Serif"/>
        </w:rPr>
        <w:t xml:space="preserve">врио  начальника 34 ПСЧ  4 ПСО ФПС ГПС ГУ МЧС России по Томской области </w:t>
      </w:r>
      <w:proofErr w:type="spellStart"/>
      <w:r>
        <w:rPr>
          <w:rFonts w:ascii="            PT Astra Serif" w:hAnsi="            PT Astra Serif" w:cs="            PT Astra Serif"/>
        </w:rPr>
        <w:t>Савотину</w:t>
      </w:r>
      <w:proofErr w:type="spellEnd"/>
      <w:r>
        <w:rPr>
          <w:rFonts w:ascii="            PT Astra Serif" w:hAnsi="            PT Astra Serif" w:cs="            PT Astra Serif"/>
        </w:rPr>
        <w:t xml:space="preserve"> И.Н. продолжить осуществление </w:t>
      </w:r>
      <w:proofErr w:type="spellStart"/>
      <w:r>
        <w:rPr>
          <w:rFonts w:ascii="            PT Astra Serif" w:hAnsi="            PT Astra Serif" w:cs="            PT Astra Serif"/>
        </w:rPr>
        <w:t>подворовых</w:t>
      </w:r>
      <w:proofErr w:type="spellEnd"/>
      <w:r>
        <w:rPr>
          <w:rFonts w:ascii="            PT Astra Serif" w:hAnsi="            PT Astra Serif" w:cs="            PT Astra Serif"/>
        </w:rPr>
        <w:t xml:space="preserve"> обходов населения, с проведением бесед, раздачей листовок, буклетов по правилам пожарной безопасности; информирование населения с применением громкоговорящей связи.</w:t>
      </w:r>
    </w:p>
    <w:p w14:paraId="16C306F8" w14:textId="77777777" w:rsidR="00A97FD0" w:rsidRDefault="00A97FD0" w:rsidP="00A97FD0">
      <w:pPr>
        <w:shd w:val="clear" w:color="auto" w:fill="FFFFFF"/>
        <w:jc w:val="both"/>
        <w:rPr>
          <w:rFonts w:ascii="            PT Astra Serif" w:hAnsi="            PT Astra Serif" w:cs="            PT Astra Serif"/>
        </w:rPr>
      </w:pPr>
      <w:r>
        <w:rPr>
          <w:rFonts w:ascii="            PT Astra Serif" w:hAnsi="            PT Astra Serif" w:cs="            PT Astra Serif"/>
        </w:rPr>
        <w:t xml:space="preserve">Срок </w:t>
      </w:r>
      <w:proofErr w:type="gramStart"/>
      <w:r>
        <w:rPr>
          <w:rFonts w:ascii="            PT Astra Serif" w:hAnsi="            PT Astra Serif" w:cs="            PT Astra Serif"/>
        </w:rPr>
        <w:t>исполнения:  на</w:t>
      </w:r>
      <w:proofErr w:type="gramEnd"/>
      <w:r>
        <w:rPr>
          <w:rFonts w:ascii="            PT Astra Serif" w:hAnsi="            PT Astra Serif" w:cs="            PT Astra Serif"/>
        </w:rPr>
        <w:t xml:space="preserve"> протяжении пожароопасного периода.</w:t>
      </w:r>
    </w:p>
    <w:p w14:paraId="52EF21AC" w14:textId="77777777" w:rsidR="00A97FD0" w:rsidRDefault="00A97FD0" w:rsidP="00A97FD0">
      <w:pPr>
        <w:shd w:val="clear" w:color="auto" w:fill="FFFFFF"/>
        <w:jc w:val="both"/>
        <w:rPr>
          <w:rFonts w:ascii="            PT Astra Serif" w:hAnsi="            PT Astra Serif" w:cs="            PT Astra Serif"/>
        </w:rPr>
      </w:pPr>
      <w:r>
        <w:rPr>
          <w:rFonts w:ascii="            PT Astra Serif" w:hAnsi="            PT Astra Serif" w:cs="            PT Astra Serif"/>
        </w:rPr>
        <w:t>1.7 При формировании бюджета 2023 года, предусмотреть средства на оснащение и содержание патрульных групп во всех сельских поселениях.</w:t>
      </w:r>
    </w:p>
    <w:p w14:paraId="3AEBAB8F" w14:textId="77777777" w:rsidR="00A97FD0" w:rsidRDefault="00A97FD0" w:rsidP="00A97FD0">
      <w:pPr>
        <w:shd w:val="clear" w:color="auto" w:fill="FFFFFF"/>
        <w:jc w:val="both"/>
        <w:rPr>
          <w:rFonts w:ascii="            PT Astra Serif" w:hAnsi="            PT Astra Serif" w:cs="            PT Astra Serif"/>
        </w:rPr>
      </w:pPr>
      <w:r>
        <w:rPr>
          <w:rFonts w:ascii="            PT Astra Serif" w:hAnsi="            PT Astra Serif" w:cs="            PT Astra Serif"/>
        </w:rPr>
        <w:t>Ответственный: Панов С.Ф.</w:t>
      </w:r>
    </w:p>
    <w:p w14:paraId="7E217240" w14:textId="77777777" w:rsidR="00A97FD0" w:rsidRDefault="00A97FD0" w:rsidP="00A97FD0">
      <w:pPr>
        <w:shd w:val="clear" w:color="auto" w:fill="FFFFFF"/>
        <w:jc w:val="both"/>
        <w:rPr>
          <w:rFonts w:ascii="            PT Astra Serif" w:hAnsi="            PT Astra Serif" w:cs="            PT Astra Serif"/>
        </w:rPr>
      </w:pPr>
      <w:r>
        <w:rPr>
          <w:rFonts w:ascii="            PT Astra Serif" w:hAnsi="            PT Astra Serif" w:cs="            PT Astra Serif"/>
        </w:rPr>
        <w:t>Срок исполнения: при формировании районного бюджета.</w:t>
      </w:r>
    </w:p>
    <w:p w14:paraId="6428F144" w14:textId="77777777" w:rsidR="00A97FD0" w:rsidRDefault="00A97FD0" w:rsidP="00A97FD0">
      <w:pPr>
        <w:shd w:val="clear" w:color="auto" w:fill="FFFFFF"/>
        <w:jc w:val="both"/>
        <w:rPr>
          <w:rFonts w:ascii="                  PT Astra Seri" w:hAnsi="                  PT Astra Seri" w:cs="                  PT Astra Seri"/>
          <w:b/>
          <w:bCs/>
        </w:rPr>
      </w:pPr>
      <w:r>
        <w:rPr>
          <w:rFonts w:ascii="                  PT Astra Seri" w:hAnsi="                  PT Astra Seri" w:cs="                  PT Astra Seri"/>
          <w:b/>
          <w:bCs/>
        </w:rPr>
        <w:t xml:space="preserve">      По вопросу 2:</w:t>
      </w:r>
    </w:p>
    <w:p w14:paraId="11BCACD3" w14:textId="77777777" w:rsidR="00A97FD0" w:rsidRDefault="00A97FD0" w:rsidP="00A97FD0">
      <w:pPr>
        <w:shd w:val="clear" w:color="auto" w:fill="FFFFFF"/>
        <w:jc w:val="both"/>
        <w:rPr>
          <w:rFonts w:ascii="           PT Astra Serif" w:hAnsi="           PT Astra Serif" w:cs="           PT Astra Serif"/>
        </w:rPr>
      </w:pPr>
      <w:r>
        <w:rPr>
          <w:rFonts w:ascii="           PT Astra Serif" w:hAnsi="           PT Astra Serif" w:cs="           PT Astra Serif"/>
        </w:rPr>
        <w:t xml:space="preserve">2.1 Информацию Панова </w:t>
      </w:r>
      <w:proofErr w:type="gramStart"/>
      <w:r>
        <w:rPr>
          <w:rFonts w:ascii="           PT Astra Serif" w:hAnsi="           PT Astra Serif" w:cs="           PT Astra Serif"/>
        </w:rPr>
        <w:t>С.Ф.,</w:t>
      </w:r>
      <w:proofErr w:type="spellStart"/>
      <w:r>
        <w:rPr>
          <w:rFonts w:ascii="           PT Astra Serif" w:hAnsi="           PT Astra Serif" w:cs="           PT Astra Serif"/>
        </w:rPr>
        <w:t>Бимурзаева</w:t>
      </w:r>
      <w:proofErr w:type="spellEnd"/>
      <w:proofErr w:type="gramEnd"/>
      <w:r>
        <w:rPr>
          <w:rFonts w:ascii="           PT Astra Serif" w:hAnsi="           PT Astra Serif" w:cs="           PT Astra Serif"/>
        </w:rPr>
        <w:t xml:space="preserve"> </w:t>
      </w:r>
      <w:proofErr w:type="spellStart"/>
      <w:r>
        <w:rPr>
          <w:rFonts w:ascii="           PT Astra Serif" w:hAnsi="           PT Astra Serif" w:cs="           PT Astra Serif"/>
        </w:rPr>
        <w:t>А.А.Пьянкова</w:t>
      </w:r>
      <w:proofErr w:type="spellEnd"/>
      <w:r>
        <w:rPr>
          <w:rFonts w:ascii="           PT Astra Serif" w:hAnsi="           PT Astra Serif" w:cs="           PT Astra Serif"/>
        </w:rPr>
        <w:t xml:space="preserve"> Д.В.  принять к сведению.</w:t>
      </w:r>
    </w:p>
    <w:p w14:paraId="0E3EDC71" w14:textId="77777777" w:rsidR="00A97FD0" w:rsidRDefault="00A97FD0" w:rsidP="00A97FD0">
      <w:pPr>
        <w:shd w:val="clear" w:color="auto" w:fill="FFFFFF"/>
        <w:jc w:val="both"/>
        <w:rPr>
          <w:rFonts w:ascii="           PT Astra Serif" w:hAnsi="           PT Astra Serif" w:cs="           PT Astra Serif"/>
        </w:rPr>
      </w:pPr>
      <w:r>
        <w:rPr>
          <w:rFonts w:ascii="           PT Astra Serif" w:hAnsi="           PT Astra Serif" w:cs="           PT Astra Serif"/>
        </w:rPr>
        <w:t xml:space="preserve">2.2 </w:t>
      </w:r>
      <w:proofErr w:type="gramStart"/>
      <w:r>
        <w:rPr>
          <w:rFonts w:ascii="           PT Astra Serif" w:hAnsi="           PT Astra Serif" w:cs="           PT Astra Serif"/>
        </w:rPr>
        <w:t>Главам  сельский</w:t>
      </w:r>
      <w:proofErr w:type="gramEnd"/>
      <w:r>
        <w:rPr>
          <w:rFonts w:ascii="           PT Astra Serif" w:hAnsi="           PT Astra Serif" w:cs="           PT Astra Serif"/>
        </w:rPr>
        <w:t xml:space="preserve"> поселений Александровского района: </w:t>
      </w:r>
    </w:p>
    <w:p w14:paraId="1C9BA0F6" w14:textId="77777777" w:rsidR="00A97FD0" w:rsidRDefault="00A97FD0" w:rsidP="00A97FD0">
      <w:pPr>
        <w:shd w:val="clear" w:color="auto" w:fill="FFFFFF"/>
        <w:jc w:val="both"/>
        <w:rPr>
          <w:rFonts w:ascii="           PT Astra Serif" w:hAnsi="           PT Astra Serif" w:cs="           PT Astra Serif"/>
        </w:rPr>
      </w:pPr>
      <w:r>
        <w:rPr>
          <w:rFonts w:ascii="           PT Astra Serif" w:hAnsi="           PT Astra Serif" w:cs="           PT Astra Serif"/>
        </w:rPr>
        <w:t xml:space="preserve">Пьянкову Д.В, </w:t>
      </w:r>
      <w:proofErr w:type="spellStart"/>
      <w:r>
        <w:rPr>
          <w:rFonts w:ascii="           PT Astra Serif" w:hAnsi="           PT Astra Serif" w:cs="           PT Astra Serif"/>
        </w:rPr>
        <w:t>Маулю</w:t>
      </w:r>
      <w:proofErr w:type="spellEnd"/>
      <w:r>
        <w:rPr>
          <w:rFonts w:ascii="           PT Astra Serif" w:hAnsi="           PT Astra Serif" w:cs="           PT Astra Serif"/>
        </w:rPr>
        <w:t xml:space="preserve"> </w:t>
      </w:r>
      <w:proofErr w:type="gramStart"/>
      <w:r>
        <w:rPr>
          <w:rFonts w:ascii="           PT Astra Serif" w:hAnsi="           PT Astra Serif" w:cs="           PT Astra Serif"/>
        </w:rPr>
        <w:t>А.А.,</w:t>
      </w:r>
      <w:proofErr w:type="spellStart"/>
      <w:r>
        <w:rPr>
          <w:rFonts w:ascii="           PT Astra Serif" w:hAnsi="           PT Astra Serif" w:cs="           PT Astra Serif"/>
        </w:rPr>
        <w:t>Глумовой</w:t>
      </w:r>
      <w:proofErr w:type="spellEnd"/>
      <w:proofErr w:type="gramEnd"/>
      <w:r>
        <w:rPr>
          <w:rFonts w:ascii="           PT Astra Serif" w:hAnsi="           PT Astra Serif" w:cs="           PT Astra Serif"/>
        </w:rPr>
        <w:t xml:space="preserve"> Н.А., Першину </w:t>
      </w:r>
      <w:proofErr w:type="spellStart"/>
      <w:r>
        <w:rPr>
          <w:rFonts w:ascii="           PT Astra Serif" w:hAnsi="           PT Astra Serif" w:cs="           PT Astra Serif"/>
        </w:rPr>
        <w:t>В.Н.,Голованову</w:t>
      </w:r>
      <w:proofErr w:type="spellEnd"/>
      <w:r>
        <w:rPr>
          <w:rFonts w:ascii="           PT Astra Serif" w:hAnsi="           PT Astra Serif" w:cs="           PT Astra Serif"/>
        </w:rPr>
        <w:t xml:space="preserve"> Н.Т., Латыпову А.С. :</w:t>
      </w:r>
    </w:p>
    <w:p w14:paraId="197AC2E7" w14:textId="77777777" w:rsidR="00A97FD0" w:rsidRDefault="00A97FD0" w:rsidP="00A97FD0">
      <w:pPr>
        <w:shd w:val="clear" w:color="auto" w:fill="FFFFFF"/>
        <w:contextualSpacing/>
        <w:jc w:val="both"/>
        <w:rPr>
          <w:rFonts w:ascii="           PT Astra Serif" w:hAnsi="           PT Astra Serif" w:cs="           PT Astra Serif"/>
        </w:rPr>
      </w:pPr>
      <w:r>
        <w:rPr>
          <w:rFonts w:ascii="           PT Astra Serif" w:hAnsi="           PT Astra Serif" w:cs="           PT Astra Serif"/>
        </w:rPr>
        <w:t>2.2.1 В связи с наступлением купального сезона активизировать работу межведомственных патрульных групп для обеспечения контроля за местами массового отдыха людей на водных объектах; контролю за наличием и состоянием знаков безопасности “КУПАНИЕ ЗАПРЕЩЕНО”; проведения разъяснительной работы с населением о правилах поведения на воде.</w:t>
      </w:r>
    </w:p>
    <w:p w14:paraId="1593E0FA" w14:textId="77777777" w:rsidR="00A97FD0" w:rsidRDefault="00A97FD0" w:rsidP="00A97FD0">
      <w:pPr>
        <w:shd w:val="clear" w:color="auto" w:fill="FFFFFF"/>
        <w:contextualSpacing/>
        <w:jc w:val="both"/>
        <w:rPr>
          <w:rFonts w:ascii="           PT Astra Serif" w:hAnsi="           PT Astra Serif" w:cs="           PT Astra Serif"/>
        </w:rPr>
      </w:pPr>
      <w:r>
        <w:rPr>
          <w:rFonts w:ascii="           PT Astra Serif" w:hAnsi="           PT Astra Serif" w:cs="           PT Astra Serif"/>
        </w:rPr>
        <w:t>Срок исполнения: в течении летнего периода.</w:t>
      </w:r>
    </w:p>
    <w:p w14:paraId="652A8E1E" w14:textId="77777777" w:rsidR="00A97FD0" w:rsidRDefault="00A97FD0" w:rsidP="00A97FD0">
      <w:pPr>
        <w:shd w:val="clear" w:color="auto" w:fill="FFFFFF"/>
        <w:contextualSpacing/>
        <w:jc w:val="both"/>
        <w:rPr>
          <w:rFonts w:ascii="           PT Astra Serif" w:hAnsi="           PT Astra Serif" w:cs="           PT Astra Serif"/>
        </w:rPr>
      </w:pPr>
      <w:r>
        <w:rPr>
          <w:rFonts w:ascii="           PT Astra Serif" w:hAnsi="           PT Astra Serif" w:cs="           PT Astra Serif"/>
        </w:rPr>
        <w:t xml:space="preserve">2.2.2 Обеспечить установку и сохранность знаков </w:t>
      </w:r>
      <w:proofErr w:type="gramStart"/>
      <w:r>
        <w:rPr>
          <w:rFonts w:ascii="           PT Astra Serif" w:hAnsi="           PT Astra Serif" w:cs="           PT Astra Serif"/>
        </w:rPr>
        <w:t>безопасности ,в</w:t>
      </w:r>
      <w:proofErr w:type="gramEnd"/>
      <w:r>
        <w:rPr>
          <w:rFonts w:ascii="           PT Astra Serif" w:hAnsi="           PT Astra Serif" w:cs="           PT Astra Serif"/>
        </w:rPr>
        <w:t xml:space="preserve"> местах опасных для купания .</w:t>
      </w:r>
    </w:p>
    <w:p w14:paraId="2C9AF0B0" w14:textId="77777777" w:rsidR="00A97FD0" w:rsidRDefault="00A97FD0" w:rsidP="00A97FD0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 исполнения: в течении летнего периода.</w:t>
      </w:r>
    </w:p>
    <w:p w14:paraId="4F1056F8" w14:textId="77777777" w:rsidR="00A97FD0" w:rsidRDefault="00A97FD0" w:rsidP="00A97FD0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2.3 Рекомендовать старшему государственному инспектору, руководителю </w:t>
      </w:r>
      <w:proofErr w:type="gramStart"/>
      <w:r>
        <w:rPr>
          <w:rFonts w:ascii="   PT Astra Serif" w:hAnsi="   PT Astra Serif" w:cs="   PT Astra Serif"/>
        </w:rPr>
        <w:t>Александровского  инспекторского</w:t>
      </w:r>
      <w:proofErr w:type="gramEnd"/>
      <w:r>
        <w:rPr>
          <w:rFonts w:ascii="   PT Astra Serif" w:hAnsi="   PT Astra Serif" w:cs="   PT Astra Serif"/>
        </w:rPr>
        <w:t xml:space="preserve"> участка Центра ГИМС ГУ МЧС России по Томской  области </w:t>
      </w:r>
      <w:proofErr w:type="spellStart"/>
      <w:r>
        <w:rPr>
          <w:rFonts w:ascii="   PT Astra Serif" w:hAnsi="   PT Astra Serif" w:cs="   PT Astra Serif"/>
        </w:rPr>
        <w:t>Бимурзаеву</w:t>
      </w:r>
      <w:proofErr w:type="spellEnd"/>
      <w:r>
        <w:rPr>
          <w:rFonts w:ascii="   PT Astra Serif" w:hAnsi="   PT Astra Serif" w:cs="   PT Astra Serif"/>
        </w:rPr>
        <w:t xml:space="preserve"> А.А. выделять сотрудников инспекторского участка для участия в работе межведомственных патрульных групп.</w:t>
      </w:r>
    </w:p>
    <w:p w14:paraId="40E5496D" w14:textId="77777777" w:rsidR="00A97FD0" w:rsidRDefault="00A97FD0" w:rsidP="00A97FD0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 исполнения: в течении летнего периода.</w:t>
      </w:r>
    </w:p>
    <w:p w14:paraId="373EB290" w14:textId="77777777" w:rsidR="00A97FD0" w:rsidRDefault="00A97FD0" w:rsidP="00A97FD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               PT Astra Seri" w:hAnsi="                  PT Astra Seri" w:cs="                  PT Astra Seri"/>
          <w:b/>
          <w:bCs/>
        </w:rPr>
        <w:t xml:space="preserve">   </w:t>
      </w:r>
      <w:r>
        <w:rPr>
          <w:rFonts w:ascii="   PT Astra Serif" w:hAnsi="   PT Astra Serif" w:cs="   PT Astra Serif"/>
          <w:b/>
          <w:bCs/>
        </w:rPr>
        <w:t xml:space="preserve">   По вопросу 3:</w:t>
      </w:r>
    </w:p>
    <w:p w14:paraId="7B552197" w14:textId="77777777" w:rsidR="00A97FD0" w:rsidRDefault="00A97FD0" w:rsidP="00A97FD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3.1 </w:t>
      </w:r>
      <w:proofErr w:type="spellStart"/>
      <w:r>
        <w:rPr>
          <w:rFonts w:ascii="   PT Astra Serif" w:hAnsi="   PT Astra Serif" w:cs="   PT Astra Serif"/>
        </w:rPr>
        <w:t>Информациюи</w:t>
      </w:r>
      <w:proofErr w:type="spellEnd"/>
      <w:r>
        <w:rPr>
          <w:rFonts w:ascii="   PT Astra Serif" w:hAnsi="   PT Astra Serif" w:cs="   PT Astra Serif"/>
        </w:rPr>
        <w:t xml:space="preserve"> Пьянкова Д.В., Панова С.Ф. принять к сведению.</w:t>
      </w:r>
    </w:p>
    <w:p w14:paraId="0BF6918C" w14:textId="77777777" w:rsidR="00A97FD0" w:rsidRDefault="00A97FD0" w:rsidP="00A97FD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3.2 Учитывая , что предоставленные  документы собраны в полном объеме и оформлены должным образом, возместить </w:t>
      </w:r>
      <w:proofErr w:type="spellStart"/>
      <w:r>
        <w:rPr>
          <w:rFonts w:ascii="   PT Astra Serif" w:hAnsi="   PT Astra Serif" w:cs="   PT Astra Serif"/>
        </w:rPr>
        <w:t>расходы,связанные</w:t>
      </w:r>
      <w:proofErr w:type="spellEnd"/>
      <w:r>
        <w:rPr>
          <w:rFonts w:ascii="   PT Astra Serif" w:hAnsi="   PT Astra Serif" w:cs="   PT Astra Serif"/>
        </w:rPr>
        <w:t xml:space="preserve"> с ремонтом кровли многоквартирного жилого дома, расположенного по адресу: Томская область, Александровский </w:t>
      </w:r>
      <w:proofErr w:type="spellStart"/>
      <w:r>
        <w:rPr>
          <w:rFonts w:ascii="   PT Astra Serif" w:hAnsi="   PT Astra Serif" w:cs="   PT Astra Serif"/>
        </w:rPr>
        <w:t>район,с.Александровское</w:t>
      </w:r>
      <w:proofErr w:type="spellEnd"/>
      <w:r>
        <w:rPr>
          <w:rFonts w:ascii="   PT Astra Serif" w:hAnsi="   PT Astra Serif" w:cs="   PT Astra Serif"/>
        </w:rPr>
        <w:t xml:space="preserve">, </w:t>
      </w:r>
      <w:proofErr w:type="spellStart"/>
      <w:r>
        <w:rPr>
          <w:rFonts w:ascii="   PT Astra Serif" w:hAnsi="   PT Astra Serif" w:cs="   PT Astra Serif"/>
        </w:rPr>
        <w:t>мкр.Казахстан</w:t>
      </w:r>
      <w:proofErr w:type="spellEnd"/>
      <w:r>
        <w:rPr>
          <w:rFonts w:ascii="   PT Astra Serif" w:hAnsi="   PT Astra Serif" w:cs="   PT Astra Serif"/>
        </w:rPr>
        <w:t xml:space="preserve"> д.2а, Администрации Александровского сельского поселения в размере 390 414,75(триста девяносто тысяч четыреста </w:t>
      </w:r>
      <w:r>
        <w:rPr>
          <w:rFonts w:ascii="   PT Astra Serif" w:hAnsi="   PT Astra Serif" w:cs="   PT Astra Serif"/>
        </w:rPr>
        <w:lastRenderedPageBreak/>
        <w:t>четырнадцать) рублей 75 копеек из Резервного фонда Александровского района для предупреждения и ликвидации чрезвычайных ситуаций и последствий стихийных бедствий..</w:t>
      </w:r>
    </w:p>
    <w:p w14:paraId="0D3A6CB9" w14:textId="77777777" w:rsidR="00A97FD0" w:rsidRDefault="00A97FD0" w:rsidP="00A97FD0">
      <w:pPr>
        <w:pStyle w:val="af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rFonts w:ascii="   PT Astra Serif" w:hAnsi="   PT Astra Serif" w:cs="   PT Astra Serif"/>
          <w:sz w:val="24"/>
          <w:szCs w:val="24"/>
        </w:rPr>
      </w:pPr>
      <w:r>
        <w:rPr>
          <w:rFonts w:ascii="   PT Astra Serif" w:hAnsi="   PT Astra Serif" w:cs="   PT Astra Serif"/>
          <w:sz w:val="24"/>
          <w:szCs w:val="24"/>
          <w:shd w:val="clear" w:color="auto" w:fill="FFFFFF"/>
        </w:rPr>
        <w:t xml:space="preserve">3.3 Заместителю Главы района по экономике и финансам - начальнику Финансового отдела — </w:t>
      </w:r>
      <w:proofErr w:type="spellStart"/>
      <w:r>
        <w:rPr>
          <w:rFonts w:ascii="   PT Astra Serif" w:hAnsi="   PT Astra Serif" w:cs="   PT Astra Serif"/>
          <w:sz w:val="24"/>
          <w:szCs w:val="24"/>
          <w:shd w:val="clear" w:color="auto" w:fill="FFFFFF"/>
        </w:rPr>
        <w:t>Бобрешевой</w:t>
      </w:r>
      <w:proofErr w:type="spellEnd"/>
      <w:r>
        <w:rPr>
          <w:rFonts w:ascii="   PT Astra Serif" w:hAnsi="   PT Astra Serif" w:cs="   PT Astra Serif"/>
          <w:sz w:val="24"/>
          <w:szCs w:val="24"/>
          <w:shd w:val="clear" w:color="auto" w:fill="FFFFFF"/>
        </w:rPr>
        <w:t xml:space="preserve"> Л. Н. возместить </w:t>
      </w:r>
      <w:proofErr w:type="spellStart"/>
      <w:proofErr w:type="gramStart"/>
      <w:r>
        <w:rPr>
          <w:rFonts w:ascii="   PT Astra Serif" w:hAnsi="   PT Astra Serif" w:cs="   PT Astra Serif"/>
          <w:sz w:val="24"/>
          <w:szCs w:val="24"/>
          <w:shd w:val="clear" w:color="auto" w:fill="FFFFFF"/>
        </w:rPr>
        <w:t>расходы,связанные</w:t>
      </w:r>
      <w:proofErr w:type="spellEnd"/>
      <w:proofErr w:type="gramEnd"/>
      <w:r>
        <w:rPr>
          <w:rFonts w:ascii="   PT Astra Serif" w:hAnsi="   PT Astra Serif" w:cs="   PT Astra Serif"/>
          <w:sz w:val="24"/>
          <w:szCs w:val="24"/>
          <w:shd w:val="clear" w:color="auto" w:fill="FFFFFF"/>
        </w:rPr>
        <w:t xml:space="preserve"> с ремонтом кровли многоквартирного жилого дома, расположенного по адресу: Томская </w:t>
      </w:r>
      <w:proofErr w:type="spellStart"/>
      <w:r>
        <w:rPr>
          <w:rFonts w:ascii="   PT Astra Serif" w:hAnsi="   PT Astra Serif" w:cs="   PT Astra Serif"/>
          <w:sz w:val="24"/>
          <w:szCs w:val="24"/>
          <w:shd w:val="clear" w:color="auto" w:fill="FFFFFF"/>
        </w:rPr>
        <w:t>область,Александровский</w:t>
      </w:r>
      <w:proofErr w:type="spellEnd"/>
      <w:r>
        <w:rPr>
          <w:rFonts w:ascii="   PT Astra Serif" w:hAnsi="   PT Astra Serif" w:cs="   PT Astra Seri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   PT Astra Serif" w:hAnsi="   PT Astra Serif" w:cs="   PT Astra Serif"/>
          <w:sz w:val="24"/>
          <w:szCs w:val="24"/>
          <w:shd w:val="clear" w:color="auto" w:fill="FFFFFF"/>
        </w:rPr>
        <w:t>район,с.Александровское</w:t>
      </w:r>
      <w:proofErr w:type="spellEnd"/>
      <w:r>
        <w:rPr>
          <w:rFonts w:ascii="   PT Astra Serif" w:hAnsi="   PT Astra Serif" w:cs="   PT Astra Serif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   PT Astra Serif" w:hAnsi="   PT Astra Serif" w:cs="   PT Astra Serif"/>
          <w:sz w:val="24"/>
          <w:szCs w:val="24"/>
          <w:shd w:val="clear" w:color="auto" w:fill="FFFFFF"/>
        </w:rPr>
        <w:t>мкр.Казахстан</w:t>
      </w:r>
      <w:proofErr w:type="spellEnd"/>
      <w:r>
        <w:rPr>
          <w:rFonts w:ascii="   PT Astra Serif" w:hAnsi="   PT Astra Serif" w:cs="   PT Astra Serif"/>
          <w:sz w:val="24"/>
          <w:szCs w:val="24"/>
          <w:shd w:val="clear" w:color="auto" w:fill="FFFFFF"/>
        </w:rPr>
        <w:t xml:space="preserve"> д.2а, Администрации </w:t>
      </w:r>
      <w:r>
        <w:rPr>
          <w:rFonts w:ascii="   PT Astra Serif" w:hAnsi="   PT Astra Serif" w:cs="   PT Astra Serif"/>
          <w:sz w:val="24"/>
          <w:szCs w:val="24"/>
        </w:rPr>
        <w:t>Александровского сельского поселения из Резервного фонда Александровского района для предупреждения и ликвидации чрезвычайных ситуаций и последствий стихийных бедствий.</w:t>
      </w:r>
    </w:p>
    <w:p w14:paraId="1569A5EA" w14:textId="77777777" w:rsidR="00A97FD0" w:rsidRDefault="00A97FD0" w:rsidP="00A97FD0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Срок исполнения: </w:t>
      </w:r>
      <w:proofErr w:type="gramStart"/>
      <w:r>
        <w:rPr>
          <w:rFonts w:ascii="   PT Astra Serif" w:hAnsi="   PT Astra Serif" w:cs="   PT Astra Serif"/>
        </w:rPr>
        <w:t>согласно регламента</w:t>
      </w:r>
      <w:proofErr w:type="gramEnd"/>
      <w:r>
        <w:rPr>
          <w:rFonts w:ascii="   PT Astra Serif" w:hAnsi="   PT Astra Serif" w:cs="   PT Astra Serif"/>
        </w:rPr>
        <w:t>.</w:t>
      </w:r>
    </w:p>
    <w:p w14:paraId="110EB809" w14:textId="77777777" w:rsidR="00A97FD0" w:rsidRDefault="00A97FD0" w:rsidP="00A97FD0">
      <w:pPr>
        <w:shd w:val="clear" w:color="auto" w:fill="FFFFFF"/>
        <w:jc w:val="both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 xml:space="preserve">       </w:t>
      </w:r>
    </w:p>
    <w:p w14:paraId="7CB6E351" w14:textId="77777777" w:rsidR="00A97FD0" w:rsidRDefault="00A97FD0" w:rsidP="00A97FD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За решения по вопросам 1-2 - голосовали единогласно;</w:t>
      </w:r>
    </w:p>
    <w:p w14:paraId="0F3BA785" w14:textId="77777777" w:rsidR="00A97FD0" w:rsidRDefault="00A97FD0" w:rsidP="00A97FD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За решение по вопросу 3 голосовали-8 членов комиссии-за; один -против. </w:t>
      </w:r>
    </w:p>
    <w:p w14:paraId="7E964DFD" w14:textId="77777777" w:rsidR="00A97FD0" w:rsidRDefault="00A97FD0" w:rsidP="00A97FD0">
      <w:pPr>
        <w:shd w:val="clear" w:color="auto" w:fill="FFFFFF"/>
        <w:jc w:val="both"/>
        <w:rPr>
          <w:rFonts w:ascii="             PT Astra Serif" w:hAnsi="             PT Astra Serif" w:cs="             PT Astra Serif"/>
          <w:b/>
          <w:bCs/>
        </w:rPr>
      </w:pPr>
    </w:p>
    <w:p w14:paraId="673AD759" w14:textId="77777777" w:rsidR="00A97FD0" w:rsidRDefault="00A97FD0" w:rsidP="00A97FD0">
      <w:pPr>
        <w:pStyle w:val="33"/>
        <w:shd w:val="clear" w:color="auto" w:fill="FFFFFF"/>
        <w:jc w:val="both"/>
        <w:rPr>
          <w:rFonts w:ascii="                         PT Ast" w:hAnsi="                         PT Ast" w:cs="                         PT Ast"/>
          <w:b/>
          <w:bCs/>
        </w:rPr>
      </w:pPr>
      <w:r>
        <w:rPr>
          <w:rFonts w:ascii="                         PT Ast" w:hAnsi="                         PT Ast" w:cs="                         PT Ast"/>
        </w:rPr>
        <w:t xml:space="preserve">    </w:t>
      </w:r>
      <w:r>
        <w:rPr>
          <w:rFonts w:ascii="                         PT Ast" w:hAnsi="                         PT Ast" w:cs="                         PT Ast"/>
          <w:b/>
          <w:bCs/>
        </w:rPr>
        <w:t>Об исполнении решений комиссии по предупреждению и ликвидации чрезвычайных ситуаций муниципального образования «Александровский район» прошу Вас проинформировать в установленные законом сроки.</w:t>
      </w:r>
    </w:p>
    <w:p w14:paraId="576455A9" w14:textId="77777777" w:rsidR="00A97FD0" w:rsidRDefault="00A97FD0" w:rsidP="00A97FD0">
      <w:pPr>
        <w:pStyle w:val="33"/>
        <w:shd w:val="clear" w:color="auto" w:fill="FFFFFF"/>
        <w:jc w:val="both"/>
        <w:rPr>
          <w:rFonts w:ascii="                         PT Ast" w:hAnsi="                         PT Ast" w:cs="                         PT Ast"/>
          <w:b/>
          <w:bCs/>
        </w:rPr>
      </w:pPr>
    </w:p>
    <w:p w14:paraId="3F37168D" w14:textId="77777777" w:rsidR="00A97FD0" w:rsidRDefault="00A97FD0" w:rsidP="00A97FD0">
      <w:pPr>
        <w:pStyle w:val="33"/>
        <w:shd w:val="clear" w:color="auto" w:fill="FFFFFF"/>
        <w:jc w:val="both"/>
        <w:rPr>
          <w:rFonts w:ascii="                         PT Ast" w:hAnsi="                         PT Ast" w:cs="                         PT Ast"/>
          <w:b/>
          <w:bCs/>
        </w:rPr>
      </w:pPr>
    </w:p>
    <w:p w14:paraId="3F68F71D" w14:textId="77777777" w:rsidR="00A97FD0" w:rsidRDefault="00A97FD0" w:rsidP="00A97FD0">
      <w:pPr>
        <w:pStyle w:val="33"/>
        <w:shd w:val="clear" w:color="auto" w:fill="FFFFFF"/>
        <w:jc w:val="both"/>
        <w:outlineLvl w:val="0"/>
        <w:rPr>
          <w:rFonts w:ascii="                         PT Ast" w:hAnsi="                         PT Ast" w:cs="                         PT Ast"/>
        </w:rPr>
      </w:pPr>
      <w:bookmarkStart w:id="1" w:name="_Hlk7186849"/>
      <w:r>
        <w:rPr>
          <w:rFonts w:ascii="                         PT Ast" w:hAnsi="                         PT Ast" w:cs="                         PT Ast"/>
        </w:rPr>
        <w:t xml:space="preserve">Председатель КЧС и ПБ- </w:t>
      </w:r>
    </w:p>
    <w:p w14:paraId="38DCEFD9" w14:textId="77777777" w:rsidR="00A97FD0" w:rsidRDefault="00A97FD0" w:rsidP="00A97FD0">
      <w:pPr>
        <w:shd w:val="clear" w:color="auto" w:fill="FFFFFF"/>
        <w:jc w:val="both"/>
        <w:rPr>
          <w:rFonts w:ascii="                         PT Ast" w:hAnsi="                         PT Ast" w:cs="                         PT Ast"/>
        </w:rPr>
      </w:pPr>
      <w:r>
        <w:rPr>
          <w:rFonts w:ascii="                         PT Ast" w:hAnsi="                         PT Ast" w:cs="                         PT Ast"/>
        </w:rPr>
        <w:t xml:space="preserve">Глава Александровского района                                                              В.П. </w:t>
      </w:r>
      <w:proofErr w:type="spellStart"/>
      <w:r>
        <w:rPr>
          <w:rFonts w:ascii="                         PT Ast" w:hAnsi="                         PT Ast" w:cs="                         PT Ast"/>
        </w:rPr>
        <w:t>Мумбер</w:t>
      </w:r>
      <w:proofErr w:type="spellEnd"/>
    </w:p>
    <w:p w14:paraId="0EEA2948" w14:textId="77777777" w:rsidR="00A97FD0" w:rsidRDefault="00A97FD0" w:rsidP="00A97FD0">
      <w:pPr>
        <w:shd w:val="clear" w:color="auto" w:fill="FFFFFF"/>
        <w:jc w:val="both"/>
        <w:rPr>
          <w:rFonts w:ascii="                         PT Ast" w:hAnsi="                         PT Ast" w:cs="                         PT Ast"/>
        </w:rPr>
      </w:pPr>
    </w:p>
    <w:p w14:paraId="483E73A4" w14:textId="77777777" w:rsidR="00A97FD0" w:rsidRDefault="00A97FD0" w:rsidP="00A97FD0">
      <w:pPr>
        <w:shd w:val="clear" w:color="auto" w:fill="FFFFFF"/>
        <w:jc w:val="both"/>
        <w:rPr>
          <w:rFonts w:ascii="                      PT Astra " w:hAnsi="                      PT Astra " w:cs="                      PT Astra "/>
        </w:rPr>
      </w:pPr>
      <w:r>
        <w:rPr>
          <w:rFonts w:ascii="                         PT Ast" w:hAnsi="                         PT Ast" w:cs="                         PT Ast"/>
        </w:rPr>
        <w:t xml:space="preserve">Секретарь КЧС и ПБ                                                                               </w:t>
      </w:r>
      <w:proofErr w:type="spellStart"/>
      <w:r>
        <w:rPr>
          <w:rFonts w:ascii="                         PT Ast" w:hAnsi="                         PT Ast" w:cs="                         PT Ast"/>
        </w:rPr>
        <w:t>В.Б.Федонин</w:t>
      </w:r>
      <w:r>
        <w:rPr>
          <w:rFonts w:ascii="                      PT Astra " w:hAnsi="                      PT Astra " w:cs="                      PT Astra "/>
        </w:rPr>
        <w:t>а</w:t>
      </w:r>
      <w:bookmarkEnd w:id="1"/>
      <w:proofErr w:type="spellEnd"/>
    </w:p>
    <w:p w14:paraId="2253812B" w14:textId="77777777" w:rsidR="00A97FD0" w:rsidRDefault="00A97FD0"/>
    <w:sectPr w:rsidR="00A97FD0">
      <w:headerReference w:type="default" r:id="rId5"/>
      <w:pgSz w:w="11906" w:h="16838"/>
      <w:pgMar w:top="1134" w:right="851" w:bottom="851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   Symbol">
    <w:altName w:val="Symbo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Wingding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                               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  Cou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Times New Roman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PT Ast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PT Astra Serif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PT Astra Serif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PT Astra Serif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PT Astra Serif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PT Astra Ser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PT Astra Serif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PT Astra 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352B" w14:textId="77777777" w:rsidR="00000000" w:rsidRDefault="00A97FD0">
    <w:pPr>
      <w:pStyle w:val="ab"/>
      <w:shd w:val="clear" w:color="auto" w:fill="FFFFFF"/>
      <w:jc w:val="center"/>
      <w:rPr>
        <w:rFonts w:ascii="                               " w:hAnsi="                               " w:cs="                               "/>
      </w:rPr>
    </w:pPr>
    <w:r>
      <w:rPr>
        <w:rFonts w:ascii="                               " w:hAnsi="                               " w:cs="                               "/>
      </w:rPr>
      <w:fldChar w:fldCharType="begin"/>
    </w:r>
    <w:r>
      <w:rPr>
        <w:rFonts w:ascii="                               " w:hAnsi="                               " w:cs="                               "/>
      </w:rPr>
      <w:instrText xml:space="preserve"> PAGE  MERGEFORMAT</w:instrText>
    </w:r>
    <w:r>
      <w:rPr>
        <w:rFonts w:ascii="                               " w:hAnsi="                               " w:cs="                               "/>
      </w:rPr>
      <w:fldChar w:fldCharType="separate"/>
    </w:r>
    <w:r>
      <w:rPr>
        <w:rFonts w:ascii="                               " w:hAnsi="                               " w:cs="                               "/>
      </w:rPr>
      <w:t>1</w:t>
    </w:r>
    <w:r>
      <w:rPr>
        <w:rFonts w:ascii="                               " w:hAnsi="                               " w:cs="                               "/>
      </w:rPr>
      <w:fldChar w:fldCharType="end"/>
    </w:r>
  </w:p>
  <w:p w14:paraId="26EF7D40" w14:textId="77777777" w:rsidR="00000000" w:rsidRDefault="00A97FD0">
    <w:pPr>
      <w:pStyle w:val="ab"/>
      <w:shd w:val="clear" w:color="auto" w:fill="FFFFFF"/>
      <w:rPr>
        <w:rFonts w:ascii="                               " w:hAnsi="                               " w:cs="                               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709" w:hanging="360"/>
      </w:pPr>
      <w:rPr>
        <w:rFonts w:ascii="   Symbol" w:hAnsi="   Symbol" w:cs="   Symbol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   Courier New" w:hAnsi="   Courier New" w:cs="   Courier New"/>
        <w:sz w:val="20"/>
        <w:szCs w:val="20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   Wingdings" w:hAnsi="   Wingdings" w:cs="   Wingdings"/>
        <w:sz w:val="20"/>
        <w:szCs w:val="20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   Symbol" w:hAnsi="   Symbol" w:cs="   Symbol"/>
        <w:sz w:val="20"/>
        <w:szCs w:val="20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   Courier New" w:hAnsi="   Courier New" w:cs="   Courier New"/>
        <w:sz w:val="20"/>
        <w:szCs w:val="20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   Wingdings" w:hAnsi="   Wingdings" w:cs="   Wingdings"/>
        <w:sz w:val="20"/>
        <w:szCs w:val="20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   Symbol" w:hAnsi="   Symbol" w:cs="   Symbol"/>
        <w:sz w:val="20"/>
        <w:szCs w:val="20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   Courier New" w:hAnsi="   Courier New" w:cs="   Courier New"/>
        <w:sz w:val="20"/>
        <w:szCs w:val="20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   Wingdings" w:hAnsi="   Wingdings" w:cs="   Wingdings"/>
        <w:sz w:val="20"/>
        <w:szCs w:val="20"/>
      </w:rPr>
    </w:lvl>
  </w:abstractNum>
  <w:abstractNum w:abstractNumId="1" w15:restartNumberingAfterBreak="0">
    <w:nsid w:val="00000030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709" w:hanging="360"/>
      </w:pPr>
      <w:rPr>
        <w:rFonts w:ascii="   Symbol" w:hAnsi="   Symbol" w:cs="   Symbol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   Courier New" w:hAnsi="   Courier New" w:cs="   Courier New"/>
        <w:sz w:val="20"/>
        <w:szCs w:val="20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   Wingdings" w:hAnsi="   Wingdings" w:cs="   Wingdings"/>
        <w:sz w:val="20"/>
        <w:szCs w:val="20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   Symbol" w:hAnsi="   Symbol" w:cs="   Symbol"/>
        <w:sz w:val="20"/>
        <w:szCs w:val="2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   Courier New" w:hAnsi="   Courier New" w:cs="   Courier New"/>
        <w:sz w:val="20"/>
        <w:szCs w:val="20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   Wingdings" w:hAnsi="   Wingdings" w:cs="   Wingdings"/>
        <w:sz w:val="20"/>
        <w:szCs w:val="20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   Symbol" w:hAnsi="   Symbol" w:cs="   Symbol"/>
        <w:sz w:val="20"/>
        <w:szCs w:val="20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   Courier New" w:hAnsi="   Courier New" w:cs="   Courier New"/>
        <w:sz w:val="20"/>
        <w:szCs w:val="20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   Wingdings" w:hAnsi="   Wingdings" w:cs="   Wingdings"/>
        <w:sz w:val="20"/>
        <w:szCs w:val="20"/>
      </w:rPr>
    </w:lvl>
  </w:abstractNum>
  <w:abstractNum w:abstractNumId="2" w15:restartNumberingAfterBreak="0">
    <w:nsid w:val="00000031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709" w:hanging="360"/>
      </w:pPr>
      <w:rPr>
        <w:rFonts w:ascii="   Symbol" w:hAnsi="   Symbol" w:cs="   Symbol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   Courier New" w:hAnsi="   Courier New" w:cs="   Courier New"/>
        <w:sz w:val="20"/>
        <w:szCs w:val="20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   Wingdings" w:hAnsi="   Wingdings" w:cs="   Wingdings"/>
        <w:sz w:val="20"/>
        <w:szCs w:val="20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   Symbol" w:hAnsi="   Symbol" w:cs="   Symbol"/>
        <w:sz w:val="20"/>
        <w:szCs w:val="2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   Courier New" w:hAnsi="   Courier New" w:cs="   Courier New"/>
        <w:sz w:val="20"/>
        <w:szCs w:val="20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   Wingdings" w:hAnsi="   Wingdings" w:cs="   Wingdings"/>
        <w:sz w:val="20"/>
        <w:szCs w:val="20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   Symbol" w:hAnsi="   Symbol" w:cs="   Symbol"/>
        <w:sz w:val="20"/>
        <w:szCs w:val="20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   Courier New" w:hAnsi="   Courier New" w:cs="   Courier New"/>
        <w:sz w:val="20"/>
        <w:szCs w:val="20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   Wingdings" w:hAnsi="   Wingdings" w:cs="   Wingdings"/>
        <w:sz w:val="20"/>
        <w:szCs w:val="20"/>
      </w:rPr>
    </w:lvl>
  </w:abstractNum>
  <w:abstractNum w:abstractNumId="3" w15:restartNumberingAfterBreak="0">
    <w:nsid w:val="00000032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709" w:hanging="360"/>
      </w:pPr>
      <w:rPr>
        <w:rFonts w:ascii="   Symbol" w:hAnsi="   Symbol" w:cs="   Symbol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   Courier New" w:hAnsi="   Courier New" w:cs="   Courier New"/>
        <w:sz w:val="20"/>
        <w:szCs w:val="20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   Wingdings" w:hAnsi="   Wingdings" w:cs="   Wingdings"/>
        <w:sz w:val="20"/>
        <w:szCs w:val="20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   Symbol" w:hAnsi="   Symbol" w:cs="   Symbol"/>
        <w:sz w:val="20"/>
        <w:szCs w:val="2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   Courier New" w:hAnsi="   Courier New" w:cs="   Courier New"/>
        <w:sz w:val="20"/>
        <w:szCs w:val="20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   Wingdings" w:hAnsi="   Wingdings" w:cs="   Wingdings"/>
        <w:sz w:val="20"/>
        <w:szCs w:val="20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   Symbol" w:hAnsi="   Symbol" w:cs="   Symbol"/>
        <w:sz w:val="20"/>
        <w:szCs w:val="20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   Courier New" w:hAnsi="   Courier New" w:cs="   Courier New"/>
        <w:sz w:val="20"/>
        <w:szCs w:val="20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   Wingdings" w:hAnsi="   Wingdings" w:cs="   Wingdings"/>
        <w:sz w:val="20"/>
        <w:szCs w:val="20"/>
      </w:rPr>
    </w:lvl>
  </w:abstractNum>
  <w:abstractNum w:abstractNumId="4" w15:restartNumberingAfterBreak="0">
    <w:nsid w:val="00000033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709" w:hanging="360"/>
      </w:pPr>
      <w:rPr>
        <w:rFonts w:ascii="   Symbol" w:hAnsi="   Symbol" w:cs="   Symbol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   Courier New" w:hAnsi="   Courier New" w:cs="   Courier New"/>
        <w:sz w:val="20"/>
        <w:szCs w:val="20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   Wingdings" w:hAnsi="   Wingdings" w:cs="   Wingdings"/>
        <w:sz w:val="20"/>
        <w:szCs w:val="20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   Symbol" w:hAnsi="   Symbol" w:cs="   Symbol"/>
        <w:sz w:val="20"/>
        <w:szCs w:val="2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   Courier New" w:hAnsi="   Courier New" w:cs="   Courier New"/>
        <w:sz w:val="20"/>
        <w:szCs w:val="20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   Wingdings" w:hAnsi="   Wingdings" w:cs="   Wingdings"/>
        <w:sz w:val="20"/>
        <w:szCs w:val="20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   Symbol" w:hAnsi="   Symbol" w:cs="   Symbol"/>
        <w:sz w:val="20"/>
        <w:szCs w:val="20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   Courier New" w:hAnsi="   Courier New" w:cs="   Courier New"/>
        <w:sz w:val="20"/>
        <w:szCs w:val="20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   Wingdings" w:hAnsi="   Wingdings" w:cs="   Wingdings"/>
        <w:sz w:val="20"/>
        <w:szCs w:val="20"/>
      </w:rPr>
    </w:lvl>
  </w:abstractNum>
  <w:abstractNum w:abstractNumId="5" w15:restartNumberingAfterBreak="0">
    <w:nsid w:val="00000034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709" w:hanging="360"/>
      </w:pPr>
      <w:rPr>
        <w:rFonts w:ascii="   Symbol" w:hAnsi="   Symbol" w:cs="   Symbol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   Courier New" w:hAnsi="   Courier New" w:cs="   Courier New"/>
        <w:sz w:val="20"/>
        <w:szCs w:val="20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   Wingdings" w:hAnsi="   Wingdings" w:cs="   Wingdings"/>
        <w:sz w:val="20"/>
        <w:szCs w:val="20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   Symbol" w:hAnsi="   Symbol" w:cs="   Symbol"/>
        <w:sz w:val="20"/>
        <w:szCs w:val="2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   Courier New" w:hAnsi="   Courier New" w:cs="   Courier New"/>
        <w:sz w:val="20"/>
        <w:szCs w:val="20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   Wingdings" w:hAnsi="   Wingdings" w:cs="   Wingdings"/>
        <w:sz w:val="20"/>
        <w:szCs w:val="20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   Symbol" w:hAnsi="   Symbol" w:cs="   Symbol"/>
        <w:sz w:val="20"/>
        <w:szCs w:val="20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   Courier New" w:hAnsi="   Courier New" w:cs="   Courier New"/>
        <w:sz w:val="20"/>
        <w:szCs w:val="20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   Wingdings" w:hAnsi="   Wingdings" w:cs="   Wingdings"/>
        <w:sz w:val="20"/>
        <w:szCs w:val="20"/>
      </w:rPr>
    </w:lvl>
  </w:abstractNum>
  <w:abstractNum w:abstractNumId="6" w15:restartNumberingAfterBreak="0">
    <w:nsid w:val="00000035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709" w:hanging="360"/>
      </w:pPr>
      <w:rPr>
        <w:rFonts w:ascii="   Symbol" w:hAnsi="   Symbol" w:cs="   Symbol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   Courier New" w:hAnsi="   Courier New" w:cs="   Courier New"/>
        <w:sz w:val="20"/>
        <w:szCs w:val="20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   Wingdings" w:hAnsi="   Wingdings" w:cs="   Wingdings"/>
        <w:sz w:val="20"/>
        <w:szCs w:val="20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   Symbol" w:hAnsi="   Symbol" w:cs="   Symbol"/>
        <w:sz w:val="20"/>
        <w:szCs w:val="2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   Courier New" w:hAnsi="   Courier New" w:cs="   Courier New"/>
        <w:sz w:val="20"/>
        <w:szCs w:val="20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   Wingdings" w:hAnsi="   Wingdings" w:cs="   Wingdings"/>
        <w:sz w:val="20"/>
        <w:szCs w:val="20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   Symbol" w:hAnsi="   Symbol" w:cs="   Symbol"/>
        <w:sz w:val="20"/>
        <w:szCs w:val="20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   Courier New" w:hAnsi="   Courier New" w:cs="   Courier New"/>
        <w:sz w:val="20"/>
        <w:szCs w:val="20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   Wingdings" w:hAnsi="   Wingdings" w:cs="   Wingdings"/>
        <w:sz w:val="20"/>
        <w:szCs w:val="20"/>
      </w:rPr>
    </w:lvl>
  </w:abstractNum>
  <w:abstractNum w:abstractNumId="7" w15:restartNumberingAfterBreak="0">
    <w:nsid w:val="00000036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709" w:hanging="360"/>
      </w:pPr>
      <w:rPr>
        <w:rFonts w:ascii="   Symbol" w:hAnsi="   Symbol" w:cs="   Symbol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   Courier New" w:hAnsi="   Courier New" w:cs="   Courier New"/>
        <w:sz w:val="20"/>
        <w:szCs w:val="20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   Wingdings" w:hAnsi="   Wingdings" w:cs="   Wingdings"/>
        <w:sz w:val="20"/>
        <w:szCs w:val="20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   Symbol" w:hAnsi="   Symbol" w:cs="   Symbol"/>
        <w:sz w:val="20"/>
        <w:szCs w:val="2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   Courier New" w:hAnsi="   Courier New" w:cs="   Courier New"/>
        <w:sz w:val="20"/>
        <w:szCs w:val="20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   Wingdings" w:hAnsi="   Wingdings" w:cs="   Wingdings"/>
        <w:sz w:val="20"/>
        <w:szCs w:val="20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   Symbol" w:hAnsi="   Symbol" w:cs="   Symbol"/>
        <w:sz w:val="20"/>
        <w:szCs w:val="20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   Courier New" w:hAnsi="   Courier New" w:cs="   Courier New"/>
        <w:sz w:val="20"/>
        <w:szCs w:val="20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   Wingdings" w:hAnsi="   Wingdings" w:cs="   Wingdings"/>
        <w:sz w:val="20"/>
        <w:szCs w:val="20"/>
      </w:rPr>
    </w:lvl>
  </w:abstractNum>
  <w:num w:numId="1" w16cid:durableId="2132897685">
    <w:abstractNumId w:val="0"/>
  </w:num>
  <w:num w:numId="2" w16cid:durableId="6443347">
    <w:abstractNumId w:val="1"/>
  </w:num>
  <w:num w:numId="3" w16cid:durableId="875384141">
    <w:abstractNumId w:val="2"/>
  </w:num>
  <w:num w:numId="4" w16cid:durableId="1065179470">
    <w:abstractNumId w:val="3"/>
  </w:num>
  <w:num w:numId="5" w16cid:durableId="1478566754">
    <w:abstractNumId w:val="4"/>
  </w:num>
  <w:num w:numId="6" w16cid:durableId="619386409">
    <w:abstractNumId w:val="5"/>
  </w:num>
  <w:num w:numId="7" w16cid:durableId="1396003006">
    <w:abstractNumId w:val="6"/>
  </w:num>
  <w:num w:numId="8" w16cid:durableId="113345014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D0"/>
    <w:rsid w:val="00A9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9AA6"/>
  <w15:chartTrackingRefBased/>
  <w15:docId w15:val="{E9BA70F5-61DD-404D-83A2-8F31D859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                               " w:eastAsia="Times New Roman" w:hAnsi="                               " w:cs="                               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7FD0"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97FD0"/>
    <w:pPr>
      <w:keepNext/>
      <w:keepLines/>
      <w:spacing w:before="360" w:after="200"/>
      <w:outlineLvl w:val="1"/>
    </w:pPr>
    <w:rPr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A97FD0"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97FD0"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7FD0"/>
    <w:pPr>
      <w:keepNext/>
      <w:keepLines/>
      <w:spacing w:before="320" w:after="20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A97FD0"/>
    <w:pPr>
      <w:keepNext/>
      <w:keepLines/>
      <w:spacing w:before="320" w:after="2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97FD0"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A97FD0"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A97FD0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FD0"/>
    <w:rPr>
      <w:rFonts w:ascii="                               " w:eastAsia="Times New Roman" w:hAnsi="                               " w:cs="                               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97FD0"/>
    <w:rPr>
      <w:rFonts w:ascii="                               " w:eastAsia="Times New Roman" w:hAnsi="                               " w:cs="                               "/>
      <w:color w:val="000000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97FD0"/>
    <w:rPr>
      <w:rFonts w:ascii="                               " w:eastAsia="Times New Roman" w:hAnsi="                               " w:cs="                               "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97FD0"/>
    <w:rPr>
      <w:rFonts w:ascii="                               " w:eastAsia="Times New Roman" w:hAnsi="                               " w:cs="                               "/>
      <w:b/>
      <w:bCs/>
      <w:color w:val="000000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97FD0"/>
    <w:rPr>
      <w:rFonts w:ascii="                               " w:eastAsia="Times New Roman" w:hAnsi="                               " w:cs="                               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97FD0"/>
    <w:rPr>
      <w:rFonts w:ascii="                               " w:eastAsia="Times New Roman" w:hAnsi="                               " w:cs="                               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97FD0"/>
    <w:rPr>
      <w:rFonts w:ascii="                               " w:eastAsia="Times New Roman" w:hAnsi="                               " w:cs="                               "/>
      <w:b/>
      <w:bCs/>
      <w:i/>
      <w:iCs/>
      <w:color w:val="00000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97FD0"/>
    <w:rPr>
      <w:rFonts w:ascii="                               " w:eastAsia="Times New Roman" w:hAnsi="                               " w:cs="                               "/>
      <w:i/>
      <w:iCs/>
      <w:color w:val="00000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97FD0"/>
    <w:rPr>
      <w:rFonts w:ascii="                               " w:eastAsia="Times New Roman" w:hAnsi="                               " w:cs="                               "/>
      <w:i/>
      <w:iCs/>
      <w:color w:val="000000"/>
      <w:sz w:val="21"/>
      <w:szCs w:val="21"/>
      <w:lang w:eastAsia="ru-RU"/>
    </w:rPr>
  </w:style>
  <w:style w:type="character" w:customStyle="1" w:styleId="Heading1Char">
    <w:name w:val="Heading 1 Char"/>
    <w:basedOn w:val="a0"/>
    <w:uiPriority w:val="99"/>
    <w:rsid w:val="00A97FD0"/>
    <w:rPr>
      <w:rFonts w:ascii="                               " w:hAnsi="                               " w:cs="                               "/>
      <w:sz w:val="40"/>
      <w:szCs w:val="40"/>
    </w:rPr>
  </w:style>
  <w:style w:type="character" w:customStyle="1" w:styleId="Heading2Char">
    <w:name w:val="Heading 2 Char"/>
    <w:basedOn w:val="a0"/>
    <w:uiPriority w:val="99"/>
    <w:rsid w:val="00A97FD0"/>
    <w:rPr>
      <w:rFonts w:ascii="                               " w:hAnsi="                               " w:cs="                               "/>
      <w:sz w:val="34"/>
      <w:szCs w:val="34"/>
    </w:rPr>
  </w:style>
  <w:style w:type="character" w:customStyle="1" w:styleId="Heading3Char">
    <w:name w:val="Heading 3 Char"/>
    <w:basedOn w:val="a0"/>
    <w:uiPriority w:val="99"/>
    <w:rsid w:val="00A97FD0"/>
    <w:rPr>
      <w:rFonts w:ascii="                               " w:hAnsi="                               " w:cs="                               "/>
      <w:sz w:val="30"/>
      <w:szCs w:val="30"/>
    </w:rPr>
  </w:style>
  <w:style w:type="character" w:customStyle="1" w:styleId="Heading4Char">
    <w:name w:val="Heading 4 Char"/>
    <w:basedOn w:val="a0"/>
    <w:uiPriority w:val="99"/>
    <w:rsid w:val="00A97FD0"/>
    <w:rPr>
      <w:rFonts w:ascii="                               " w:hAnsi="                               " w:cs="                               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sid w:val="00A97FD0"/>
    <w:rPr>
      <w:rFonts w:ascii="                               " w:hAnsi="                               " w:cs="                               "/>
      <w:b/>
      <w:bCs/>
    </w:rPr>
  </w:style>
  <w:style w:type="character" w:customStyle="1" w:styleId="Heading6Char">
    <w:name w:val="Heading 6 Char"/>
    <w:basedOn w:val="a0"/>
    <w:uiPriority w:val="99"/>
    <w:rsid w:val="00A97FD0"/>
    <w:rPr>
      <w:rFonts w:ascii="                               " w:hAnsi="                               " w:cs="                               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sid w:val="00A97FD0"/>
    <w:rPr>
      <w:rFonts w:ascii="                               " w:hAnsi="                               " w:cs="                               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sid w:val="00A97FD0"/>
    <w:rPr>
      <w:rFonts w:ascii="                               " w:hAnsi="                               " w:cs="                               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sid w:val="00A97FD0"/>
    <w:rPr>
      <w:rFonts w:ascii="                               " w:hAnsi="                               " w:cs="                               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A97FD0"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A97FD0"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6">
    <w:name w:val="Заголовок Знак"/>
    <w:basedOn w:val="a0"/>
    <w:link w:val="a5"/>
    <w:uiPriority w:val="99"/>
    <w:rsid w:val="00A97FD0"/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character" w:customStyle="1" w:styleId="TitleChar">
    <w:name w:val="Title Char"/>
    <w:basedOn w:val="a0"/>
    <w:uiPriority w:val="99"/>
    <w:rsid w:val="00A97FD0"/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A97FD0"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99"/>
    <w:rsid w:val="00A97FD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ubtitleChar">
    <w:name w:val="Subtitle Char"/>
    <w:basedOn w:val="a0"/>
    <w:uiPriority w:val="99"/>
    <w:rsid w:val="00A97FD0"/>
  </w:style>
  <w:style w:type="paragraph" w:styleId="21">
    <w:name w:val="Quote"/>
    <w:basedOn w:val="a"/>
    <w:next w:val="a"/>
    <w:link w:val="22"/>
    <w:uiPriority w:val="99"/>
    <w:qFormat/>
    <w:rsid w:val="00A97FD0"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99"/>
    <w:rsid w:val="00A97FD0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QuoteChar">
    <w:name w:val="Quote Char"/>
    <w:uiPriority w:val="99"/>
    <w:rsid w:val="00A97FD0"/>
    <w:rPr>
      <w:i/>
      <w:iCs/>
    </w:rPr>
  </w:style>
  <w:style w:type="paragraph" w:styleId="a9">
    <w:name w:val="Intense Quote"/>
    <w:basedOn w:val="a"/>
    <w:next w:val="a"/>
    <w:link w:val="aa"/>
    <w:uiPriority w:val="99"/>
    <w:qFormat/>
    <w:rsid w:val="00A97F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99"/>
    <w:rsid w:val="00A97FD0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2F2F2"/>
      <w:lang w:eastAsia="ru-RU"/>
    </w:rPr>
  </w:style>
  <w:style w:type="character" w:customStyle="1" w:styleId="IntenseQuoteChar">
    <w:name w:val="Intense Quote Char"/>
    <w:uiPriority w:val="99"/>
    <w:rsid w:val="00A97FD0"/>
    <w:rPr>
      <w:i/>
      <w:iCs/>
    </w:rPr>
  </w:style>
  <w:style w:type="paragraph" w:styleId="ab">
    <w:name w:val="header"/>
    <w:basedOn w:val="a"/>
    <w:link w:val="ac"/>
    <w:uiPriority w:val="99"/>
    <w:unhideWhenUsed/>
    <w:rsid w:val="00A97FD0"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97FD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rsid w:val="00A97FD0"/>
  </w:style>
  <w:style w:type="paragraph" w:styleId="ad">
    <w:name w:val="footer"/>
    <w:basedOn w:val="a"/>
    <w:link w:val="ae"/>
    <w:uiPriority w:val="99"/>
    <w:unhideWhenUsed/>
    <w:rsid w:val="00A97FD0"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97FD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A97FD0"/>
  </w:style>
  <w:style w:type="table" w:customStyle="1" w:styleId="TableGridLight">
    <w:name w:val="Table Grid Light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11">
    <w:name w:val="Plain Table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nil"/>
      <w:tblCellMar>
        <w:left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A97FD0"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rsid w:val="00A97FD0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TextChar">
    <w:name w:val="Footnote Text Char"/>
    <w:uiPriority w:val="99"/>
    <w:rsid w:val="00A97FD0"/>
    <w:rPr>
      <w:sz w:val="18"/>
      <w:szCs w:val="18"/>
    </w:rPr>
  </w:style>
  <w:style w:type="character" w:styleId="af1">
    <w:name w:val="footnote reference"/>
    <w:basedOn w:val="a0"/>
    <w:uiPriority w:val="99"/>
    <w:unhideWhenUsed/>
    <w:rsid w:val="00A97FD0"/>
    <w:rPr>
      <w:vertAlign w:val="superscript"/>
    </w:rPr>
  </w:style>
  <w:style w:type="paragraph" w:styleId="12">
    <w:name w:val="toc 1"/>
    <w:basedOn w:val="a"/>
    <w:next w:val="a"/>
    <w:uiPriority w:val="99"/>
    <w:unhideWhenUsed/>
    <w:rsid w:val="00A97FD0"/>
    <w:pPr>
      <w:spacing w:after="57"/>
    </w:pPr>
    <w:rPr>
      <w:rFonts w:ascii="Times New Roman" w:hAnsi="Times New Roman" w:cs="Times New Roman"/>
    </w:rPr>
  </w:style>
  <w:style w:type="paragraph" w:styleId="24">
    <w:name w:val="toc 2"/>
    <w:basedOn w:val="a"/>
    <w:next w:val="a"/>
    <w:uiPriority w:val="99"/>
    <w:unhideWhenUsed/>
    <w:rsid w:val="00A97FD0"/>
    <w:pPr>
      <w:spacing w:after="57"/>
    </w:pPr>
    <w:rPr>
      <w:rFonts w:ascii="Times New Roman" w:hAnsi="Times New Roman" w:cs="Times New Roman"/>
    </w:rPr>
  </w:style>
  <w:style w:type="paragraph" w:styleId="32">
    <w:name w:val="toc 3"/>
    <w:basedOn w:val="a"/>
    <w:next w:val="a"/>
    <w:uiPriority w:val="99"/>
    <w:unhideWhenUsed/>
    <w:rsid w:val="00A97FD0"/>
    <w:pPr>
      <w:spacing w:after="57"/>
    </w:pPr>
    <w:rPr>
      <w:rFonts w:ascii="Times New Roman" w:hAnsi="Times New Roman" w:cs="Times New Roman"/>
    </w:rPr>
  </w:style>
  <w:style w:type="paragraph" w:styleId="42">
    <w:name w:val="toc 4"/>
    <w:basedOn w:val="a"/>
    <w:next w:val="a"/>
    <w:uiPriority w:val="99"/>
    <w:unhideWhenUsed/>
    <w:rsid w:val="00A97FD0"/>
    <w:pPr>
      <w:spacing w:after="57"/>
    </w:pPr>
    <w:rPr>
      <w:rFonts w:ascii="Times New Roman" w:hAnsi="Times New Roman" w:cs="Times New Roman"/>
    </w:rPr>
  </w:style>
  <w:style w:type="paragraph" w:styleId="52">
    <w:name w:val="toc 5"/>
    <w:basedOn w:val="a"/>
    <w:next w:val="a"/>
    <w:uiPriority w:val="99"/>
    <w:unhideWhenUsed/>
    <w:rsid w:val="00A97FD0"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rsid w:val="00A97FD0"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rsid w:val="00A97FD0"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rsid w:val="00A97FD0"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rsid w:val="00A97FD0"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rsid w:val="00A97FD0"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A97FD0"/>
    <w:rPr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7FD0"/>
    <w:rPr>
      <w:rFonts w:ascii="                               " w:eastAsia="Times New Roman" w:hAnsi="                               " w:cs="                               "/>
      <w:color w:val="000000"/>
      <w:sz w:val="16"/>
      <w:szCs w:val="16"/>
      <w:lang w:eastAsia="ru-RU"/>
    </w:rPr>
  </w:style>
  <w:style w:type="character" w:customStyle="1" w:styleId="af5">
    <w:name w:val="Т*к*тв*н*с*иЗ*а*"/>
    <w:basedOn w:val="a0"/>
    <w:uiPriority w:val="99"/>
    <w:semiHidden/>
    <w:rsid w:val="00A97FD0"/>
    <w:rPr>
      <w:rFonts w:ascii="                               " w:hAnsi="                               " w:cs="                               "/>
      <w:sz w:val="18"/>
      <w:szCs w:val="18"/>
    </w:rPr>
  </w:style>
  <w:style w:type="paragraph" w:styleId="33">
    <w:name w:val="Body Text 3"/>
    <w:basedOn w:val="a"/>
    <w:link w:val="34"/>
    <w:uiPriority w:val="99"/>
    <w:rsid w:val="00A97FD0"/>
    <w:pPr>
      <w:jc w:val="center"/>
    </w:pPr>
  </w:style>
  <w:style w:type="character" w:customStyle="1" w:styleId="34">
    <w:name w:val="Основной текст 3 Знак"/>
    <w:basedOn w:val="a0"/>
    <w:link w:val="33"/>
    <w:uiPriority w:val="99"/>
    <w:rsid w:val="00A97FD0"/>
    <w:rPr>
      <w:rFonts w:ascii="                               " w:eastAsia="Times New Roman" w:hAnsi="                               " w:cs="                               "/>
      <w:color w:val="000000"/>
      <w:sz w:val="24"/>
      <w:szCs w:val="24"/>
      <w:lang w:eastAsia="ru-RU"/>
    </w:rPr>
  </w:style>
  <w:style w:type="character" w:customStyle="1" w:styleId="35">
    <w:name w:val="О*н*в*о* т*к*т3 З*а*"/>
    <w:basedOn w:val="a0"/>
    <w:uiPriority w:val="99"/>
    <w:semiHidden/>
    <w:rsid w:val="00A97FD0"/>
    <w:rPr>
      <w:rFonts w:ascii="                               " w:hAnsi="                               " w:cs="                               "/>
      <w:sz w:val="16"/>
      <w:szCs w:val="16"/>
    </w:rPr>
  </w:style>
  <w:style w:type="paragraph" w:customStyle="1" w:styleId="ConsPlusTitle">
    <w:name w:val="ConsPlusTitle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                               " w:eastAsia="Times New Roman" w:hAnsi="                               " w:cs="                               "/>
      <w:b/>
      <w:bCs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                               " w:eastAsia="Times New Roman" w:hAnsi="                               " w:cs="                               "/>
      <w:color w:val="000000"/>
      <w:sz w:val="20"/>
      <w:szCs w:val="20"/>
      <w:lang w:eastAsia="ru-RU"/>
    </w:rPr>
  </w:style>
  <w:style w:type="paragraph" w:customStyle="1" w:styleId="af6">
    <w:name w:val="З*а*"/>
    <w:basedOn w:val="a"/>
    <w:uiPriority w:val="99"/>
    <w:rsid w:val="00A97FD0"/>
    <w:pPr>
      <w:spacing w:after="160" w:line="240" w:lineRule="exact"/>
    </w:pPr>
    <w:rPr>
      <w:sz w:val="20"/>
      <w:szCs w:val="20"/>
    </w:rPr>
  </w:style>
  <w:style w:type="table" w:styleId="af7">
    <w:name w:val="Table Grid"/>
    <w:basedOn w:val="a1"/>
    <w:uiPriority w:val="99"/>
    <w:rsid w:val="00A97FD0"/>
    <w:pPr>
      <w:widowControl w:val="0"/>
      <w:autoSpaceDE w:val="0"/>
      <w:autoSpaceDN w:val="0"/>
      <w:adjustRightInd w:val="0"/>
      <w:spacing w:after="0" w:line="240" w:lineRule="auto"/>
    </w:pPr>
    <w:rPr>
      <w:rFonts w:ascii="                               " w:eastAsia="Times New Roman" w:hAnsi="                               " w:cs="                               "/>
      <w:color w:val="000000"/>
      <w:lang w:eastAsia="ru-RU"/>
    </w:rPr>
    <w:tblPr>
      <w:tblInd w:w="0" w:type="nil"/>
      <w:tblCellMar>
        <w:left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rsid w:val="00A97FD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A97FD0"/>
    <w:rPr>
      <w:rFonts w:ascii="                               " w:eastAsia="Times New Roman" w:hAnsi="                               " w:cs="                               "/>
      <w:color w:val="000000"/>
      <w:sz w:val="24"/>
      <w:szCs w:val="24"/>
      <w:lang w:eastAsia="ru-RU"/>
    </w:rPr>
  </w:style>
  <w:style w:type="character" w:customStyle="1" w:styleId="afa">
    <w:name w:val="О*н*в*о* т*к*тЗ*а*"/>
    <w:basedOn w:val="a0"/>
    <w:uiPriority w:val="99"/>
    <w:rsid w:val="00A97FD0"/>
    <w:rPr>
      <w:rFonts w:ascii="                               " w:hAnsi="                               " w:cs="                               "/>
    </w:rPr>
  </w:style>
  <w:style w:type="character" w:styleId="afb">
    <w:name w:val="Hyperlink"/>
    <w:basedOn w:val="a0"/>
    <w:uiPriority w:val="99"/>
    <w:unhideWhenUsed/>
    <w:rsid w:val="00A97FD0"/>
    <w:rPr>
      <w:rFonts w:ascii="                               " w:hAnsi="                               " w:cs="                               "/>
      <w:color w:val="0563C1"/>
      <w:u w:val="single"/>
    </w:rPr>
  </w:style>
  <w:style w:type="character" w:styleId="afc">
    <w:name w:val="Unresolved Mention"/>
    <w:basedOn w:val="a0"/>
    <w:uiPriority w:val="99"/>
    <w:semiHidden/>
    <w:unhideWhenUsed/>
    <w:rsid w:val="00A97FD0"/>
    <w:rPr>
      <w:rFonts w:ascii="                               " w:hAnsi="                               " w:cs="                               "/>
      <w:color w:val="605E5C"/>
      <w:shd w:val="clear" w:color="auto" w:fill="E1DFDD"/>
    </w:rPr>
  </w:style>
  <w:style w:type="character" w:customStyle="1" w:styleId="25">
    <w:name w:val="О*н*в*о* т*к*т(2)_"/>
    <w:uiPriority w:val="99"/>
    <w:rsid w:val="00A97FD0"/>
    <w:rPr>
      <w:rFonts w:ascii="                               " w:hAnsi="                               " w:cs="                               "/>
      <w:spacing w:val="-10"/>
      <w:sz w:val="26"/>
      <w:szCs w:val="26"/>
      <w:shd w:val="clear" w:color="auto" w:fill="FFFFFF"/>
    </w:rPr>
  </w:style>
  <w:style w:type="paragraph" w:customStyle="1" w:styleId="26">
    <w:name w:val="О*н*в*о* т*к*т(2)"/>
    <w:basedOn w:val="a"/>
    <w:uiPriority w:val="99"/>
    <w:rsid w:val="00A97FD0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d">
    <w:name w:val="С*и*ь"/>
    <w:basedOn w:val="a"/>
    <w:uiPriority w:val="99"/>
    <w:unhideWhenUsed/>
    <w:rsid w:val="00A97FD0"/>
    <w:pPr>
      <w:spacing w:before="100" w:beforeAutospacing="1" w:after="100" w:afterAutospacing="1"/>
    </w:pPr>
  </w:style>
  <w:style w:type="paragraph" w:styleId="afe">
    <w:name w:val="Normal (Web)"/>
    <w:basedOn w:val="a"/>
    <w:uiPriority w:val="99"/>
    <w:semiHidden/>
    <w:unhideWhenUsed/>
    <w:rsid w:val="00A97FD0"/>
  </w:style>
  <w:style w:type="paragraph" w:customStyle="1" w:styleId="ConsPlusNonformat">
    <w:name w:val="ConsPlusNonformat"/>
    <w:uiPriority w:val="99"/>
    <w:rsid w:val="00A97FD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auto" w:fill="000000"/>
      <w:autoSpaceDE w:val="0"/>
      <w:autoSpaceDN w:val="0"/>
      <w:adjustRightInd w:val="0"/>
      <w:spacing w:after="0" w:line="240" w:lineRule="auto"/>
      <w:contextualSpacing/>
    </w:pPr>
    <w:rPr>
      <w:rFonts w:ascii="                           Cour" w:eastAsia="Times New Roman" w:hAnsi="                           Cour" w:cs="                           Cour"/>
      <w:color w:val="000000"/>
      <w:sz w:val="20"/>
      <w:szCs w:val="20"/>
      <w:lang w:eastAsia="ru-RU"/>
    </w:rPr>
  </w:style>
  <w:style w:type="paragraph" w:customStyle="1" w:styleId="aff">
    <w:name w:val="О*ы*н*й"/>
    <w:uiPriority w:val="99"/>
    <w:rsid w:val="00A97FD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auto" w:fill="000000"/>
      <w:autoSpaceDE w:val="0"/>
      <w:autoSpaceDN w:val="0"/>
      <w:adjustRightInd w:val="0"/>
      <w:spacing w:after="0" w:line="240" w:lineRule="auto"/>
      <w:contextualSpacing/>
    </w:pPr>
    <w:rPr>
      <w:rFonts w:ascii="   Times New Roman" w:eastAsia="Times New Roman" w:hAnsi="   Times New Roman" w:cs="   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7716</Characters>
  <Application>Microsoft Office Word</Application>
  <DocSecurity>0</DocSecurity>
  <Lines>64</Lines>
  <Paragraphs>18</Paragraphs>
  <ScaleCrop>false</ScaleCrop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</dc:creator>
  <cp:keywords/>
  <dc:description/>
  <cp:lastModifiedBy>Кадр</cp:lastModifiedBy>
  <cp:revision>1</cp:revision>
  <dcterms:created xsi:type="dcterms:W3CDTF">2022-06-21T05:01:00Z</dcterms:created>
  <dcterms:modified xsi:type="dcterms:W3CDTF">2022-06-21T05:02:00Z</dcterms:modified>
</cp:coreProperties>
</file>