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C7514" w14:textId="77777777" w:rsidR="00143543" w:rsidRDefault="00143543" w:rsidP="00143543">
      <w:pPr>
        <w:pStyle w:val="a3"/>
        <w:jc w:val="center"/>
        <w:rPr>
          <w:rFonts w:ascii="Times New Roman" w:hAnsi="Times New Roman" w:cs="Times New Roman"/>
          <w:b/>
          <w:bCs/>
          <w:sz w:val="24"/>
          <w:szCs w:val="24"/>
        </w:rPr>
      </w:pPr>
      <w:r w:rsidRPr="00143543">
        <w:rPr>
          <w:rFonts w:ascii="Times New Roman" w:hAnsi="Times New Roman" w:cs="Times New Roman"/>
          <w:b/>
          <w:bCs/>
          <w:sz w:val="24"/>
          <w:szCs w:val="24"/>
        </w:rPr>
        <w:t>Если горит автомобиль?</w:t>
      </w:r>
    </w:p>
    <w:p w14:paraId="09136EB9" w14:textId="77777777" w:rsidR="00143543" w:rsidRPr="00143543" w:rsidRDefault="00143543" w:rsidP="00143543">
      <w:pPr>
        <w:pStyle w:val="a3"/>
        <w:jc w:val="center"/>
        <w:rPr>
          <w:rFonts w:ascii="Times New Roman" w:hAnsi="Times New Roman" w:cs="Times New Roman"/>
          <w:b/>
          <w:bCs/>
          <w:sz w:val="24"/>
          <w:szCs w:val="24"/>
        </w:rPr>
      </w:pPr>
    </w:p>
    <w:p w14:paraId="36A473CE" w14:textId="77777777" w:rsidR="00143543" w:rsidRPr="00143543" w:rsidRDefault="00143543" w:rsidP="00143543">
      <w:pPr>
        <w:pStyle w:val="a3"/>
        <w:ind w:firstLine="851"/>
        <w:rPr>
          <w:rFonts w:ascii="Times New Roman" w:hAnsi="Times New Roman" w:cs="Times New Roman"/>
          <w:sz w:val="24"/>
          <w:szCs w:val="24"/>
        </w:rPr>
      </w:pPr>
      <w:r w:rsidRPr="00143543">
        <w:rPr>
          <w:rFonts w:ascii="Times New Roman" w:hAnsi="Times New Roman" w:cs="Times New Roman"/>
          <w:sz w:val="24"/>
          <w:szCs w:val="24"/>
        </w:rPr>
        <w:t>Современный автомобиль сгорает дотла за 5—6 минут. От машины остается только почерневший железный остов и двигатель. Неожиданно загореться может как старая отечественная легковушка, так и новая иномарка. Возникает вопрос, почему же горят автомобили?</w:t>
      </w:r>
    </w:p>
    <w:p w14:paraId="5DFB8345" w14:textId="77777777" w:rsidR="00143543" w:rsidRPr="00143543" w:rsidRDefault="00143543" w:rsidP="00143543">
      <w:pPr>
        <w:pStyle w:val="a3"/>
        <w:rPr>
          <w:rFonts w:ascii="Times New Roman" w:hAnsi="Times New Roman" w:cs="Times New Roman"/>
          <w:sz w:val="24"/>
          <w:szCs w:val="24"/>
        </w:rPr>
      </w:pPr>
    </w:p>
    <w:p w14:paraId="14E7DB51" w14:textId="77777777" w:rsidR="00143543" w:rsidRPr="00143543" w:rsidRDefault="00143543" w:rsidP="00143543">
      <w:pPr>
        <w:pStyle w:val="a3"/>
        <w:rPr>
          <w:rFonts w:ascii="Times New Roman" w:hAnsi="Times New Roman" w:cs="Times New Roman"/>
          <w:sz w:val="24"/>
          <w:szCs w:val="24"/>
        </w:rPr>
      </w:pPr>
      <w:r w:rsidRPr="00143543">
        <w:rPr>
          <w:rFonts w:ascii="Times New Roman" w:hAnsi="Times New Roman" w:cs="Times New Roman"/>
          <w:sz w:val="24"/>
          <w:szCs w:val="24"/>
        </w:rPr>
        <w:t>Чаще всего возгорание начинается в отсеке двигателя, реже — в салоне автомобиля, в единичных случаях — в элементах ходовой части автомобиля от трения, к примеру, когда во время движения заклинивает какой-либо подшипник или колесо.</w:t>
      </w:r>
    </w:p>
    <w:p w14:paraId="1DD55F76" w14:textId="77777777" w:rsidR="00143543" w:rsidRPr="00143543" w:rsidRDefault="00143543" w:rsidP="00143543">
      <w:pPr>
        <w:pStyle w:val="a3"/>
        <w:rPr>
          <w:rFonts w:ascii="Times New Roman" w:hAnsi="Times New Roman" w:cs="Times New Roman"/>
          <w:sz w:val="24"/>
          <w:szCs w:val="24"/>
        </w:rPr>
      </w:pPr>
    </w:p>
    <w:p w14:paraId="1DBBEBB7" w14:textId="77777777" w:rsidR="00143543" w:rsidRPr="00143543" w:rsidRDefault="00143543" w:rsidP="00143543">
      <w:pPr>
        <w:pStyle w:val="a3"/>
        <w:rPr>
          <w:rFonts w:ascii="Times New Roman" w:hAnsi="Times New Roman" w:cs="Times New Roman"/>
          <w:sz w:val="24"/>
          <w:szCs w:val="24"/>
        </w:rPr>
      </w:pPr>
      <w:r w:rsidRPr="00143543">
        <w:rPr>
          <w:rFonts w:ascii="Times New Roman" w:hAnsi="Times New Roman" w:cs="Times New Roman"/>
          <w:sz w:val="24"/>
          <w:szCs w:val="24"/>
        </w:rPr>
        <w:t>Губит машины и неисправная электропроводка. Где-то, со временем потрескалась изоляция проводов, где-то, вместо штатного предохранителя поставили обычный провод.</w:t>
      </w:r>
    </w:p>
    <w:p w14:paraId="4D4E87A6" w14:textId="77777777" w:rsidR="00143543" w:rsidRPr="00143543" w:rsidRDefault="00143543" w:rsidP="00143543">
      <w:pPr>
        <w:pStyle w:val="a3"/>
        <w:rPr>
          <w:rFonts w:ascii="Times New Roman" w:hAnsi="Times New Roman" w:cs="Times New Roman"/>
          <w:sz w:val="24"/>
          <w:szCs w:val="24"/>
        </w:rPr>
      </w:pPr>
    </w:p>
    <w:p w14:paraId="58B6BFAC" w14:textId="77777777" w:rsidR="00143543" w:rsidRPr="00143543" w:rsidRDefault="00143543" w:rsidP="00143543">
      <w:pPr>
        <w:pStyle w:val="a3"/>
        <w:rPr>
          <w:rFonts w:ascii="Times New Roman" w:hAnsi="Times New Roman" w:cs="Times New Roman"/>
          <w:sz w:val="24"/>
          <w:szCs w:val="24"/>
        </w:rPr>
      </w:pPr>
      <w:r w:rsidRPr="00143543">
        <w:rPr>
          <w:rFonts w:ascii="Times New Roman" w:hAnsi="Times New Roman" w:cs="Times New Roman"/>
          <w:sz w:val="24"/>
          <w:szCs w:val="24"/>
        </w:rPr>
        <w:t>Нередко автомобили начинают гореть из-за неправильной установки магнитолы или сигнализации. В таких случаях пожар начинается в салоне автомобиля.</w:t>
      </w:r>
    </w:p>
    <w:p w14:paraId="24801E86" w14:textId="77777777" w:rsidR="00143543" w:rsidRPr="00143543" w:rsidRDefault="00143543" w:rsidP="00143543">
      <w:pPr>
        <w:pStyle w:val="a3"/>
        <w:rPr>
          <w:rFonts w:ascii="Times New Roman" w:hAnsi="Times New Roman" w:cs="Times New Roman"/>
          <w:sz w:val="24"/>
          <w:szCs w:val="24"/>
        </w:rPr>
      </w:pPr>
    </w:p>
    <w:p w14:paraId="621FBAF7" w14:textId="77777777" w:rsidR="00143543" w:rsidRPr="00143543" w:rsidRDefault="00143543" w:rsidP="00143543">
      <w:pPr>
        <w:pStyle w:val="a3"/>
        <w:jc w:val="center"/>
        <w:rPr>
          <w:rFonts w:ascii="Times New Roman" w:hAnsi="Times New Roman" w:cs="Times New Roman"/>
          <w:b/>
          <w:bCs/>
          <w:sz w:val="24"/>
          <w:szCs w:val="24"/>
        </w:rPr>
      </w:pPr>
      <w:r w:rsidRPr="00143543">
        <w:rPr>
          <w:rFonts w:ascii="Times New Roman" w:hAnsi="Times New Roman" w:cs="Times New Roman"/>
          <w:b/>
          <w:bCs/>
          <w:sz w:val="24"/>
          <w:szCs w:val="24"/>
        </w:rPr>
        <w:t>Пожарная безопасность</w:t>
      </w:r>
    </w:p>
    <w:p w14:paraId="1FCC750F" w14:textId="77777777" w:rsidR="00143543" w:rsidRPr="00143543" w:rsidRDefault="00143543" w:rsidP="00143543">
      <w:pPr>
        <w:pStyle w:val="a3"/>
        <w:rPr>
          <w:rFonts w:ascii="Times New Roman" w:hAnsi="Times New Roman" w:cs="Times New Roman"/>
          <w:sz w:val="24"/>
          <w:szCs w:val="24"/>
        </w:rPr>
      </w:pPr>
    </w:p>
    <w:p w14:paraId="01B37175" w14:textId="77777777" w:rsidR="00143543" w:rsidRPr="00143543" w:rsidRDefault="00143543" w:rsidP="00143543">
      <w:pPr>
        <w:pStyle w:val="a3"/>
        <w:ind w:firstLine="851"/>
        <w:rPr>
          <w:rFonts w:ascii="Times New Roman" w:hAnsi="Times New Roman" w:cs="Times New Roman"/>
          <w:sz w:val="24"/>
          <w:szCs w:val="24"/>
        </w:rPr>
      </w:pPr>
      <w:r w:rsidRPr="00143543">
        <w:rPr>
          <w:rFonts w:ascii="Times New Roman" w:hAnsi="Times New Roman" w:cs="Times New Roman"/>
          <w:sz w:val="24"/>
          <w:szCs w:val="24"/>
        </w:rPr>
        <w:t>Пожарная безопасность автомобиля обеспечивается в случае установки в транспортном средстве огнетушителя и других противопожарных средств. Что касается машины, безопасность должна строго соблюдаться как водителями, так и пассажирами, ведь любое возгорание лучше предупредить, чем остановить. Конечно, самым лучшим способом уберечься от пожара будет его вовсе не допустить. Несколько советов могут помочь вам в этом:</w:t>
      </w:r>
    </w:p>
    <w:p w14:paraId="100FE492" w14:textId="77777777" w:rsidR="00143543" w:rsidRPr="00143543" w:rsidRDefault="00143543" w:rsidP="00143543">
      <w:pPr>
        <w:pStyle w:val="a3"/>
        <w:rPr>
          <w:rFonts w:ascii="Times New Roman" w:hAnsi="Times New Roman" w:cs="Times New Roman"/>
          <w:sz w:val="24"/>
          <w:szCs w:val="24"/>
        </w:rPr>
      </w:pPr>
      <w:r w:rsidRPr="00143543">
        <w:rPr>
          <w:rFonts w:ascii="Times New Roman" w:hAnsi="Times New Roman" w:cs="Times New Roman"/>
          <w:sz w:val="24"/>
          <w:szCs w:val="24"/>
        </w:rPr>
        <w:t>1. Вовремя проходить ТО.</w:t>
      </w:r>
    </w:p>
    <w:p w14:paraId="0C51034F" w14:textId="77777777" w:rsidR="00143543" w:rsidRPr="00143543" w:rsidRDefault="00143543" w:rsidP="00143543">
      <w:pPr>
        <w:pStyle w:val="a3"/>
        <w:rPr>
          <w:rFonts w:ascii="Times New Roman" w:hAnsi="Times New Roman" w:cs="Times New Roman"/>
          <w:sz w:val="24"/>
          <w:szCs w:val="24"/>
        </w:rPr>
      </w:pPr>
      <w:r w:rsidRPr="00143543">
        <w:rPr>
          <w:rFonts w:ascii="Times New Roman" w:hAnsi="Times New Roman" w:cs="Times New Roman"/>
          <w:sz w:val="24"/>
          <w:szCs w:val="24"/>
        </w:rPr>
        <w:t>2. Устанавливать магнитолу, сигнализацию, предпусковой подогреватель двигателя только в специализированных центрах.</w:t>
      </w:r>
    </w:p>
    <w:p w14:paraId="5182538B" w14:textId="77777777" w:rsidR="00143543" w:rsidRPr="00143543" w:rsidRDefault="00143543" w:rsidP="00143543">
      <w:pPr>
        <w:pStyle w:val="a3"/>
        <w:rPr>
          <w:rFonts w:ascii="Times New Roman" w:hAnsi="Times New Roman" w:cs="Times New Roman"/>
          <w:sz w:val="24"/>
          <w:szCs w:val="24"/>
        </w:rPr>
      </w:pPr>
      <w:r w:rsidRPr="00143543">
        <w:rPr>
          <w:rFonts w:ascii="Times New Roman" w:hAnsi="Times New Roman" w:cs="Times New Roman"/>
          <w:sz w:val="24"/>
          <w:szCs w:val="24"/>
        </w:rPr>
        <w:t>3. Если стоит газовое оборудование, следует периодически проходить ТО в специализированной мастерской, а в случае появления запаха газа немедленно обращаться к специалисту.</w:t>
      </w:r>
    </w:p>
    <w:p w14:paraId="18C4416D" w14:textId="77777777" w:rsidR="00143543" w:rsidRPr="00143543" w:rsidRDefault="00143543" w:rsidP="00143543">
      <w:pPr>
        <w:pStyle w:val="a3"/>
        <w:rPr>
          <w:rFonts w:ascii="Times New Roman" w:hAnsi="Times New Roman" w:cs="Times New Roman"/>
          <w:sz w:val="24"/>
          <w:szCs w:val="24"/>
        </w:rPr>
      </w:pPr>
      <w:r w:rsidRPr="00143543">
        <w:rPr>
          <w:rFonts w:ascii="Times New Roman" w:hAnsi="Times New Roman" w:cs="Times New Roman"/>
          <w:sz w:val="24"/>
          <w:szCs w:val="24"/>
        </w:rPr>
        <w:t>4. В салоне автомобиля всегда должен быть порошковый двухлитровый огнетушитель с не истекшим сроком годности.</w:t>
      </w:r>
    </w:p>
    <w:p w14:paraId="1C2DB43C" w14:textId="77777777" w:rsidR="00143543" w:rsidRPr="00143543" w:rsidRDefault="00143543" w:rsidP="00143543">
      <w:pPr>
        <w:pStyle w:val="a3"/>
        <w:rPr>
          <w:rFonts w:ascii="Times New Roman" w:hAnsi="Times New Roman" w:cs="Times New Roman"/>
          <w:sz w:val="24"/>
          <w:szCs w:val="24"/>
        </w:rPr>
      </w:pPr>
      <w:r w:rsidRPr="00143543">
        <w:rPr>
          <w:rFonts w:ascii="Times New Roman" w:hAnsi="Times New Roman" w:cs="Times New Roman"/>
          <w:sz w:val="24"/>
          <w:szCs w:val="24"/>
        </w:rPr>
        <w:t>5. Нужно следить за исправностью всего электрооборудования.</w:t>
      </w:r>
    </w:p>
    <w:p w14:paraId="58A25AF3" w14:textId="77777777" w:rsidR="00143543" w:rsidRPr="00143543" w:rsidRDefault="00143543" w:rsidP="00143543">
      <w:pPr>
        <w:pStyle w:val="a3"/>
        <w:rPr>
          <w:rFonts w:ascii="Times New Roman" w:hAnsi="Times New Roman" w:cs="Times New Roman"/>
          <w:sz w:val="24"/>
          <w:szCs w:val="24"/>
        </w:rPr>
      </w:pPr>
      <w:r w:rsidRPr="00143543">
        <w:rPr>
          <w:rFonts w:ascii="Times New Roman" w:hAnsi="Times New Roman" w:cs="Times New Roman"/>
          <w:sz w:val="24"/>
          <w:szCs w:val="24"/>
        </w:rPr>
        <w:t>6. Следить за герметичностью, а также исправностью топливной аппаратуры двигателя.</w:t>
      </w:r>
    </w:p>
    <w:p w14:paraId="650B194D" w14:textId="77777777" w:rsidR="00143543" w:rsidRPr="00143543" w:rsidRDefault="00143543" w:rsidP="00143543">
      <w:pPr>
        <w:pStyle w:val="a3"/>
        <w:rPr>
          <w:rFonts w:ascii="Times New Roman" w:hAnsi="Times New Roman" w:cs="Times New Roman"/>
          <w:sz w:val="24"/>
          <w:szCs w:val="24"/>
        </w:rPr>
      </w:pPr>
      <w:r w:rsidRPr="00143543">
        <w:rPr>
          <w:rFonts w:ascii="Times New Roman" w:hAnsi="Times New Roman" w:cs="Times New Roman"/>
          <w:sz w:val="24"/>
          <w:szCs w:val="24"/>
        </w:rPr>
        <w:t>7. Не держать посторонние, легко воспламеняемые предметы в моторном отсеке.</w:t>
      </w:r>
    </w:p>
    <w:p w14:paraId="4518795B" w14:textId="77777777" w:rsidR="00143543" w:rsidRPr="00143543" w:rsidRDefault="00143543" w:rsidP="00143543">
      <w:pPr>
        <w:pStyle w:val="a3"/>
        <w:rPr>
          <w:rFonts w:ascii="Times New Roman" w:hAnsi="Times New Roman" w:cs="Times New Roman"/>
          <w:sz w:val="24"/>
          <w:szCs w:val="24"/>
        </w:rPr>
      </w:pPr>
      <w:r w:rsidRPr="00143543">
        <w:rPr>
          <w:rFonts w:ascii="Times New Roman" w:hAnsi="Times New Roman" w:cs="Times New Roman"/>
          <w:sz w:val="24"/>
          <w:szCs w:val="24"/>
        </w:rPr>
        <w:t>8. Перевозить горюче-смазочные материалы только в герметичных емкостях, которые не должны подтекать.</w:t>
      </w:r>
    </w:p>
    <w:p w14:paraId="0C348E40" w14:textId="77777777" w:rsidR="00143543" w:rsidRPr="00143543" w:rsidRDefault="00143543" w:rsidP="00143543">
      <w:pPr>
        <w:pStyle w:val="a3"/>
        <w:rPr>
          <w:rFonts w:ascii="Times New Roman" w:hAnsi="Times New Roman" w:cs="Times New Roman"/>
          <w:sz w:val="24"/>
          <w:szCs w:val="24"/>
        </w:rPr>
      </w:pPr>
    </w:p>
    <w:p w14:paraId="5741DF87" w14:textId="77777777" w:rsidR="00143543" w:rsidRPr="00143543" w:rsidRDefault="00143543" w:rsidP="00143543">
      <w:pPr>
        <w:pStyle w:val="a3"/>
        <w:jc w:val="center"/>
        <w:rPr>
          <w:rFonts w:ascii="Times New Roman" w:hAnsi="Times New Roman" w:cs="Times New Roman"/>
          <w:b/>
          <w:bCs/>
          <w:sz w:val="24"/>
          <w:szCs w:val="24"/>
        </w:rPr>
      </w:pPr>
      <w:r w:rsidRPr="00143543">
        <w:rPr>
          <w:rFonts w:ascii="Times New Roman" w:hAnsi="Times New Roman" w:cs="Times New Roman"/>
          <w:b/>
          <w:bCs/>
          <w:sz w:val="24"/>
          <w:szCs w:val="24"/>
        </w:rPr>
        <w:t>Пожар в автомобиле</w:t>
      </w:r>
    </w:p>
    <w:p w14:paraId="15291350" w14:textId="77777777" w:rsidR="00143543" w:rsidRPr="00143543" w:rsidRDefault="00143543" w:rsidP="00143543">
      <w:pPr>
        <w:pStyle w:val="a3"/>
        <w:rPr>
          <w:rFonts w:ascii="Times New Roman" w:hAnsi="Times New Roman" w:cs="Times New Roman"/>
          <w:sz w:val="24"/>
          <w:szCs w:val="24"/>
        </w:rPr>
      </w:pPr>
    </w:p>
    <w:p w14:paraId="58BA26A5" w14:textId="405B55D2" w:rsidR="00143543" w:rsidRPr="00143543" w:rsidRDefault="00143543" w:rsidP="00143543">
      <w:pPr>
        <w:pStyle w:val="a3"/>
        <w:ind w:firstLine="851"/>
        <w:jc w:val="both"/>
        <w:rPr>
          <w:rFonts w:ascii="Times New Roman" w:hAnsi="Times New Roman" w:cs="Times New Roman"/>
          <w:sz w:val="24"/>
          <w:szCs w:val="24"/>
        </w:rPr>
      </w:pPr>
      <w:r w:rsidRPr="00143543">
        <w:rPr>
          <w:rFonts w:ascii="Times New Roman" w:hAnsi="Times New Roman" w:cs="Times New Roman"/>
          <w:sz w:val="24"/>
          <w:szCs w:val="24"/>
        </w:rPr>
        <w:t xml:space="preserve"> Важно реально оценивать всю сложность возгорания автомобиля, найти основные причины пожара и предпринять верные шаги по его ликвидации. Будьте внимательны: пожар в машине можно распознать практически сразу. Запах бензина или горелой резины в кабине, появление дыма из-под капота </w:t>
      </w:r>
      <w:proofErr w:type="gramStart"/>
      <w:r w:rsidRPr="00143543">
        <w:rPr>
          <w:rFonts w:ascii="Times New Roman" w:hAnsi="Times New Roman" w:cs="Times New Roman"/>
          <w:sz w:val="24"/>
          <w:szCs w:val="24"/>
        </w:rPr>
        <w:t>- все это</w:t>
      </w:r>
      <w:proofErr w:type="gramEnd"/>
      <w:r w:rsidRPr="00143543">
        <w:rPr>
          <w:rFonts w:ascii="Times New Roman" w:hAnsi="Times New Roman" w:cs="Times New Roman"/>
          <w:sz w:val="24"/>
          <w:szCs w:val="24"/>
        </w:rPr>
        <w:t xml:space="preserve"> факторы, предшествующие загоранию и пожару.</w:t>
      </w:r>
    </w:p>
    <w:p w14:paraId="78696AB2" w14:textId="77777777" w:rsidR="00143543" w:rsidRPr="00143543" w:rsidRDefault="00143543" w:rsidP="00143543">
      <w:pPr>
        <w:pStyle w:val="a3"/>
        <w:jc w:val="both"/>
        <w:rPr>
          <w:rFonts w:ascii="Times New Roman" w:hAnsi="Times New Roman" w:cs="Times New Roman"/>
          <w:sz w:val="24"/>
          <w:szCs w:val="24"/>
        </w:rPr>
      </w:pPr>
    </w:p>
    <w:p w14:paraId="7F2F17EF" w14:textId="77777777" w:rsidR="00143543" w:rsidRPr="00143543" w:rsidRDefault="00143543" w:rsidP="00143543">
      <w:pPr>
        <w:pStyle w:val="a3"/>
        <w:ind w:firstLine="851"/>
        <w:jc w:val="both"/>
        <w:rPr>
          <w:rFonts w:ascii="Times New Roman" w:hAnsi="Times New Roman" w:cs="Times New Roman"/>
          <w:sz w:val="24"/>
          <w:szCs w:val="24"/>
        </w:rPr>
      </w:pPr>
      <w:r w:rsidRPr="00143543">
        <w:rPr>
          <w:rFonts w:ascii="Times New Roman" w:hAnsi="Times New Roman" w:cs="Times New Roman"/>
          <w:sz w:val="24"/>
          <w:szCs w:val="24"/>
        </w:rPr>
        <w:t xml:space="preserve">При тушении пролитого под машиной топлива воспользуйтесь огнетушителем,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w:t>
      </w:r>
      <w:r w:rsidRPr="00143543">
        <w:rPr>
          <w:rFonts w:ascii="Times New Roman" w:hAnsi="Times New Roman" w:cs="Times New Roman"/>
          <w:sz w:val="24"/>
          <w:szCs w:val="24"/>
        </w:rPr>
        <w:lastRenderedPageBreak/>
        <w:t xml:space="preserve">рыхлой землей, залейте водой. Никогда не приступайте к тушению, если вы в промасленной одежде или ваши руки смочены бензином </w:t>
      </w:r>
      <w:proofErr w:type="gramStart"/>
      <w:r w:rsidRPr="00143543">
        <w:rPr>
          <w:rFonts w:ascii="Times New Roman" w:hAnsi="Times New Roman" w:cs="Times New Roman"/>
          <w:sz w:val="24"/>
          <w:szCs w:val="24"/>
        </w:rPr>
        <w:t>- это</w:t>
      </w:r>
      <w:proofErr w:type="gramEnd"/>
      <w:r w:rsidRPr="00143543">
        <w:rPr>
          <w:rFonts w:ascii="Times New Roman" w:hAnsi="Times New Roman" w:cs="Times New Roman"/>
          <w:sz w:val="24"/>
          <w:szCs w:val="24"/>
        </w:rPr>
        <w:t xml:space="preserve"> крайне опасно! Ни в коем случае не садитесь в горящий автомобиль, и не пытайтесь его завести!</w:t>
      </w:r>
    </w:p>
    <w:p w14:paraId="4CB633F8" w14:textId="77777777" w:rsidR="00143543" w:rsidRPr="00143543" w:rsidRDefault="00143543" w:rsidP="00143543">
      <w:pPr>
        <w:pStyle w:val="a3"/>
        <w:jc w:val="both"/>
        <w:rPr>
          <w:rFonts w:ascii="Times New Roman" w:hAnsi="Times New Roman" w:cs="Times New Roman"/>
          <w:sz w:val="24"/>
          <w:szCs w:val="24"/>
        </w:rPr>
      </w:pPr>
    </w:p>
    <w:p w14:paraId="04F48C96" w14:textId="77777777" w:rsidR="00143543" w:rsidRPr="00143543" w:rsidRDefault="00143543" w:rsidP="00143543">
      <w:pPr>
        <w:pStyle w:val="a3"/>
        <w:ind w:firstLine="851"/>
        <w:jc w:val="both"/>
        <w:rPr>
          <w:rFonts w:ascii="Times New Roman" w:hAnsi="Times New Roman" w:cs="Times New Roman"/>
          <w:sz w:val="24"/>
          <w:szCs w:val="24"/>
        </w:rPr>
      </w:pPr>
      <w:r w:rsidRPr="00143543">
        <w:rPr>
          <w:rFonts w:ascii="Times New Roman" w:hAnsi="Times New Roman" w:cs="Times New Roman"/>
          <w:sz w:val="24"/>
          <w:szCs w:val="24"/>
        </w:rPr>
        <w:t>Если пожар произошел на стоянке или в гараже, и есть угроза для распространения огня на соседний транспорт, то постарайтесь откатить подальше, либо стоящие рядом автомобили, либо сам объект пожара, из опасной зоны обязательно эвакуируйте людей. При невозможности быстро ликвидировать возгорание отойдите от машины на безопасное расстояние, так как может взорваться топливный бак. В радиусе опасной зоны (не менее 10 метров) не должно быть людей.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w:t>
      </w:r>
    </w:p>
    <w:p w14:paraId="34C201A7" w14:textId="77777777" w:rsidR="00143543" w:rsidRPr="00143543" w:rsidRDefault="00143543" w:rsidP="00143543">
      <w:pPr>
        <w:pStyle w:val="a3"/>
        <w:jc w:val="both"/>
        <w:rPr>
          <w:rFonts w:ascii="Times New Roman" w:hAnsi="Times New Roman" w:cs="Times New Roman"/>
          <w:sz w:val="24"/>
          <w:szCs w:val="24"/>
        </w:rPr>
      </w:pPr>
    </w:p>
    <w:p w14:paraId="0D9A3ACD" w14:textId="77777777" w:rsidR="00CD3FEF" w:rsidRPr="00143543" w:rsidRDefault="00CD3FEF">
      <w:pPr>
        <w:rPr>
          <w:rFonts w:ascii="Times New Roman" w:hAnsi="Times New Roman" w:cs="Times New Roman"/>
          <w:sz w:val="24"/>
          <w:szCs w:val="24"/>
        </w:rPr>
      </w:pPr>
    </w:p>
    <w:sectPr w:rsidR="00CD3FEF" w:rsidRPr="001435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EF"/>
    <w:rsid w:val="00143543"/>
    <w:rsid w:val="00CD3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B53FF"/>
  <w15:chartTrackingRefBased/>
  <w15:docId w15:val="{2FC7A717-1F9F-4B2C-B020-77490C6E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35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2023-11-15T08:01:00Z</dcterms:created>
  <dcterms:modified xsi:type="dcterms:W3CDTF">2023-11-15T08:09:00Z</dcterms:modified>
</cp:coreProperties>
</file>