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55" w:rsidRPr="00AE677A" w:rsidRDefault="00625E55" w:rsidP="00625E55">
      <w:bookmarkStart w:id="0" w:name="_GoBack"/>
      <w:bookmarkEnd w:id="0"/>
    </w:p>
    <w:p w:rsidR="00625E55" w:rsidRDefault="00625E55" w:rsidP="00625E55">
      <w:pPr>
        <w:pStyle w:val="a5"/>
        <w:rPr>
          <w:b/>
        </w:rPr>
      </w:pPr>
    </w:p>
    <w:p w:rsidR="00625E55" w:rsidRPr="00116D0B" w:rsidRDefault="00625E55" w:rsidP="00625E55">
      <w:pPr>
        <w:pStyle w:val="a5"/>
        <w:rPr>
          <w:b/>
        </w:rPr>
      </w:pPr>
      <w:r>
        <w:rPr>
          <w:b/>
        </w:rPr>
        <w:t xml:space="preserve">                                                           </w:t>
      </w:r>
      <w:r w:rsidRPr="00116D0B">
        <w:rPr>
          <w:b/>
        </w:rPr>
        <w:t>АДМИНИСТРАЦИЯ АЛЕКСАНДРОВСКОГО РАЙОНА</w:t>
      </w:r>
    </w:p>
    <w:p w:rsidR="00625E55" w:rsidRPr="00116D0B" w:rsidRDefault="00625E55" w:rsidP="00625E55">
      <w:pPr>
        <w:pStyle w:val="a5"/>
        <w:rPr>
          <w:b/>
        </w:rPr>
      </w:pPr>
      <w:r>
        <w:rPr>
          <w:b/>
        </w:rPr>
        <w:t xml:space="preserve">                                         </w:t>
      </w:r>
      <w:r w:rsidRPr="00116D0B">
        <w:rPr>
          <w:b/>
        </w:rPr>
        <w:t>КОМИССИЯ ПО ДЕЛАМ НЕСОВЕРШЕННОЛЕТНИХ И ЗАЩИТЕ ИХ ПРАВ</w:t>
      </w:r>
    </w:p>
    <w:p w:rsidR="00625E55" w:rsidRDefault="00625E55" w:rsidP="00625E55">
      <w:pPr>
        <w:jc w:val="center"/>
      </w:pPr>
    </w:p>
    <w:p w:rsidR="00625E55" w:rsidRDefault="00625E55" w:rsidP="00625E55">
      <w:r>
        <w:t xml:space="preserve">                                                    636760, Томская область, Александровский район, с. Александровское, ул. Ленина, 8</w:t>
      </w:r>
    </w:p>
    <w:p w:rsidR="00625E55" w:rsidRDefault="00625E55" w:rsidP="00625E55">
      <w:pPr>
        <w:pStyle w:val="a5"/>
        <w:pBdr>
          <w:bottom w:val="single" w:sz="12" w:space="1" w:color="auto"/>
        </w:pBdr>
      </w:pPr>
      <w:r>
        <w:t xml:space="preserve">                                                 тел. 8 (382 55) 2-51-50, 2-44-</w:t>
      </w:r>
      <w:proofErr w:type="gramStart"/>
      <w:r>
        <w:t>49,  факс</w:t>
      </w:r>
      <w:proofErr w:type="gramEnd"/>
      <w:r>
        <w:t xml:space="preserve"> 8 (382 55) 2-44-49, 2-51-50</w:t>
      </w:r>
    </w:p>
    <w:p w:rsidR="00625E55" w:rsidRDefault="00625E55" w:rsidP="00625E55">
      <w:pPr>
        <w:ind w:firstLine="11100"/>
      </w:pPr>
    </w:p>
    <w:p w:rsidR="00625E55" w:rsidRDefault="00625E55" w:rsidP="00625E55">
      <w:pPr>
        <w:jc w:val="center"/>
        <w:rPr>
          <w:b/>
        </w:rPr>
      </w:pPr>
      <w:r>
        <w:rPr>
          <w:b/>
        </w:rPr>
        <w:t>Перспективный план работы</w:t>
      </w:r>
    </w:p>
    <w:p w:rsidR="00625E55" w:rsidRDefault="00625E55" w:rsidP="00625E55">
      <w:pPr>
        <w:jc w:val="center"/>
        <w:rPr>
          <w:b/>
        </w:rPr>
      </w:pPr>
      <w:r>
        <w:rPr>
          <w:b/>
        </w:rPr>
        <w:t>Комиссии по делам несовершеннолетних и защите их прав на 2024год.</w:t>
      </w:r>
    </w:p>
    <w:p w:rsidR="00625E55" w:rsidRDefault="00625E55" w:rsidP="00625E55">
      <w:pPr>
        <w:jc w:val="center"/>
        <w:rPr>
          <w:b/>
        </w:rPr>
      </w:pPr>
    </w:p>
    <w:p w:rsidR="00625E55" w:rsidRDefault="00625E55" w:rsidP="00625E55">
      <w:pPr>
        <w:ind w:firstLine="426"/>
        <w:jc w:val="both"/>
        <w:rPr>
          <w:color w:val="000000"/>
        </w:rPr>
      </w:pPr>
      <w:r>
        <w:rPr>
          <w:color w:val="000000"/>
        </w:rPr>
        <w:t xml:space="preserve">В 2023  году комиссия осуществляла свою работу в соответствии с Федеральным законом № 120-ФЗ «Об основах системы профилактики безнадзорности и правонарушений несовершеннолетних», </w:t>
      </w:r>
      <w:r>
        <w:t xml:space="preserve">Закона Томской области от 29 декабря </w:t>
      </w:r>
      <w:smartTag w:uri="urn:schemas-microsoft-com:office:smarttags" w:element="metricconverter">
        <w:smartTagPr>
          <w:attr w:name="ProductID" w:val="2005 г"/>
        </w:smartTagPr>
        <w:r>
          <w:t>2005 г</w:t>
        </w:r>
      </w:smartTag>
      <w:r>
        <w:t xml:space="preserve">. № 241-ОЗ «О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  </w:t>
      </w:r>
      <w:r>
        <w:rPr>
          <w:bCs/>
        </w:rPr>
        <w:t xml:space="preserve">Закона Томской области от 8 октября </w:t>
      </w:r>
      <w:smartTag w:uri="urn:schemas-microsoft-com:office:smarttags" w:element="metricconverter">
        <w:smartTagPr>
          <w:attr w:name="ProductID" w:val="2014 г"/>
        </w:smartTagPr>
        <w:r>
          <w:rPr>
            <w:bCs/>
          </w:rPr>
          <w:t>2014 г</w:t>
        </w:r>
      </w:smartTag>
      <w:r>
        <w:rPr>
          <w:bCs/>
        </w:rPr>
        <w:t xml:space="preserve">. № 136 -ОЗ «О комиссиях по делам несовершеннолетних и защите их прав в Томской области» </w:t>
      </w:r>
      <w:r>
        <w:rPr>
          <w:color w:val="000000"/>
        </w:rPr>
        <w:t>и исходя из анализа работы учреждений системы профилактики безнадзорности и правонарушений несовершеннолетних.</w:t>
      </w:r>
    </w:p>
    <w:p w:rsidR="00625E55" w:rsidRDefault="00625E55" w:rsidP="00625E55">
      <w:pPr>
        <w:spacing w:line="288" w:lineRule="auto"/>
        <w:ind w:firstLine="360"/>
        <w:jc w:val="both"/>
        <w:rPr>
          <w:b/>
        </w:rPr>
      </w:pPr>
      <w:r>
        <w:rPr>
          <w:b/>
        </w:rPr>
        <w:t>Были определены следующие приоритетные направления в работе:</w:t>
      </w:r>
    </w:p>
    <w:p w:rsidR="00625E55" w:rsidRDefault="00625E55" w:rsidP="00625E55">
      <w:pPr>
        <w:numPr>
          <w:ilvl w:val="0"/>
          <w:numId w:val="2"/>
        </w:numPr>
        <w:tabs>
          <w:tab w:val="num" w:pos="720"/>
        </w:tabs>
        <w:spacing w:line="288" w:lineRule="auto"/>
        <w:ind w:left="0" w:firstLine="360"/>
        <w:jc w:val="both"/>
      </w:pPr>
      <w:r>
        <w:rPr>
          <w:color w:val="000000"/>
        </w:rPr>
        <w:t xml:space="preserve"> </w:t>
      </w:r>
      <w:proofErr w:type="gramStart"/>
      <w:r>
        <w:rPr>
          <w:color w:val="000000"/>
        </w:rPr>
        <w:t>профилактика</w:t>
      </w:r>
      <w:proofErr w:type="gramEnd"/>
      <w:r>
        <w:rPr>
          <w:color w:val="000000"/>
        </w:rPr>
        <w:t xml:space="preserve"> правонарушений и преступлений, несовершеннолетних через усиление координирующей, правозащитной, аналитической функции комиссии;</w:t>
      </w:r>
    </w:p>
    <w:p w:rsidR="00625E55" w:rsidRDefault="00625E55" w:rsidP="00625E55">
      <w:pPr>
        <w:numPr>
          <w:ilvl w:val="0"/>
          <w:numId w:val="2"/>
        </w:numPr>
        <w:tabs>
          <w:tab w:val="num" w:pos="720"/>
        </w:tabs>
        <w:spacing w:line="288" w:lineRule="auto"/>
        <w:ind w:left="0" w:firstLine="360"/>
        <w:jc w:val="both"/>
      </w:pPr>
      <w:proofErr w:type="gramStart"/>
      <w:r>
        <w:rPr>
          <w:color w:val="000000"/>
        </w:rPr>
        <w:t>применение</w:t>
      </w:r>
      <w:proofErr w:type="gramEnd"/>
      <w:r>
        <w:rPr>
          <w:color w:val="000000"/>
        </w:rPr>
        <w:t xml:space="preserve"> более совершенных технологий в сфере ранней профилактики безнадзорности и правонарушений несовершеннолетних</w:t>
      </w:r>
      <w:r>
        <w:t xml:space="preserve"> (выявление, реабилитация и социальное сопровождение неблагополучных семей и детей).</w:t>
      </w:r>
    </w:p>
    <w:p w:rsidR="00625E55" w:rsidRDefault="00625E55" w:rsidP="00625E55">
      <w:pPr>
        <w:ind w:firstLine="426"/>
        <w:jc w:val="both"/>
        <w:rPr>
          <w:color w:val="000000"/>
        </w:rPr>
      </w:pPr>
      <w:r>
        <w:rPr>
          <w:color w:val="000000"/>
        </w:rPr>
        <w:t>В 2024 году комиссия, исходя из анализа работы учреждений системы профилактики безнадзорности и правонарушений несовершеннолетних, в целях дальнейшей реализации закона от 24.06.1999 года №120-ФЗ «Об основах системы профилактики безнадзорности и правонарушений несовершеннолетних» определяет следующее приоритетное направление в своей работе:</w:t>
      </w:r>
    </w:p>
    <w:p w:rsidR="00625E55" w:rsidRDefault="00625E55" w:rsidP="00625E55">
      <w:pPr>
        <w:numPr>
          <w:ilvl w:val="0"/>
          <w:numId w:val="4"/>
        </w:numPr>
        <w:autoSpaceDE w:val="0"/>
        <w:autoSpaceDN w:val="0"/>
        <w:adjustRightInd w:val="0"/>
        <w:jc w:val="both"/>
        <w:rPr>
          <w:rFonts w:ascii="Times New Roman CYR" w:hAnsi="Times New Roman CYR" w:cs="Times New Roman CYR"/>
          <w:b/>
        </w:rPr>
      </w:pPr>
      <w:r>
        <w:rPr>
          <w:rFonts w:ascii="Times New Roman CYR" w:hAnsi="Times New Roman CYR" w:cs="Times New Roman CYR"/>
          <w:b/>
        </w:rPr>
        <w:t>Предупреждение безнадзорности, беспризорности, правонарушений и антиобщественных действий несовершеннолетних, выявление и устранение причин, способствующих этому;</w:t>
      </w:r>
    </w:p>
    <w:p w:rsidR="00625E55" w:rsidRDefault="00625E55" w:rsidP="00625E55">
      <w:pPr>
        <w:numPr>
          <w:ilvl w:val="0"/>
          <w:numId w:val="4"/>
        </w:numPr>
        <w:autoSpaceDE w:val="0"/>
        <w:autoSpaceDN w:val="0"/>
        <w:adjustRightInd w:val="0"/>
        <w:jc w:val="both"/>
        <w:rPr>
          <w:rFonts w:ascii="Times New Roman CYR" w:hAnsi="Times New Roman CYR" w:cs="Times New Roman CYR"/>
          <w:b/>
        </w:rPr>
      </w:pPr>
      <w:r>
        <w:rPr>
          <w:rFonts w:ascii="Times New Roman CYR" w:hAnsi="Times New Roman CYR" w:cs="Times New Roman CYR"/>
          <w:b/>
        </w:rPr>
        <w:t>Обеспечение защиты прав и законных интересов несовершеннолетних;</w:t>
      </w:r>
    </w:p>
    <w:p w:rsidR="00625E55" w:rsidRDefault="00625E55" w:rsidP="00625E55">
      <w:pPr>
        <w:numPr>
          <w:ilvl w:val="0"/>
          <w:numId w:val="4"/>
        </w:numPr>
        <w:autoSpaceDE w:val="0"/>
        <w:autoSpaceDN w:val="0"/>
        <w:adjustRightInd w:val="0"/>
        <w:jc w:val="both"/>
        <w:rPr>
          <w:rFonts w:ascii="Times New Roman CYR" w:hAnsi="Times New Roman CYR" w:cs="Times New Roman CYR"/>
          <w:b/>
        </w:rPr>
      </w:pPr>
      <w:r>
        <w:rPr>
          <w:rFonts w:ascii="Times New Roman CYR" w:hAnsi="Times New Roman CYR" w:cs="Times New Roman CYR"/>
          <w:b/>
        </w:rPr>
        <w:t>Профилактика преступности среди несовершеннолетних, сдерживание роста повторных преступлений.</w:t>
      </w:r>
    </w:p>
    <w:p w:rsidR="00625E55" w:rsidRDefault="00625E55" w:rsidP="00625E55">
      <w:pPr>
        <w:numPr>
          <w:ilvl w:val="0"/>
          <w:numId w:val="4"/>
        </w:numPr>
        <w:autoSpaceDE w:val="0"/>
        <w:autoSpaceDN w:val="0"/>
        <w:adjustRightInd w:val="0"/>
        <w:jc w:val="both"/>
        <w:rPr>
          <w:rFonts w:ascii="Times New Roman CYR" w:hAnsi="Times New Roman CYR" w:cs="Times New Roman CYR"/>
          <w:b/>
        </w:rPr>
      </w:pPr>
      <w:r>
        <w:rPr>
          <w:rFonts w:ascii="Times New Roman CYR" w:hAnsi="Times New Roman CYR" w:cs="Times New Roman CYR"/>
          <w:b/>
        </w:rPr>
        <w:t>Выявление семей на ранней и средней стадии семейного неблагополучия, организация (корректировка) профилактической работы с ними.</w:t>
      </w:r>
    </w:p>
    <w:p w:rsidR="00625E55" w:rsidRPr="002540BB" w:rsidRDefault="00625E55" w:rsidP="00625E55">
      <w:pPr>
        <w:numPr>
          <w:ilvl w:val="0"/>
          <w:numId w:val="4"/>
        </w:numPr>
        <w:autoSpaceDE w:val="0"/>
        <w:autoSpaceDN w:val="0"/>
        <w:adjustRightInd w:val="0"/>
        <w:jc w:val="both"/>
        <w:rPr>
          <w:rFonts w:ascii="Times New Roman CYR" w:hAnsi="Times New Roman CYR" w:cs="Times New Roman CYR"/>
          <w:b/>
        </w:rPr>
      </w:pPr>
      <w:r>
        <w:rPr>
          <w:rFonts w:ascii="Times New Roman CYR" w:hAnsi="Times New Roman CYR" w:cs="Times New Roman CYR"/>
          <w:b/>
        </w:rPr>
        <w:lastRenderedPageBreak/>
        <w:t>Контроль за эффективностью реализации программ индивидуальной профилактической работы с несовершеннолетними, состоящими на списочном контроле в комиссии.</w:t>
      </w:r>
    </w:p>
    <w:p w:rsidR="00625E55" w:rsidRDefault="00625E55" w:rsidP="00625E55">
      <w:pPr>
        <w:rPr>
          <w:b/>
        </w:rPr>
      </w:pPr>
    </w:p>
    <w:p w:rsidR="00625E55" w:rsidRDefault="00625E55" w:rsidP="00625E5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6274"/>
        <w:gridCol w:w="3632"/>
        <w:gridCol w:w="3656"/>
      </w:tblGrid>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lang w:eastAsia="en-US"/>
              </w:rPr>
            </w:pPr>
            <w:r>
              <w:rPr>
                <w:b/>
                <w:lang w:eastAsia="en-US"/>
              </w:rPr>
              <w:t>№</w:t>
            </w:r>
          </w:p>
          <w:p w:rsidR="00625E55" w:rsidRDefault="00625E55" w:rsidP="00ED7F2B">
            <w:pPr>
              <w:spacing w:line="252" w:lineRule="auto"/>
              <w:rPr>
                <w:b/>
                <w:lang w:eastAsia="en-US"/>
              </w:rPr>
            </w:pPr>
            <w:proofErr w:type="gramStart"/>
            <w:r>
              <w:rPr>
                <w:b/>
                <w:lang w:eastAsia="en-US"/>
              </w:rPr>
              <w:t>п</w:t>
            </w:r>
            <w:proofErr w:type="gramEnd"/>
            <w:r>
              <w:rPr>
                <w:b/>
                <w:lang w:eastAsia="en-US"/>
              </w:rPr>
              <w:t>/п</w:t>
            </w:r>
          </w:p>
        </w:tc>
        <w:tc>
          <w:tcPr>
            <w:tcW w:w="6274"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lang w:eastAsia="en-US"/>
              </w:rPr>
            </w:pPr>
            <w:r>
              <w:rPr>
                <w:b/>
                <w:lang w:eastAsia="en-US"/>
              </w:rPr>
              <w:t>Мероприятия</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lang w:eastAsia="en-US"/>
              </w:rPr>
            </w:pPr>
            <w:r>
              <w:rPr>
                <w:b/>
                <w:lang w:eastAsia="en-US"/>
              </w:rPr>
              <w:t>Дата</w:t>
            </w:r>
          </w:p>
        </w:tc>
        <w:tc>
          <w:tcPr>
            <w:tcW w:w="365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lang w:eastAsia="en-US"/>
              </w:rPr>
            </w:pPr>
            <w:r>
              <w:rPr>
                <w:b/>
                <w:lang w:eastAsia="en-US"/>
              </w:rPr>
              <w:t>Ответственные</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1.</w:t>
            </w:r>
          </w:p>
        </w:tc>
        <w:tc>
          <w:tcPr>
            <w:tcW w:w="6274"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lang w:eastAsia="en-US"/>
              </w:rPr>
            </w:pPr>
            <w:r>
              <w:rPr>
                <w:b/>
                <w:lang w:eastAsia="en-US"/>
              </w:rPr>
              <w:t>Заседания КДН и ЗП</w:t>
            </w:r>
          </w:p>
        </w:tc>
        <w:tc>
          <w:tcPr>
            <w:tcW w:w="3632"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tc>
      </w:tr>
      <w:tr w:rsidR="00625E55" w:rsidTr="00ED7F2B">
        <w:trPr>
          <w:trHeight w:val="2114"/>
        </w:trPr>
        <w:tc>
          <w:tcPr>
            <w:tcW w:w="99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t>1.1.</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№1</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Рассмотрение персональных дел.</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17.01.2024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p w:rsidR="00625E55" w:rsidRDefault="00625E55" w:rsidP="00ED7F2B">
            <w:pPr>
              <w:spacing w:line="252" w:lineRule="auto"/>
              <w:rPr>
                <w:lang w:eastAsia="en-US"/>
              </w:rPr>
            </w:pPr>
          </w:p>
          <w:p w:rsidR="00625E55" w:rsidRDefault="00625E55" w:rsidP="00ED7F2B">
            <w:pPr>
              <w:spacing w:line="252" w:lineRule="auto"/>
              <w:rPr>
                <w:lang w:eastAsia="en-US"/>
              </w:rPr>
            </w:pP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1.2</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tabs>
                <w:tab w:val="left" w:pos="4932"/>
              </w:tabs>
              <w:spacing w:line="252" w:lineRule="auto"/>
              <w:jc w:val="both"/>
              <w:rPr>
                <w:b/>
                <w:u w:val="single"/>
                <w:lang w:eastAsia="en-US"/>
              </w:rPr>
            </w:pPr>
            <w:r>
              <w:rPr>
                <w:b/>
                <w:u w:val="single"/>
                <w:lang w:eastAsia="en-US"/>
              </w:rPr>
              <w:t>Заседание №2</w:t>
            </w:r>
          </w:p>
          <w:p w:rsidR="00625E55" w:rsidRDefault="00625E55" w:rsidP="00ED7F2B">
            <w:pPr>
              <w:spacing w:line="252" w:lineRule="auto"/>
              <w:jc w:val="both"/>
              <w:rPr>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О состоянии преступности среди детей и подростков на территории Александровского района и мерах по профилактике безнадзорности, правонарушений, преступлений среди несовершеннолетних по итогам 2023 года.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Анализ работы КДН и ЗП за 2023 год.</w:t>
            </w:r>
          </w:p>
          <w:p w:rsidR="00625E55" w:rsidRDefault="00625E55" w:rsidP="00ED7F2B">
            <w:pPr>
              <w:spacing w:line="252" w:lineRule="auto"/>
              <w:jc w:val="both"/>
              <w:rPr>
                <w:b/>
                <w:u w:val="single"/>
                <w:lang w:eastAsia="en-US"/>
              </w:rPr>
            </w:pPr>
          </w:p>
          <w:p w:rsidR="00625E55" w:rsidRDefault="00625E55" w:rsidP="00ED7F2B">
            <w:pPr>
              <w:tabs>
                <w:tab w:val="left" w:pos="318"/>
                <w:tab w:val="left" w:pos="720"/>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tabs>
                <w:tab w:val="left" w:pos="318"/>
                <w:tab w:val="left" w:pos="720"/>
              </w:tabs>
              <w:autoSpaceDE w:val="0"/>
              <w:autoSpaceDN w:val="0"/>
              <w:adjustRightInd w:val="0"/>
              <w:spacing w:line="252" w:lineRule="auto"/>
              <w:jc w:val="both"/>
              <w:rPr>
                <w:lang w:eastAsia="en-US"/>
              </w:rPr>
            </w:pPr>
            <w:r>
              <w:rPr>
                <w:rFonts w:ascii="Times New Roman CYR" w:hAnsi="Times New Roman CYR" w:cs="Times New Roman CYR"/>
                <w:lang w:eastAsia="en-US"/>
              </w:rPr>
              <w:t>-</w:t>
            </w:r>
            <w:r>
              <w:rPr>
                <w:lang w:eastAsia="en-US"/>
              </w:rPr>
              <w:t>Утверждение плана работы КДН и ЗП на 2024 год.</w:t>
            </w:r>
          </w:p>
          <w:p w:rsidR="00625E55" w:rsidRDefault="00625E55" w:rsidP="00ED7F2B">
            <w:pPr>
              <w:tabs>
                <w:tab w:val="left" w:pos="318"/>
                <w:tab w:val="left" w:pos="720"/>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tabs>
                <w:tab w:val="left" w:pos="318"/>
                <w:tab w:val="left" w:pos="720"/>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tabs>
                <w:tab w:val="left" w:pos="318"/>
                <w:tab w:val="left" w:pos="720"/>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spacing w:line="252" w:lineRule="auto"/>
              <w:jc w:val="both"/>
              <w:rPr>
                <w:u w:val="single"/>
                <w:lang w:eastAsia="en-US"/>
              </w:rPr>
            </w:pPr>
            <w:r>
              <w:rPr>
                <w:u w:val="single"/>
                <w:lang w:eastAsia="en-US"/>
              </w:rPr>
              <w:t>- Рассмотрение персональных дел</w:t>
            </w:r>
          </w:p>
          <w:p w:rsidR="00625E55" w:rsidRDefault="00625E55" w:rsidP="00ED7F2B">
            <w:pPr>
              <w:spacing w:line="252" w:lineRule="auto"/>
              <w:jc w:val="both"/>
              <w:rPr>
                <w:u w:val="single"/>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31.01.2024г.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rPr>
                <w:lang w:eastAsia="en-US"/>
              </w:rPr>
            </w:pPr>
            <w:r>
              <w:rPr>
                <w:lang w:eastAsia="en-US"/>
              </w:rPr>
              <w:t>Габайдулина Д.А., инспектор ПДН ОП «Александровское» МО МВД России «Стрежевской».</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Андреева М.В., главный специалист, секретарь КДН и ЗП.</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lastRenderedPageBreak/>
              <w:t>Монакова Л.М., председатель КДН и ЗП.</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p w:rsidR="00625E55" w:rsidRDefault="00625E55" w:rsidP="00ED7F2B">
            <w:pPr>
              <w:spacing w:line="252" w:lineRule="auto"/>
              <w:rPr>
                <w:lang w:eastAsia="en-US"/>
              </w:rPr>
            </w:pP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1.3.</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№3</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b/>
                <w:lang w:eastAsia="en-US"/>
              </w:rPr>
              <w:t xml:space="preserve">- </w:t>
            </w:r>
            <w:r>
              <w:rPr>
                <w:lang w:eastAsia="en-US"/>
              </w:rPr>
              <w:t>О профилактической работе в ОО района, АФ ОГБПОУ «ТПТ» с несовершеннолетними, пропускающими занятия по неуважительным причинам, имеющие проблемы в обучении, употребляющие спиртные напитки, ПАВ, совершившие общественно опасные деяния, поставленными на учет ВШУ, ПДН ОП «Александровское», контроль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w:t>
            </w:r>
          </w:p>
          <w:p w:rsidR="00625E55" w:rsidRDefault="00625E55" w:rsidP="00ED7F2B">
            <w:pPr>
              <w:spacing w:line="252" w:lineRule="auto"/>
              <w:jc w:val="both"/>
              <w:rPr>
                <w:lang w:eastAsia="en-US"/>
              </w:rPr>
            </w:pPr>
            <w:r>
              <w:rPr>
                <w:lang w:eastAsia="en-US"/>
              </w:rPr>
              <w:t xml:space="preserve">- Об организации работы с несовершеннолетними их приемными родителями, опекунами отделом опеки и попечительства Администрации Александровского района по предупреждению самовольных уходов из дома   и предупреждение совершения статусными детьми общественно опасных деяний, правонарушений. </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Рассмотрение персональных дел.</w:t>
            </w:r>
          </w:p>
          <w:p w:rsidR="00625E55" w:rsidRDefault="00625E55" w:rsidP="00ED7F2B">
            <w:pPr>
              <w:spacing w:line="252" w:lineRule="auto"/>
              <w:rPr>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14.02.2024г.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Зубкова Е.В., начальник   отдела образования администрации Александровского района, директора ОО (</w:t>
            </w:r>
            <w:proofErr w:type="spellStart"/>
            <w:r>
              <w:rPr>
                <w:lang w:eastAsia="en-US"/>
              </w:rPr>
              <w:t>Цолко</w:t>
            </w:r>
            <w:proofErr w:type="spellEnd"/>
            <w:r>
              <w:rPr>
                <w:lang w:eastAsia="en-US"/>
              </w:rPr>
              <w:t xml:space="preserve"> Е.А., </w:t>
            </w:r>
            <w:proofErr w:type="spellStart"/>
            <w:r>
              <w:rPr>
                <w:lang w:eastAsia="en-US"/>
              </w:rPr>
              <w:t>Гафнер</w:t>
            </w:r>
            <w:proofErr w:type="spellEnd"/>
            <w:r>
              <w:rPr>
                <w:lang w:eastAsia="en-US"/>
              </w:rPr>
              <w:t xml:space="preserve"> Е.И.), Ахмазиева А.С., заведующая АФ ОГБПОУ «ТПТ».</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Лейс</w:t>
            </w:r>
            <w:proofErr w:type="spellEnd"/>
            <w:r>
              <w:rPr>
                <w:lang w:eastAsia="en-US"/>
              </w:rPr>
              <w:t xml:space="preserve"> О.Н., начальник отдела опеки и попечительства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Монакова Л.М., председатель КДН и ЗП. </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1.4.</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№4</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xml:space="preserve">- О взаимодействии участковых уполномоченных   и других подразделений ОП «Александровское» МО МВД России «Стрежевской» с учреждениями системы </w:t>
            </w:r>
            <w:r>
              <w:rPr>
                <w:lang w:eastAsia="en-US"/>
              </w:rPr>
              <w:lastRenderedPageBreak/>
              <w:t>профилактики по вопросам предупреждения правонарушений и преступлений среди несовершеннолетних проживающих на территории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Анализ эффективности внедрения в практику работы образовательных организаций программ и методик, направленных на формирование законопослушного поведения несовершеннолетних, осознанного выбора здорового образа жизни.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b/>
                <w:u w:val="single"/>
                <w:lang w:eastAsia="en-US"/>
              </w:rPr>
              <w:lastRenderedPageBreak/>
              <w:t>28.02.2024г</w:t>
            </w:r>
            <w:r>
              <w:rPr>
                <w:lang w:eastAsia="en-US"/>
              </w:rPr>
              <w:t>.</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Калинина А.А., начальник ОП «Александровское» МО МВД России «Стрежевой».</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Зубкова Е.В., начальник отдела образования, </w:t>
            </w:r>
            <w:proofErr w:type="spellStart"/>
            <w:r>
              <w:rPr>
                <w:lang w:eastAsia="en-US"/>
              </w:rPr>
              <w:t>Цолко</w:t>
            </w:r>
            <w:proofErr w:type="spellEnd"/>
            <w:r>
              <w:rPr>
                <w:lang w:eastAsia="en-US"/>
              </w:rPr>
              <w:t xml:space="preserve"> Е.А., директор МАОУ СОШ№1, </w:t>
            </w:r>
            <w:proofErr w:type="spellStart"/>
            <w:r>
              <w:rPr>
                <w:lang w:eastAsia="en-US"/>
              </w:rPr>
              <w:t>Гафнер</w:t>
            </w:r>
            <w:proofErr w:type="spellEnd"/>
            <w:r>
              <w:rPr>
                <w:lang w:eastAsia="en-US"/>
              </w:rPr>
              <w:t xml:space="preserve"> Е.И., директор МАОУ СОШ№2</w:t>
            </w:r>
          </w:p>
          <w:p w:rsidR="00625E55" w:rsidRDefault="00625E55" w:rsidP="00ED7F2B">
            <w:pPr>
              <w:spacing w:line="252" w:lineRule="auto"/>
              <w:rPr>
                <w:lang w:eastAsia="en-US"/>
              </w:rPr>
            </w:pPr>
            <w:r>
              <w:rPr>
                <w:lang w:eastAsia="en-US"/>
              </w:rPr>
              <w:t xml:space="preserve"> </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tc>
      </w:tr>
      <w:tr w:rsidR="00625E55" w:rsidTr="00ED7F2B">
        <w:trPr>
          <w:trHeight w:val="1252"/>
        </w:trPr>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1.5.</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№5</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О мерах принятых образовательными организациями района и АФ ОГБПОУ «ТПТ» по выявлению семей, оказавшихся в трудной жизненной ситуации, нуждающихся в государственной защите, находящихся в социально- опасном положении и оказанию им помощи в обучении и воспитании.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-Итоги работы по профилактике экстремизма и деструктивного поведения несовершеннолетних и вовлечения несовершеннолетних в совершение преступлений и правонарушений, по профилактике преступлений против половой неприкосновенности несовершеннолетних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Самоотчеты несовершеннолетних, состоящих на списочном учете КДН и ЗП, с участием ответственных за исполнение программ ИПР. (Выборочно с приложением и предоставлением анализа ИПР)</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p>
          <w:p w:rsidR="00625E55" w:rsidRDefault="00625E55" w:rsidP="00ED7F2B">
            <w:pPr>
              <w:spacing w:line="252" w:lineRule="auto"/>
              <w:rPr>
                <w:b/>
                <w:u w:val="single"/>
                <w:lang w:eastAsia="en-US"/>
              </w:rPr>
            </w:pPr>
            <w:r>
              <w:rPr>
                <w:b/>
                <w:u w:val="single"/>
                <w:lang w:eastAsia="en-US"/>
              </w:rPr>
              <w:t>13.03.2024г.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Зубкова Е.В. начальник отдела </w:t>
            </w:r>
            <w:proofErr w:type="gramStart"/>
            <w:r>
              <w:rPr>
                <w:lang w:eastAsia="en-US"/>
              </w:rPr>
              <w:t xml:space="preserve">образования,  </w:t>
            </w:r>
            <w:proofErr w:type="spellStart"/>
            <w:r>
              <w:rPr>
                <w:lang w:eastAsia="en-US"/>
              </w:rPr>
              <w:t>Цолко</w:t>
            </w:r>
            <w:proofErr w:type="spellEnd"/>
            <w:proofErr w:type="gramEnd"/>
            <w:r>
              <w:rPr>
                <w:lang w:eastAsia="en-US"/>
              </w:rPr>
              <w:t xml:space="preserve"> Е.А., </w:t>
            </w:r>
            <w:proofErr w:type="spellStart"/>
            <w:r>
              <w:rPr>
                <w:lang w:eastAsia="en-US"/>
              </w:rPr>
              <w:t>Гафнер</w:t>
            </w:r>
            <w:proofErr w:type="spellEnd"/>
            <w:r>
              <w:rPr>
                <w:lang w:eastAsia="en-US"/>
              </w:rPr>
              <w:t xml:space="preserve"> Е.И., директора ОО района, Войтенко В.В., заведующая МБ ДОУ «ЦРР – д/с Теремок», </w:t>
            </w:r>
            <w:proofErr w:type="spellStart"/>
            <w:r>
              <w:rPr>
                <w:lang w:eastAsia="en-US"/>
              </w:rPr>
              <w:t>Жартовская</w:t>
            </w:r>
            <w:proofErr w:type="spellEnd"/>
            <w:r>
              <w:rPr>
                <w:lang w:eastAsia="en-US"/>
              </w:rPr>
              <w:t xml:space="preserve"> А.В., заведующая МАДОУ «д/с «Малышок».</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roofErr w:type="spellStart"/>
            <w:r>
              <w:rPr>
                <w:lang w:eastAsia="en-US"/>
              </w:rPr>
              <w:t>Цолко</w:t>
            </w:r>
            <w:proofErr w:type="spellEnd"/>
            <w:r>
              <w:rPr>
                <w:lang w:eastAsia="en-US"/>
              </w:rPr>
              <w:t xml:space="preserve"> Е.А., директор МАОУ СОШ№1 с. Александровское, </w:t>
            </w:r>
            <w:proofErr w:type="spellStart"/>
            <w:r>
              <w:rPr>
                <w:lang w:eastAsia="en-US"/>
              </w:rPr>
              <w:t>Гафнер</w:t>
            </w:r>
            <w:proofErr w:type="spellEnd"/>
            <w:r>
              <w:rPr>
                <w:lang w:eastAsia="en-US"/>
              </w:rPr>
              <w:t xml:space="preserve"> Е.И., директор МАОУ СОШ№2 с. Александровское, Ахмазиева А.С., заведующая АФ </w:t>
            </w:r>
            <w:proofErr w:type="gramStart"/>
            <w:r>
              <w:rPr>
                <w:lang w:eastAsia="en-US"/>
              </w:rPr>
              <w:t>ОГБПОУ  «</w:t>
            </w:r>
            <w:proofErr w:type="gramEnd"/>
            <w:r>
              <w:rPr>
                <w:lang w:eastAsia="en-US"/>
              </w:rPr>
              <w:t>ТПТ».</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1.6.</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 6</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xml:space="preserve">-  Итоги работы по профилактике употребления алкогольной спиртосодержащей продукции, наркотических веществ, психотропных или одурманивающих веществ, </w:t>
            </w:r>
            <w:proofErr w:type="spellStart"/>
            <w:r>
              <w:rPr>
                <w:lang w:eastAsia="en-US"/>
              </w:rPr>
              <w:t>сниффинга</w:t>
            </w:r>
            <w:proofErr w:type="spellEnd"/>
            <w:r>
              <w:rPr>
                <w:lang w:eastAsia="en-US"/>
              </w:rPr>
              <w:t xml:space="preserve"> среди несовершеннолетних и профилактике суицидного поведения несовершеннолетних.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Анализ эффективности деятельности школьных служб примирения и комиссий примирения осуществляющих работу в образовательных организациях на территории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Итоги работы учреждений дополнительного образования района по привлечению несовершеннолетних, состоящих на различных видах учетов в органах и учреждениях системы профилактики безнадзорности и правонарушений несовершеннолетних, к занятиям в спортивных и других клубах, кружках, секциях.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 Рассмотрение персональных дел</w:t>
            </w:r>
          </w:p>
          <w:p w:rsidR="00625E55" w:rsidRDefault="00625E55" w:rsidP="00ED7F2B">
            <w:pPr>
              <w:spacing w:line="252" w:lineRule="auto"/>
              <w:rPr>
                <w:lang w:eastAsia="en-US"/>
              </w:rPr>
            </w:pPr>
          </w:p>
        </w:tc>
        <w:tc>
          <w:tcPr>
            <w:tcW w:w="3632"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lastRenderedPageBreak/>
              <w:t>27.03.2024 г.</w:t>
            </w:r>
          </w:p>
          <w:p w:rsidR="00625E55" w:rsidRDefault="00625E55" w:rsidP="00ED7F2B">
            <w:pPr>
              <w:spacing w:line="252" w:lineRule="auto"/>
              <w:rPr>
                <w:b/>
                <w:u w:val="single"/>
                <w:lang w:eastAsia="en-US"/>
              </w:rPr>
            </w:pP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 </w:t>
            </w:r>
            <w:proofErr w:type="spellStart"/>
            <w:r>
              <w:rPr>
                <w:lang w:eastAsia="en-US"/>
              </w:rPr>
              <w:t>Корзунова</w:t>
            </w:r>
            <w:proofErr w:type="spellEnd"/>
            <w:r>
              <w:rPr>
                <w:lang w:eastAsia="en-US"/>
              </w:rPr>
              <w:t xml:space="preserve"> А.А., </w:t>
            </w:r>
            <w:proofErr w:type="spellStart"/>
            <w:r>
              <w:rPr>
                <w:lang w:eastAsia="en-US"/>
              </w:rPr>
              <w:t>и.о</w:t>
            </w:r>
            <w:proofErr w:type="spellEnd"/>
            <w:r>
              <w:rPr>
                <w:lang w:eastAsia="en-US"/>
              </w:rPr>
              <w:t xml:space="preserve">. главного врача ОГАУЗ «АРБ», </w:t>
            </w:r>
            <w:proofErr w:type="spellStart"/>
            <w:r>
              <w:rPr>
                <w:lang w:eastAsia="en-US"/>
              </w:rPr>
              <w:t>Кожакина</w:t>
            </w:r>
            <w:proofErr w:type="spellEnd"/>
            <w:r>
              <w:rPr>
                <w:lang w:eastAsia="en-US"/>
              </w:rPr>
              <w:t xml:space="preserve"> Н.Г., врач нарколог ОГАУЗ «АРБ».</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rPr>
                <w:lang w:eastAsia="en-US"/>
              </w:rPr>
            </w:pPr>
            <w:r>
              <w:rPr>
                <w:lang w:eastAsia="en-US"/>
              </w:rPr>
              <w:t xml:space="preserve"> </w:t>
            </w:r>
            <w:proofErr w:type="spellStart"/>
            <w:r>
              <w:rPr>
                <w:lang w:eastAsia="en-US"/>
              </w:rPr>
              <w:t>Цолко</w:t>
            </w:r>
            <w:proofErr w:type="spellEnd"/>
            <w:r>
              <w:rPr>
                <w:lang w:eastAsia="en-US"/>
              </w:rPr>
              <w:t xml:space="preserve"> Е.А., директор МАОУ СОШ №1с. Александровское,</w:t>
            </w:r>
          </w:p>
          <w:p w:rsidR="00625E55" w:rsidRDefault="00625E55" w:rsidP="00ED7F2B">
            <w:pPr>
              <w:spacing w:line="252" w:lineRule="auto"/>
              <w:rPr>
                <w:lang w:eastAsia="en-US"/>
              </w:rPr>
            </w:pPr>
            <w:proofErr w:type="spellStart"/>
            <w:r>
              <w:rPr>
                <w:lang w:eastAsia="en-US"/>
              </w:rPr>
              <w:t>Гафнер</w:t>
            </w:r>
            <w:proofErr w:type="spellEnd"/>
            <w:r>
              <w:rPr>
                <w:lang w:eastAsia="en-US"/>
              </w:rPr>
              <w:t xml:space="preserve"> Е.И., директор МАОУ СОШ № с. Александровское, Войтенко В.В., заведующая МБ ДОУ «ЦРР – д/с Теремок», </w:t>
            </w:r>
            <w:proofErr w:type="spellStart"/>
            <w:r>
              <w:rPr>
                <w:lang w:eastAsia="en-US"/>
              </w:rPr>
              <w:lastRenderedPageBreak/>
              <w:t>Жартовская</w:t>
            </w:r>
            <w:proofErr w:type="spellEnd"/>
            <w:r>
              <w:rPr>
                <w:lang w:eastAsia="en-US"/>
              </w:rPr>
              <w:t xml:space="preserve"> А.В., заведующая МАДОУ «д/с «Малышок».</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rPr>
                <w:lang w:eastAsia="en-US"/>
              </w:rPr>
            </w:pPr>
            <w:r>
              <w:rPr>
                <w:lang w:eastAsia="en-US"/>
              </w:rPr>
              <w:t xml:space="preserve">Тимонова Е.В., начальник ОКСМП Администрации Александровского района, </w:t>
            </w:r>
            <w:proofErr w:type="spellStart"/>
            <w:r>
              <w:rPr>
                <w:lang w:eastAsia="en-US"/>
              </w:rPr>
              <w:t>Кинцель</w:t>
            </w:r>
            <w:proofErr w:type="spellEnd"/>
            <w:r>
              <w:rPr>
                <w:lang w:eastAsia="en-US"/>
              </w:rPr>
              <w:t xml:space="preserve"> Е.В., директор МБУ ДОД «ДЮСШ», </w:t>
            </w:r>
            <w:proofErr w:type="spellStart"/>
            <w:r>
              <w:rPr>
                <w:lang w:eastAsia="en-US"/>
              </w:rPr>
              <w:t>Белонович</w:t>
            </w:r>
            <w:proofErr w:type="spellEnd"/>
            <w:r>
              <w:rPr>
                <w:lang w:eastAsia="en-US"/>
              </w:rPr>
              <w:t xml:space="preserve"> Ю.В., директор МБУ ДОД «ДДТ».</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1.7.</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№7</w:t>
            </w:r>
          </w:p>
          <w:p w:rsidR="00625E55" w:rsidRPr="00A06C81" w:rsidRDefault="00625E55" w:rsidP="00ED7F2B">
            <w:pPr>
              <w:spacing w:line="252" w:lineRule="auto"/>
              <w:jc w:val="both"/>
              <w:rPr>
                <w:b/>
                <w:lang w:eastAsia="en-US"/>
              </w:rPr>
            </w:pPr>
            <w:r w:rsidRPr="00A06C81">
              <w:rPr>
                <w:b/>
                <w:lang w:eastAsia="en-US"/>
              </w:rPr>
              <w:t xml:space="preserve">- Организации </w:t>
            </w:r>
            <w:r>
              <w:rPr>
                <w:b/>
                <w:lang w:eastAsia="en-US"/>
              </w:rPr>
              <w:t>оздоровительной кампании 2024</w:t>
            </w:r>
            <w:r w:rsidRPr="00A06C81">
              <w:rPr>
                <w:b/>
                <w:lang w:eastAsia="en-US"/>
              </w:rPr>
              <w:t xml:space="preserve"> года.</w:t>
            </w:r>
          </w:p>
          <w:p w:rsidR="00625E55" w:rsidRPr="00A06C81" w:rsidRDefault="00625E55" w:rsidP="00ED7F2B">
            <w:pPr>
              <w:spacing w:line="252" w:lineRule="auto"/>
              <w:jc w:val="both"/>
              <w:rPr>
                <w:b/>
                <w:lang w:eastAsia="en-US"/>
              </w:rPr>
            </w:pPr>
          </w:p>
          <w:p w:rsidR="00625E55" w:rsidRDefault="00625E55" w:rsidP="00ED7F2B">
            <w:pPr>
              <w:spacing w:line="252" w:lineRule="auto"/>
              <w:jc w:val="both"/>
              <w:rPr>
                <w:lang w:eastAsia="en-US"/>
              </w:rPr>
            </w:pPr>
            <w:r>
              <w:rPr>
                <w:lang w:eastAsia="en-US"/>
              </w:rPr>
              <w:t>- Организация работы учреждений системы профилактики района по профилактике детского дорожного травматизма, несчастных случаев на речных водоёмах, в период   каникул и по обсечению требований пожарной безопасности на объектах летнего труда и отдыха.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lastRenderedPageBreak/>
              <w:t>-Трудоустройство, летнее оздоровление и досуг детей и подростков, находящихся в трудной жизненной ситуации и социально- опасном положении. Планы и перспективы.</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Выполнение постановлений КДН и ЗП, ОКДН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10.04.2024г.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Калинина А.А., начальник ОП «Александровское» МО МВД России «Стрежевской», Зубкова Е.В., начальник отдела образования Администрации Александровского района, </w:t>
            </w:r>
            <w:proofErr w:type="spellStart"/>
            <w:r>
              <w:rPr>
                <w:lang w:eastAsia="en-US"/>
              </w:rPr>
              <w:t>Савотин</w:t>
            </w:r>
            <w:proofErr w:type="spellEnd"/>
            <w:r>
              <w:rPr>
                <w:lang w:eastAsia="en-US"/>
              </w:rPr>
              <w:t xml:space="preserve"> И.Н., заместитель начальника ПСЧ №7</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Зубкова Е.В. начальник отдела образования Администрации </w:t>
            </w:r>
            <w:r>
              <w:rPr>
                <w:lang w:eastAsia="en-US"/>
              </w:rPr>
              <w:lastRenderedPageBreak/>
              <w:t xml:space="preserve">Александровского района, </w:t>
            </w:r>
            <w:proofErr w:type="spellStart"/>
            <w:r>
              <w:rPr>
                <w:lang w:eastAsia="en-US"/>
              </w:rPr>
              <w:t>Швейдт</w:t>
            </w:r>
            <w:proofErr w:type="spellEnd"/>
            <w:r>
              <w:rPr>
                <w:lang w:eastAsia="en-US"/>
              </w:rPr>
              <w:t xml:space="preserve"> Е.В., </w:t>
            </w:r>
            <w:proofErr w:type="spellStart"/>
            <w:r>
              <w:rPr>
                <w:lang w:eastAsia="en-US"/>
              </w:rPr>
              <w:t>и.о</w:t>
            </w:r>
            <w:proofErr w:type="spellEnd"/>
            <w:r>
              <w:rPr>
                <w:lang w:eastAsia="en-US"/>
              </w:rPr>
              <w:t>. директора ОГКУ «ЦЗН» Александровского района, Главы сельских поселений Александровского района, Тимонова Е.В., начальник ОКСМП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1.8.</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№8</w:t>
            </w:r>
          </w:p>
          <w:p w:rsidR="00625E55" w:rsidRDefault="00625E55" w:rsidP="00ED7F2B">
            <w:pPr>
              <w:spacing w:line="252" w:lineRule="auto"/>
              <w:rPr>
                <w:b/>
                <w:u w:val="single"/>
                <w:lang w:eastAsia="en-US"/>
              </w:rPr>
            </w:pPr>
          </w:p>
          <w:p w:rsidR="00625E55" w:rsidRDefault="00625E55" w:rsidP="00ED7F2B">
            <w:pPr>
              <w:spacing w:line="252" w:lineRule="auto"/>
              <w:jc w:val="both"/>
              <w:rPr>
                <w:lang w:eastAsia="en-US"/>
              </w:rPr>
            </w:pPr>
            <w:r>
              <w:rPr>
                <w:lang w:eastAsia="en-US"/>
              </w:rPr>
              <w:t>- О состоянии преступности среди детей и подростков по итогам первого квартала 2024 года и мер по профилактике правонарушений и преступлений несовершеннолетних.</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Об организации переданных государственных полномочий по созданию и организации деятельности КДН и ЗП по итогам первого квартала 2024 года.</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 xml:space="preserve">-  Организация и результаты работы образовательных организаций района по оказанию социально - </w:t>
            </w:r>
            <w:r>
              <w:rPr>
                <w:lang w:eastAsia="en-US"/>
              </w:rPr>
              <w:lastRenderedPageBreak/>
              <w:t>психологической и педагогической помощи несовершеннолетним с ограниченными возможностями здоровья или отклонениями в поведении либо несовершеннолетних имеющих проблемы в обучении и воспитании.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Организация и результаты профилактической работы с несовершеннолетних в учреждениях системы дополнительного образования района, с целью предупреждения безнадзорности, преступлений и правонарушений в подростковой среде.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Выполнение постановлений КДН и ЗП, ОКДН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24.04.2024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jc w:val="both"/>
              <w:rPr>
                <w:lang w:eastAsia="en-US"/>
              </w:rPr>
            </w:pPr>
            <w:r>
              <w:rPr>
                <w:lang w:eastAsia="en-US"/>
              </w:rPr>
              <w:t xml:space="preserve">Габайдулина Д.А., инспектор ПДН ОП «Александровское» МО МВД России «Стрежевской».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Андреева М.В., главный специалист, секретарь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Зубкова Е.В., начальник отдела образования.</w:t>
            </w:r>
          </w:p>
          <w:p w:rsidR="00625E55" w:rsidRDefault="00625E55" w:rsidP="00ED7F2B">
            <w:pPr>
              <w:spacing w:line="252" w:lineRule="auto"/>
              <w:rPr>
                <w:lang w:eastAsia="en-US"/>
              </w:rPr>
            </w:pPr>
            <w:r>
              <w:rPr>
                <w:lang w:eastAsia="en-US"/>
              </w:rPr>
              <w:lastRenderedPageBreak/>
              <w:t xml:space="preserve"> </w:t>
            </w:r>
            <w:proofErr w:type="spellStart"/>
            <w:r>
              <w:rPr>
                <w:lang w:eastAsia="en-US"/>
              </w:rPr>
              <w:t>Цолко</w:t>
            </w:r>
            <w:proofErr w:type="spellEnd"/>
            <w:r>
              <w:rPr>
                <w:lang w:eastAsia="en-US"/>
              </w:rPr>
              <w:t xml:space="preserve"> Е.А., директор МАОУ СОШ№1с. Александровское</w:t>
            </w:r>
          </w:p>
          <w:p w:rsidR="00625E55" w:rsidRDefault="00625E55" w:rsidP="00ED7F2B">
            <w:pPr>
              <w:spacing w:line="252" w:lineRule="auto"/>
              <w:rPr>
                <w:lang w:eastAsia="en-US"/>
              </w:rPr>
            </w:pPr>
            <w:proofErr w:type="spellStart"/>
            <w:r>
              <w:rPr>
                <w:lang w:eastAsia="en-US"/>
              </w:rPr>
              <w:t>Гафнер</w:t>
            </w:r>
            <w:proofErr w:type="spellEnd"/>
            <w:r>
              <w:rPr>
                <w:lang w:eastAsia="en-US"/>
              </w:rPr>
              <w:t xml:space="preserve"> Е.И., директор МАОУ СОШ №2 с. Александровское, Войтенко В.В., заведующая МБ ДОУ «ЦРР – д/с Теремок», </w:t>
            </w:r>
            <w:proofErr w:type="spellStart"/>
            <w:r>
              <w:rPr>
                <w:lang w:eastAsia="en-US"/>
              </w:rPr>
              <w:t>Жартовская</w:t>
            </w:r>
            <w:proofErr w:type="spellEnd"/>
            <w:r>
              <w:rPr>
                <w:lang w:eastAsia="en-US"/>
              </w:rPr>
              <w:t xml:space="preserve"> А.В., заведующая МАДОУ «д/с «Малышок».</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Тимонова Е.В., начальник ОКСМП Администрации Александровского района,</w:t>
            </w:r>
          </w:p>
          <w:p w:rsidR="00625E55" w:rsidRDefault="00625E55" w:rsidP="00ED7F2B">
            <w:pPr>
              <w:spacing w:line="252" w:lineRule="auto"/>
              <w:rPr>
                <w:lang w:eastAsia="en-US"/>
              </w:rPr>
            </w:pPr>
            <w:r>
              <w:rPr>
                <w:lang w:eastAsia="en-US"/>
              </w:rPr>
              <w:t>Зубкова Е.В., начальник отдела образования Администрации Александровского района, директор МБУ ДО «ДДТ»,</w:t>
            </w:r>
          </w:p>
          <w:p w:rsidR="00625E55" w:rsidRDefault="00625E55" w:rsidP="00ED7F2B">
            <w:pPr>
              <w:spacing w:line="252" w:lineRule="auto"/>
              <w:rPr>
                <w:lang w:eastAsia="en-US"/>
              </w:rPr>
            </w:pPr>
            <w:proofErr w:type="spellStart"/>
            <w:r>
              <w:rPr>
                <w:lang w:eastAsia="en-US"/>
              </w:rPr>
              <w:t>Кинцель</w:t>
            </w:r>
            <w:proofErr w:type="spellEnd"/>
            <w:r>
              <w:rPr>
                <w:lang w:eastAsia="en-US"/>
              </w:rPr>
              <w:t xml:space="preserve"> А.В., директор МБУ ДО «ДДТ» Климова М.А.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1.9.</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№9</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lastRenderedPageBreak/>
              <w:t>- О организация и результаты межведомственного взаимодействия по реабилитации семей, в отношении которых открыт «Случай». Проблемы и пути решения.</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 Итоги работы по привлечению несовершеннолетних, состоящих на различных видах учета в организациях системы профилактики безнадзорности и правонарушениях несовершеннолетних к занятиям художественных, технических, спортивных и других клубах, кружках, секциях, способствующих их приобщению к ценностям отечественной и мировой культуры.</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-Самоотчеты несовершеннолетних, состоящих на списочном учете КДН и ЗП, с участием ответственных за исполнение программ ИПР. (Выборочно с приложением с предоставлением анализа ИПР)</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15.05.2024г.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lastRenderedPageBreak/>
              <w:t>Волкова И.П., директор ОГКУ «СРЦН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 xml:space="preserve">Зубкова Е.В., начальник отдела образования, Тимонова Е.В., начальник, ОКСПМ, Селезнева Ж.В., специалист по молодежной политике ОКСМП администрации Александровского района, Горст Я.А., методист отдела образования, </w:t>
            </w:r>
            <w:proofErr w:type="spellStart"/>
            <w:r>
              <w:rPr>
                <w:lang w:eastAsia="en-US"/>
              </w:rPr>
              <w:t>Кинцель</w:t>
            </w:r>
            <w:proofErr w:type="spellEnd"/>
            <w:r>
              <w:rPr>
                <w:lang w:eastAsia="en-US"/>
              </w:rPr>
              <w:t xml:space="preserve"> Е.В., директор МБОУ ДО «ДЮСШ», </w:t>
            </w:r>
            <w:proofErr w:type="spellStart"/>
            <w:r>
              <w:rPr>
                <w:lang w:eastAsia="en-US"/>
              </w:rPr>
              <w:t>Белонович</w:t>
            </w:r>
            <w:proofErr w:type="spellEnd"/>
            <w:r>
              <w:rPr>
                <w:lang w:eastAsia="en-US"/>
              </w:rPr>
              <w:t xml:space="preserve"> Ю.В., директор МБОУ ДО «ДДТ».</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Цолко</w:t>
            </w:r>
            <w:proofErr w:type="spellEnd"/>
            <w:r>
              <w:rPr>
                <w:lang w:eastAsia="en-US"/>
              </w:rPr>
              <w:t xml:space="preserve"> Е.А., директор МАОУ СОШ№1 с. Александровское,</w:t>
            </w:r>
          </w:p>
          <w:p w:rsidR="00625E55" w:rsidRDefault="00625E55" w:rsidP="00ED7F2B">
            <w:pPr>
              <w:spacing w:line="252" w:lineRule="auto"/>
              <w:jc w:val="both"/>
              <w:rPr>
                <w:lang w:eastAsia="en-US"/>
              </w:rPr>
            </w:pPr>
            <w:proofErr w:type="spellStart"/>
            <w:r>
              <w:rPr>
                <w:lang w:eastAsia="en-US"/>
              </w:rPr>
              <w:t>Гафнер</w:t>
            </w:r>
            <w:proofErr w:type="spellEnd"/>
            <w:r>
              <w:rPr>
                <w:lang w:eastAsia="en-US"/>
              </w:rPr>
              <w:t xml:space="preserve"> Е.И., директор МАОУ СОШ №2с. Александровское.</w:t>
            </w:r>
          </w:p>
          <w:p w:rsidR="00625E55" w:rsidRDefault="00625E55" w:rsidP="00ED7F2B">
            <w:pPr>
              <w:spacing w:line="252" w:lineRule="auto"/>
              <w:jc w:val="both"/>
              <w:rPr>
                <w:lang w:eastAsia="en-US"/>
              </w:rPr>
            </w:pPr>
            <w:r>
              <w:rPr>
                <w:lang w:eastAsia="en-US"/>
              </w:rPr>
              <w:t>Ахмазиева А.С., заведующая АФ ОГБПОУ «ТПТ», Ляпунова Т.П., методист отдела образования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1.10.</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№10</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Об организации и результатах работы детских и молодежных общественных объединений, волонтёрских движения по профилактики безнадзорности и правонарушений несовершеннолетних.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Об организации и результатах работы молодежного общественного движения «Движения первых» по формированию </w:t>
            </w:r>
            <w:proofErr w:type="spellStart"/>
            <w:r>
              <w:rPr>
                <w:lang w:eastAsia="en-US"/>
              </w:rPr>
              <w:t>гражданско</w:t>
            </w:r>
            <w:proofErr w:type="spellEnd"/>
            <w:r>
              <w:rPr>
                <w:lang w:eastAsia="en-US"/>
              </w:rPr>
              <w:t xml:space="preserve"> -  патриотического воспитания и законопослушного проведения подростков и привлечению детей «группы риска» в деятельность общественного движения «Движения первых».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-Об организации и результатах работы советников директоров образовательных организаций района по воспитанию «Навигаторов детства» в образовательной среде по формированию устойчивой </w:t>
            </w:r>
            <w:proofErr w:type="spellStart"/>
            <w:r>
              <w:rPr>
                <w:lang w:eastAsia="en-US"/>
              </w:rPr>
              <w:t>гражданско</w:t>
            </w:r>
            <w:proofErr w:type="spellEnd"/>
            <w:r>
              <w:rPr>
                <w:lang w:eastAsia="en-US"/>
              </w:rPr>
              <w:t xml:space="preserve"> - патриотической позиции, законопослушного поведения и предупреждению безнадзорности и беспризорности привлечению несовершеннолетних, состоящих на различных видах профилактического контроля к участию в общественной жизни образовательных организаций.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Об организации и результатах работы общественных объединений и ученического самоуправления в образовательных организациях района, направленных на формирования гражданско- патриотического воспитания несовершеннолетних, законопослушного поведения, </w:t>
            </w:r>
            <w:r>
              <w:rPr>
                <w:lang w:eastAsia="en-US"/>
              </w:rPr>
              <w:lastRenderedPageBreak/>
              <w:t>предупреждения безнадзорности и беспризорности, правонарушений в подростковой среде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Об организации и проведении межведомственной профилактической операции «Лето - 2024» на территории района (утверждение плана).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Выполнение постановлений КДН и ЗП, ОКДН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29.05.2024г.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Тимонова Е.В., начальник МКУ ОКСМП Администрации Александровского района </w:t>
            </w:r>
          </w:p>
          <w:p w:rsidR="00625E55" w:rsidRDefault="00625E55" w:rsidP="00ED7F2B">
            <w:pPr>
              <w:spacing w:line="252" w:lineRule="auto"/>
              <w:jc w:val="both"/>
              <w:rPr>
                <w:lang w:eastAsia="en-US"/>
              </w:rPr>
            </w:pPr>
            <w:r>
              <w:rPr>
                <w:lang w:eastAsia="en-US"/>
              </w:rPr>
              <w:t>Селезнева Ж.В., специалист по молодежной политике МКУ ОКСМП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Нелюбина</w:t>
            </w:r>
            <w:proofErr w:type="spellEnd"/>
            <w:r>
              <w:rPr>
                <w:lang w:eastAsia="en-US"/>
              </w:rPr>
              <w:t xml:space="preserve"> О.Г., председатель районного отделения «Движения первых»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Скибина И.А., советник директора по воспитанию «Навигатор детства» МАОУ СОШ №1 с. Александровское,</w:t>
            </w:r>
          </w:p>
          <w:p w:rsidR="00625E55" w:rsidRDefault="00625E55" w:rsidP="00ED7F2B">
            <w:pPr>
              <w:spacing w:line="252" w:lineRule="auto"/>
              <w:jc w:val="both"/>
              <w:rPr>
                <w:lang w:eastAsia="en-US"/>
              </w:rPr>
            </w:pPr>
            <w:r>
              <w:rPr>
                <w:lang w:eastAsia="en-US"/>
              </w:rPr>
              <w:t>Печёнкина Н.А., советник директора по воспитанию «Навигатор детства» МАОУ СОШ№2 с. Александровское.</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Жданова Л.П., методист отдела образования Администрации Александровского района. </w:t>
            </w:r>
            <w:proofErr w:type="spellStart"/>
            <w:r>
              <w:rPr>
                <w:lang w:eastAsia="en-US"/>
              </w:rPr>
              <w:t>Катмакова</w:t>
            </w:r>
            <w:proofErr w:type="spellEnd"/>
            <w:r>
              <w:rPr>
                <w:lang w:eastAsia="en-US"/>
              </w:rPr>
              <w:t xml:space="preserve"> Н.В., заместитель директора по воспитательной </w:t>
            </w:r>
            <w:r>
              <w:rPr>
                <w:lang w:eastAsia="en-US"/>
              </w:rPr>
              <w:lastRenderedPageBreak/>
              <w:t>работе МАОУ СОШ№1 с. Александровское, Грошева Н.В., заместитель директора по воспитательной работе МАОУ СОШ№2 с. Александровское.</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Калинина А.А., начальник ОП  </w:t>
            </w:r>
          </w:p>
          <w:p w:rsidR="00625E55" w:rsidRDefault="00625E55" w:rsidP="00ED7F2B">
            <w:pPr>
              <w:spacing w:line="252" w:lineRule="auto"/>
              <w:jc w:val="both"/>
              <w:rPr>
                <w:lang w:eastAsia="en-US"/>
              </w:rPr>
            </w:pPr>
            <w:r>
              <w:rPr>
                <w:lang w:eastAsia="en-US"/>
              </w:rPr>
              <w:t xml:space="preserve">«Александровское» МО МВД России «Стрежевской», Зубкова Е.В., начальник отдела образования Администрации Александровского района, Тимонова Е.В., начальник ОКСМП Администрации Александровского района, </w:t>
            </w:r>
            <w:proofErr w:type="spellStart"/>
            <w:r>
              <w:rPr>
                <w:lang w:eastAsia="en-US"/>
              </w:rPr>
              <w:t>Швейдт</w:t>
            </w:r>
            <w:proofErr w:type="spellEnd"/>
            <w:r>
              <w:rPr>
                <w:lang w:eastAsia="en-US"/>
              </w:rPr>
              <w:t xml:space="preserve"> Е.В., </w:t>
            </w:r>
            <w:proofErr w:type="spellStart"/>
            <w:r>
              <w:rPr>
                <w:lang w:eastAsia="en-US"/>
              </w:rPr>
              <w:t>и.о</w:t>
            </w:r>
            <w:proofErr w:type="spellEnd"/>
            <w:r>
              <w:rPr>
                <w:lang w:eastAsia="en-US"/>
              </w:rPr>
              <w:t>. директора ОГКУ «ЦЗН Александровского района».</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p w:rsidR="00625E55" w:rsidRDefault="00625E55" w:rsidP="00ED7F2B">
            <w:pPr>
              <w:spacing w:line="252" w:lineRule="auto"/>
              <w:rPr>
                <w:lang w:eastAsia="en-US"/>
              </w:rPr>
            </w:pPr>
          </w:p>
        </w:tc>
      </w:tr>
      <w:tr w:rsidR="00625E55" w:rsidTr="00ED7F2B">
        <w:trPr>
          <w:trHeight w:val="2117"/>
        </w:trPr>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1.11.</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 11</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 профилактической работе сотрудников ОП «Александровское» МО МВД России «Стрежевой» по предупреждению повторных правонарушений и преступлений и правонарушений, среди несовершеннолетних, проживающих на территории Александровского района, совершивших общественно опасные деяния и правонарушения до достижения привлечения их к уголовной и административной ответственности.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-Итоги работы по организации трудовой занятости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Об исполнении программ ИПР обучающихся образовательных учреждений района, состоящих на контроле КДН и ЗП,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19.06.2024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Калинина А.А., начальник ОП  </w:t>
            </w:r>
          </w:p>
          <w:p w:rsidR="00625E55" w:rsidRDefault="00625E55" w:rsidP="00ED7F2B">
            <w:pPr>
              <w:spacing w:line="252" w:lineRule="auto"/>
              <w:jc w:val="both"/>
              <w:rPr>
                <w:lang w:eastAsia="en-US"/>
              </w:rPr>
            </w:pPr>
            <w:r>
              <w:rPr>
                <w:lang w:eastAsia="en-US"/>
              </w:rPr>
              <w:t>«Александровское» МО МВД России «Стрежевской», Габайдулина Д.А., инспектор ПДН ОП «Александровское».</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Швейд</w:t>
            </w:r>
            <w:proofErr w:type="spellEnd"/>
            <w:r>
              <w:rPr>
                <w:lang w:eastAsia="en-US"/>
              </w:rPr>
              <w:t xml:space="preserve"> Е.В., </w:t>
            </w:r>
            <w:proofErr w:type="spellStart"/>
            <w:r>
              <w:rPr>
                <w:lang w:eastAsia="en-US"/>
              </w:rPr>
              <w:t>и.о.директора</w:t>
            </w:r>
            <w:proofErr w:type="spellEnd"/>
            <w:r>
              <w:rPr>
                <w:lang w:eastAsia="en-US"/>
              </w:rPr>
              <w:t xml:space="preserve"> ОГКУ «ЦЗН Александровского района», Зубкова Е.В., начальник отдела образования Администрации Александровского района, Тимонова Е.В., начальник МБУ ОКСМП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Цолко</w:t>
            </w:r>
            <w:proofErr w:type="spellEnd"/>
            <w:r>
              <w:rPr>
                <w:lang w:eastAsia="en-US"/>
              </w:rPr>
              <w:t xml:space="preserve"> Е.В. директор МАОУ СОШ№1с. Александровское,</w:t>
            </w:r>
          </w:p>
          <w:p w:rsidR="00625E55" w:rsidRDefault="00625E55" w:rsidP="00ED7F2B">
            <w:pPr>
              <w:spacing w:line="252" w:lineRule="auto"/>
              <w:jc w:val="both"/>
              <w:rPr>
                <w:lang w:eastAsia="en-US"/>
              </w:rPr>
            </w:pPr>
            <w:proofErr w:type="spellStart"/>
            <w:r>
              <w:rPr>
                <w:lang w:eastAsia="en-US"/>
              </w:rPr>
              <w:t>Гафнер</w:t>
            </w:r>
            <w:proofErr w:type="spellEnd"/>
            <w:r>
              <w:rPr>
                <w:lang w:eastAsia="en-US"/>
              </w:rPr>
              <w:t xml:space="preserve"> Е.И., директор МАОУ СОШ№2 с. Александровское,</w:t>
            </w:r>
          </w:p>
          <w:p w:rsidR="00625E55" w:rsidRDefault="00625E55" w:rsidP="00ED7F2B">
            <w:pPr>
              <w:spacing w:line="252" w:lineRule="auto"/>
              <w:jc w:val="both"/>
              <w:rPr>
                <w:lang w:eastAsia="en-US"/>
              </w:rPr>
            </w:pPr>
            <w:r>
              <w:rPr>
                <w:lang w:eastAsia="en-US"/>
              </w:rPr>
              <w:t xml:space="preserve">Ахмазиева А.С., заведующая АФ ОГБПОУ «ТПТ», Ляпунова Т.П., методист отдела образования </w:t>
            </w:r>
            <w:r>
              <w:rPr>
                <w:lang w:eastAsia="en-US"/>
              </w:rPr>
              <w:lastRenderedPageBreak/>
              <w:t>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1.12.</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№12</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О предварительных итогах завершения учебного года в АФ ОГБПОУ «ТПТ».</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rFonts w:ascii="Times New Roman CYR" w:hAnsi="Times New Roman CYR" w:cs="Times New Roman CYR"/>
                <w:lang w:eastAsia="en-US"/>
              </w:rPr>
              <w:t>-</w:t>
            </w:r>
            <w:r>
              <w:rPr>
                <w:lang w:eastAsia="en-US"/>
              </w:rPr>
              <w:t xml:space="preserve"> Об итогах деятельности отдела опеки и попечительства по профилактике социального сиротства за отчетный период 2024 года.</w:t>
            </w:r>
          </w:p>
          <w:p w:rsidR="00625E55" w:rsidRDefault="00625E55" w:rsidP="00ED7F2B">
            <w:pPr>
              <w:tabs>
                <w:tab w:val="left" w:pos="752"/>
              </w:tabs>
              <w:autoSpaceDE w:val="0"/>
              <w:autoSpaceDN w:val="0"/>
              <w:adjustRightInd w:val="0"/>
              <w:spacing w:line="252" w:lineRule="auto"/>
              <w:jc w:val="both"/>
              <w:rPr>
                <w:lang w:eastAsia="en-US"/>
              </w:rPr>
            </w:pPr>
            <w:r>
              <w:rPr>
                <w:rFonts w:ascii="Times New Roman CYR" w:hAnsi="Times New Roman CYR" w:cs="Times New Roman CYR"/>
                <w:lang w:eastAsia="en-US"/>
              </w:rPr>
              <w:t xml:space="preserve"> </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О предварительных итогах завершения учебного года в образовательных организациях района.</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26.06.2024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t xml:space="preserve"> </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Ахмазиева А.С., заведующая   АФ ОГБПОУ «ТПТ»</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Лейс</w:t>
            </w:r>
            <w:proofErr w:type="spellEnd"/>
            <w:r>
              <w:rPr>
                <w:lang w:eastAsia="en-US"/>
              </w:rPr>
              <w:t xml:space="preserve"> О.Н., начальник отдела опеки и попечительства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1.13.</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 xml:space="preserve">Заседание №13 </w:t>
            </w:r>
          </w:p>
          <w:p w:rsidR="00625E55" w:rsidRDefault="00625E55" w:rsidP="00ED7F2B">
            <w:pPr>
              <w:spacing w:line="252" w:lineRule="auto"/>
              <w:rPr>
                <w:b/>
                <w:u w:val="single"/>
                <w:lang w:eastAsia="en-US"/>
              </w:rPr>
            </w:pPr>
          </w:p>
          <w:p w:rsidR="00625E55" w:rsidRDefault="00625E55" w:rsidP="00ED7F2B">
            <w:pPr>
              <w:tabs>
                <w:tab w:val="left" w:pos="752"/>
              </w:tabs>
              <w:autoSpaceDE w:val="0"/>
              <w:autoSpaceDN w:val="0"/>
              <w:adjustRightInd w:val="0"/>
              <w:spacing w:line="252" w:lineRule="auto"/>
              <w:jc w:val="both"/>
              <w:rPr>
                <w:rFonts w:ascii="Times New Roman CYR" w:hAnsi="Times New Roman CYR" w:cs="Times New Roman CYR"/>
                <w:lang w:eastAsia="en-US"/>
              </w:rPr>
            </w:pPr>
            <w:r>
              <w:rPr>
                <w:rFonts w:ascii="Times New Roman CYR" w:hAnsi="Times New Roman CYR" w:cs="Times New Roman CYR"/>
                <w:lang w:eastAsia="en-US"/>
              </w:rPr>
              <w:t xml:space="preserve">-О профилактической работе участковых уполномоченных полиции с неблагополучными семьями, имеющими несовершеннолетних детей, результатах, проблемах. Путей решения. </w:t>
            </w:r>
          </w:p>
          <w:p w:rsidR="00625E55" w:rsidRDefault="00625E55" w:rsidP="00ED7F2B">
            <w:pPr>
              <w:tabs>
                <w:tab w:val="left" w:pos="752"/>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tabs>
                <w:tab w:val="left" w:pos="752"/>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tabs>
                <w:tab w:val="left" w:pos="752"/>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tabs>
                <w:tab w:val="left" w:pos="752"/>
              </w:tabs>
              <w:autoSpaceDE w:val="0"/>
              <w:autoSpaceDN w:val="0"/>
              <w:adjustRightInd w:val="0"/>
              <w:spacing w:line="252" w:lineRule="auto"/>
              <w:jc w:val="both"/>
              <w:rPr>
                <w:rFonts w:ascii="Times New Roman CYR" w:hAnsi="Times New Roman CYR" w:cs="Times New Roman CYR"/>
                <w:lang w:eastAsia="en-US"/>
              </w:rPr>
            </w:pPr>
          </w:p>
          <w:p w:rsidR="00625E55" w:rsidRDefault="00625E55" w:rsidP="00ED7F2B">
            <w:pPr>
              <w:spacing w:line="254" w:lineRule="auto"/>
              <w:jc w:val="both"/>
              <w:rPr>
                <w:lang w:eastAsia="en-US"/>
              </w:rPr>
            </w:pPr>
            <w:r>
              <w:rPr>
                <w:lang w:eastAsia="en-US"/>
              </w:rPr>
              <w:t xml:space="preserve">-Результаты деятельности, образовательных организаций района по выявлению несовершеннолетних, не посещающих или систематически пропускающих занятия в образовательных организациях по неуважительным причинам, имеющими проблемы в поведении, и обучении, совершающих правонарушения и преступления, нуждающихся в социально – педагогической реабилитации. Направление несовершеннолетних в специальные учебно-воспитательные учреждения открытого и закрытого типа.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 выполнение постановлений КДН и ЗП, ОКДН и ЗП.</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 xml:space="preserve">10.07.2024 г. </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Калинина А.А., </w:t>
            </w:r>
            <w:proofErr w:type="gramStart"/>
            <w:r>
              <w:rPr>
                <w:lang w:eastAsia="en-US"/>
              </w:rPr>
              <w:t>начальник  ОП</w:t>
            </w:r>
            <w:proofErr w:type="gramEnd"/>
            <w:r>
              <w:rPr>
                <w:lang w:eastAsia="en-US"/>
              </w:rPr>
              <w:t xml:space="preserve">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Зубкова Е.В., начальник отдела образования администрации Александровского района, директора ОО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1.14.</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№14</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 предоставлении ОГКУ «СРЦН Александровского района» социальных услуг несовершеннолетним по итогам отчетного периода 2024 года.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b/>
                <w:lang w:eastAsia="en-US"/>
              </w:rPr>
              <w:t xml:space="preserve">- </w:t>
            </w:r>
            <w:r>
              <w:rPr>
                <w:lang w:eastAsia="en-US"/>
              </w:rPr>
              <w:t>О организации работы с несовершеннолетними, состоящими на учете в КДН и ЗП, по итогам июня 2024 г. (трудовая занятость, отдых, оздоровление, иные формы работы).</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 xml:space="preserve"> </w:t>
            </w:r>
          </w:p>
          <w:p w:rsidR="00625E55" w:rsidRDefault="00625E55" w:rsidP="00ED7F2B">
            <w:pPr>
              <w:spacing w:line="252" w:lineRule="auto"/>
              <w:jc w:val="both"/>
              <w:rPr>
                <w:lang w:eastAsia="en-US"/>
              </w:rPr>
            </w:pPr>
            <w:r>
              <w:rPr>
                <w:lang w:eastAsia="en-US"/>
              </w:rPr>
              <w:lastRenderedPageBreak/>
              <w:t>- Рассмотрение персональных дел.</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24.07.2024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Волкова И.П., директор ОГКУ «СРЦН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Андреева М.В., главный специалист, секретарь комиссии.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lastRenderedPageBreak/>
              <w:t>Монакова Л.М., председатель КДН и ЗП.</w:t>
            </w:r>
          </w:p>
        </w:tc>
      </w:tr>
      <w:tr w:rsidR="00625E55" w:rsidTr="00ED7F2B">
        <w:trPr>
          <w:trHeight w:val="1248"/>
        </w:trPr>
        <w:tc>
          <w:tcPr>
            <w:tcW w:w="99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lastRenderedPageBreak/>
              <w:t>1.15.</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№15</w:t>
            </w:r>
          </w:p>
          <w:p w:rsidR="00625E55" w:rsidRDefault="00625E55" w:rsidP="00ED7F2B">
            <w:pPr>
              <w:spacing w:line="252" w:lineRule="auto"/>
              <w:rPr>
                <w:b/>
                <w:u w:val="single"/>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-Анализ работы КДН и ЗП по итогам второго квартала 2024 года.</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 О состоянии подростковой преступности среди на территории Александровского района в сравнении с АППГ по итогам 6 месяцев 2024 года.</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Об исполнении п.1 ст. 24 Федерального закона от 24.06.1999года №120-ФЗ «Об основах системы профилактики безнадзорности и правонарушений несовершеннолетних» специалистами по молодежной политике и спорту.</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О выполнение постановлений КДН и ЗП, ОКДН и ЗП.</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-Рассмотрение персональных дел.</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07.08.2024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Андреева М.В., главный секретарь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jc w:val="both"/>
              <w:rPr>
                <w:lang w:eastAsia="en-US"/>
              </w:rPr>
            </w:pPr>
            <w:r>
              <w:rPr>
                <w:lang w:eastAsia="en-US"/>
              </w:rPr>
              <w:t>Габайдулина Д.А., инспектор ПДН ОП «Александровское» МО МВД России «Стрежевой»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Тимонова Е.В., начальник ОКСМП администрации Александровского района,</w:t>
            </w:r>
          </w:p>
          <w:p w:rsidR="00625E55" w:rsidRDefault="00625E55" w:rsidP="00ED7F2B">
            <w:pPr>
              <w:spacing w:line="252" w:lineRule="auto"/>
              <w:jc w:val="both"/>
              <w:rPr>
                <w:lang w:eastAsia="en-US"/>
              </w:rPr>
            </w:pPr>
            <w:r>
              <w:rPr>
                <w:lang w:eastAsia="en-US"/>
              </w:rPr>
              <w:t>Селезнева Ж.В., специалист по молодежной политике МКУ ОСМП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rPr>
          <w:trHeight w:val="1248"/>
        </w:trPr>
        <w:tc>
          <w:tcPr>
            <w:tcW w:w="99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lastRenderedPageBreak/>
              <w:t>1.16.</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№16</w:t>
            </w:r>
          </w:p>
          <w:p w:rsidR="00625E55" w:rsidRDefault="00625E55" w:rsidP="00ED7F2B">
            <w:pPr>
              <w:spacing w:line="252" w:lineRule="auto"/>
              <w:rPr>
                <w:b/>
                <w:u w:val="single"/>
                <w:lang w:eastAsia="en-US"/>
              </w:rPr>
            </w:pPr>
          </w:p>
          <w:p w:rsidR="00625E55" w:rsidRDefault="00625E55" w:rsidP="00ED7F2B">
            <w:pPr>
              <w:spacing w:line="252" w:lineRule="auto"/>
              <w:jc w:val="both"/>
              <w:rPr>
                <w:lang w:eastAsia="en-US"/>
              </w:rPr>
            </w:pPr>
            <w:r>
              <w:rPr>
                <w:lang w:eastAsia="en-US"/>
              </w:rPr>
              <w:t>- Об эффективности профилактической работы с несовершеннолетними, совершившими общественно- опасные деяния до достижения возраста привлечения к уголовной ответственности.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Организация работы ОГКУ «СРЦН Александровского района» службы сопровождения замещающих семей. Результаты. Проблемы. Пути решения.</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 выполнение постановлений КДН и ЗП, ОКДН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p w:rsidR="00625E55" w:rsidRDefault="00625E55" w:rsidP="00ED7F2B">
            <w:pPr>
              <w:spacing w:line="252" w:lineRule="auto"/>
              <w:rPr>
                <w:b/>
                <w:u w:val="single"/>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21.08.2024г.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Габайдулина Д.А., инспектор ПДН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Волкова И.П., директор ОГКУ «СРЦН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rPr>
          <w:trHeight w:val="1248"/>
        </w:trPr>
        <w:tc>
          <w:tcPr>
            <w:tcW w:w="99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t>1.17</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№17</w:t>
            </w:r>
          </w:p>
          <w:p w:rsidR="00625E55" w:rsidRDefault="00625E55" w:rsidP="00ED7F2B">
            <w:pPr>
              <w:spacing w:line="252" w:lineRule="auto"/>
              <w:rPr>
                <w:b/>
                <w:u w:val="single"/>
                <w:lang w:eastAsia="en-US"/>
              </w:rPr>
            </w:pPr>
          </w:p>
          <w:p w:rsidR="00625E55" w:rsidRDefault="00625E55" w:rsidP="00ED7F2B">
            <w:pPr>
              <w:spacing w:line="254" w:lineRule="auto"/>
              <w:jc w:val="both"/>
              <w:rPr>
                <w:lang w:eastAsia="en-US"/>
              </w:rPr>
            </w:pPr>
            <w:r>
              <w:rPr>
                <w:lang w:eastAsia="en-US"/>
              </w:rPr>
              <w:t>-Об исполнении порядка межведомственного взаимодействия в Томской области по сопровождению несовершеннолетних, получивших основное общее образование, но не получивших среднее общее образование.</w:t>
            </w:r>
          </w:p>
          <w:p w:rsidR="00625E55" w:rsidRDefault="00625E55" w:rsidP="00ED7F2B">
            <w:pPr>
              <w:spacing w:line="254" w:lineRule="auto"/>
              <w:jc w:val="both"/>
              <w:rPr>
                <w:lang w:eastAsia="en-US"/>
              </w:rPr>
            </w:pPr>
            <w:r>
              <w:rPr>
                <w:sz w:val="22"/>
                <w:szCs w:val="22"/>
                <w:lang w:eastAsia="en-US"/>
              </w:rPr>
              <w:t xml:space="preserve">                 </w:t>
            </w:r>
          </w:p>
          <w:p w:rsidR="00625E55" w:rsidRDefault="00625E55" w:rsidP="00ED7F2B">
            <w:pPr>
              <w:spacing w:line="252" w:lineRule="auto"/>
              <w:jc w:val="both"/>
              <w:rPr>
                <w:lang w:eastAsia="en-US"/>
              </w:rPr>
            </w:pPr>
            <w:r>
              <w:rPr>
                <w:lang w:eastAsia="en-US"/>
              </w:rPr>
              <w:t>- Итоги профилактической работы с несовершеннолетними совершившими преступления, отбывающими наказания без изоляции от общества. Организация комплекса профилактических мероприятий направленных на недопущение повторного совершения преступлений со стороны несовершеннолетних.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p w:rsidR="00625E55" w:rsidRDefault="00625E55" w:rsidP="00ED7F2B">
            <w:pPr>
              <w:spacing w:line="252" w:lineRule="auto"/>
              <w:jc w:val="both"/>
              <w:rPr>
                <w:lang w:eastAsia="en-US"/>
              </w:rPr>
            </w:pPr>
          </w:p>
          <w:p w:rsidR="00625E55" w:rsidRDefault="00625E55" w:rsidP="00ED7F2B">
            <w:pPr>
              <w:spacing w:line="252" w:lineRule="auto"/>
              <w:rPr>
                <w:b/>
                <w:u w:val="single"/>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11.09.2024г.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Лисица Е.В., старший инспектор Стрежевской МФ ФКУ УИИ УФСИН России </w:t>
            </w:r>
            <w:proofErr w:type="gramStart"/>
            <w:r>
              <w:rPr>
                <w:lang w:eastAsia="en-US"/>
              </w:rPr>
              <w:t>по  Томской</w:t>
            </w:r>
            <w:proofErr w:type="gramEnd"/>
            <w:r>
              <w:rPr>
                <w:lang w:eastAsia="en-US"/>
              </w:rPr>
              <w:t xml:space="preserve"> области.</w:t>
            </w:r>
          </w:p>
          <w:p w:rsidR="00625E55" w:rsidRDefault="00625E55" w:rsidP="00ED7F2B">
            <w:pPr>
              <w:spacing w:line="252" w:lineRule="auto"/>
              <w:jc w:val="both"/>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rPr>
          <w:trHeight w:val="1248"/>
        </w:trPr>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1.18</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№18</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Итоги проведения межведомственной профилактической операции «Лето - 2024» на территории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-Итоги работы ОП «Александровское» МВД России «Стрежевской» по профилактике преступлений против половой неприкосновенности несовершеннолетних, проживающих на территории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p w:rsidR="00625E55" w:rsidRDefault="00625E55" w:rsidP="00ED7F2B">
            <w:pPr>
              <w:spacing w:line="252" w:lineRule="auto"/>
              <w:rPr>
                <w:b/>
                <w:u w:val="single"/>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25.09.2024г.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Зубкова Е.В., начальник отдела образования администрации Александровского района, Калинина А.А., начальник ОП «Александровское» МО МВД России «Стрежевской», Тимонова Е.В., начальник МКУ ОКСМП Администрации Александровского района, Миронова М.А. директор ОГКУ «ЦЗН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jc w:val="both"/>
              <w:rPr>
                <w:lang w:eastAsia="en-US"/>
              </w:rPr>
            </w:pPr>
            <w:r>
              <w:rPr>
                <w:lang w:eastAsia="en-US"/>
              </w:rPr>
              <w:t>Габайдулина Д.А., инспектор ПДН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1.19.</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№19</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Об исполнении инспектором ПДН ОП «Александровское» МО МВД России «Стрежевой» Федерального закона от 24.06.1999г №120-ФЗ «Об основах системы профилактики безнадзорности и правонарушений несовершеннолетних» в части профилактики жестокого обращения с детьми, вовлечение несовершеннолетних в совершение преступлений, вовлечение несовершеннолетних в совершение антиобщественных деяний в сравнении с АППГ проблемы и пути решения.</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О мерах ответственности, не исполняющих обязанности по содержанию несовершеннолетних детей, о роли органов системы профилактики безнадзорности и правонарушений, несовершеннолетних во взаимодействии с судебными приставами исполнения наказания по исполнения решений судов о взыскании алиментов».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w:t>
            </w:r>
          </w:p>
          <w:p w:rsidR="00625E55" w:rsidRDefault="00625E55" w:rsidP="00ED7F2B">
            <w:pPr>
              <w:spacing w:line="252" w:lineRule="auto"/>
              <w:jc w:val="both"/>
              <w:rPr>
                <w:lang w:eastAsia="en-US"/>
              </w:rPr>
            </w:pPr>
            <w:r>
              <w:rPr>
                <w:lang w:eastAsia="en-US"/>
              </w:rPr>
              <w:t>- О работе психологов, социальных педагогов ОО района с детьми имеющими проблемы в поведении, обучении, воспитании, состоящими на контроле КДН и ЗП, ВШУ, ОП «Александровское» МО МВД России «Стрежевской», неблагополучными семьями в рамках оказания им психолого- педагогической помощи и реабилитации.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09.10.2024г.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 xml:space="preserve">Габайдулина </w:t>
            </w:r>
            <w:proofErr w:type="gramStart"/>
            <w:r>
              <w:rPr>
                <w:lang w:eastAsia="en-US"/>
              </w:rPr>
              <w:t>Д.А..</w:t>
            </w:r>
            <w:proofErr w:type="gramEnd"/>
            <w:r>
              <w:rPr>
                <w:lang w:eastAsia="en-US"/>
              </w:rPr>
              <w:t>, инспектор ПДН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Айткожоева</w:t>
            </w:r>
            <w:proofErr w:type="spellEnd"/>
            <w:r>
              <w:rPr>
                <w:lang w:eastAsia="en-US"/>
              </w:rPr>
              <w:t xml:space="preserve"> А.К., начальник службы судебных приставов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jc w:val="both"/>
              <w:rPr>
                <w:lang w:eastAsia="en-US"/>
              </w:rPr>
            </w:pPr>
            <w:r>
              <w:rPr>
                <w:lang w:eastAsia="en-US"/>
              </w:rPr>
              <w:t xml:space="preserve">Жданова Л.П., методист отдела образования администрации Александровского района, </w:t>
            </w:r>
            <w:r>
              <w:rPr>
                <w:lang w:eastAsia="en-US"/>
              </w:rPr>
              <w:lastRenderedPageBreak/>
              <w:t>директора ОО, социальные педагоги, психологи ОО, ДОО.</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1.20.</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№20</w:t>
            </w:r>
          </w:p>
          <w:p w:rsidR="00625E55" w:rsidRDefault="00625E55" w:rsidP="00ED7F2B">
            <w:pPr>
              <w:spacing w:line="252" w:lineRule="auto"/>
              <w:jc w:val="center"/>
              <w:rPr>
                <w:lang w:eastAsia="en-US"/>
              </w:rPr>
            </w:pPr>
          </w:p>
          <w:p w:rsidR="00625E55" w:rsidRDefault="00625E55" w:rsidP="00ED7F2B">
            <w:pPr>
              <w:spacing w:line="252" w:lineRule="auto"/>
              <w:jc w:val="both"/>
              <w:rPr>
                <w:lang w:eastAsia="en-US"/>
              </w:rPr>
            </w:pPr>
            <w:r>
              <w:rPr>
                <w:lang w:eastAsia="en-US"/>
              </w:rPr>
              <w:t>- Об организации работы ОГКУ «СРЦН Александровского района» по выявлению      несовершеннолетних, находящихся в социально опасном положении, нуждаются в социальных услугах и осуществлению социальной реабилитации, оказанию необходимой помощи.</w:t>
            </w:r>
          </w:p>
          <w:p w:rsidR="00625E55" w:rsidRDefault="00625E55" w:rsidP="00ED7F2B">
            <w:pPr>
              <w:spacing w:line="252" w:lineRule="auto"/>
              <w:jc w:val="center"/>
              <w:rPr>
                <w:lang w:eastAsia="en-US"/>
              </w:rPr>
            </w:pP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both"/>
              <w:rPr>
                <w:lang w:eastAsia="en-US"/>
              </w:rPr>
            </w:pPr>
            <w:r>
              <w:rPr>
                <w:lang w:eastAsia="en-US"/>
              </w:rPr>
              <w:t xml:space="preserve">- Самоотчёты несовершеннолетних по программам ИПР совместно с представителями системы профилактики реализующими программы.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r>
              <w:rPr>
                <w:lang w:eastAsia="en-US"/>
              </w:rPr>
              <w:t>- О выполнение постановлений КДН и ЗП, ОКДН и ЗП</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rPr>
                <w:lang w:eastAsia="en-US"/>
              </w:rPr>
            </w:pPr>
            <w:r>
              <w:rPr>
                <w:lang w:eastAsia="en-US"/>
              </w:rPr>
              <w:t xml:space="preserve">   -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23.10.2024г.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Волкова И.П., директор ОГКУ «СРЦН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Цолко</w:t>
            </w:r>
            <w:proofErr w:type="spellEnd"/>
            <w:r>
              <w:rPr>
                <w:lang w:eastAsia="en-US"/>
              </w:rPr>
              <w:t xml:space="preserve"> Е.А., директор МАОУ СОШ №1 с. Александровское, </w:t>
            </w:r>
            <w:proofErr w:type="spellStart"/>
            <w:r>
              <w:rPr>
                <w:lang w:eastAsia="en-US"/>
              </w:rPr>
              <w:t>Гафнер</w:t>
            </w:r>
            <w:proofErr w:type="spellEnd"/>
            <w:r>
              <w:rPr>
                <w:lang w:eastAsia="en-US"/>
              </w:rPr>
              <w:t xml:space="preserve"> Е.И., директор МАОУ СОШ №2 с. Александровское,</w:t>
            </w:r>
          </w:p>
          <w:p w:rsidR="00625E55" w:rsidRDefault="00625E55" w:rsidP="00ED7F2B">
            <w:pPr>
              <w:spacing w:line="252" w:lineRule="auto"/>
              <w:jc w:val="both"/>
              <w:rPr>
                <w:lang w:eastAsia="en-US"/>
              </w:rPr>
            </w:pPr>
            <w:r>
              <w:rPr>
                <w:lang w:eastAsia="en-US"/>
              </w:rPr>
              <w:t>Ахмазиева А.С., заведующая АФ ОГБПОУ «ТПТ».</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1.21.</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 21</w:t>
            </w:r>
          </w:p>
          <w:p w:rsidR="00625E55" w:rsidRDefault="00625E55" w:rsidP="00ED7F2B">
            <w:pPr>
              <w:spacing w:line="252" w:lineRule="auto"/>
              <w:rPr>
                <w:b/>
                <w:u w:val="single"/>
                <w:lang w:eastAsia="en-US"/>
              </w:rPr>
            </w:pPr>
          </w:p>
          <w:p w:rsidR="00625E55" w:rsidRDefault="00625E55" w:rsidP="00ED7F2B">
            <w:pPr>
              <w:spacing w:line="252" w:lineRule="auto"/>
              <w:jc w:val="both"/>
              <w:rPr>
                <w:lang w:eastAsia="en-US"/>
              </w:rPr>
            </w:pPr>
            <w:r>
              <w:rPr>
                <w:lang w:eastAsia="en-US"/>
              </w:rPr>
              <w:lastRenderedPageBreak/>
              <w:t>- О состоянии подростковой преступности среди на территории Александровского района в сравнении с АППГ по итогам 9 месяцев 2024 года.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Исполнение переданных государственных полномочий по содержанию и обеспечению деятельности КДН и ЗП по итогам 9 месяцев 2024 года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13.11.2023г.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lastRenderedPageBreak/>
              <w:t>Калинина А.А., начальник ОП «Александровское» МО МВД России «Стрежевской»,</w:t>
            </w:r>
          </w:p>
          <w:p w:rsidR="00625E55" w:rsidRDefault="00625E55" w:rsidP="00ED7F2B">
            <w:pPr>
              <w:spacing w:line="252" w:lineRule="auto"/>
              <w:jc w:val="both"/>
              <w:rPr>
                <w:lang w:eastAsia="en-US"/>
              </w:rPr>
            </w:pPr>
            <w:r>
              <w:rPr>
                <w:lang w:eastAsia="en-US"/>
              </w:rPr>
              <w:t>Долматова Н.А., инспектор ПДН</w:t>
            </w:r>
          </w:p>
          <w:p w:rsidR="00625E55" w:rsidRDefault="00625E55" w:rsidP="00ED7F2B">
            <w:pPr>
              <w:spacing w:line="252" w:lineRule="auto"/>
              <w:jc w:val="both"/>
              <w:rPr>
                <w:lang w:eastAsia="en-US"/>
              </w:rPr>
            </w:pPr>
            <w:r>
              <w:rPr>
                <w:lang w:eastAsia="en-US"/>
              </w:rPr>
              <w:t>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Андреева М.В., главный специалист, секретарь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Монакова Л.М., председатель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1.22.</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 22</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Об организации работы по защите жилищных прав детей сирот, детей оставшихся без попечения родителей, а также лиц из их числа</w:t>
            </w:r>
            <w:r>
              <w:rPr>
                <w:b/>
                <w:lang w:eastAsia="en-US"/>
              </w:rPr>
              <w:t xml:space="preserve">, </w:t>
            </w:r>
            <w:r>
              <w:rPr>
                <w:lang w:eastAsia="en-US"/>
              </w:rPr>
              <w:t>на территории муниципального образования.</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Об исполнении индивидуальной профилактической работы с обучающихся образовательных учреждений района, состоящих на контроле КДН и ЗП, ОП «Александровское» МО МВД России «Стрежевской», ВШУ.</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Итоги работы по профилактики самовольных уходов детей из дома и учреждений с круглосуточным пребыванием и буллинга в подведомственных учреждениях.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27.11.2024 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roofErr w:type="spellStart"/>
            <w:r>
              <w:rPr>
                <w:lang w:eastAsia="en-US"/>
              </w:rPr>
              <w:t>Базанова</w:t>
            </w:r>
            <w:proofErr w:type="spellEnd"/>
            <w:r>
              <w:rPr>
                <w:lang w:eastAsia="en-US"/>
              </w:rPr>
              <w:t xml:space="preserve"> Л.А., ведущий специалист отдела по опеки и попечительства Администрации Александровского района.</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Жданова Л.П., методист отдела образования администрации Александровского района.</w:t>
            </w:r>
          </w:p>
          <w:p w:rsidR="00625E55" w:rsidRDefault="00625E55" w:rsidP="00ED7F2B">
            <w:pPr>
              <w:spacing w:line="252" w:lineRule="auto"/>
              <w:jc w:val="both"/>
              <w:rPr>
                <w:lang w:eastAsia="en-US"/>
              </w:rPr>
            </w:pPr>
            <w:r>
              <w:rPr>
                <w:lang w:eastAsia="en-US"/>
              </w:rPr>
              <w:t xml:space="preserve"> </w:t>
            </w:r>
            <w:proofErr w:type="spellStart"/>
            <w:r>
              <w:rPr>
                <w:lang w:eastAsia="en-US"/>
              </w:rPr>
              <w:t>Цолко</w:t>
            </w:r>
            <w:proofErr w:type="spellEnd"/>
            <w:r>
              <w:rPr>
                <w:lang w:eastAsia="en-US"/>
              </w:rPr>
              <w:t xml:space="preserve"> Е.А., директор МАОУ СОШ №1с. Александровское,</w:t>
            </w:r>
          </w:p>
          <w:p w:rsidR="00625E55" w:rsidRDefault="00625E55" w:rsidP="00ED7F2B">
            <w:pPr>
              <w:spacing w:line="252" w:lineRule="auto"/>
              <w:jc w:val="both"/>
              <w:rPr>
                <w:lang w:eastAsia="en-US"/>
              </w:rPr>
            </w:pPr>
            <w:proofErr w:type="spellStart"/>
            <w:r>
              <w:rPr>
                <w:lang w:eastAsia="en-US"/>
              </w:rPr>
              <w:t>Гафнер</w:t>
            </w:r>
            <w:proofErr w:type="spellEnd"/>
            <w:r>
              <w:rPr>
                <w:lang w:eastAsia="en-US"/>
              </w:rPr>
              <w:t xml:space="preserve"> Е.И., директор МАОУ СОШ №2 с. Александровское</w:t>
            </w:r>
          </w:p>
          <w:p w:rsidR="00625E55" w:rsidRDefault="00625E55" w:rsidP="00ED7F2B">
            <w:pPr>
              <w:spacing w:line="252" w:lineRule="auto"/>
              <w:jc w:val="both"/>
              <w:rPr>
                <w:lang w:eastAsia="en-US"/>
              </w:rPr>
            </w:pPr>
            <w:r>
              <w:rPr>
                <w:lang w:eastAsia="en-US"/>
              </w:rPr>
              <w:lastRenderedPageBreak/>
              <w:t xml:space="preserve">Ахмазиева А.С., заведующая АФ ОГБПОУ «ТПТ». </w:t>
            </w:r>
          </w:p>
          <w:p w:rsidR="00625E55" w:rsidRDefault="00625E55" w:rsidP="00ED7F2B">
            <w:pPr>
              <w:spacing w:line="252" w:lineRule="auto"/>
              <w:jc w:val="both"/>
              <w:rPr>
                <w:lang w:eastAsia="en-US"/>
              </w:rPr>
            </w:pPr>
            <w:r>
              <w:rPr>
                <w:lang w:eastAsia="en-US"/>
              </w:rPr>
              <w:t>Зубкова Е.В., начальник отдела образования Администрации Александровского района, Ахмазиева А.С., заведующая АФ ОГБПОУ «ТПТ», Волкова И.П., директор ОГКУ «СРЦН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1.23.</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b/>
                <w:u w:val="single"/>
                <w:lang w:eastAsia="en-US"/>
              </w:rPr>
            </w:pPr>
            <w:r>
              <w:rPr>
                <w:b/>
                <w:u w:val="single"/>
                <w:lang w:eastAsia="en-US"/>
              </w:rPr>
              <w:t>Заседание №23</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4" w:lineRule="auto"/>
              <w:jc w:val="both"/>
              <w:rPr>
                <w:lang w:eastAsia="en-US"/>
              </w:rPr>
            </w:pPr>
            <w:r>
              <w:rPr>
                <w:lang w:eastAsia="en-US"/>
              </w:rPr>
              <w:t>- Мониторинг детской смертности, случаев суицидов с последующим медицинским сопровождением несовершеннолетних за отчетный период 2024 года в сравнении с аналогичным периодом прошлого года.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Итоги работы по профилактике чрезвычайных происшествий с участием несовершеннолетних.</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Выполнение постановлений КДН и ЗП, ОКДН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lastRenderedPageBreak/>
              <w:t>11.12.2024г.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4" w:lineRule="auto"/>
              <w:jc w:val="both"/>
              <w:rPr>
                <w:lang w:eastAsia="en-US"/>
              </w:rPr>
            </w:pPr>
            <w:proofErr w:type="spellStart"/>
            <w:r>
              <w:rPr>
                <w:lang w:eastAsia="en-US"/>
              </w:rPr>
              <w:t>Корзунова</w:t>
            </w:r>
            <w:proofErr w:type="spellEnd"/>
            <w:r>
              <w:rPr>
                <w:lang w:eastAsia="en-US"/>
              </w:rPr>
              <w:t xml:space="preserve"> А.А., главный врач ОГАУЗ «АРБ»</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jc w:val="both"/>
              <w:rPr>
                <w:lang w:eastAsia="en-US"/>
              </w:rPr>
            </w:pPr>
            <w:r>
              <w:rPr>
                <w:lang w:eastAsia="en-US"/>
              </w:rPr>
              <w:t xml:space="preserve">Калинина А.А., начальник ОП «Александровское» МО МВД </w:t>
            </w:r>
            <w:r>
              <w:rPr>
                <w:lang w:eastAsia="en-US"/>
              </w:rPr>
              <w:lastRenderedPageBreak/>
              <w:t>России «Стрежевской</w:t>
            </w:r>
            <w:proofErr w:type="gramStart"/>
            <w:r>
              <w:rPr>
                <w:lang w:eastAsia="en-US"/>
              </w:rPr>
              <w:t xml:space="preserve">»,  </w:t>
            </w:r>
            <w:proofErr w:type="spellStart"/>
            <w:r>
              <w:rPr>
                <w:lang w:eastAsia="en-US"/>
              </w:rPr>
              <w:t>Савотин</w:t>
            </w:r>
            <w:proofErr w:type="spellEnd"/>
            <w:proofErr w:type="gramEnd"/>
            <w:r>
              <w:rPr>
                <w:lang w:eastAsia="en-US"/>
              </w:rPr>
              <w:t xml:space="preserve"> И.Н., заместитель начальника ПСЧ №7 МЧС России по Томской области, </w:t>
            </w:r>
            <w:proofErr w:type="spellStart"/>
            <w:r>
              <w:rPr>
                <w:lang w:eastAsia="en-US"/>
              </w:rPr>
              <w:t>Бимурзаев</w:t>
            </w:r>
            <w:proofErr w:type="spellEnd"/>
            <w:r>
              <w:rPr>
                <w:lang w:eastAsia="en-US"/>
              </w:rPr>
              <w:t xml:space="preserve"> А.А., руководитель Александровского участка «Центр ГИМС» ГУ МЧС России по Томской области.</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p w:rsidR="00625E55" w:rsidRDefault="00625E55" w:rsidP="00ED7F2B">
            <w:pPr>
              <w:spacing w:line="252" w:lineRule="auto"/>
              <w:rPr>
                <w:lang w:eastAsia="en-US"/>
              </w:rPr>
            </w:pPr>
            <w:r>
              <w:rPr>
                <w:lang w:eastAsia="en-US"/>
              </w:rPr>
              <w:t>Монакова Л.М., председатель КДН и ЗП.</w:t>
            </w:r>
          </w:p>
        </w:tc>
      </w:tr>
      <w:tr w:rsidR="00625E55" w:rsidTr="00ED7F2B">
        <w:tc>
          <w:tcPr>
            <w:tcW w:w="99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lastRenderedPageBreak/>
              <w:t>1.24.</w:t>
            </w:r>
          </w:p>
        </w:tc>
        <w:tc>
          <w:tcPr>
            <w:tcW w:w="6274"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b/>
                <w:u w:val="single"/>
                <w:lang w:eastAsia="en-US"/>
              </w:rPr>
            </w:pPr>
            <w:r>
              <w:rPr>
                <w:b/>
                <w:u w:val="single"/>
                <w:lang w:eastAsia="en-US"/>
              </w:rPr>
              <w:t>Заседание №24</w:t>
            </w:r>
          </w:p>
          <w:p w:rsidR="00625E55" w:rsidRDefault="00625E55" w:rsidP="00ED7F2B">
            <w:pPr>
              <w:spacing w:line="252" w:lineRule="auto"/>
              <w:jc w:val="both"/>
              <w:rPr>
                <w:b/>
                <w:u w:val="single"/>
                <w:lang w:eastAsia="en-US"/>
              </w:rPr>
            </w:pPr>
          </w:p>
          <w:p w:rsidR="00625E55" w:rsidRDefault="00625E55" w:rsidP="00ED7F2B">
            <w:pPr>
              <w:spacing w:line="252" w:lineRule="auto"/>
              <w:jc w:val="both"/>
              <w:rPr>
                <w:lang w:eastAsia="en-US"/>
              </w:rPr>
            </w:pPr>
            <w:r>
              <w:rPr>
                <w:lang w:eastAsia="en-US"/>
              </w:rPr>
              <w:t>- Общая характеристика преступлений и правонарушений, совершенных несовершеннолетними, в том числе связанных с употреблением алкогольной и спиртосодержащей продукции, психотропных или одурманивающих веществ.</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Статистическая информация врача нарколога о несовершеннолетних, состоящих на учете в НК, организация работы с ними, результаты.</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r>
              <w:rPr>
                <w:lang w:eastAsia="en-US"/>
              </w:rPr>
              <w:t>-Задачи на 2024 год, предложения по формированию плана работы   КДН и ЗП.</w:t>
            </w:r>
          </w:p>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-Рассмотрение персональных дел.</w:t>
            </w:r>
          </w:p>
        </w:tc>
        <w:tc>
          <w:tcPr>
            <w:tcW w:w="3632"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u w:val="single"/>
                <w:lang w:eastAsia="en-US"/>
              </w:rPr>
            </w:pPr>
            <w:r>
              <w:rPr>
                <w:b/>
                <w:u w:val="single"/>
                <w:lang w:eastAsia="en-US"/>
              </w:rPr>
              <w:t>25.12.2024г.</w:t>
            </w:r>
          </w:p>
        </w:tc>
        <w:tc>
          <w:tcPr>
            <w:tcW w:w="365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Калинина А.А., начальник ОП «Александровское» МО МВД России «Стрежевской», Габайдулина Д.А., инспектор ПДН ОП «Александровское» МО МВД России «Стрежевской».</w:t>
            </w:r>
          </w:p>
          <w:p w:rsidR="00625E55" w:rsidRDefault="00625E55" w:rsidP="00ED7F2B">
            <w:pPr>
              <w:spacing w:line="252" w:lineRule="auto"/>
              <w:rPr>
                <w:lang w:eastAsia="en-US"/>
              </w:rPr>
            </w:pPr>
          </w:p>
          <w:p w:rsidR="00625E55" w:rsidRDefault="00625E55" w:rsidP="00ED7F2B">
            <w:pPr>
              <w:spacing w:line="252" w:lineRule="auto"/>
              <w:rPr>
                <w:lang w:eastAsia="en-US"/>
              </w:rPr>
            </w:pPr>
            <w:proofErr w:type="spellStart"/>
            <w:r>
              <w:rPr>
                <w:lang w:eastAsia="en-US"/>
              </w:rPr>
              <w:t>Кожакина</w:t>
            </w:r>
            <w:proofErr w:type="spellEnd"/>
            <w:r>
              <w:rPr>
                <w:lang w:eastAsia="en-US"/>
              </w:rPr>
              <w:t xml:space="preserve"> Н.Г., врач нарколог ОГАУЗ «АРБ»</w:t>
            </w:r>
          </w:p>
          <w:p w:rsidR="00625E55" w:rsidRDefault="00625E55" w:rsidP="00ED7F2B">
            <w:pPr>
              <w:spacing w:line="254" w:lineRule="auto"/>
              <w:jc w:val="both"/>
              <w:rPr>
                <w:lang w:eastAsia="en-US"/>
              </w:rPr>
            </w:pPr>
            <w:r>
              <w:rPr>
                <w:sz w:val="22"/>
                <w:szCs w:val="22"/>
                <w:lang w:eastAsia="en-US"/>
              </w:rPr>
              <w:t xml:space="preserve">                                                                 </w:t>
            </w:r>
          </w:p>
          <w:p w:rsidR="00625E55" w:rsidRDefault="00625E55" w:rsidP="00ED7F2B">
            <w:pPr>
              <w:spacing w:line="252" w:lineRule="auto"/>
              <w:rPr>
                <w:lang w:eastAsia="en-US"/>
              </w:rPr>
            </w:pPr>
            <w:r>
              <w:rPr>
                <w:lang w:eastAsia="en-US"/>
              </w:rPr>
              <w:t>Монакова Л.М., председатель КДН и ЗП, представители муниципальной системы профилактики.</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Монакова Л.М., председатель КДН и ЗП.</w:t>
            </w:r>
          </w:p>
        </w:tc>
      </w:tr>
    </w:tbl>
    <w:p w:rsidR="00625E55" w:rsidRDefault="00625E55" w:rsidP="00625E55">
      <w:pPr>
        <w:pStyle w:val="3"/>
        <w:jc w:val="center"/>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lang w:val="en-US"/>
        </w:rPr>
        <w:t>I</w:t>
      </w:r>
      <w:r>
        <w:rPr>
          <w:rFonts w:ascii="Times New Roman" w:hAnsi="Times New Roman" w:cs="Times New Roman"/>
          <w:sz w:val="24"/>
          <w:szCs w:val="24"/>
        </w:rPr>
        <w:t>.   Организационно-методическая работа</w:t>
      </w:r>
    </w:p>
    <w:p w:rsidR="00625E55" w:rsidRDefault="00625E55" w:rsidP="00625E55">
      <w:pPr>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9"/>
        <w:gridCol w:w="5867"/>
        <w:gridCol w:w="3483"/>
        <w:gridCol w:w="4041"/>
      </w:tblGrid>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 п/п</w:t>
            </w:r>
          </w:p>
        </w:tc>
        <w:tc>
          <w:tcPr>
            <w:tcW w:w="5971"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МЕРОПРИЯТИЯ</w:t>
            </w:r>
          </w:p>
        </w:tc>
        <w:tc>
          <w:tcPr>
            <w:tcW w:w="353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СРОКИ</w:t>
            </w:r>
          </w:p>
        </w:tc>
        <w:tc>
          <w:tcPr>
            <w:tcW w:w="4091"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ОТВЕТСТВЕННЫЕ</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ind w:right="350"/>
              <w:rPr>
                <w:lang w:eastAsia="en-US"/>
              </w:rPr>
            </w:pPr>
            <w:r>
              <w:rPr>
                <w:lang w:eastAsia="en-US"/>
              </w:rPr>
              <w:t>Подготовка проектов распоряжений и приказов главы администрации по вопросам компетенции комиссии.</w:t>
            </w:r>
          </w:p>
        </w:tc>
        <w:tc>
          <w:tcPr>
            <w:tcW w:w="353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по</w:t>
            </w:r>
            <w:proofErr w:type="gramEnd"/>
            <w:r>
              <w:rPr>
                <w:lang w:eastAsia="en-US"/>
              </w:rPr>
              <w:t xml:space="preserve"> мере необходимости</w:t>
            </w:r>
          </w:p>
        </w:tc>
        <w:tc>
          <w:tcPr>
            <w:tcW w:w="4091" w:type="dxa"/>
            <w:tcBorders>
              <w:top w:val="single" w:sz="4" w:space="0" w:color="auto"/>
              <w:left w:val="single" w:sz="4" w:space="0" w:color="auto"/>
              <w:bottom w:val="single" w:sz="4" w:space="0" w:color="auto"/>
              <w:right w:val="single" w:sz="4" w:space="0" w:color="auto"/>
            </w:tcBorders>
            <w:hideMark/>
          </w:tcPr>
          <w:p w:rsidR="00625E55" w:rsidRDefault="00625E55" w:rsidP="00ED7F2B">
            <w:pPr>
              <w:widowControl w:val="0"/>
              <w:autoSpaceDE w:val="0"/>
              <w:autoSpaceDN w:val="0"/>
              <w:adjustRightInd w:val="0"/>
              <w:spacing w:line="252" w:lineRule="auto"/>
              <w:ind w:left="132" w:right="-92"/>
              <w:jc w:val="center"/>
              <w:rPr>
                <w:lang w:eastAsia="en-US"/>
              </w:rPr>
            </w:pPr>
            <w:r>
              <w:rPr>
                <w:lang w:eastAsia="en-US"/>
              </w:rPr>
              <w:t>Председатель, секретарь комиссии.</w:t>
            </w:r>
          </w:p>
        </w:tc>
      </w:tr>
      <w:tr w:rsidR="00625E55" w:rsidTr="00ED7F2B">
        <w:trPr>
          <w:trHeight w:val="281"/>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 xml:space="preserve">Формирование и содержание в актуальном состоянии электронных баз данных о несовершеннолетних подростках, состоящих на учете в КДН и ЗП, ПДН ОП «Александровское» МО МВД России «Стрежевской», о неблагополучных семьях, имеющих несовершеннолетних детей. </w:t>
            </w:r>
          </w:p>
        </w:tc>
        <w:tc>
          <w:tcPr>
            <w:tcW w:w="353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постоянно</w:t>
            </w:r>
            <w:proofErr w:type="gramEnd"/>
          </w:p>
        </w:tc>
        <w:tc>
          <w:tcPr>
            <w:tcW w:w="4091" w:type="dxa"/>
            <w:tcBorders>
              <w:top w:val="single" w:sz="4" w:space="0" w:color="auto"/>
              <w:left w:val="single" w:sz="4" w:space="0" w:color="auto"/>
              <w:bottom w:val="single" w:sz="4" w:space="0" w:color="auto"/>
              <w:right w:val="single" w:sz="4" w:space="0" w:color="auto"/>
            </w:tcBorders>
            <w:hideMark/>
          </w:tcPr>
          <w:p w:rsidR="00625E55" w:rsidRDefault="00625E55" w:rsidP="00ED7F2B">
            <w:pPr>
              <w:widowControl w:val="0"/>
              <w:autoSpaceDE w:val="0"/>
              <w:autoSpaceDN w:val="0"/>
              <w:adjustRightInd w:val="0"/>
              <w:spacing w:line="252" w:lineRule="auto"/>
              <w:ind w:left="132" w:right="-92"/>
              <w:jc w:val="center"/>
              <w:rPr>
                <w:lang w:eastAsia="en-US"/>
              </w:rPr>
            </w:pPr>
            <w:r>
              <w:rPr>
                <w:lang w:eastAsia="en-US"/>
              </w:rPr>
              <w:t>Председатель, секретарь комиссии.</w:t>
            </w:r>
          </w:p>
        </w:tc>
      </w:tr>
      <w:tr w:rsidR="00625E55" w:rsidTr="00ED7F2B">
        <w:trPr>
          <w:trHeight w:val="281"/>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3</w:t>
            </w:r>
          </w:p>
        </w:tc>
        <w:tc>
          <w:tcPr>
            <w:tcW w:w="5971"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r>
              <w:rPr>
                <w:lang w:eastAsia="en-US"/>
              </w:rPr>
              <w:t>Организация и проведение круглого стола совместно со специалистами муниципальной системы профилактики:</w:t>
            </w:r>
          </w:p>
          <w:p w:rsidR="00625E55" w:rsidRDefault="00625E55" w:rsidP="00ED7F2B">
            <w:pPr>
              <w:spacing w:line="252" w:lineRule="auto"/>
              <w:jc w:val="both"/>
              <w:rPr>
                <w:lang w:eastAsia="en-US"/>
              </w:rPr>
            </w:pPr>
            <w:r>
              <w:rPr>
                <w:lang w:eastAsia="en-US"/>
              </w:rPr>
              <w:t>- О межведомственном взаимодействии по организации и проведению ИПР с несовершеннолетними и семьями.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c>
          <w:tcPr>
            <w:tcW w:w="353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roofErr w:type="gramStart"/>
            <w:r>
              <w:rPr>
                <w:lang w:eastAsia="en-US"/>
              </w:rPr>
              <w:t>февраль</w:t>
            </w:r>
            <w:proofErr w:type="gramEnd"/>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tc>
        <w:tc>
          <w:tcPr>
            <w:tcW w:w="4091" w:type="dxa"/>
            <w:tcBorders>
              <w:top w:val="single" w:sz="4" w:space="0" w:color="auto"/>
              <w:left w:val="single" w:sz="4" w:space="0" w:color="auto"/>
              <w:bottom w:val="single" w:sz="4" w:space="0" w:color="auto"/>
              <w:right w:val="single" w:sz="4" w:space="0" w:color="auto"/>
            </w:tcBorders>
            <w:hideMark/>
          </w:tcPr>
          <w:p w:rsidR="00625E55" w:rsidRDefault="00625E55" w:rsidP="00ED7F2B">
            <w:pPr>
              <w:widowControl w:val="0"/>
              <w:autoSpaceDE w:val="0"/>
              <w:autoSpaceDN w:val="0"/>
              <w:adjustRightInd w:val="0"/>
              <w:spacing w:line="252" w:lineRule="auto"/>
              <w:ind w:right="-92"/>
              <w:rPr>
                <w:lang w:eastAsia="en-US"/>
              </w:rPr>
            </w:pPr>
            <w:r>
              <w:rPr>
                <w:lang w:eastAsia="en-US"/>
              </w:rPr>
              <w:t>Монакова Л.М., председатель комиссии,</w:t>
            </w:r>
          </w:p>
          <w:p w:rsidR="00625E55" w:rsidRDefault="00625E55" w:rsidP="00ED7F2B">
            <w:pPr>
              <w:widowControl w:val="0"/>
              <w:autoSpaceDE w:val="0"/>
              <w:autoSpaceDN w:val="0"/>
              <w:adjustRightInd w:val="0"/>
              <w:spacing w:line="252" w:lineRule="auto"/>
              <w:ind w:right="-92"/>
              <w:jc w:val="both"/>
              <w:rPr>
                <w:lang w:eastAsia="en-US"/>
              </w:rPr>
            </w:pPr>
            <w:r>
              <w:rPr>
                <w:lang w:eastAsia="en-US"/>
              </w:rPr>
              <w:t>Андреева М.В., главный специалист, секретарь КДН и ЗП</w:t>
            </w:r>
          </w:p>
          <w:p w:rsidR="00625E55" w:rsidRDefault="00625E55" w:rsidP="00ED7F2B">
            <w:pPr>
              <w:widowControl w:val="0"/>
              <w:autoSpaceDE w:val="0"/>
              <w:autoSpaceDN w:val="0"/>
              <w:adjustRightInd w:val="0"/>
              <w:spacing w:line="252" w:lineRule="auto"/>
              <w:ind w:right="-92"/>
              <w:jc w:val="both"/>
              <w:rPr>
                <w:lang w:eastAsia="en-US"/>
              </w:rPr>
            </w:pPr>
            <w:r>
              <w:rPr>
                <w:lang w:eastAsia="en-US"/>
              </w:rPr>
              <w:t xml:space="preserve">Долматова Н.А., инспектор ПДН ОП «Александровское» МО МВД России «Стрежевой», </w:t>
            </w:r>
          </w:p>
          <w:p w:rsidR="00625E55" w:rsidRDefault="00625E55" w:rsidP="00ED7F2B">
            <w:pPr>
              <w:widowControl w:val="0"/>
              <w:autoSpaceDE w:val="0"/>
              <w:autoSpaceDN w:val="0"/>
              <w:adjustRightInd w:val="0"/>
              <w:spacing w:line="252" w:lineRule="auto"/>
              <w:ind w:right="-92"/>
              <w:jc w:val="both"/>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widowControl w:val="0"/>
              <w:autoSpaceDE w:val="0"/>
              <w:autoSpaceDN w:val="0"/>
              <w:adjustRightInd w:val="0"/>
              <w:spacing w:line="252" w:lineRule="auto"/>
              <w:ind w:right="-92"/>
              <w:jc w:val="both"/>
              <w:rPr>
                <w:lang w:eastAsia="en-US"/>
              </w:rPr>
            </w:pPr>
            <w:proofErr w:type="spellStart"/>
            <w:r>
              <w:rPr>
                <w:lang w:eastAsia="en-US"/>
              </w:rPr>
              <w:t>Лейс</w:t>
            </w:r>
            <w:proofErr w:type="spellEnd"/>
            <w:r>
              <w:rPr>
                <w:lang w:eastAsia="en-US"/>
              </w:rPr>
              <w:t xml:space="preserve"> О.Н., начальника отдела опеки и попечительства администрации Александровского района.</w:t>
            </w:r>
          </w:p>
        </w:tc>
      </w:tr>
      <w:tr w:rsidR="00625E55" w:rsidTr="00ED7F2B">
        <w:trPr>
          <w:trHeight w:val="281"/>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4.</w:t>
            </w:r>
          </w:p>
        </w:tc>
        <w:tc>
          <w:tcPr>
            <w:tcW w:w="5971"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r>
              <w:rPr>
                <w:lang w:eastAsia="en-US"/>
              </w:rPr>
              <w:t>-Совещание с представителями системы профилактики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lastRenderedPageBreak/>
              <w:t>-организация летней занятости и оздоровления детей, состоящих на внутришкольном учете ОО, КДН и ЗП, ПДН ОП «Александровское», АФ ОГБПОУ «ТПТ».</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Организация временного трудоустройства несовершеннолетних граждан в возрасте от 14 до 18 лет в летний период 2024 года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Организация досуга и занятости несовершеннолетних, находящихся в СОП и трудной жизненной ситуации в летний период 2024 года.</w:t>
            </w:r>
          </w:p>
        </w:tc>
        <w:tc>
          <w:tcPr>
            <w:tcW w:w="353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roofErr w:type="gramStart"/>
            <w:r>
              <w:rPr>
                <w:lang w:eastAsia="en-US"/>
              </w:rPr>
              <w:lastRenderedPageBreak/>
              <w:t>в</w:t>
            </w:r>
            <w:proofErr w:type="gramEnd"/>
            <w:r>
              <w:rPr>
                <w:lang w:eastAsia="en-US"/>
              </w:rPr>
              <w:t xml:space="preserve"> течение года.</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roofErr w:type="gramStart"/>
            <w:r>
              <w:rPr>
                <w:lang w:eastAsia="en-US"/>
              </w:rPr>
              <w:lastRenderedPageBreak/>
              <w:t>апрель</w:t>
            </w:r>
            <w:proofErr w:type="gramEnd"/>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roofErr w:type="gramStart"/>
            <w:r>
              <w:rPr>
                <w:lang w:eastAsia="en-US"/>
              </w:rPr>
              <w:t>май</w:t>
            </w:r>
            <w:proofErr w:type="gramEnd"/>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roofErr w:type="gramStart"/>
            <w:r>
              <w:rPr>
                <w:lang w:eastAsia="en-US"/>
              </w:rPr>
              <w:t>май</w:t>
            </w:r>
            <w:proofErr w:type="gramEnd"/>
          </w:p>
        </w:tc>
        <w:tc>
          <w:tcPr>
            <w:tcW w:w="4091" w:type="dxa"/>
            <w:tcBorders>
              <w:top w:val="single" w:sz="4" w:space="0" w:color="auto"/>
              <w:left w:val="single" w:sz="4" w:space="0" w:color="auto"/>
              <w:bottom w:val="single" w:sz="4" w:space="0" w:color="auto"/>
              <w:right w:val="single" w:sz="4" w:space="0" w:color="auto"/>
            </w:tcBorders>
          </w:tcPr>
          <w:p w:rsidR="00625E55" w:rsidRDefault="00625E55" w:rsidP="00ED7F2B">
            <w:pPr>
              <w:widowControl w:val="0"/>
              <w:autoSpaceDE w:val="0"/>
              <w:autoSpaceDN w:val="0"/>
              <w:adjustRightInd w:val="0"/>
              <w:spacing w:line="252" w:lineRule="auto"/>
              <w:ind w:right="-92"/>
              <w:rPr>
                <w:lang w:eastAsia="en-US"/>
              </w:rPr>
            </w:pPr>
          </w:p>
          <w:p w:rsidR="00625E55" w:rsidRDefault="00625E55" w:rsidP="00ED7F2B">
            <w:pPr>
              <w:widowControl w:val="0"/>
              <w:autoSpaceDE w:val="0"/>
              <w:autoSpaceDN w:val="0"/>
              <w:adjustRightInd w:val="0"/>
              <w:spacing w:line="252" w:lineRule="auto"/>
              <w:ind w:left="132" w:right="-92"/>
              <w:rPr>
                <w:lang w:eastAsia="en-US"/>
              </w:rPr>
            </w:pPr>
            <w:r>
              <w:rPr>
                <w:lang w:eastAsia="en-US"/>
              </w:rPr>
              <w:t>КДН и ЗП, РОО, ОО, опека и попечительство, АФ ОГБОУ «ТПТ»</w:t>
            </w:r>
          </w:p>
          <w:p w:rsidR="00625E55" w:rsidRDefault="00625E55" w:rsidP="00ED7F2B">
            <w:pPr>
              <w:widowControl w:val="0"/>
              <w:autoSpaceDE w:val="0"/>
              <w:autoSpaceDN w:val="0"/>
              <w:adjustRightInd w:val="0"/>
              <w:spacing w:line="252" w:lineRule="auto"/>
              <w:ind w:left="132" w:right="-92"/>
              <w:rPr>
                <w:lang w:eastAsia="en-US"/>
              </w:rPr>
            </w:pPr>
          </w:p>
          <w:p w:rsidR="00625E55" w:rsidRDefault="00625E55" w:rsidP="00ED7F2B">
            <w:pPr>
              <w:widowControl w:val="0"/>
              <w:autoSpaceDE w:val="0"/>
              <w:autoSpaceDN w:val="0"/>
              <w:adjustRightInd w:val="0"/>
              <w:spacing w:line="252" w:lineRule="auto"/>
              <w:ind w:left="132" w:right="-92"/>
              <w:rPr>
                <w:lang w:eastAsia="en-US"/>
              </w:rPr>
            </w:pPr>
          </w:p>
          <w:p w:rsidR="00625E55" w:rsidRDefault="00625E55" w:rsidP="00ED7F2B">
            <w:pPr>
              <w:widowControl w:val="0"/>
              <w:autoSpaceDE w:val="0"/>
              <w:autoSpaceDN w:val="0"/>
              <w:adjustRightInd w:val="0"/>
              <w:spacing w:line="252" w:lineRule="auto"/>
              <w:ind w:left="132" w:right="-92"/>
              <w:rPr>
                <w:lang w:eastAsia="en-US"/>
              </w:rPr>
            </w:pPr>
          </w:p>
          <w:p w:rsidR="00625E55" w:rsidRDefault="00625E55" w:rsidP="00ED7F2B">
            <w:pPr>
              <w:widowControl w:val="0"/>
              <w:autoSpaceDE w:val="0"/>
              <w:autoSpaceDN w:val="0"/>
              <w:adjustRightInd w:val="0"/>
              <w:spacing w:line="252" w:lineRule="auto"/>
              <w:ind w:left="132" w:right="-92"/>
              <w:rPr>
                <w:lang w:eastAsia="en-US"/>
              </w:rPr>
            </w:pPr>
            <w:r>
              <w:rPr>
                <w:lang w:eastAsia="en-US"/>
              </w:rPr>
              <w:t>КДН и ЗП, РОО, ОО, опека и попечительство, АФ ОГБОУ «ТПТ»</w:t>
            </w:r>
          </w:p>
          <w:p w:rsidR="00625E55" w:rsidRDefault="00625E55" w:rsidP="00ED7F2B">
            <w:pPr>
              <w:widowControl w:val="0"/>
              <w:autoSpaceDE w:val="0"/>
              <w:autoSpaceDN w:val="0"/>
              <w:adjustRightInd w:val="0"/>
              <w:spacing w:line="252" w:lineRule="auto"/>
              <w:ind w:left="132" w:right="-92"/>
              <w:rPr>
                <w:lang w:eastAsia="en-US"/>
              </w:rPr>
            </w:pPr>
            <w:r>
              <w:rPr>
                <w:lang w:eastAsia="en-US"/>
              </w:rPr>
              <w:t>КДН и ЗП, РОО, ОО, ОГКУ «ЦСПН», опека и попечительство, АФ ОГБОУ «ТПТ»</w:t>
            </w:r>
          </w:p>
        </w:tc>
      </w:tr>
      <w:tr w:rsidR="00625E55" w:rsidTr="00ED7F2B">
        <w:trPr>
          <w:trHeight w:val="281"/>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lastRenderedPageBreak/>
              <w:t>5</w:t>
            </w:r>
          </w:p>
        </w:tc>
        <w:tc>
          <w:tcPr>
            <w:tcW w:w="5971"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t>Сверка несовершеннолетних, неблагополучных семей, состоящих на профилактическом контроле.</w:t>
            </w:r>
          </w:p>
          <w:p w:rsidR="00625E55" w:rsidRDefault="00625E55" w:rsidP="00ED7F2B">
            <w:pPr>
              <w:spacing w:line="252" w:lineRule="auto"/>
              <w:rPr>
                <w:lang w:eastAsia="en-US"/>
              </w:rPr>
            </w:pPr>
          </w:p>
        </w:tc>
        <w:tc>
          <w:tcPr>
            <w:tcW w:w="3536"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roofErr w:type="gramStart"/>
            <w:r>
              <w:rPr>
                <w:lang w:eastAsia="en-US"/>
              </w:rPr>
              <w:t>сентябрь</w:t>
            </w:r>
            <w:proofErr w:type="gramEnd"/>
            <w:r>
              <w:rPr>
                <w:lang w:eastAsia="en-US"/>
              </w:rPr>
              <w:t xml:space="preserve"> – декабрь </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tc>
        <w:tc>
          <w:tcPr>
            <w:tcW w:w="4091" w:type="dxa"/>
            <w:tcBorders>
              <w:top w:val="single" w:sz="4" w:space="0" w:color="auto"/>
              <w:left w:val="single" w:sz="4" w:space="0" w:color="auto"/>
              <w:bottom w:val="single" w:sz="4" w:space="0" w:color="auto"/>
              <w:right w:val="single" w:sz="4" w:space="0" w:color="auto"/>
            </w:tcBorders>
            <w:hideMark/>
          </w:tcPr>
          <w:p w:rsidR="00625E55" w:rsidRDefault="00625E55" w:rsidP="00ED7F2B">
            <w:pPr>
              <w:widowControl w:val="0"/>
              <w:autoSpaceDE w:val="0"/>
              <w:autoSpaceDN w:val="0"/>
              <w:adjustRightInd w:val="0"/>
              <w:spacing w:line="252" w:lineRule="auto"/>
              <w:ind w:left="132" w:right="-92"/>
              <w:jc w:val="center"/>
              <w:rPr>
                <w:lang w:eastAsia="en-US"/>
              </w:rPr>
            </w:pPr>
            <w:r>
              <w:rPr>
                <w:lang w:eastAsia="en-US"/>
              </w:rPr>
              <w:t>КДН и ЗП, учреждения системы профилактики</w:t>
            </w:r>
          </w:p>
        </w:tc>
      </w:tr>
    </w:tbl>
    <w:p w:rsidR="00625E55" w:rsidRDefault="00625E55" w:rsidP="00625E55">
      <w:pPr>
        <w:jc w:val="center"/>
        <w:rPr>
          <w:b/>
          <w:bCs/>
        </w:rPr>
      </w:pPr>
      <w:r>
        <w:rPr>
          <w:b/>
          <w:bCs/>
          <w:lang w:val="en-US"/>
        </w:rPr>
        <w:t>III</w:t>
      </w:r>
      <w:r>
        <w:rPr>
          <w:b/>
          <w:bCs/>
        </w:rPr>
        <w:t>. Организация работы по предупреждению правонарушений и преступлений несовершеннолетними</w:t>
      </w:r>
    </w:p>
    <w:p w:rsidR="00625E55" w:rsidRDefault="00625E55" w:rsidP="00625E55">
      <w:pPr>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8"/>
        <w:gridCol w:w="5829"/>
        <w:gridCol w:w="3550"/>
        <w:gridCol w:w="4013"/>
      </w:tblGrid>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 п/п</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МЕРОПРИЯТИЯ</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СРОКИ</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ОТВЕТСТВЕННЫЕ</w:t>
            </w:r>
          </w:p>
        </w:tc>
      </w:tr>
      <w:tr w:rsidR="00625E55" w:rsidTr="00ED7F2B">
        <w:trPr>
          <w:trHeight w:val="357"/>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1</w:t>
            </w:r>
          </w:p>
        </w:tc>
        <w:tc>
          <w:tcPr>
            <w:tcW w:w="5940"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r>
              <w:rPr>
                <w:lang w:eastAsia="en-US"/>
              </w:rPr>
              <w:t xml:space="preserve"> Отчет на заседании комиссии:</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Самоотчёты несовершеннолетних по программам ИПР совместно с представителями системы профилактики реализующими программы.</w:t>
            </w:r>
          </w:p>
          <w:p w:rsidR="00625E55" w:rsidRDefault="00625E55" w:rsidP="00ED7F2B">
            <w:pPr>
              <w:spacing w:line="252" w:lineRule="auto"/>
              <w:ind w:firstLine="34"/>
              <w:jc w:val="both"/>
              <w:rPr>
                <w:lang w:eastAsia="en-US"/>
              </w:rPr>
            </w:pPr>
          </w:p>
          <w:p w:rsidR="00625E55" w:rsidRDefault="00625E55" w:rsidP="00ED7F2B">
            <w:pPr>
              <w:keepNext/>
              <w:tabs>
                <w:tab w:val="left" w:pos="0"/>
              </w:tabs>
              <w:spacing w:line="252" w:lineRule="auto"/>
              <w:jc w:val="both"/>
              <w:rPr>
                <w:spacing w:val="-2"/>
                <w:sz w:val="28"/>
                <w:szCs w:val="28"/>
                <w:lang w:eastAsia="en-US"/>
              </w:rPr>
            </w:pPr>
          </w:p>
          <w:p w:rsidR="00625E55" w:rsidRDefault="00625E55" w:rsidP="00ED7F2B">
            <w:pPr>
              <w:keepNext/>
              <w:tabs>
                <w:tab w:val="left" w:pos="0"/>
              </w:tabs>
              <w:spacing w:line="252" w:lineRule="auto"/>
              <w:jc w:val="both"/>
              <w:rPr>
                <w:spacing w:val="-1"/>
                <w:lang w:eastAsia="en-US"/>
              </w:rPr>
            </w:pPr>
            <w:r>
              <w:rPr>
                <w:spacing w:val="-2"/>
                <w:lang w:eastAsia="en-US"/>
              </w:rPr>
              <w:t xml:space="preserve">- об исполнении программы ИПР </w:t>
            </w:r>
            <w:r>
              <w:rPr>
                <w:spacing w:val="-1"/>
                <w:lang w:eastAsia="en-US"/>
              </w:rPr>
              <w:t>образовательным учреждением, в котором обучается подросток, преступивший Закон.</w:t>
            </w:r>
          </w:p>
          <w:p w:rsidR="00625E55" w:rsidRDefault="00625E55" w:rsidP="00ED7F2B">
            <w:pPr>
              <w:keepNext/>
              <w:tabs>
                <w:tab w:val="left" w:pos="0"/>
              </w:tabs>
              <w:spacing w:line="252" w:lineRule="auto"/>
              <w:jc w:val="both"/>
              <w:rPr>
                <w:spacing w:val="-1"/>
                <w:lang w:eastAsia="en-US"/>
              </w:rPr>
            </w:pPr>
          </w:p>
          <w:p w:rsidR="00625E55" w:rsidRDefault="00625E55" w:rsidP="00ED7F2B">
            <w:pPr>
              <w:keepNext/>
              <w:tabs>
                <w:tab w:val="left" w:pos="0"/>
              </w:tabs>
              <w:spacing w:line="252" w:lineRule="auto"/>
              <w:jc w:val="both"/>
              <w:rPr>
                <w:spacing w:val="-1"/>
                <w:lang w:eastAsia="en-US"/>
              </w:rPr>
            </w:pPr>
          </w:p>
          <w:p w:rsidR="00625E55" w:rsidRDefault="00625E55" w:rsidP="00ED7F2B">
            <w:pPr>
              <w:keepNext/>
              <w:tabs>
                <w:tab w:val="left" w:pos="0"/>
              </w:tabs>
              <w:spacing w:line="252" w:lineRule="auto"/>
              <w:jc w:val="both"/>
              <w:rPr>
                <w:spacing w:val="-1"/>
                <w:lang w:eastAsia="en-US"/>
              </w:rPr>
            </w:pPr>
            <w:r>
              <w:rPr>
                <w:spacing w:val="-1"/>
                <w:lang w:eastAsia="en-US"/>
              </w:rPr>
              <w:t xml:space="preserve">- Анализ деятельности комиссии   по исполнению переданных государственных полномочий по профилактике безнадзорности, правонарушений, защите их прав в соответствии со ст.11 Федерального закона от 24.06.2021 года </w:t>
            </w:r>
            <w:proofErr w:type="spellStart"/>
            <w:r>
              <w:rPr>
                <w:spacing w:val="-1"/>
                <w:lang w:eastAsia="en-US"/>
              </w:rPr>
              <w:t>ред.от</w:t>
            </w:r>
            <w:proofErr w:type="spellEnd"/>
            <w:r>
              <w:rPr>
                <w:spacing w:val="-1"/>
                <w:lang w:eastAsia="en-US"/>
              </w:rPr>
              <w:t xml:space="preserve"> 28.12.2013 года) «Об основах системы профилактики безнадзорности и правонарушений несовершеннолетних»</w:t>
            </w:r>
          </w:p>
          <w:p w:rsidR="00625E55" w:rsidRDefault="00625E55" w:rsidP="00ED7F2B">
            <w:pPr>
              <w:keepNext/>
              <w:tabs>
                <w:tab w:val="left" w:pos="0"/>
              </w:tabs>
              <w:spacing w:line="252" w:lineRule="auto"/>
              <w:jc w:val="both"/>
              <w:rPr>
                <w:spacing w:val="-1"/>
                <w:lang w:eastAsia="en-US"/>
              </w:rPr>
            </w:pPr>
            <w:r>
              <w:rPr>
                <w:spacing w:val="-1"/>
                <w:lang w:eastAsia="en-US"/>
              </w:rPr>
              <w:t>- Информация учреждения дополнительного образования, ОКСМП по</w:t>
            </w:r>
            <w:r>
              <w:rPr>
                <w:lang w:eastAsia="en-US"/>
              </w:rPr>
              <w:t xml:space="preserve"> вовлечение детей «группы риска» в спортивные секции, детские общественные объединения, кружки волонтерское движение, </w:t>
            </w:r>
          </w:p>
          <w:p w:rsidR="00625E55" w:rsidRDefault="00625E55" w:rsidP="00ED7F2B">
            <w:pPr>
              <w:keepNext/>
              <w:tabs>
                <w:tab w:val="left" w:pos="0"/>
              </w:tabs>
              <w:spacing w:line="252" w:lineRule="auto"/>
              <w:jc w:val="both"/>
              <w:rPr>
                <w:lang w:eastAsia="en-US"/>
              </w:rPr>
            </w:pPr>
          </w:p>
        </w:tc>
        <w:tc>
          <w:tcPr>
            <w:tcW w:w="3600"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r>
              <w:rPr>
                <w:lang w:eastAsia="en-US"/>
              </w:rPr>
              <w:t>Согласно план работы комиссии (выборочно)</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 xml:space="preserve"> </w:t>
            </w:r>
            <w:proofErr w:type="gramStart"/>
            <w:r>
              <w:rPr>
                <w:lang w:eastAsia="en-US"/>
              </w:rPr>
              <w:t>по</w:t>
            </w:r>
            <w:proofErr w:type="gramEnd"/>
            <w:r>
              <w:rPr>
                <w:lang w:eastAsia="en-US"/>
              </w:rPr>
              <w:t xml:space="preserve"> плану работы комиссии (с начала учебного года по результатам учебных четвертей).</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 Ежеквартально </w:t>
            </w:r>
          </w:p>
          <w:p w:rsidR="00625E55" w:rsidRDefault="00625E55" w:rsidP="00ED7F2B">
            <w:pPr>
              <w:spacing w:line="252" w:lineRule="auto"/>
              <w:rPr>
                <w:lang w:eastAsia="en-US"/>
              </w:rPr>
            </w:pPr>
            <w:r>
              <w:rPr>
                <w:lang w:eastAsia="en-US"/>
              </w:rPr>
              <w:t>(</w:t>
            </w:r>
            <w:proofErr w:type="gramStart"/>
            <w:r>
              <w:rPr>
                <w:lang w:eastAsia="en-US"/>
              </w:rPr>
              <w:t>до</w:t>
            </w:r>
            <w:proofErr w:type="gramEnd"/>
            <w:r>
              <w:rPr>
                <w:lang w:eastAsia="en-US"/>
              </w:rPr>
              <w:t xml:space="preserve"> 15 числа следующего за отчетным периодом).</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Ежеквартально</w:t>
            </w:r>
          </w:p>
          <w:p w:rsidR="00625E55" w:rsidRDefault="00625E55" w:rsidP="00ED7F2B">
            <w:pPr>
              <w:spacing w:line="252" w:lineRule="auto"/>
              <w:rPr>
                <w:lang w:eastAsia="en-US"/>
              </w:rPr>
            </w:pPr>
            <w:r>
              <w:rPr>
                <w:lang w:eastAsia="en-US"/>
              </w:rPr>
              <w:t>(</w:t>
            </w:r>
            <w:proofErr w:type="gramStart"/>
            <w:r>
              <w:rPr>
                <w:lang w:eastAsia="en-US"/>
              </w:rPr>
              <w:t>до</w:t>
            </w:r>
            <w:proofErr w:type="gramEnd"/>
            <w:r>
              <w:rPr>
                <w:lang w:eastAsia="en-US"/>
              </w:rPr>
              <w:t xml:space="preserve"> 10 числа следующего за отчётным периодом)</w:t>
            </w:r>
          </w:p>
        </w:tc>
        <w:tc>
          <w:tcPr>
            <w:tcW w:w="405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r>
              <w:rPr>
                <w:lang w:eastAsia="en-US"/>
              </w:rPr>
              <w:t>Несовершеннолетними, состоящие на контроле комиссии, представители ОО района.</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Учреждения системы профилактики района.</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КДН и ЗП администрации Александровского района.</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Зубкова Е.В., начальник отдела образования, </w:t>
            </w:r>
            <w:proofErr w:type="gramStart"/>
            <w:r>
              <w:rPr>
                <w:lang w:eastAsia="en-US"/>
              </w:rPr>
              <w:t>Директора  образовательных</w:t>
            </w:r>
            <w:proofErr w:type="gramEnd"/>
            <w:r>
              <w:rPr>
                <w:lang w:eastAsia="en-US"/>
              </w:rPr>
              <w:t xml:space="preserve"> организаций района, </w:t>
            </w:r>
            <w:proofErr w:type="spellStart"/>
            <w:r>
              <w:rPr>
                <w:lang w:eastAsia="en-US"/>
              </w:rPr>
              <w:t>Кинцель</w:t>
            </w:r>
            <w:proofErr w:type="spellEnd"/>
            <w:r>
              <w:rPr>
                <w:lang w:eastAsia="en-US"/>
              </w:rPr>
              <w:t xml:space="preserve"> Е.В., директор  ДЮСШ,  Ю.А. директор ДДТ, Тимонова Е.В.,ОКСМП администрации Александровского района. </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lastRenderedPageBreak/>
              <w:t>2</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Проведение единых «Дней профилактики» в образовательных учреждениях.</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Ноябрь, апрель</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 xml:space="preserve"> КДН и ЗП, отдел образования Администрации Александровского района, все службы системы профилактики </w:t>
            </w:r>
            <w:proofErr w:type="gramStart"/>
            <w:r>
              <w:rPr>
                <w:lang w:eastAsia="en-US"/>
              </w:rPr>
              <w:t>Александровского  района</w:t>
            </w:r>
            <w:proofErr w:type="gramEnd"/>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3</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Участие в работе Советов профилактики образовательных учреждений.</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proofErr w:type="gramStart"/>
            <w:r>
              <w:rPr>
                <w:lang w:eastAsia="en-US"/>
              </w:rPr>
              <w:t>ежемесячно</w:t>
            </w:r>
            <w:proofErr w:type="gramEnd"/>
            <w:r>
              <w:rPr>
                <w:lang w:eastAsia="en-US"/>
              </w:rPr>
              <w:t xml:space="preserve"> (по согласованию и  графику образовательного учреждения)</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Андреева М.В., главный специалист, секретарь комиссии</w:t>
            </w:r>
          </w:p>
        </w:tc>
      </w:tr>
      <w:tr w:rsidR="00625E55" w:rsidTr="00ED7F2B">
        <w:trPr>
          <w:trHeight w:val="335"/>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lastRenderedPageBreak/>
              <w:t>4</w:t>
            </w:r>
          </w:p>
        </w:tc>
        <w:tc>
          <w:tcPr>
            <w:tcW w:w="5940" w:type="dxa"/>
            <w:tcBorders>
              <w:top w:val="single" w:sz="4" w:space="0" w:color="auto"/>
              <w:left w:val="single" w:sz="4" w:space="0" w:color="auto"/>
              <w:bottom w:val="single" w:sz="4" w:space="0" w:color="auto"/>
              <w:right w:val="single" w:sz="4" w:space="0" w:color="auto"/>
            </w:tcBorders>
          </w:tcPr>
          <w:p w:rsidR="00625E55" w:rsidRDefault="00625E55" w:rsidP="00ED7F2B">
            <w:pPr>
              <w:keepNext/>
              <w:tabs>
                <w:tab w:val="left" w:pos="0"/>
              </w:tabs>
              <w:spacing w:line="252" w:lineRule="auto"/>
              <w:rPr>
                <w:spacing w:val="-2"/>
                <w:lang w:eastAsia="en-US"/>
              </w:rPr>
            </w:pPr>
            <w:r>
              <w:rPr>
                <w:spacing w:val="-2"/>
                <w:lang w:eastAsia="en-US"/>
              </w:rPr>
              <w:t>Проведение межведомственных профилактических рейдов:</w:t>
            </w:r>
          </w:p>
          <w:p w:rsidR="00625E55" w:rsidRDefault="00625E55" w:rsidP="00ED7F2B">
            <w:pPr>
              <w:keepNext/>
              <w:tabs>
                <w:tab w:val="left" w:pos="0"/>
              </w:tabs>
              <w:spacing w:line="252" w:lineRule="auto"/>
              <w:rPr>
                <w:spacing w:val="-2"/>
                <w:lang w:eastAsia="en-US"/>
              </w:rPr>
            </w:pPr>
          </w:p>
          <w:p w:rsidR="00625E55" w:rsidRDefault="00625E55" w:rsidP="00ED7F2B">
            <w:pPr>
              <w:keepNext/>
              <w:tabs>
                <w:tab w:val="left" w:pos="0"/>
              </w:tabs>
              <w:spacing w:line="252" w:lineRule="auto"/>
              <w:rPr>
                <w:szCs w:val="20"/>
                <w:lang w:eastAsia="en-US"/>
              </w:rPr>
            </w:pPr>
            <w:r>
              <w:rPr>
                <w:spacing w:val="-2"/>
                <w:lang w:eastAsia="en-US"/>
              </w:rPr>
              <w:t>-</w:t>
            </w:r>
            <w:r>
              <w:rPr>
                <w:lang w:eastAsia="en-US"/>
              </w:rPr>
              <w:t xml:space="preserve"> по выявлению несовершеннолетних, не приступивших к обучению ОО;</w:t>
            </w:r>
          </w:p>
          <w:p w:rsidR="00625E55" w:rsidRDefault="00625E55" w:rsidP="00ED7F2B">
            <w:pPr>
              <w:keepNext/>
              <w:tabs>
                <w:tab w:val="left" w:pos="0"/>
              </w:tabs>
              <w:spacing w:line="252" w:lineRule="auto"/>
              <w:rPr>
                <w:lang w:eastAsia="en-US"/>
              </w:rPr>
            </w:pPr>
          </w:p>
          <w:p w:rsidR="00625E55" w:rsidRDefault="00625E55" w:rsidP="00ED7F2B">
            <w:pPr>
              <w:keepNext/>
              <w:tabs>
                <w:tab w:val="left" w:pos="0"/>
              </w:tabs>
              <w:spacing w:line="252" w:lineRule="auto"/>
              <w:rPr>
                <w:lang w:eastAsia="en-US"/>
              </w:rPr>
            </w:pPr>
          </w:p>
          <w:p w:rsidR="00625E55" w:rsidRDefault="00625E55" w:rsidP="00ED7F2B">
            <w:pPr>
              <w:spacing w:line="252" w:lineRule="auto"/>
              <w:jc w:val="both"/>
              <w:rPr>
                <w:lang w:eastAsia="en-US"/>
              </w:rPr>
            </w:pPr>
            <w:r>
              <w:rPr>
                <w:lang w:eastAsia="en-US"/>
              </w:rPr>
              <w:t>- по местам жительства несовершеннолетних, нуждающихся в государственной защите, находящихся в социально – опасном положении, состоящих на всех видах профилактического контроля.</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по условно-осужденным подросткам;</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-по семьям, находящимся в социально- опасном положении, с целью оказания содействия в решении проблем семьи.</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spacing w:val="-2"/>
                <w:lang w:eastAsia="en-US"/>
              </w:rPr>
            </w:pPr>
          </w:p>
          <w:p w:rsidR="00625E55" w:rsidRDefault="00625E55" w:rsidP="00ED7F2B">
            <w:pPr>
              <w:keepNext/>
              <w:tabs>
                <w:tab w:val="left" w:pos="0"/>
              </w:tabs>
              <w:spacing w:line="252" w:lineRule="auto"/>
              <w:rPr>
                <w:spacing w:val="-2"/>
                <w:lang w:eastAsia="en-US"/>
              </w:rPr>
            </w:pPr>
            <w:r>
              <w:rPr>
                <w:spacing w:val="-2"/>
                <w:lang w:eastAsia="en-US"/>
              </w:rPr>
              <w:t xml:space="preserve">- Рассмотрение на заседаниях комиссии случаев уходов несовершеннолетних из семей, разработка мер </w:t>
            </w:r>
            <w:r>
              <w:rPr>
                <w:spacing w:val="-2"/>
                <w:lang w:eastAsia="en-US"/>
              </w:rPr>
              <w:lastRenderedPageBreak/>
              <w:t>по устранению причин и условий самовольных ухода несовершеннолетних из семьи.</w:t>
            </w:r>
          </w:p>
          <w:p w:rsidR="00625E55" w:rsidRDefault="00625E55" w:rsidP="00ED7F2B">
            <w:pPr>
              <w:keepNext/>
              <w:tabs>
                <w:tab w:val="left" w:pos="0"/>
              </w:tabs>
              <w:spacing w:line="252" w:lineRule="auto"/>
              <w:rPr>
                <w:spacing w:val="-2"/>
                <w:lang w:eastAsia="en-US"/>
              </w:rPr>
            </w:pPr>
          </w:p>
          <w:p w:rsidR="00625E55" w:rsidRDefault="00625E55" w:rsidP="00ED7F2B">
            <w:pPr>
              <w:keepNext/>
              <w:tabs>
                <w:tab w:val="left" w:pos="0"/>
              </w:tabs>
              <w:spacing w:line="252" w:lineRule="auto"/>
              <w:rPr>
                <w:spacing w:val="-2"/>
                <w:lang w:eastAsia="en-US"/>
              </w:rPr>
            </w:pPr>
          </w:p>
        </w:tc>
        <w:tc>
          <w:tcPr>
            <w:tcW w:w="3600"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spacing w:val="-2"/>
                <w:lang w:eastAsia="en-US"/>
              </w:rPr>
            </w:pPr>
          </w:p>
          <w:p w:rsidR="00625E55" w:rsidRDefault="00625E55" w:rsidP="00ED7F2B">
            <w:pPr>
              <w:spacing w:line="252" w:lineRule="auto"/>
              <w:jc w:val="center"/>
              <w:rPr>
                <w:szCs w:val="20"/>
                <w:lang w:eastAsia="en-US"/>
              </w:rPr>
            </w:pPr>
            <w:proofErr w:type="gramStart"/>
            <w:r>
              <w:rPr>
                <w:lang w:eastAsia="en-US"/>
              </w:rPr>
              <w:t>сентябрь</w:t>
            </w:r>
            <w:proofErr w:type="gramEnd"/>
            <w:r>
              <w:rPr>
                <w:lang w:eastAsia="en-US"/>
              </w:rPr>
              <w:t>-октябрь</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p w:rsidR="00625E55" w:rsidRDefault="00625E55" w:rsidP="00ED7F2B">
            <w:pPr>
              <w:spacing w:line="252" w:lineRule="auto"/>
              <w:jc w:val="center"/>
              <w:rPr>
                <w:spacing w:val="-2"/>
                <w:lang w:eastAsia="en-US"/>
              </w:rPr>
            </w:pPr>
            <w:proofErr w:type="gramStart"/>
            <w:r>
              <w:rPr>
                <w:lang w:eastAsia="en-US"/>
              </w:rPr>
              <w:t>ежемесячно</w:t>
            </w:r>
            <w:proofErr w:type="gramEnd"/>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r>
              <w:rPr>
                <w:spacing w:val="-2"/>
                <w:lang w:eastAsia="en-US"/>
              </w:rPr>
              <w:t>Ежемесячно (по согласованию)</w:t>
            </w: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r>
              <w:rPr>
                <w:spacing w:val="-2"/>
                <w:lang w:eastAsia="en-US"/>
              </w:rPr>
              <w:t xml:space="preserve">1 раз в квартал (по </w:t>
            </w:r>
            <w:proofErr w:type="gramStart"/>
            <w:r>
              <w:rPr>
                <w:spacing w:val="-2"/>
                <w:lang w:eastAsia="en-US"/>
              </w:rPr>
              <w:t>мере  необходимости</w:t>
            </w:r>
            <w:proofErr w:type="gramEnd"/>
            <w:r>
              <w:rPr>
                <w:spacing w:val="-2"/>
                <w:lang w:eastAsia="en-US"/>
              </w:rPr>
              <w:t>)</w:t>
            </w: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r>
              <w:rPr>
                <w:spacing w:val="-2"/>
                <w:lang w:eastAsia="en-US"/>
              </w:rPr>
              <w:t>По мере необходимости</w:t>
            </w: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p w:rsidR="00625E55" w:rsidRDefault="00625E55" w:rsidP="00ED7F2B">
            <w:pPr>
              <w:spacing w:line="252" w:lineRule="auto"/>
              <w:jc w:val="center"/>
              <w:rPr>
                <w:spacing w:val="-2"/>
                <w:lang w:eastAsia="en-US"/>
              </w:rPr>
            </w:pPr>
          </w:p>
        </w:tc>
        <w:tc>
          <w:tcPr>
            <w:tcW w:w="405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 xml:space="preserve">Администрация ОО, </w:t>
            </w:r>
          </w:p>
          <w:p w:rsidR="00625E55" w:rsidRDefault="00625E55" w:rsidP="00ED7F2B">
            <w:pPr>
              <w:spacing w:line="252" w:lineRule="auto"/>
              <w:jc w:val="both"/>
              <w:rPr>
                <w:lang w:eastAsia="en-US"/>
              </w:rPr>
            </w:pPr>
            <w:proofErr w:type="gramStart"/>
            <w:r>
              <w:rPr>
                <w:lang w:eastAsia="en-US"/>
              </w:rPr>
              <w:t>социальные</w:t>
            </w:r>
            <w:proofErr w:type="gramEnd"/>
            <w:r>
              <w:rPr>
                <w:lang w:eastAsia="en-US"/>
              </w:rPr>
              <w:t xml:space="preserve"> педагоги ОО</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widowControl w:val="0"/>
              <w:autoSpaceDE w:val="0"/>
              <w:autoSpaceDN w:val="0"/>
              <w:adjustRightInd w:val="0"/>
              <w:spacing w:line="252" w:lineRule="auto"/>
              <w:ind w:left="132" w:right="-92"/>
              <w:jc w:val="both"/>
              <w:rPr>
                <w:lang w:eastAsia="en-US"/>
              </w:rPr>
            </w:pPr>
          </w:p>
          <w:p w:rsidR="00625E55" w:rsidRDefault="00625E55" w:rsidP="00ED7F2B">
            <w:pPr>
              <w:widowControl w:val="0"/>
              <w:autoSpaceDE w:val="0"/>
              <w:autoSpaceDN w:val="0"/>
              <w:adjustRightInd w:val="0"/>
              <w:spacing w:line="252" w:lineRule="auto"/>
              <w:ind w:left="132" w:right="-92"/>
              <w:jc w:val="both"/>
              <w:rPr>
                <w:lang w:eastAsia="en-US"/>
              </w:rPr>
            </w:pPr>
            <w:r>
              <w:rPr>
                <w:lang w:eastAsia="en-US"/>
              </w:rPr>
              <w:t>КДН и ЗП, РОО, ОО, отдел опеки и попечительства, АФ ОГБПОУ «ТПТ», ПДН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Залесова Е.В., старший инспектор Стрежевского УИИ УФСИН России по ТО, Андреева М.В., главный специалист, секретарь комиссии,</w:t>
            </w:r>
          </w:p>
          <w:p w:rsidR="00625E55" w:rsidRDefault="00625E55" w:rsidP="00ED7F2B">
            <w:pPr>
              <w:spacing w:line="252" w:lineRule="auto"/>
              <w:rPr>
                <w:lang w:eastAsia="en-US"/>
              </w:rPr>
            </w:pPr>
            <w:r>
              <w:rPr>
                <w:lang w:eastAsia="en-US"/>
              </w:rPr>
              <w:t>Габайдулина Д.А., инспектор ПДН ОП «Александровское» МО МВД России «Стрежевой»</w:t>
            </w:r>
          </w:p>
          <w:p w:rsidR="00625E55" w:rsidRDefault="00625E55" w:rsidP="00ED7F2B">
            <w:pPr>
              <w:spacing w:line="252" w:lineRule="auto"/>
              <w:jc w:val="center"/>
              <w:rPr>
                <w:lang w:eastAsia="en-US"/>
              </w:rPr>
            </w:pPr>
          </w:p>
          <w:p w:rsidR="00625E55" w:rsidRDefault="00625E55" w:rsidP="00ED7F2B">
            <w:pPr>
              <w:widowControl w:val="0"/>
              <w:autoSpaceDE w:val="0"/>
              <w:autoSpaceDN w:val="0"/>
              <w:adjustRightInd w:val="0"/>
              <w:spacing w:line="252" w:lineRule="auto"/>
              <w:ind w:right="-92"/>
              <w:rPr>
                <w:lang w:eastAsia="en-US"/>
              </w:rPr>
            </w:pPr>
            <w:r>
              <w:rPr>
                <w:lang w:eastAsia="en-US"/>
              </w:rPr>
              <w:t>КДН и ЗП, РОО, ОО, отдел опеки и попечительства, АФ ОГБПОУ «ТПТ», ПДН ОП «Александровское» МО МВД России «Стрежевой»</w:t>
            </w:r>
          </w:p>
          <w:p w:rsidR="00625E55" w:rsidRDefault="00625E55" w:rsidP="00ED7F2B">
            <w:pPr>
              <w:widowControl w:val="0"/>
              <w:autoSpaceDE w:val="0"/>
              <w:autoSpaceDN w:val="0"/>
              <w:adjustRightInd w:val="0"/>
              <w:spacing w:line="252" w:lineRule="auto"/>
              <w:ind w:left="132" w:right="-92"/>
              <w:rPr>
                <w:lang w:eastAsia="en-US"/>
              </w:rPr>
            </w:pPr>
          </w:p>
          <w:p w:rsidR="00625E55" w:rsidRDefault="00625E55" w:rsidP="00ED7F2B">
            <w:pPr>
              <w:spacing w:line="252" w:lineRule="auto"/>
              <w:jc w:val="center"/>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lastRenderedPageBreak/>
              <w:t>КДН и ЗП администрации Александровского района, органы системы профилактики района</w:t>
            </w:r>
          </w:p>
          <w:p w:rsidR="00625E55" w:rsidRDefault="00625E55" w:rsidP="00ED7F2B">
            <w:pPr>
              <w:spacing w:line="252" w:lineRule="auto"/>
              <w:rPr>
                <w:lang w:eastAsia="en-US"/>
              </w:rPr>
            </w:pPr>
          </w:p>
          <w:p w:rsidR="00625E55" w:rsidRDefault="00625E55" w:rsidP="00ED7F2B">
            <w:pPr>
              <w:spacing w:line="252" w:lineRule="auto"/>
              <w:rPr>
                <w:lang w:eastAsia="en-US"/>
              </w:rPr>
            </w:pPr>
          </w:p>
        </w:tc>
      </w:tr>
      <w:tr w:rsidR="00625E55" w:rsidTr="00ED7F2B">
        <w:trPr>
          <w:trHeight w:val="335"/>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lastRenderedPageBreak/>
              <w:t>5</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Вовлечение детей «группы риска» в спортивные секции, детские объединения.</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в</w:t>
            </w:r>
            <w:proofErr w:type="gramEnd"/>
            <w:r>
              <w:rPr>
                <w:lang w:eastAsia="en-US"/>
              </w:rPr>
              <w:t xml:space="preserve"> течение учебного года</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ОО, учреждения дополнительного образования, инструкторы по физической культуре по месту жительства, специалисты по молодежной политики сельского поселения, Администрации района.</w:t>
            </w:r>
          </w:p>
        </w:tc>
      </w:tr>
      <w:tr w:rsidR="00625E55" w:rsidTr="00ED7F2B">
        <w:trPr>
          <w:trHeight w:val="335"/>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7</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Освещение проблем в СМИ, связанных с профилактикой правонарушений, с ответственностью родителей за воспитание и содержание несовершеннолетних детей и подростков.</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 xml:space="preserve"> </w:t>
            </w:r>
            <w:proofErr w:type="gramStart"/>
            <w:r>
              <w:rPr>
                <w:lang w:eastAsia="en-US"/>
              </w:rPr>
              <w:t>по</w:t>
            </w:r>
            <w:proofErr w:type="gramEnd"/>
            <w:r>
              <w:rPr>
                <w:lang w:eastAsia="en-US"/>
              </w:rPr>
              <w:t xml:space="preserve"> мере необходимости.</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proofErr w:type="gramStart"/>
            <w:r>
              <w:rPr>
                <w:lang w:eastAsia="en-US"/>
              </w:rPr>
              <w:t>все</w:t>
            </w:r>
            <w:proofErr w:type="gramEnd"/>
            <w:r>
              <w:rPr>
                <w:lang w:eastAsia="en-US"/>
              </w:rPr>
              <w:t xml:space="preserve"> службы системы профилактики Александровского  района.</w:t>
            </w:r>
          </w:p>
        </w:tc>
      </w:tr>
      <w:tr w:rsidR="00625E55" w:rsidTr="00ED7F2B">
        <w:trPr>
          <w:trHeight w:val="335"/>
        </w:trPr>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8</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Заседание комиссии по делам несовершеннолетних и защите их прав.</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каждую</w:t>
            </w:r>
            <w:proofErr w:type="gramEnd"/>
            <w:r>
              <w:rPr>
                <w:lang w:eastAsia="en-US"/>
              </w:rPr>
              <w:t xml:space="preserve"> среду   в 10:30  два раза в месяц</w:t>
            </w:r>
          </w:p>
        </w:tc>
        <w:tc>
          <w:tcPr>
            <w:tcW w:w="405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r>
              <w:rPr>
                <w:lang w:eastAsia="en-US"/>
              </w:rPr>
              <w:t>Монакова Л.М., председатель комиссии,</w:t>
            </w:r>
          </w:p>
          <w:p w:rsidR="00625E55" w:rsidRDefault="00625E55" w:rsidP="00ED7F2B">
            <w:pPr>
              <w:spacing w:line="252" w:lineRule="auto"/>
              <w:jc w:val="both"/>
              <w:rPr>
                <w:lang w:eastAsia="en-US"/>
              </w:rPr>
            </w:pPr>
            <w:r>
              <w:rPr>
                <w:lang w:eastAsia="en-US"/>
              </w:rPr>
              <w:t>Андреева М.В., секретарь комиссии</w:t>
            </w:r>
          </w:p>
          <w:p w:rsidR="00625E55" w:rsidRDefault="00625E55" w:rsidP="00ED7F2B">
            <w:pPr>
              <w:spacing w:line="252" w:lineRule="auto"/>
              <w:jc w:val="both"/>
              <w:rPr>
                <w:lang w:eastAsia="en-US"/>
              </w:rPr>
            </w:pPr>
          </w:p>
        </w:tc>
      </w:tr>
    </w:tbl>
    <w:p w:rsidR="00625E55" w:rsidRDefault="00625E55" w:rsidP="00625E55">
      <w:pPr>
        <w:jc w:val="center"/>
        <w:rPr>
          <w:b/>
          <w:bCs/>
        </w:rPr>
      </w:pPr>
    </w:p>
    <w:p w:rsidR="00625E55" w:rsidRDefault="00625E55" w:rsidP="00625E55">
      <w:pPr>
        <w:jc w:val="center"/>
        <w:rPr>
          <w:b/>
          <w:bCs/>
        </w:rPr>
      </w:pPr>
      <w:r>
        <w:rPr>
          <w:b/>
          <w:bCs/>
          <w:lang w:val="en-US"/>
        </w:rPr>
        <w:t>IY</w:t>
      </w:r>
      <w:r>
        <w:rPr>
          <w:b/>
          <w:bCs/>
        </w:rPr>
        <w:t>. Решение проблем трудоустройства</w:t>
      </w:r>
    </w:p>
    <w:p w:rsidR="00625E55" w:rsidRDefault="00625E55" w:rsidP="00625E55">
      <w:pPr>
        <w:jc w:val="center"/>
        <w:rPr>
          <w:b/>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0"/>
        <w:gridCol w:w="5844"/>
        <w:gridCol w:w="3532"/>
        <w:gridCol w:w="4014"/>
      </w:tblGrid>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 п/п</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МЕРОПРИЯТИЯ</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СРОКИ</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ОТВЕТСТВЕННЫЕ</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1</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Своевременно информировать ОГКУ ЦЗН с целью трудоустройства несовершеннолетних, состоящих на контроле КДН и ЗП, ПДН ОП «Александровское» желающих работать в летний период в трудовые бригадах.</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Май-сентябрь</w:t>
            </w:r>
          </w:p>
        </w:tc>
        <w:tc>
          <w:tcPr>
            <w:tcW w:w="4058"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t>КДН и ЗП</w:t>
            </w:r>
          </w:p>
          <w:p w:rsidR="00625E55" w:rsidRDefault="00625E55" w:rsidP="00ED7F2B">
            <w:pPr>
              <w:spacing w:line="252" w:lineRule="auto"/>
              <w:rPr>
                <w:lang w:eastAsia="en-US"/>
              </w:rPr>
            </w:pPr>
            <w:r>
              <w:rPr>
                <w:lang w:eastAsia="en-US"/>
              </w:rPr>
              <w:t>ПДН ОП «Александровское» МОМВД России «Стрежевской»</w:t>
            </w:r>
          </w:p>
          <w:p w:rsidR="00625E55" w:rsidRDefault="00625E55" w:rsidP="00ED7F2B">
            <w:pPr>
              <w:spacing w:line="252" w:lineRule="auto"/>
              <w:rPr>
                <w:lang w:eastAsia="en-US"/>
              </w:rPr>
            </w:pPr>
            <w:r>
              <w:rPr>
                <w:lang w:eastAsia="en-US"/>
              </w:rPr>
              <w:t>ОГКУ «ЦЗН»</w:t>
            </w:r>
          </w:p>
          <w:p w:rsidR="00625E55" w:rsidRDefault="00625E55" w:rsidP="00ED7F2B">
            <w:pPr>
              <w:spacing w:line="252" w:lineRule="auto"/>
              <w:jc w:val="center"/>
              <w:rPr>
                <w:lang w:eastAsia="en-US"/>
              </w:rPr>
            </w:pPr>
          </w:p>
        </w:tc>
      </w:tr>
    </w:tbl>
    <w:p w:rsidR="00625E55" w:rsidRDefault="00625E55" w:rsidP="00625E55">
      <w:pPr>
        <w:jc w:val="center"/>
        <w:rPr>
          <w:b/>
          <w:bCs/>
        </w:rPr>
      </w:pPr>
      <w:r>
        <w:rPr>
          <w:b/>
          <w:bCs/>
          <w:lang w:val="en-US"/>
        </w:rPr>
        <w:t>Y</w:t>
      </w:r>
      <w:r>
        <w:rPr>
          <w:b/>
          <w:bCs/>
        </w:rPr>
        <w:t>. Защита прав несовершеннолетних</w:t>
      </w:r>
    </w:p>
    <w:p w:rsidR="00625E55" w:rsidRDefault="00625E55" w:rsidP="00625E55">
      <w:pPr>
        <w:jc w:val="center"/>
        <w:rPr>
          <w:b/>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8"/>
        <w:gridCol w:w="5837"/>
        <w:gridCol w:w="3546"/>
        <w:gridCol w:w="4009"/>
      </w:tblGrid>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 п/п</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МЕРОПРИЯТИЯ</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СРОКИ</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ОТВЕТСТВЕННЫЕ</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lastRenderedPageBreak/>
              <w:t>1</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Выявление жестокого обращения с несовершеннолетними, оказание пострадавшим всех видов помощи.</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proofErr w:type="gramStart"/>
            <w:r>
              <w:rPr>
                <w:lang w:eastAsia="en-US"/>
              </w:rPr>
              <w:t>постоянно</w:t>
            </w:r>
            <w:proofErr w:type="gramEnd"/>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b/>
                <w:bCs/>
                <w:lang w:eastAsia="en-US"/>
              </w:rPr>
            </w:pPr>
            <w:r>
              <w:rPr>
                <w:lang w:eastAsia="en-US"/>
              </w:rPr>
              <w:t>Все службы системы профилактики Александровского района</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2</w:t>
            </w:r>
          </w:p>
        </w:tc>
        <w:tc>
          <w:tcPr>
            <w:tcW w:w="594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Оказание помощи в бытовом устройстве, социальной реабилитации несовершеннолетним, вернувшимся из ВК, спец. учреждений закрытого типа.</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по</w:t>
            </w:r>
            <w:proofErr w:type="gramEnd"/>
            <w:r>
              <w:rPr>
                <w:lang w:eastAsia="en-US"/>
              </w:rPr>
              <w:t xml:space="preserve"> прибытию</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Секретарь комиссии, администрация ОУ, ОП «Александровское» МО МВД России «Стрежевской»</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3</w:t>
            </w:r>
          </w:p>
        </w:tc>
        <w:tc>
          <w:tcPr>
            <w:tcW w:w="5940" w:type="dxa"/>
            <w:tcBorders>
              <w:top w:val="single" w:sz="4" w:space="0" w:color="auto"/>
              <w:left w:val="single" w:sz="4" w:space="0" w:color="auto"/>
              <w:bottom w:val="single" w:sz="4" w:space="0" w:color="auto"/>
              <w:right w:val="single" w:sz="4" w:space="0" w:color="auto"/>
            </w:tcBorders>
            <w:vAlign w:val="center"/>
            <w:hideMark/>
          </w:tcPr>
          <w:p w:rsidR="00625E55" w:rsidRDefault="00625E55" w:rsidP="00ED7F2B">
            <w:pPr>
              <w:tabs>
                <w:tab w:val="left" w:pos="3960"/>
              </w:tabs>
              <w:spacing w:line="252" w:lineRule="auto"/>
              <w:jc w:val="both"/>
              <w:rPr>
                <w:lang w:eastAsia="en-US"/>
              </w:rPr>
            </w:pPr>
            <w:r>
              <w:rPr>
                <w:lang w:eastAsia="en-US"/>
              </w:rPr>
              <w:t>Обеспечение своевременной подготовки материалов, предоставляемых в суд для определения несовершеннолетних в ЦВСНП и специальные учебно-воспитательные учреждения закрытого типа.</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По мере необходимости.</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Секретарь комиссии, ОУ, инспектор ПДН ОП «Александровское» МО МВД России «Стрежевской»</w:t>
            </w:r>
          </w:p>
        </w:tc>
      </w:tr>
      <w:tr w:rsidR="00625E55" w:rsidTr="00ED7F2B">
        <w:tc>
          <w:tcPr>
            <w:tcW w:w="118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4</w:t>
            </w:r>
          </w:p>
        </w:tc>
        <w:tc>
          <w:tcPr>
            <w:tcW w:w="5940" w:type="dxa"/>
            <w:tcBorders>
              <w:top w:val="single" w:sz="4" w:space="0" w:color="auto"/>
              <w:left w:val="single" w:sz="4" w:space="0" w:color="auto"/>
              <w:bottom w:val="single" w:sz="4" w:space="0" w:color="auto"/>
              <w:right w:val="single" w:sz="4" w:space="0" w:color="auto"/>
            </w:tcBorders>
            <w:vAlign w:val="center"/>
            <w:hideMark/>
          </w:tcPr>
          <w:p w:rsidR="00625E55" w:rsidRDefault="00625E55" w:rsidP="00ED7F2B">
            <w:pPr>
              <w:tabs>
                <w:tab w:val="left" w:pos="3960"/>
              </w:tabs>
              <w:spacing w:line="252" w:lineRule="auto"/>
              <w:rPr>
                <w:lang w:eastAsia="en-US"/>
              </w:rPr>
            </w:pPr>
            <w:r>
              <w:rPr>
                <w:lang w:eastAsia="en-US"/>
              </w:rPr>
              <w:t>Участие в судебных заседаниях по рассмотрению дел в отношении несовершеннолетних.</w:t>
            </w:r>
          </w:p>
        </w:tc>
        <w:tc>
          <w:tcPr>
            <w:tcW w:w="360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По мере необходимости.</w:t>
            </w:r>
          </w:p>
        </w:tc>
        <w:tc>
          <w:tcPr>
            <w:tcW w:w="4058"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Председатель, секретарь комиссии</w:t>
            </w:r>
          </w:p>
        </w:tc>
      </w:tr>
    </w:tbl>
    <w:p w:rsidR="00625E55" w:rsidRDefault="00625E55" w:rsidP="00625E55">
      <w:pPr>
        <w:jc w:val="center"/>
        <w:rPr>
          <w:b/>
          <w:bCs/>
        </w:rPr>
      </w:pPr>
    </w:p>
    <w:p w:rsidR="00625E55" w:rsidRDefault="00625E55" w:rsidP="00625E55">
      <w:pPr>
        <w:jc w:val="center"/>
        <w:rPr>
          <w:b/>
          <w:bCs/>
        </w:rPr>
      </w:pPr>
      <w:r>
        <w:rPr>
          <w:b/>
          <w:bCs/>
          <w:lang w:val="en-US"/>
        </w:rPr>
        <w:t>YI</w:t>
      </w:r>
      <w:r>
        <w:rPr>
          <w:b/>
          <w:bCs/>
        </w:rPr>
        <w:t>. Профилактика употребления психоактивных веществ</w:t>
      </w:r>
    </w:p>
    <w:p w:rsidR="00625E55" w:rsidRDefault="00625E55" w:rsidP="00625E55">
      <w:pPr>
        <w:jc w:val="center"/>
        <w:rPr>
          <w:b/>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9"/>
        <w:gridCol w:w="5835"/>
        <w:gridCol w:w="3546"/>
        <w:gridCol w:w="4010"/>
      </w:tblGrid>
      <w:tr w:rsidR="00625E55" w:rsidTr="00ED7F2B">
        <w:tc>
          <w:tcPr>
            <w:tcW w:w="1169"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 п/п</w:t>
            </w:r>
          </w:p>
        </w:tc>
        <w:tc>
          <w:tcPr>
            <w:tcW w:w="5835"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МЕРОПРИЯТИЯ</w:t>
            </w:r>
          </w:p>
        </w:tc>
        <w:tc>
          <w:tcPr>
            <w:tcW w:w="354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СРОКИ</w:t>
            </w:r>
          </w:p>
        </w:tc>
        <w:tc>
          <w:tcPr>
            <w:tcW w:w="401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ОТВЕТСТВЕННЫЕ</w:t>
            </w:r>
          </w:p>
        </w:tc>
      </w:tr>
      <w:tr w:rsidR="00625E55" w:rsidTr="00ED7F2B">
        <w:tc>
          <w:tcPr>
            <w:tcW w:w="1169"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1.</w:t>
            </w:r>
          </w:p>
        </w:tc>
        <w:tc>
          <w:tcPr>
            <w:tcW w:w="5835"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Проведение в образовательных организациях района, АФ ОГБПОУ «ТПТ», Александровского района встреч с обучающимися по разъяснению   требований законодательства об ответственности несовершеннолетних и их родителей, прав несовершеннолетних, последствий употребления спиртных напитков и табака и т.д.</w:t>
            </w:r>
          </w:p>
        </w:tc>
        <w:tc>
          <w:tcPr>
            <w:tcW w:w="354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по</w:t>
            </w:r>
            <w:proofErr w:type="gramEnd"/>
            <w:r>
              <w:rPr>
                <w:lang w:eastAsia="en-US"/>
              </w:rPr>
              <w:t xml:space="preserve"> плану проведения Единых Дней профилактики ОО, АФ ОГПОУ «ТПТ»,ДОУ.</w:t>
            </w:r>
          </w:p>
        </w:tc>
        <w:tc>
          <w:tcPr>
            <w:tcW w:w="401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Специалисты системы профилактики района</w:t>
            </w:r>
          </w:p>
        </w:tc>
      </w:tr>
      <w:tr w:rsidR="00625E55" w:rsidTr="00ED7F2B">
        <w:tc>
          <w:tcPr>
            <w:tcW w:w="1169"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2.</w:t>
            </w:r>
          </w:p>
        </w:tc>
        <w:tc>
          <w:tcPr>
            <w:tcW w:w="5835"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Посещение по месту жительства подростков, состоящих на учете у нарколога по поводу алкоголизма, наркомании и токсикомании.</w:t>
            </w:r>
          </w:p>
        </w:tc>
        <w:tc>
          <w:tcPr>
            <w:tcW w:w="354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 xml:space="preserve">  </w:t>
            </w:r>
            <w:proofErr w:type="gramStart"/>
            <w:r>
              <w:rPr>
                <w:lang w:eastAsia="en-US"/>
              </w:rPr>
              <w:t>по</w:t>
            </w:r>
            <w:proofErr w:type="gramEnd"/>
            <w:r>
              <w:rPr>
                <w:lang w:eastAsia="en-US"/>
              </w:rPr>
              <w:t xml:space="preserve"> мере необходимости</w:t>
            </w:r>
          </w:p>
        </w:tc>
        <w:tc>
          <w:tcPr>
            <w:tcW w:w="401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Члены КДН и ЗП, инспектор ПДН ОП «Александровское» МО МВД России «Стрежевской», ОГАУЗ «АРБ».</w:t>
            </w:r>
          </w:p>
        </w:tc>
      </w:tr>
      <w:tr w:rsidR="00625E55" w:rsidTr="00ED7F2B">
        <w:tc>
          <w:tcPr>
            <w:tcW w:w="1169"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r>
              <w:rPr>
                <w:lang w:eastAsia="en-US"/>
              </w:rPr>
              <w:t>3.</w:t>
            </w:r>
          </w:p>
        </w:tc>
        <w:tc>
          <w:tcPr>
            <w:tcW w:w="5835"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Освещение в СМИ проблем, связанных с проблемой алкоголизма, наркомании среди несовершеннолетних.</w:t>
            </w:r>
          </w:p>
        </w:tc>
        <w:tc>
          <w:tcPr>
            <w:tcW w:w="3546"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lang w:eastAsia="en-US"/>
              </w:rPr>
              <w:t>По мере необходимости</w:t>
            </w:r>
          </w:p>
        </w:tc>
        <w:tc>
          <w:tcPr>
            <w:tcW w:w="4010"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proofErr w:type="gramStart"/>
            <w:r>
              <w:rPr>
                <w:lang w:eastAsia="en-US"/>
              </w:rPr>
              <w:t>все</w:t>
            </w:r>
            <w:proofErr w:type="gramEnd"/>
            <w:r>
              <w:rPr>
                <w:lang w:eastAsia="en-US"/>
              </w:rPr>
              <w:t xml:space="preserve"> службы системы профилактики Александровского района</w:t>
            </w:r>
          </w:p>
        </w:tc>
      </w:tr>
    </w:tbl>
    <w:p w:rsidR="00625E55" w:rsidRDefault="00625E55" w:rsidP="00625E55">
      <w:pPr>
        <w:jc w:val="center"/>
        <w:rPr>
          <w:b/>
          <w:bCs/>
        </w:rPr>
      </w:pPr>
    </w:p>
    <w:p w:rsidR="00625E55" w:rsidRDefault="00625E55" w:rsidP="00625E55">
      <w:pPr>
        <w:jc w:val="center"/>
        <w:rPr>
          <w:b/>
          <w:bCs/>
        </w:rPr>
      </w:pPr>
      <w:r>
        <w:rPr>
          <w:b/>
          <w:bCs/>
          <w:lang w:val="en-US"/>
        </w:rPr>
        <w:t>YII</w:t>
      </w:r>
      <w:r>
        <w:rPr>
          <w:b/>
          <w:bCs/>
        </w:rPr>
        <w:t>. Контрольные мероприятия</w:t>
      </w:r>
    </w:p>
    <w:p w:rsidR="00625E55" w:rsidRDefault="00625E55" w:rsidP="00625E55">
      <w:pPr>
        <w:jc w:val="center"/>
        <w:rPr>
          <w:b/>
          <w:bCs/>
        </w:rPr>
      </w:pPr>
    </w:p>
    <w:tbl>
      <w:tblPr>
        <w:tblW w:w="148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7"/>
        <w:gridCol w:w="9539"/>
        <w:gridCol w:w="42"/>
        <w:gridCol w:w="1957"/>
        <w:gridCol w:w="6"/>
        <w:gridCol w:w="2547"/>
      </w:tblGrid>
      <w:tr w:rsidR="00625E55" w:rsidTr="00ED7F2B">
        <w:tc>
          <w:tcPr>
            <w:tcW w:w="777"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lastRenderedPageBreak/>
              <w:t>№ п/п</w:t>
            </w:r>
          </w:p>
        </w:tc>
        <w:tc>
          <w:tcPr>
            <w:tcW w:w="9539"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МЕРОПРИЯТИЯ</w:t>
            </w:r>
          </w:p>
        </w:tc>
        <w:tc>
          <w:tcPr>
            <w:tcW w:w="2005" w:type="dxa"/>
            <w:gridSpan w:val="3"/>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СРОКИ</w:t>
            </w:r>
          </w:p>
        </w:tc>
        <w:tc>
          <w:tcPr>
            <w:tcW w:w="2547"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b/>
                <w:bCs/>
                <w:lang w:eastAsia="en-US"/>
              </w:rPr>
            </w:pPr>
            <w:r>
              <w:rPr>
                <w:b/>
                <w:bCs/>
                <w:lang w:eastAsia="en-US"/>
              </w:rPr>
              <w:t>ОТВЕТСТВЕННЫЕ</w:t>
            </w:r>
          </w:p>
        </w:tc>
      </w:tr>
      <w:tr w:rsidR="00625E55" w:rsidTr="00ED7F2B">
        <w:tc>
          <w:tcPr>
            <w:tcW w:w="777" w:type="dxa"/>
            <w:tcBorders>
              <w:top w:val="single" w:sz="4" w:space="0" w:color="auto"/>
              <w:left w:val="single" w:sz="4" w:space="0" w:color="auto"/>
              <w:bottom w:val="single" w:sz="4" w:space="0" w:color="auto"/>
              <w:right w:val="single" w:sz="4" w:space="0" w:color="auto"/>
            </w:tcBorders>
          </w:tcPr>
          <w:p w:rsidR="00625E55" w:rsidRDefault="00625E55" w:rsidP="00ED7F2B">
            <w:pPr>
              <w:numPr>
                <w:ilvl w:val="0"/>
                <w:numId w:val="7"/>
              </w:numPr>
              <w:spacing w:line="252" w:lineRule="auto"/>
            </w:pPr>
          </w:p>
        </w:tc>
        <w:tc>
          <w:tcPr>
            <w:tcW w:w="9539"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Выполнение постановлений ОКДН и ЗП, КДН и ЗП.</w:t>
            </w:r>
          </w:p>
        </w:tc>
        <w:tc>
          <w:tcPr>
            <w:tcW w:w="2005" w:type="dxa"/>
            <w:gridSpan w:val="3"/>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в</w:t>
            </w:r>
            <w:proofErr w:type="gramEnd"/>
            <w:r>
              <w:rPr>
                <w:lang w:eastAsia="en-US"/>
              </w:rPr>
              <w:t xml:space="preserve"> течение  года</w:t>
            </w:r>
          </w:p>
        </w:tc>
        <w:tc>
          <w:tcPr>
            <w:tcW w:w="2547"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Все службы системы профилактики Александровского района</w:t>
            </w:r>
          </w:p>
          <w:p w:rsidR="00625E55" w:rsidRDefault="00625E55" w:rsidP="00ED7F2B">
            <w:pPr>
              <w:spacing w:line="252" w:lineRule="auto"/>
              <w:jc w:val="both"/>
              <w:rPr>
                <w:lang w:eastAsia="en-US"/>
              </w:rPr>
            </w:pPr>
            <w:proofErr w:type="spellStart"/>
            <w:r>
              <w:rPr>
                <w:lang w:eastAsia="en-US"/>
              </w:rPr>
              <w:t>Лейс</w:t>
            </w:r>
            <w:proofErr w:type="spellEnd"/>
            <w:r>
              <w:rPr>
                <w:lang w:eastAsia="en-US"/>
              </w:rPr>
              <w:t xml:space="preserve"> О.Н., зам. председателя комиссии. </w:t>
            </w:r>
          </w:p>
        </w:tc>
      </w:tr>
      <w:tr w:rsidR="00625E55" w:rsidTr="00ED7F2B">
        <w:trPr>
          <w:trHeight w:val="281"/>
        </w:trPr>
        <w:tc>
          <w:tcPr>
            <w:tcW w:w="777"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ind w:left="360"/>
              <w:rPr>
                <w:lang w:eastAsia="en-US"/>
              </w:rPr>
            </w:pPr>
            <w:r>
              <w:rPr>
                <w:lang w:eastAsia="en-US"/>
              </w:rPr>
              <w:t>2.</w:t>
            </w:r>
          </w:p>
        </w:tc>
        <w:tc>
          <w:tcPr>
            <w:tcW w:w="9581" w:type="dxa"/>
            <w:gridSpan w:val="2"/>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r>
              <w:rPr>
                <w:lang w:eastAsia="en-US"/>
              </w:rPr>
              <w:t>Заслушать руководителей образовательных учреждений по организации работы направленной на профилактику и предупреждение правонарушений и преступлений несовершеннолетних (допустивших рост преступлений и правонарушений)</w:t>
            </w:r>
          </w:p>
          <w:p w:rsidR="00625E55" w:rsidRDefault="00625E55" w:rsidP="00ED7F2B">
            <w:pPr>
              <w:spacing w:line="252" w:lineRule="auto"/>
              <w:rPr>
                <w:lang w:eastAsia="en-US"/>
              </w:rPr>
            </w:pPr>
          </w:p>
        </w:tc>
        <w:tc>
          <w:tcPr>
            <w:tcW w:w="1957"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jc w:val="center"/>
              <w:rPr>
                <w:lang w:eastAsia="en-US"/>
              </w:rPr>
            </w:pPr>
            <w:r>
              <w:rPr>
                <w:lang w:eastAsia="en-US"/>
              </w:rPr>
              <w:t>(</w:t>
            </w:r>
            <w:proofErr w:type="gramStart"/>
            <w:r>
              <w:rPr>
                <w:lang w:eastAsia="en-US"/>
              </w:rPr>
              <w:t>по</w:t>
            </w:r>
            <w:proofErr w:type="gramEnd"/>
            <w:r>
              <w:rPr>
                <w:lang w:eastAsia="en-US"/>
              </w:rPr>
              <w:t xml:space="preserve"> мере необходимости)</w:t>
            </w:r>
          </w:p>
        </w:tc>
        <w:tc>
          <w:tcPr>
            <w:tcW w:w="2553" w:type="dxa"/>
            <w:gridSpan w:val="2"/>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jc w:val="both"/>
              <w:rPr>
                <w:lang w:eastAsia="en-US"/>
              </w:rPr>
            </w:pPr>
            <w:proofErr w:type="gramStart"/>
            <w:r>
              <w:rPr>
                <w:lang w:eastAsia="en-US"/>
              </w:rPr>
              <w:t>руководители</w:t>
            </w:r>
            <w:proofErr w:type="gramEnd"/>
            <w:r>
              <w:rPr>
                <w:lang w:eastAsia="en-US"/>
              </w:rPr>
              <w:t xml:space="preserve"> образовательных учреждений Александровского района</w:t>
            </w:r>
          </w:p>
        </w:tc>
      </w:tr>
      <w:tr w:rsidR="00625E55" w:rsidTr="00ED7F2B">
        <w:trPr>
          <w:trHeight w:val="281"/>
        </w:trPr>
        <w:tc>
          <w:tcPr>
            <w:tcW w:w="777"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r>
              <w:rPr>
                <w:lang w:eastAsia="en-US"/>
              </w:rPr>
              <w:t>3.</w:t>
            </w:r>
          </w:p>
          <w:p w:rsidR="00625E55" w:rsidRDefault="00625E55" w:rsidP="00ED7F2B">
            <w:pPr>
              <w:spacing w:line="252" w:lineRule="auto"/>
              <w:jc w:val="center"/>
              <w:rPr>
                <w:lang w:eastAsia="en-US"/>
              </w:rPr>
            </w:pPr>
          </w:p>
          <w:p w:rsidR="00625E55" w:rsidRDefault="00625E55" w:rsidP="00ED7F2B">
            <w:pPr>
              <w:spacing w:line="252" w:lineRule="auto"/>
              <w:jc w:val="center"/>
              <w:rPr>
                <w:lang w:eastAsia="en-US"/>
              </w:rPr>
            </w:pPr>
          </w:p>
        </w:tc>
        <w:tc>
          <w:tcPr>
            <w:tcW w:w="9581" w:type="dxa"/>
            <w:gridSpan w:val="2"/>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rPr>
                <w:lang w:eastAsia="en-US"/>
              </w:rPr>
            </w:pPr>
            <w:r>
              <w:rPr>
                <w:lang w:eastAsia="en-US"/>
              </w:rPr>
              <w:t>Организация проверок условий труда несовершеннолетних в летний период на предприятиях и организации осуществляющих занятость подростков.</w:t>
            </w:r>
          </w:p>
        </w:tc>
        <w:tc>
          <w:tcPr>
            <w:tcW w:w="1957"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center"/>
              <w:rPr>
                <w:lang w:eastAsia="en-US"/>
              </w:rPr>
            </w:pPr>
            <w:proofErr w:type="gramStart"/>
            <w:r>
              <w:rPr>
                <w:lang w:eastAsia="en-US"/>
              </w:rPr>
              <w:t>июнь</w:t>
            </w:r>
            <w:proofErr w:type="gramEnd"/>
            <w:r>
              <w:rPr>
                <w:lang w:eastAsia="en-US"/>
              </w:rPr>
              <w:t>-август</w:t>
            </w:r>
          </w:p>
        </w:tc>
        <w:tc>
          <w:tcPr>
            <w:tcW w:w="2553" w:type="dxa"/>
            <w:gridSpan w:val="2"/>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jc w:val="both"/>
              <w:rPr>
                <w:lang w:eastAsia="en-US"/>
              </w:rPr>
            </w:pPr>
            <w:r>
              <w:rPr>
                <w:lang w:eastAsia="en-US"/>
              </w:rPr>
              <w:t>Члены комиссии (рабочая группа) ОГКУ «ЦЗН Александровского района)</w:t>
            </w:r>
          </w:p>
        </w:tc>
      </w:tr>
      <w:tr w:rsidR="00625E55" w:rsidTr="00ED7F2B">
        <w:trPr>
          <w:trHeight w:val="281"/>
        </w:trPr>
        <w:tc>
          <w:tcPr>
            <w:tcW w:w="777"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
        </w:tc>
        <w:tc>
          <w:tcPr>
            <w:tcW w:w="9581" w:type="dxa"/>
            <w:gridSpan w:val="2"/>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tc>
        <w:tc>
          <w:tcPr>
            <w:tcW w:w="1957"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center"/>
              <w:rPr>
                <w:lang w:eastAsia="en-US"/>
              </w:rPr>
            </w:pPr>
          </w:p>
        </w:tc>
        <w:tc>
          <w:tcPr>
            <w:tcW w:w="2553" w:type="dxa"/>
            <w:gridSpan w:val="2"/>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jc w:val="both"/>
              <w:rPr>
                <w:lang w:eastAsia="en-US"/>
              </w:rPr>
            </w:pPr>
          </w:p>
        </w:tc>
      </w:tr>
      <w:tr w:rsidR="00625E55" w:rsidTr="00ED7F2B">
        <w:trPr>
          <w:trHeight w:val="281"/>
        </w:trPr>
        <w:tc>
          <w:tcPr>
            <w:tcW w:w="777" w:type="dxa"/>
            <w:tcBorders>
              <w:top w:val="single" w:sz="4" w:space="0" w:color="auto"/>
              <w:left w:val="single" w:sz="4" w:space="0" w:color="auto"/>
              <w:bottom w:val="single" w:sz="4" w:space="0" w:color="auto"/>
              <w:right w:val="single" w:sz="4" w:space="0" w:color="auto"/>
            </w:tcBorders>
            <w:hideMark/>
          </w:tcPr>
          <w:p w:rsidR="00625E55" w:rsidRDefault="00625E55" w:rsidP="00ED7F2B">
            <w:pPr>
              <w:spacing w:line="252" w:lineRule="auto"/>
              <w:ind w:left="360"/>
              <w:rPr>
                <w:lang w:eastAsia="en-US"/>
              </w:rPr>
            </w:pPr>
            <w:r>
              <w:rPr>
                <w:lang w:eastAsia="en-US"/>
              </w:rPr>
              <w:t>4.</w:t>
            </w:r>
          </w:p>
        </w:tc>
        <w:tc>
          <w:tcPr>
            <w:tcW w:w="9581" w:type="dxa"/>
            <w:gridSpan w:val="2"/>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r>
              <w:rPr>
                <w:lang w:eastAsia="en-US"/>
              </w:rPr>
              <w:t>Предоставление информации по н/л. в рамках взаимодействия и социального партнерства, проведение сверок:</w:t>
            </w: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О состоянии подростковой преступности на территории Александровского района;</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r>
              <w:rPr>
                <w:lang w:eastAsia="en-US"/>
              </w:rPr>
              <w:t xml:space="preserve">- Анализ деятельности КДН и ЗП по исполнению переданных государственных полномочий по профилактики безнадзорности и правонарушений, защите их прав в соответствии со </w:t>
            </w:r>
            <w:r>
              <w:rPr>
                <w:lang w:eastAsia="en-US"/>
              </w:rPr>
              <w:lastRenderedPageBreak/>
              <w:t>ст.11 Федерального закона от 24.06.1999 года №120-Ф (ред. от 28.12.2013 года) «Об основах системы профилактики безнадзорности и правонарушений».</w:t>
            </w:r>
          </w:p>
          <w:p w:rsidR="00625E55" w:rsidRDefault="00625E55" w:rsidP="00ED7F2B">
            <w:pPr>
              <w:spacing w:line="252" w:lineRule="auto"/>
              <w:jc w:val="both"/>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по учащимся 6-15 лет и старше 15 лет,</w:t>
            </w:r>
          </w:p>
          <w:p w:rsidR="00625E55" w:rsidRDefault="00625E55" w:rsidP="00ED7F2B">
            <w:pPr>
              <w:spacing w:line="252" w:lineRule="auto"/>
              <w:rPr>
                <w:lang w:eastAsia="en-US"/>
              </w:rPr>
            </w:pPr>
            <w:r>
              <w:rPr>
                <w:lang w:eastAsia="en-US"/>
              </w:rPr>
              <w:t xml:space="preserve">  </w:t>
            </w:r>
            <w:proofErr w:type="gramStart"/>
            <w:r>
              <w:rPr>
                <w:lang w:eastAsia="en-US"/>
              </w:rPr>
              <w:t>систематически</w:t>
            </w:r>
            <w:proofErr w:type="gramEnd"/>
            <w:r>
              <w:rPr>
                <w:lang w:eastAsia="en-US"/>
              </w:rPr>
              <w:t xml:space="preserve"> пропускающим занятия;</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по условно-осужденным н/л;</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1957" w:type="dxa"/>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both"/>
              <w:rPr>
                <w:lang w:eastAsia="en-US"/>
              </w:rPr>
            </w:pPr>
            <w:proofErr w:type="gramStart"/>
            <w:r>
              <w:rPr>
                <w:lang w:eastAsia="en-US"/>
              </w:rPr>
              <w:t>ежеквартально</w:t>
            </w:r>
            <w:proofErr w:type="gramEnd"/>
            <w:r>
              <w:rPr>
                <w:lang w:eastAsia="en-US"/>
              </w:rPr>
              <w:t xml:space="preserve"> до 10 числа следующего за отчетным периодом.</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 </w:t>
            </w:r>
            <w:proofErr w:type="gramStart"/>
            <w:r>
              <w:rPr>
                <w:lang w:eastAsia="en-US"/>
              </w:rPr>
              <w:t>ежеквартально</w:t>
            </w:r>
            <w:proofErr w:type="gramEnd"/>
            <w:r>
              <w:rPr>
                <w:lang w:eastAsia="en-US"/>
              </w:rPr>
              <w:t xml:space="preserve"> до 10 числа </w:t>
            </w:r>
            <w:r>
              <w:rPr>
                <w:lang w:eastAsia="en-US"/>
              </w:rPr>
              <w:lastRenderedPageBreak/>
              <w:t>следующего за отчетным периодом.</w:t>
            </w:r>
          </w:p>
          <w:p w:rsidR="00625E55" w:rsidRDefault="00625E55" w:rsidP="00ED7F2B">
            <w:pPr>
              <w:spacing w:line="252" w:lineRule="auto"/>
              <w:jc w:val="both"/>
              <w:rPr>
                <w:lang w:eastAsia="en-US"/>
              </w:rPr>
            </w:pPr>
            <w:r>
              <w:rPr>
                <w:lang w:eastAsia="en-US"/>
              </w:rPr>
              <w:t xml:space="preserve">             </w:t>
            </w: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roofErr w:type="gramStart"/>
            <w:r>
              <w:rPr>
                <w:lang w:eastAsia="en-US"/>
              </w:rPr>
              <w:t>ежемесячно</w:t>
            </w:r>
            <w:proofErr w:type="gramEnd"/>
            <w:r>
              <w:rPr>
                <w:lang w:eastAsia="en-US"/>
              </w:rPr>
              <w:t xml:space="preserve"> до 10 числа следующего за отчетным периодом.</w:t>
            </w:r>
          </w:p>
          <w:p w:rsidR="00625E55" w:rsidRDefault="00625E55" w:rsidP="00ED7F2B">
            <w:pPr>
              <w:spacing w:line="252" w:lineRule="auto"/>
              <w:jc w:val="center"/>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r>
              <w:rPr>
                <w:lang w:eastAsia="en-US"/>
              </w:rPr>
              <w:t xml:space="preserve">        Ежеквартально,</w:t>
            </w:r>
          </w:p>
          <w:p w:rsidR="00625E55" w:rsidRDefault="00625E55" w:rsidP="00ED7F2B">
            <w:pPr>
              <w:spacing w:line="252" w:lineRule="auto"/>
              <w:rPr>
                <w:lang w:eastAsia="en-US"/>
              </w:rPr>
            </w:pPr>
            <w:proofErr w:type="gramStart"/>
            <w:r>
              <w:rPr>
                <w:lang w:eastAsia="en-US"/>
              </w:rPr>
              <w:t>до</w:t>
            </w:r>
            <w:proofErr w:type="gramEnd"/>
            <w:r>
              <w:rPr>
                <w:lang w:eastAsia="en-US"/>
              </w:rPr>
              <w:t xml:space="preserve"> 10 числа следующего за отчетным периодом.</w:t>
            </w:r>
          </w:p>
          <w:p w:rsidR="00625E55" w:rsidRDefault="00625E55" w:rsidP="00ED7F2B">
            <w:pPr>
              <w:spacing w:line="252" w:lineRule="auto"/>
              <w:jc w:val="center"/>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p w:rsidR="00625E55" w:rsidRDefault="00625E55" w:rsidP="00ED7F2B">
            <w:pPr>
              <w:spacing w:line="252" w:lineRule="auto"/>
              <w:jc w:val="center"/>
              <w:rPr>
                <w:lang w:eastAsia="en-US"/>
              </w:rPr>
            </w:pPr>
          </w:p>
          <w:p w:rsidR="00625E55" w:rsidRDefault="00625E55" w:rsidP="00ED7F2B">
            <w:pPr>
              <w:spacing w:line="252" w:lineRule="auto"/>
              <w:rPr>
                <w:lang w:eastAsia="en-US"/>
              </w:rPr>
            </w:pPr>
          </w:p>
          <w:p w:rsidR="00625E55" w:rsidRDefault="00625E55" w:rsidP="00ED7F2B">
            <w:pPr>
              <w:spacing w:line="252" w:lineRule="auto"/>
              <w:rPr>
                <w:lang w:eastAsia="en-US"/>
              </w:rPr>
            </w:pPr>
          </w:p>
        </w:tc>
        <w:tc>
          <w:tcPr>
            <w:tcW w:w="2553" w:type="dxa"/>
            <w:gridSpan w:val="2"/>
            <w:tcBorders>
              <w:top w:val="single" w:sz="4" w:space="0" w:color="auto"/>
              <w:left w:val="single" w:sz="4" w:space="0" w:color="auto"/>
              <w:bottom w:val="single" w:sz="4" w:space="0" w:color="auto"/>
              <w:right w:val="single" w:sz="4" w:space="0" w:color="auto"/>
            </w:tcBorders>
          </w:tcPr>
          <w:p w:rsidR="00625E55" w:rsidRDefault="00625E55" w:rsidP="00ED7F2B">
            <w:pPr>
              <w:spacing w:line="252" w:lineRule="auto"/>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Калинина А.А., начальник ОП «Александровское» «МО МВД России «Стрежевской».</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Андреева М.В., секретарь КДН и ЗП</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Зубкова Е.В., начальник отдела образования Администрации Александровского района</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r>
              <w:rPr>
                <w:lang w:eastAsia="en-US"/>
              </w:rPr>
              <w:t xml:space="preserve">Залесова Е.В., старший инспектор Стрежевского МФ УИИ УФСИН России по ТО  </w:t>
            </w:r>
          </w:p>
          <w:p w:rsidR="00625E55" w:rsidRDefault="00625E55" w:rsidP="00ED7F2B">
            <w:pPr>
              <w:spacing w:line="252" w:lineRule="auto"/>
              <w:jc w:val="both"/>
              <w:rPr>
                <w:lang w:eastAsia="en-US"/>
              </w:rPr>
            </w:pPr>
          </w:p>
          <w:p w:rsidR="00625E55" w:rsidRDefault="00625E55" w:rsidP="00ED7F2B">
            <w:pPr>
              <w:spacing w:line="252" w:lineRule="auto"/>
              <w:jc w:val="both"/>
              <w:rPr>
                <w:lang w:eastAsia="en-US"/>
              </w:rPr>
            </w:pPr>
          </w:p>
        </w:tc>
      </w:tr>
    </w:tbl>
    <w:p w:rsidR="00625E55" w:rsidRDefault="00625E55" w:rsidP="00625E55">
      <w:pPr>
        <w:rPr>
          <w:b/>
          <w:bCs/>
        </w:rPr>
      </w:pPr>
    </w:p>
    <w:p w:rsidR="00625E55" w:rsidRDefault="00625E55" w:rsidP="00625E55">
      <w:pPr>
        <w:rPr>
          <w:b/>
          <w:bCs/>
        </w:rPr>
      </w:pPr>
    </w:p>
    <w:p w:rsidR="00625E55" w:rsidRDefault="00625E55" w:rsidP="00625E55">
      <w:pPr>
        <w:rPr>
          <w:b/>
          <w:bCs/>
        </w:rPr>
      </w:pPr>
      <w:r>
        <w:rPr>
          <w:b/>
          <w:bCs/>
        </w:rPr>
        <w:t xml:space="preserve">Примечание: </w:t>
      </w:r>
    </w:p>
    <w:p w:rsidR="00625E55" w:rsidRDefault="00625E55" w:rsidP="00625E55">
      <w:pPr>
        <w:rPr>
          <w:b/>
          <w:bCs/>
        </w:rPr>
      </w:pPr>
    </w:p>
    <w:p w:rsidR="00625E55" w:rsidRDefault="00625E55" w:rsidP="00625E55">
      <w:pPr>
        <w:numPr>
          <w:ilvl w:val="0"/>
          <w:numId w:val="9"/>
        </w:numPr>
        <w:tabs>
          <w:tab w:val="num" w:pos="0"/>
        </w:tabs>
        <w:ind w:left="0" w:firstLine="360"/>
        <w:jc w:val="both"/>
      </w:pPr>
      <w:r>
        <w:t xml:space="preserve">День заседания комиссии – два раза в месяц по средам в 10:30 час. </w:t>
      </w:r>
    </w:p>
    <w:p w:rsidR="00625E55" w:rsidRDefault="00625E55" w:rsidP="00625E55">
      <w:pPr>
        <w:numPr>
          <w:ilvl w:val="0"/>
          <w:numId w:val="9"/>
        </w:numPr>
        <w:tabs>
          <w:tab w:val="num" w:pos="0"/>
        </w:tabs>
        <w:ind w:left="0" w:firstLine="360"/>
        <w:jc w:val="both"/>
      </w:pPr>
      <w:r>
        <w:lastRenderedPageBreak/>
        <w:t>В дни заседаний комиссии по делам несовершеннолетних и защите их прав члены комиссии не должны планировать другую работу на это время.</w:t>
      </w:r>
    </w:p>
    <w:p w:rsidR="00625E55" w:rsidRDefault="00625E55" w:rsidP="00625E55">
      <w:pPr>
        <w:numPr>
          <w:ilvl w:val="0"/>
          <w:numId w:val="9"/>
        </w:numPr>
        <w:tabs>
          <w:tab w:val="num" w:pos="0"/>
        </w:tabs>
        <w:ind w:left="0" w:firstLine="360"/>
        <w:jc w:val="both"/>
      </w:pPr>
      <w:r>
        <w:t>Прием граждан:</w:t>
      </w:r>
    </w:p>
    <w:p w:rsidR="00625E55" w:rsidRDefault="00625E55" w:rsidP="00625E55">
      <w:pPr>
        <w:jc w:val="both"/>
        <w:rPr>
          <w:b/>
          <w:i/>
        </w:rPr>
      </w:pPr>
      <w:r>
        <w:rPr>
          <w:b/>
          <w:i/>
        </w:rPr>
        <w:t xml:space="preserve">              </w:t>
      </w:r>
      <w:proofErr w:type="gramStart"/>
      <w:r>
        <w:rPr>
          <w:b/>
          <w:i/>
        </w:rPr>
        <w:t>среда  с</w:t>
      </w:r>
      <w:proofErr w:type="gramEnd"/>
      <w:r>
        <w:rPr>
          <w:b/>
          <w:i/>
        </w:rPr>
        <w:t xml:space="preserve"> 16:00-18:00 – Монакова Л.М., заместитель Главы Александровского района по социальным вопросам, председатель КДН и ЗП</w:t>
      </w:r>
    </w:p>
    <w:p w:rsidR="00625E55" w:rsidRDefault="00625E55" w:rsidP="00625E55">
      <w:pPr>
        <w:jc w:val="both"/>
        <w:rPr>
          <w:b/>
          <w:i/>
        </w:rPr>
      </w:pPr>
      <w:r>
        <w:rPr>
          <w:b/>
          <w:i/>
        </w:rPr>
        <w:t xml:space="preserve">              </w:t>
      </w:r>
      <w:proofErr w:type="gramStart"/>
      <w:r>
        <w:rPr>
          <w:b/>
          <w:i/>
        </w:rPr>
        <w:t>четверг  с</w:t>
      </w:r>
      <w:proofErr w:type="gramEnd"/>
      <w:r>
        <w:rPr>
          <w:b/>
          <w:i/>
        </w:rPr>
        <w:t xml:space="preserve"> 16:00- 18:00 – Андреева М.В., главный специалист, секретарь КДН и ЗП</w:t>
      </w:r>
    </w:p>
    <w:p w:rsidR="00625E55" w:rsidRDefault="00625E55" w:rsidP="00625E55">
      <w:pPr>
        <w:jc w:val="both"/>
        <w:rPr>
          <w:b/>
          <w:i/>
        </w:rPr>
      </w:pPr>
      <w:r>
        <w:rPr>
          <w:b/>
          <w:i/>
        </w:rPr>
        <w:t xml:space="preserve">              </w:t>
      </w:r>
      <w:proofErr w:type="gramStart"/>
      <w:r>
        <w:rPr>
          <w:b/>
          <w:i/>
        </w:rPr>
        <w:t>вторник</w:t>
      </w:r>
      <w:proofErr w:type="gramEnd"/>
      <w:r>
        <w:rPr>
          <w:b/>
          <w:i/>
        </w:rPr>
        <w:t xml:space="preserve">   с 15:00- 17:00 - </w:t>
      </w:r>
      <w:proofErr w:type="spellStart"/>
      <w:r>
        <w:rPr>
          <w:b/>
          <w:i/>
        </w:rPr>
        <w:t>Лейс</w:t>
      </w:r>
      <w:proofErr w:type="spellEnd"/>
      <w:r>
        <w:rPr>
          <w:b/>
          <w:i/>
        </w:rPr>
        <w:t xml:space="preserve"> О.Н., член КДН и ЗП, начальник отдела опеки  и попечительства, заместитель председателя КДН и ЗП  </w:t>
      </w:r>
    </w:p>
    <w:p w:rsidR="00625E55" w:rsidRDefault="00625E55" w:rsidP="00625E55">
      <w:pPr>
        <w:numPr>
          <w:ilvl w:val="0"/>
          <w:numId w:val="9"/>
        </w:numPr>
        <w:tabs>
          <w:tab w:val="num" w:pos="0"/>
        </w:tabs>
        <w:ind w:left="0" w:firstLine="360"/>
        <w:jc w:val="both"/>
      </w:pPr>
      <w:r>
        <w:t>План работы КДН и ЗП может быть скорректирован с учетом рекомендаций Правительственной, областной КДН и ЗП, криминогенной ситуации в районе, в части совершения правонарушений и преступлений несовершеннолетними и в отношении их.</w:t>
      </w:r>
    </w:p>
    <w:p w:rsidR="00625E55" w:rsidRDefault="00625E55" w:rsidP="00625E55">
      <w:pPr>
        <w:jc w:val="both"/>
        <w:rPr>
          <w:rFonts w:ascii="Calibri" w:hAnsi="Calibri"/>
          <w:sz w:val="22"/>
          <w:szCs w:val="22"/>
        </w:rPr>
      </w:pPr>
    </w:p>
    <w:p w:rsidR="00625E55" w:rsidRDefault="00625E55" w:rsidP="00625E55">
      <w:pPr>
        <w:rPr>
          <w:rFonts w:ascii="Calibri" w:hAnsi="Calibri"/>
          <w:sz w:val="22"/>
          <w:szCs w:val="22"/>
        </w:rPr>
      </w:pPr>
    </w:p>
    <w:p w:rsidR="00625E55" w:rsidRDefault="00625E55" w:rsidP="00625E55">
      <w:pPr>
        <w:rPr>
          <w:rFonts w:ascii="Calibri" w:hAnsi="Calibri"/>
          <w:sz w:val="22"/>
          <w:szCs w:val="22"/>
        </w:rPr>
      </w:pPr>
    </w:p>
    <w:p w:rsidR="00625E55" w:rsidRDefault="00625E55" w:rsidP="00625E55">
      <w:pPr>
        <w:rPr>
          <w:rFonts w:ascii="Calibri" w:hAnsi="Calibri"/>
          <w:sz w:val="22"/>
          <w:szCs w:val="22"/>
        </w:rPr>
      </w:pPr>
    </w:p>
    <w:p w:rsidR="00625E55" w:rsidRDefault="00625E55" w:rsidP="00625E55">
      <w:pPr>
        <w:jc w:val="both"/>
        <w:rPr>
          <w:rFonts w:ascii="Calibri" w:hAnsi="Calibri"/>
          <w:sz w:val="22"/>
          <w:szCs w:val="22"/>
        </w:rPr>
      </w:pPr>
    </w:p>
    <w:p w:rsidR="00625E55" w:rsidRDefault="00625E55" w:rsidP="00625E55"/>
    <w:p w:rsidR="00625E55" w:rsidRDefault="00625E55" w:rsidP="00625E55"/>
    <w:p w:rsidR="00625E55" w:rsidRDefault="00625E55" w:rsidP="00625E55"/>
    <w:p w:rsidR="00625E55" w:rsidRDefault="00625E55" w:rsidP="00625E55"/>
    <w:p w:rsidR="00625E55" w:rsidRDefault="00625E55" w:rsidP="00625E55"/>
    <w:p w:rsidR="00625E55" w:rsidRDefault="00625E55" w:rsidP="00625E55"/>
    <w:p w:rsidR="00625E55" w:rsidRDefault="00625E55" w:rsidP="00625E55"/>
    <w:p w:rsidR="00460342" w:rsidRDefault="00460342"/>
    <w:sectPr w:rsidR="00460342" w:rsidSect="00340AA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C0B1E2"/>
    <w:lvl w:ilvl="0">
      <w:numFmt w:val="bullet"/>
      <w:lvlText w:val="*"/>
      <w:lvlJc w:val="left"/>
      <w:pPr>
        <w:ind w:left="0" w:firstLine="0"/>
      </w:pPr>
    </w:lvl>
  </w:abstractNum>
  <w:abstractNum w:abstractNumId="1">
    <w:nsid w:val="0A190269"/>
    <w:multiLevelType w:val="multilevel"/>
    <w:tmpl w:val="4490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5545F"/>
    <w:multiLevelType w:val="hybridMultilevel"/>
    <w:tmpl w:val="200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02F1F"/>
    <w:multiLevelType w:val="hybridMultilevel"/>
    <w:tmpl w:val="C29C6A8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1EA4454"/>
    <w:multiLevelType w:val="hybridMultilevel"/>
    <w:tmpl w:val="3CB44E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2E0E8E"/>
    <w:multiLevelType w:val="hybridMultilevel"/>
    <w:tmpl w:val="0E74D31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D"/>
    <w:rsid w:val="00460342"/>
    <w:rsid w:val="00625E55"/>
    <w:rsid w:val="00AD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74011C-C29A-4C5C-9802-5CFE241A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5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25E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25E55"/>
    <w:rPr>
      <w:rFonts w:ascii="Arial" w:eastAsia="Times New Roman" w:hAnsi="Arial" w:cs="Arial"/>
      <w:b/>
      <w:bCs/>
      <w:sz w:val="26"/>
      <w:szCs w:val="26"/>
      <w:lang w:eastAsia="ru-RU"/>
    </w:rPr>
  </w:style>
  <w:style w:type="paragraph" w:styleId="a3">
    <w:name w:val="Balloon Text"/>
    <w:basedOn w:val="a"/>
    <w:link w:val="a4"/>
    <w:uiPriority w:val="99"/>
    <w:semiHidden/>
    <w:unhideWhenUsed/>
    <w:rsid w:val="00625E55"/>
    <w:rPr>
      <w:rFonts w:ascii="Segoe UI" w:hAnsi="Segoe UI" w:cs="Segoe UI"/>
      <w:sz w:val="18"/>
      <w:szCs w:val="18"/>
    </w:rPr>
  </w:style>
  <w:style w:type="character" w:customStyle="1" w:styleId="a4">
    <w:name w:val="Текст выноски Знак"/>
    <w:basedOn w:val="a0"/>
    <w:link w:val="a3"/>
    <w:uiPriority w:val="99"/>
    <w:semiHidden/>
    <w:rsid w:val="00625E55"/>
    <w:rPr>
      <w:rFonts w:ascii="Segoe UI" w:eastAsia="Times New Roman" w:hAnsi="Segoe UI" w:cs="Segoe UI"/>
      <w:sz w:val="18"/>
      <w:szCs w:val="18"/>
      <w:lang w:eastAsia="ru-RU"/>
    </w:rPr>
  </w:style>
  <w:style w:type="paragraph" w:styleId="a5">
    <w:name w:val="List Paragraph"/>
    <w:basedOn w:val="a"/>
    <w:uiPriority w:val="34"/>
    <w:qFormat/>
    <w:rsid w:val="00625E55"/>
    <w:pPr>
      <w:ind w:left="720"/>
      <w:contextualSpacing/>
    </w:pPr>
  </w:style>
  <w:style w:type="paragraph" w:customStyle="1" w:styleId="a6">
    <w:name w:val="Знак"/>
    <w:basedOn w:val="a"/>
    <w:rsid w:val="00625E5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5736</Words>
  <Characters>32696</Characters>
  <Application>Microsoft Office Word</Application>
  <DocSecurity>0</DocSecurity>
  <Lines>272</Lines>
  <Paragraphs>76</Paragraphs>
  <ScaleCrop>false</ScaleCrop>
  <Company/>
  <LinksUpToDate>false</LinksUpToDate>
  <CharactersWithSpaces>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КДН</cp:lastModifiedBy>
  <cp:revision>2</cp:revision>
  <dcterms:created xsi:type="dcterms:W3CDTF">2024-02-09T09:46:00Z</dcterms:created>
  <dcterms:modified xsi:type="dcterms:W3CDTF">2024-02-09T09:47:00Z</dcterms:modified>
</cp:coreProperties>
</file>