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B5" w:rsidRPr="007524B5" w:rsidRDefault="007524B5" w:rsidP="007524B5">
      <w:pPr>
        <w:pStyle w:val="a4"/>
        <w:ind w:firstLine="709"/>
        <w:jc w:val="both"/>
        <w:rPr>
          <w:b/>
          <w:sz w:val="28"/>
        </w:rPr>
      </w:pPr>
      <w:r w:rsidRPr="007524B5">
        <w:rPr>
          <w:b/>
          <w:sz w:val="28"/>
        </w:rPr>
        <w:t>Проверки хозяйствующих субъектов в 2021 году</w:t>
      </w:r>
    </w:p>
    <w:p w:rsidR="007524B5" w:rsidRDefault="007524B5" w:rsidP="007524B5">
      <w:pPr>
        <w:pStyle w:val="a4"/>
        <w:ind w:firstLine="709"/>
        <w:jc w:val="both"/>
        <w:rPr>
          <w:sz w:val="28"/>
        </w:rPr>
      </w:pPr>
    </w:p>
    <w:p w:rsidR="007524B5" w:rsidRPr="007524B5" w:rsidRDefault="007524B5" w:rsidP="007524B5">
      <w:pPr>
        <w:pStyle w:val="a4"/>
        <w:ind w:firstLine="709"/>
        <w:jc w:val="both"/>
        <w:rPr>
          <w:sz w:val="28"/>
        </w:rPr>
      </w:pPr>
      <w:r>
        <w:rPr>
          <w:sz w:val="28"/>
        </w:rPr>
        <w:t>Е</w:t>
      </w:r>
      <w:r w:rsidRPr="007524B5">
        <w:rPr>
          <w:sz w:val="28"/>
        </w:rPr>
        <w:t>диный план проверок - в том числе на 2021 год - сформирован и размещен на новом портале ведомства </w:t>
      </w:r>
      <w:hyperlink r:id="rId4" w:tgtFrame="_blank" w:history="1">
        <w:r w:rsidRPr="007524B5">
          <w:rPr>
            <w:sz w:val="28"/>
          </w:rPr>
          <w:t>http://epp.genproc.gov.ru</w:t>
        </w:r>
      </w:hyperlink>
      <w:r w:rsidRPr="007524B5">
        <w:rPr>
          <w:sz w:val="28"/>
        </w:rPr>
        <w:t>, во вкладке "Сводный план проверок юридических лиц и индивидуальных предпринимателей" (более точный адрес - https://epp.genproc.gov.ru/web/gprf/activity/consolidated-audit-plan/ul-ip</w:t>
      </w:r>
      <w:proofErr w:type="gramStart"/>
      <w:r w:rsidRPr="007524B5">
        <w:rPr>
          <w:sz w:val="28"/>
        </w:rPr>
        <w:t xml:space="preserve"> )</w:t>
      </w:r>
      <w:proofErr w:type="gramEnd"/>
      <w:r w:rsidRPr="007524B5">
        <w:rPr>
          <w:sz w:val="28"/>
        </w:rPr>
        <w:t>.</w:t>
      </w:r>
    </w:p>
    <w:p w:rsidR="007524B5" w:rsidRDefault="007524B5" w:rsidP="007524B5">
      <w:pPr>
        <w:pStyle w:val="a4"/>
        <w:ind w:firstLine="709"/>
        <w:jc w:val="both"/>
        <w:rPr>
          <w:sz w:val="28"/>
        </w:rPr>
      </w:pPr>
      <w:r>
        <w:rPr>
          <w:sz w:val="28"/>
        </w:rPr>
        <w:t xml:space="preserve">В случае если в указанном реестре хозяйствующий субъект отсутствуют, органам государственного надзора или муниципального контроля </w:t>
      </w:r>
      <w:hyperlink r:id="rId5" w:anchor="/document/74449814/entry/1904" w:history="1">
        <w:r w:rsidRPr="007524B5">
          <w:rPr>
            <w:sz w:val="28"/>
          </w:rPr>
          <w:t>запрещено</w:t>
        </w:r>
      </w:hyperlink>
      <w:r w:rsidRPr="007524B5">
        <w:rPr>
          <w:sz w:val="28"/>
        </w:rPr>
        <w:t xml:space="preserve"> приступать к проведению любого контрольного мероприятия (даже внеплановой выездной проверки), о котором нет записи в Едином реестре.</w:t>
      </w:r>
    </w:p>
    <w:p w:rsidR="007524B5" w:rsidRDefault="007524B5" w:rsidP="007524B5">
      <w:pPr>
        <w:pStyle w:val="a4"/>
        <w:ind w:firstLine="709"/>
        <w:jc w:val="both"/>
        <w:rPr>
          <w:sz w:val="28"/>
        </w:rPr>
      </w:pPr>
    </w:p>
    <w:p w:rsidR="007524B5" w:rsidRPr="00807037" w:rsidRDefault="007524B5" w:rsidP="007524B5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 xml:space="preserve">Информация подготовлена прокуратурой </w:t>
      </w:r>
      <w:r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p w:rsidR="007524B5" w:rsidRPr="007524B5" w:rsidRDefault="007524B5" w:rsidP="007524B5">
      <w:pPr>
        <w:pStyle w:val="a4"/>
        <w:ind w:firstLine="709"/>
        <w:jc w:val="both"/>
        <w:rPr>
          <w:sz w:val="28"/>
        </w:rPr>
      </w:pPr>
    </w:p>
    <w:sectPr w:rsidR="007524B5" w:rsidRPr="007524B5" w:rsidSect="00EC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5"/>
  <w:proofState w:spelling="clean" w:grammar="clean"/>
  <w:defaultTabStop w:val="708"/>
  <w:characterSpacingControl w:val="doNotCompress"/>
  <w:compat/>
  <w:rsids>
    <w:rsidRoot w:val="007524B5"/>
    <w:rsid w:val="007524B5"/>
    <w:rsid w:val="00DC5059"/>
    <w:rsid w:val="00EC1049"/>
    <w:rsid w:val="00F03A63"/>
    <w:rsid w:val="00F3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5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524B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24B5"/>
    <w:rPr>
      <w:color w:val="0000FF"/>
      <w:u w:val="single"/>
    </w:rPr>
  </w:style>
  <w:style w:type="paragraph" w:customStyle="1" w:styleId="a4">
    <w:name w:val="Стиль"/>
    <w:rsid w:val="00752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524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://epp.genproc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2021-01-25T10:46:00Z</dcterms:created>
  <dcterms:modified xsi:type="dcterms:W3CDTF">2021-01-25T10:53:00Z</dcterms:modified>
</cp:coreProperties>
</file>