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24" w:rsidRPr="000A63D2" w:rsidRDefault="00CA5736" w:rsidP="002C6D2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Потерпевший простил подсудимого за разбитый в гневе телевизор</w:t>
      </w:r>
    </w:p>
    <w:p w:rsidR="000A63D2" w:rsidRDefault="000A63D2" w:rsidP="006370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629" w:rsidRPr="00A34162" w:rsidRDefault="001D2EF0" w:rsidP="0069362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A34162">
        <w:rPr>
          <w:sz w:val="28"/>
          <w:szCs w:val="28"/>
        </w:rPr>
        <w:t>Мировым судьей Александровского</w:t>
      </w:r>
      <w:r w:rsidR="00693629" w:rsidRPr="00A34162">
        <w:rPr>
          <w:sz w:val="28"/>
          <w:szCs w:val="28"/>
        </w:rPr>
        <w:t xml:space="preserve"> </w:t>
      </w:r>
      <w:r w:rsidRPr="00A34162">
        <w:rPr>
          <w:sz w:val="28"/>
          <w:szCs w:val="28"/>
        </w:rPr>
        <w:t xml:space="preserve">судебного района </w:t>
      </w:r>
      <w:r w:rsidR="00693629" w:rsidRPr="00A34162">
        <w:rPr>
          <w:sz w:val="28"/>
          <w:szCs w:val="28"/>
        </w:rPr>
        <w:t xml:space="preserve">Томской области </w:t>
      </w:r>
      <w:r w:rsidR="00CA5736">
        <w:rPr>
          <w:sz w:val="28"/>
          <w:szCs w:val="28"/>
        </w:rPr>
        <w:t xml:space="preserve">прекращено уголовное дело в отношении </w:t>
      </w:r>
      <w:r w:rsidR="00693629" w:rsidRPr="00A34162">
        <w:rPr>
          <w:sz w:val="28"/>
          <w:szCs w:val="28"/>
        </w:rPr>
        <w:t>3</w:t>
      </w:r>
      <w:r w:rsidR="00CA5736">
        <w:rPr>
          <w:sz w:val="28"/>
          <w:szCs w:val="28"/>
        </w:rPr>
        <w:t>7-летнего</w:t>
      </w:r>
      <w:r w:rsidR="00693629" w:rsidRPr="00A34162">
        <w:rPr>
          <w:sz w:val="28"/>
          <w:szCs w:val="28"/>
        </w:rPr>
        <w:t xml:space="preserve"> </w:t>
      </w:r>
      <w:r w:rsidR="00CA5736">
        <w:rPr>
          <w:sz w:val="28"/>
          <w:szCs w:val="28"/>
        </w:rPr>
        <w:t xml:space="preserve">местного жителя, обвиняемого </w:t>
      </w:r>
      <w:r w:rsidR="00693629" w:rsidRPr="00A34162">
        <w:rPr>
          <w:sz w:val="28"/>
          <w:szCs w:val="28"/>
        </w:rPr>
        <w:t>в совершении преступления, предусмотренного ч. 1 ст. 1</w:t>
      </w:r>
      <w:r w:rsidR="00CA5736">
        <w:rPr>
          <w:sz w:val="28"/>
          <w:szCs w:val="28"/>
        </w:rPr>
        <w:t>67</w:t>
      </w:r>
      <w:r w:rsidR="00693629" w:rsidRPr="00A34162">
        <w:rPr>
          <w:sz w:val="28"/>
          <w:szCs w:val="28"/>
        </w:rPr>
        <w:t xml:space="preserve"> УК РФ (</w:t>
      </w:r>
      <w:r w:rsidR="00CA5736">
        <w:rPr>
          <w:sz w:val="28"/>
          <w:szCs w:val="28"/>
          <w:shd w:val="clear" w:color="auto" w:fill="FFFFFF"/>
        </w:rPr>
        <w:t>умышленное повреждение чужого имущества с причинением значительного ущерба гражданину</w:t>
      </w:r>
      <w:r w:rsidR="00693629" w:rsidRPr="00A34162">
        <w:rPr>
          <w:sz w:val="28"/>
          <w:szCs w:val="28"/>
          <w:shd w:val="clear" w:color="auto" w:fill="FFFFFF"/>
        </w:rPr>
        <w:t>)</w:t>
      </w:r>
      <w:r w:rsidR="00CF4385">
        <w:rPr>
          <w:sz w:val="28"/>
          <w:szCs w:val="28"/>
          <w:shd w:val="clear" w:color="auto" w:fill="FFFFFF"/>
        </w:rPr>
        <w:t>, в связи с примирением с потерпевшим</w:t>
      </w:r>
      <w:bookmarkStart w:id="0" w:name="_GoBack"/>
      <w:bookmarkEnd w:id="0"/>
      <w:r w:rsidR="00693629" w:rsidRPr="00A34162">
        <w:rPr>
          <w:sz w:val="28"/>
          <w:szCs w:val="28"/>
          <w:shd w:val="clear" w:color="auto" w:fill="FFFFFF"/>
        </w:rPr>
        <w:t>.</w:t>
      </w:r>
    </w:p>
    <w:p w:rsidR="00617636" w:rsidRDefault="00617636" w:rsidP="0069362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Органами предварительного расследования установлено, что потерпевший, проживая в </w:t>
      </w:r>
      <w:r w:rsidR="00EA31C4">
        <w:rPr>
          <w:sz w:val="28"/>
          <w:szCs w:val="28"/>
          <w:shd w:val="clear" w:color="auto" w:fill="FFFFFF"/>
        </w:rPr>
        <w:t>арендованном у обвиняемого доме, не оплатил потребленную электроэнергию на сумму более 10 тысяч рублей, после чего в июне 2020 года переселился в другое жилье.</w:t>
      </w:r>
    </w:p>
    <w:p w:rsidR="00EA31C4" w:rsidRDefault="00EA31C4" w:rsidP="0069362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Хозяин дома при случайных встречах постоянно напоминал </w:t>
      </w:r>
      <w:r w:rsidR="00A90267">
        <w:rPr>
          <w:sz w:val="28"/>
          <w:szCs w:val="28"/>
          <w:shd w:val="clear" w:color="auto" w:fill="FFFFFF"/>
        </w:rPr>
        <w:t xml:space="preserve">бывшему арендатору </w:t>
      </w:r>
      <w:r>
        <w:rPr>
          <w:sz w:val="28"/>
          <w:szCs w:val="28"/>
          <w:shd w:val="clear" w:color="auto" w:fill="FFFFFF"/>
        </w:rPr>
        <w:t>про долг, но последний не мог его погасить в связи с тяжелым материальным положением.</w:t>
      </w:r>
    </w:p>
    <w:p w:rsidR="00EA31C4" w:rsidRDefault="00EA31C4" w:rsidP="0069362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августе текущего года в процессе распития спиртных напитков у себя дома </w:t>
      </w:r>
      <w:r w:rsidR="00A90267">
        <w:rPr>
          <w:sz w:val="28"/>
          <w:szCs w:val="28"/>
          <w:shd w:val="clear" w:color="auto" w:fill="FFFFFF"/>
        </w:rPr>
        <w:t xml:space="preserve">обвиняемый </w:t>
      </w:r>
      <w:r>
        <w:rPr>
          <w:sz w:val="28"/>
          <w:szCs w:val="28"/>
          <w:shd w:val="clear" w:color="auto" w:fill="FFFFFF"/>
        </w:rPr>
        <w:t>в очередной раз вспомнил про</w:t>
      </w:r>
      <w:r w:rsidR="004E0D66">
        <w:rPr>
          <w:sz w:val="28"/>
          <w:szCs w:val="28"/>
          <w:shd w:val="clear" w:color="auto" w:fill="FFFFFF"/>
        </w:rPr>
        <w:t xml:space="preserve"> непогашенный</w:t>
      </w:r>
      <w:r>
        <w:rPr>
          <w:sz w:val="28"/>
          <w:szCs w:val="28"/>
          <w:shd w:val="clear" w:color="auto" w:fill="FFFFFF"/>
        </w:rPr>
        <w:t xml:space="preserve"> долг и, сильно разозлившись, отпра</w:t>
      </w:r>
      <w:r w:rsidR="00477F7D">
        <w:rPr>
          <w:sz w:val="28"/>
          <w:szCs w:val="28"/>
          <w:shd w:val="clear" w:color="auto" w:fill="FFFFFF"/>
        </w:rPr>
        <w:t xml:space="preserve">вился разговаривать с должником. Постучав в дверь </w:t>
      </w:r>
      <w:r w:rsidR="004E0D66">
        <w:rPr>
          <w:sz w:val="28"/>
          <w:szCs w:val="28"/>
          <w:shd w:val="clear" w:color="auto" w:fill="FFFFFF"/>
        </w:rPr>
        <w:t xml:space="preserve">его </w:t>
      </w:r>
      <w:r w:rsidR="00477F7D">
        <w:rPr>
          <w:sz w:val="28"/>
          <w:szCs w:val="28"/>
          <w:shd w:val="clear" w:color="auto" w:fill="FFFFFF"/>
        </w:rPr>
        <w:t xml:space="preserve">квартиры, он обратил внимание, что она не заперта. Зашел, но </w:t>
      </w:r>
      <w:r w:rsidR="004E0D66">
        <w:rPr>
          <w:sz w:val="28"/>
          <w:szCs w:val="28"/>
          <w:shd w:val="clear" w:color="auto" w:fill="FFFFFF"/>
        </w:rPr>
        <w:t xml:space="preserve">потерпевшего дома не обнаружил. </w:t>
      </w:r>
      <w:r w:rsidR="00957A6A">
        <w:rPr>
          <w:sz w:val="28"/>
          <w:szCs w:val="28"/>
          <w:shd w:val="clear" w:color="auto" w:fill="FFFFFF"/>
        </w:rPr>
        <w:t>Это разозлило</w:t>
      </w:r>
      <w:r w:rsidR="00477F7D">
        <w:rPr>
          <w:sz w:val="28"/>
          <w:szCs w:val="28"/>
          <w:shd w:val="clear" w:color="auto" w:fill="FFFFFF"/>
        </w:rPr>
        <w:t xml:space="preserve"> </w:t>
      </w:r>
      <w:r w:rsidR="00957A6A">
        <w:rPr>
          <w:sz w:val="28"/>
          <w:szCs w:val="28"/>
          <w:shd w:val="clear" w:color="auto" w:fill="FFFFFF"/>
        </w:rPr>
        <w:t xml:space="preserve">его </w:t>
      </w:r>
      <w:r w:rsidR="00477F7D">
        <w:rPr>
          <w:sz w:val="28"/>
          <w:szCs w:val="28"/>
          <w:shd w:val="clear" w:color="auto" w:fill="FFFFFF"/>
        </w:rPr>
        <w:t xml:space="preserve">еще </w:t>
      </w:r>
      <w:proofErr w:type="gramStart"/>
      <w:r w:rsidR="00477F7D">
        <w:rPr>
          <w:sz w:val="28"/>
          <w:szCs w:val="28"/>
          <w:shd w:val="clear" w:color="auto" w:fill="FFFFFF"/>
        </w:rPr>
        <w:t>больше</w:t>
      </w:r>
      <w:proofErr w:type="gramEnd"/>
      <w:r w:rsidR="00477F7D">
        <w:rPr>
          <w:sz w:val="28"/>
          <w:szCs w:val="28"/>
          <w:shd w:val="clear" w:color="auto" w:fill="FFFFFF"/>
        </w:rPr>
        <w:t xml:space="preserve"> </w:t>
      </w:r>
      <w:r w:rsidR="004E0D66">
        <w:rPr>
          <w:sz w:val="28"/>
          <w:szCs w:val="28"/>
          <w:shd w:val="clear" w:color="auto" w:fill="FFFFFF"/>
        </w:rPr>
        <w:t xml:space="preserve">и </w:t>
      </w:r>
      <w:r w:rsidR="00957A6A">
        <w:rPr>
          <w:sz w:val="28"/>
          <w:szCs w:val="28"/>
          <w:shd w:val="clear" w:color="auto" w:fill="FFFFFF"/>
        </w:rPr>
        <w:t xml:space="preserve">он </w:t>
      </w:r>
      <w:r w:rsidR="00477F7D">
        <w:rPr>
          <w:sz w:val="28"/>
          <w:szCs w:val="28"/>
          <w:shd w:val="clear" w:color="auto" w:fill="FFFFFF"/>
        </w:rPr>
        <w:t xml:space="preserve">решил проучить </w:t>
      </w:r>
      <w:r w:rsidR="004E0D66">
        <w:rPr>
          <w:sz w:val="28"/>
          <w:szCs w:val="28"/>
          <w:shd w:val="clear" w:color="auto" w:fill="FFFFFF"/>
        </w:rPr>
        <w:t>«обидчика», несколько раз ударив кулаком по телевизору, повредив жидкокристаллический дисплей.</w:t>
      </w:r>
    </w:p>
    <w:p w:rsidR="004E0D66" w:rsidRDefault="00A90267" w:rsidP="0069362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Выплеснув гнев, он вернулся</w:t>
      </w:r>
      <w:r w:rsidR="00957A6A">
        <w:rPr>
          <w:sz w:val="28"/>
          <w:szCs w:val="28"/>
          <w:shd w:val="clear" w:color="auto" w:fill="FFFFFF"/>
        </w:rPr>
        <w:t xml:space="preserve"> домой</w:t>
      </w:r>
      <w:r>
        <w:rPr>
          <w:sz w:val="28"/>
          <w:szCs w:val="28"/>
          <w:shd w:val="clear" w:color="auto" w:fill="FFFFFF"/>
        </w:rPr>
        <w:t>, но</w:t>
      </w:r>
      <w:r w:rsidR="00957A6A">
        <w:rPr>
          <w:sz w:val="28"/>
          <w:szCs w:val="28"/>
          <w:shd w:val="clear" w:color="auto" w:fill="FFFFFF"/>
        </w:rPr>
        <w:t xml:space="preserve"> чувство обиды его так не </w:t>
      </w:r>
      <w:proofErr w:type="gramStart"/>
      <w:r w:rsidR="00957A6A">
        <w:rPr>
          <w:sz w:val="28"/>
          <w:szCs w:val="28"/>
          <w:shd w:val="clear" w:color="auto" w:fill="FFFFFF"/>
        </w:rPr>
        <w:t>покинуло и через час он вновь направился</w:t>
      </w:r>
      <w:proofErr w:type="gramEnd"/>
      <w:r w:rsidR="00957A6A">
        <w:rPr>
          <w:sz w:val="28"/>
          <w:szCs w:val="28"/>
          <w:shd w:val="clear" w:color="auto" w:fill="FFFFFF"/>
        </w:rPr>
        <w:t xml:space="preserve"> к потерпевшему, надеясь на долгожданную встречу и серьезный разговор. </w:t>
      </w:r>
      <w:r w:rsidR="00164EEF">
        <w:rPr>
          <w:sz w:val="28"/>
          <w:szCs w:val="28"/>
          <w:shd w:val="clear" w:color="auto" w:fill="FFFFFF"/>
        </w:rPr>
        <w:t>С</w:t>
      </w:r>
      <w:r w:rsidR="00957A6A">
        <w:rPr>
          <w:sz w:val="28"/>
          <w:szCs w:val="28"/>
          <w:shd w:val="clear" w:color="auto" w:fill="FFFFFF"/>
        </w:rPr>
        <w:t xml:space="preserve">итуация повторилась вновь: должника дома не оказалось, дверь по-прежнему была открыта, а в центре комнаты «красовался» телевизор с потрескавшимся экраном. На этот раз обвиняемый взял пассатижи, которыми насквозь пробил </w:t>
      </w:r>
      <w:r w:rsidR="00164EEF">
        <w:rPr>
          <w:sz w:val="28"/>
          <w:szCs w:val="28"/>
          <w:shd w:val="clear" w:color="auto" w:fill="FFFFFF"/>
        </w:rPr>
        <w:t>э</w:t>
      </w:r>
      <w:r w:rsidR="00957A6A">
        <w:rPr>
          <w:sz w:val="28"/>
          <w:szCs w:val="28"/>
          <w:shd w:val="clear" w:color="auto" w:fill="FFFFFF"/>
        </w:rPr>
        <w:t>кран телевизора.</w:t>
      </w:r>
    </w:p>
    <w:p w:rsidR="00957A6A" w:rsidRDefault="00957A6A" w:rsidP="0069362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судебном заседании </w:t>
      </w:r>
      <w:r w:rsidR="00164EEF">
        <w:rPr>
          <w:sz w:val="28"/>
          <w:szCs w:val="28"/>
          <w:shd w:val="clear" w:color="auto" w:fill="FFFFFF"/>
        </w:rPr>
        <w:t>обвиняемый заявил о прекращении уголовного дела в связи с примирением с потерпевшим, которому он полностью возместил причиненный материальный ущерб в сумме 13 000 рублей и принес извинения.</w:t>
      </w:r>
    </w:p>
    <w:p w:rsidR="00164EEF" w:rsidRDefault="00164EEF" w:rsidP="0078612E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Учитывая, что обвиняемый ранее не судим, впервые совершил преступление, относящееся к </w:t>
      </w:r>
      <w:r w:rsidR="00CF4385">
        <w:rPr>
          <w:sz w:val="28"/>
          <w:szCs w:val="28"/>
          <w:shd w:val="clear" w:color="auto" w:fill="FFFFFF"/>
        </w:rPr>
        <w:t xml:space="preserve">категории </w:t>
      </w:r>
      <w:r>
        <w:rPr>
          <w:sz w:val="28"/>
          <w:szCs w:val="28"/>
          <w:shd w:val="clear" w:color="auto" w:fill="FFFFFF"/>
        </w:rPr>
        <w:t>небольшой тяжести, а потерпевший подтвердил факт примирения и возмещения причиненного имущественного ущерба, государственный обвинитель не возражал против прекращения уголовного дела.</w:t>
      </w:r>
    </w:p>
    <w:p w:rsidR="00F77C6F" w:rsidRDefault="00F77C6F"/>
    <w:sectPr w:rsidR="00F77C6F" w:rsidSect="0007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58"/>
    <w:rsid w:val="0007650E"/>
    <w:rsid w:val="000A63D2"/>
    <w:rsid w:val="00164EEF"/>
    <w:rsid w:val="001D2EF0"/>
    <w:rsid w:val="001E0FB5"/>
    <w:rsid w:val="002C6D24"/>
    <w:rsid w:val="00383358"/>
    <w:rsid w:val="003943B0"/>
    <w:rsid w:val="00477F7D"/>
    <w:rsid w:val="00493970"/>
    <w:rsid w:val="004E0D66"/>
    <w:rsid w:val="005262E2"/>
    <w:rsid w:val="005D0098"/>
    <w:rsid w:val="00617636"/>
    <w:rsid w:val="00637005"/>
    <w:rsid w:val="00693629"/>
    <w:rsid w:val="00760C32"/>
    <w:rsid w:val="007649A2"/>
    <w:rsid w:val="0078612E"/>
    <w:rsid w:val="007C448E"/>
    <w:rsid w:val="00957A6A"/>
    <w:rsid w:val="00A34162"/>
    <w:rsid w:val="00A90267"/>
    <w:rsid w:val="00A95697"/>
    <w:rsid w:val="00BA13CD"/>
    <w:rsid w:val="00C6500A"/>
    <w:rsid w:val="00CA5736"/>
    <w:rsid w:val="00CF082C"/>
    <w:rsid w:val="00CF4385"/>
    <w:rsid w:val="00EA31C4"/>
    <w:rsid w:val="00EF00B8"/>
    <w:rsid w:val="00F7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C6D24"/>
    <w:rPr>
      <w:rFonts w:ascii="Verdana" w:hAnsi="Verdana" w:cs="Verdana"/>
      <w:sz w:val="20"/>
      <w:lang w:val="en-US" w:eastAsia="en-US"/>
    </w:rPr>
  </w:style>
  <w:style w:type="character" w:customStyle="1" w:styleId="fio6">
    <w:name w:val="fio6"/>
    <w:rsid w:val="002C6D24"/>
  </w:style>
  <w:style w:type="paragraph" w:styleId="a4">
    <w:name w:val="Normal (Web)"/>
    <w:basedOn w:val="a"/>
    <w:uiPriority w:val="99"/>
    <w:unhideWhenUsed/>
    <w:rsid w:val="005262E2"/>
    <w:pPr>
      <w:spacing w:before="100" w:beforeAutospacing="1" w:after="100" w:afterAutospacing="1"/>
    </w:pPr>
    <w:rPr>
      <w:szCs w:val="24"/>
    </w:rPr>
  </w:style>
  <w:style w:type="character" w:styleId="a5">
    <w:name w:val="Hyperlink"/>
    <w:basedOn w:val="a0"/>
    <w:uiPriority w:val="99"/>
    <w:unhideWhenUsed/>
    <w:rsid w:val="00164E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C6D24"/>
    <w:rPr>
      <w:rFonts w:ascii="Verdana" w:hAnsi="Verdana" w:cs="Verdana"/>
      <w:sz w:val="20"/>
      <w:lang w:val="en-US" w:eastAsia="en-US"/>
    </w:rPr>
  </w:style>
  <w:style w:type="character" w:customStyle="1" w:styleId="fio6">
    <w:name w:val="fio6"/>
    <w:rsid w:val="002C6D24"/>
  </w:style>
  <w:style w:type="paragraph" w:styleId="a4">
    <w:name w:val="Normal (Web)"/>
    <w:basedOn w:val="a"/>
    <w:uiPriority w:val="99"/>
    <w:unhideWhenUsed/>
    <w:rsid w:val="005262E2"/>
    <w:pPr>
      <w:spacing w:before="100" w:beforeAutospacing="1" w:after="100" w:afterAutospacing="1"/>
    </w:pPr>
    <w:rPr>
      <w:szCs w:val="24"/>
    </w:rPr>
  </w:style>
  <w:style w:type="character" w:styleId="a5">
    <w:name w:val="Hyperlink"/>
    <w:basedOn w:val="a0"/>
    <w:uiPriority w:val="99"/>
    <w:unhideWhenUsed/>
    <w:rsid w:val="00164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2020-12-15T08:38:00Z</cp:lastPrinted>
  <dcterms:created xsi:type="dcterms:W3CDTF">2020-12-15T08:38:00Z</dcterms:created>
  <dcterms:modified xsi:type="dcterms:W3CDTF">2020-12-15T10:55:00Z</dcterms:modified>
</cp:coreProperties>
</file>