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73" w:rsidRPr="00111373" w:rsidRDefault="00F236F5" w:rsidP="00111373">
      <w:pPr>
        <w:spacing w:after="0" w:line="240" w:lineRule="auto"/>
        <w:jc w:val="both"/>
      </w:pPr>
      <w:bookmarkStart w:id="0" w:name="_GoBack"/>
      <w:r>
        <w:t>С</w:t>
      </w:r>
      <w:r w:rsidR="00111373" w:rsidRPr="00111373">
        <w:t>ервис проверки предельных розничных цен на лекарственные препараты</w:t>
      </w:r>
      <w:bookmarkEnd w:id="0"/>
    </w:p>
    <w:p w:rsidR="00111373" w:rsidRPr="00111373" w:rsidRDefault="00111373" w:rsidP="00111373">
      <w:pPr>
        <w:spacing w:after="0" w:line="240" w:lineRule="auto"/>
        <w:jc w:val="both"/>
      </w:pPr>
      <w:r w:rsidRPr="00111373">
        <w:t>В целях профилактики, выявления и пресечения завышения предельной розничной цены на лекарственные препараты, входящие в перечень жизненно необходимых и важнейших лекарственных препаратов, создан сервис проверки предельных розничных цен на лекарственные препараты, который позволяет определить «правильность» установленной аптекой предельной розничной цены на лекарства, а также оперативно сообщить о правонарушениях в контрольно-надзорный орган.</w:t>
      </w:r>
    </w:p>
    <w:p w:rsidR="00111373" w:rsidRPr="00111373" w:rsidRDefault="00111373" w:rsidP="00111373">
      <w:pPr>
        <w:spacing w:after="0" w:line="240" w:lineRule="auto"/>
        <w:jc w:val="both"/>
      </w:pPr>
      <w:r w:rsidRPr="00111373">
        <w:t>Данный сервис доступен по адресу контрольаптек70.рф (</w:t>
      </w:r>
      <w:hyperlink r:id="rId5" w:history="1">
        <w:r w:rsidRPr="00111373">
          <w:rPr>
            <w:rStyle w:val="a3"/>
          </w:rPr>
          <w:t>https://aptekacontrol.gov70.ru</w:t>
        </w:r>
      </w:hyperlink>
      <w:r w:rsidRPr="00111373">
        <w:t>), а также на сайте Департамента лицензирования и регионального государственного контроля Томской области (раздел «Актуальное» подраздел «Проверка цены лекарственного препарата»).</w:t>
      </w:r>
    </w:p>
    <w:p w:rsidR="00111373" w:rsidRPr="00111373" w:rsidRDefault="00111373" w:rsidP="00111373">
      <w:pPr>
        <w:spacing w:after="0" w:line="240" w:lineRule="auto"/>
        <w:jc w:val="both"/>
      </w:pPr>
      <w:r w:rsidRPr="00111373">
        <w:t xml:space="preserve">Сообщить о завышенных ценах на лекарственные препараты можно в Департамент консультанту Комитета регионального государственного контроля </w:t>
      </w:r>
      <w:proofErr w:type="spellStart"/>
      <w:r w:rsidRPr="00111373">
        <w:t>Пушкаревой</w:t>
      </w:r>
      <w:proofErr w:type="spellEnd"/>
      <w:r w:rsidRPr="00111373">
        <w:t xml:space="preserve"> Ларисе Васильевне по телефону: 8(3822) 27-93-23, либо лично по адресу: г. Томск, ул. Белинского, д. 19, каб. 11, а также в письменной виде согласно образцу на сайте Департамента во вкладке «Государственный контроль за применением цен на лекарственные препараты».    </w:t>
      </w:r>
    </w:p>
    <w:sectPr w:rsidR="00111373" w:rsidRPr="0011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58"/>
    <w:rsid w:val="00111373"/>
    <w:rsid w:val="00534E58"/>
    <w:rsid w:val="00AC466B"/>
    <w:rsid w:val="00F2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3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tekacontrol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1055</Characters>
  <Application>Microsoft Office Word</Application>
  <DocSecurity>0</DocSecurity>
  <Lines>8</Lines>
  <Paragraphs>2</Paragraphs>
  <ScaleCrop>false</ScaleCrop>
  <Company>ALSADM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5</cp:revision>
  <dcterms:created xsi:type="dcterms:W3CDTF">2021-11-15T10:06:00Z</dcterms:created>
  <dcterms:modified xsi:type="dcterms:W3CDTF">2021-11-15T10:12:00Z</dcterms:modified>
</cp:coreProperties>
</file>