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0A0" w:rsidRDefault="00A9694F">
      <w:r>
        <w:rPr>
          <w:rFonts w:ascii="Times New Roman" w:hAnsi="Times New Roman" w:cs="Times New Roman"/>
          <w:sz w:val="24"/>
          <w:szCs w:val="24"/>
        </w:rPr>
        <w:t>Приложение 18</w:t>
      </w:r>
      <w:r w:rsidR="00DC147D">
        <w:rPr>
          <w:rFonts w:ascii="Times New Roman" w:hAnsi="Times New Roman" w:cs="Times New Roman"/>
          <w:sz w:val="24"/>
          <w:szCs w:val="24"/>
        </w:rPr>
        <w:t>. Текущая схема транспортирования ТКО</w:t>
      </w:r>
      <w:r w:rsidR="000C5B86">
        <w:rPr>
          <w:noProof/>
          <w:lang w:eastAsia="ru-RU"/>
        </w:rPr>
        <w:drawing>
          <wp:inline distT="0" distB="0" distL="0" distR="0">
            <wp:extent cx="6957060" cy="458014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981280" cy="4596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70A0" w:rsidRDefault="00DC147D">
      <w:pPr>
        <w:rPr>
          <w:rFonts w:ascii="Times New Roman" w:hAnsi="Times New Roman" w:cs="Times New Roman"/>
          <w:sz w:val="24"/>
          <w:szCs w:val="24"/>
        </w:rPr>
      </w:pPr>
      <w:r w:rsidRPr="00DC147D">
        <w:rPr>
          <w:rFonts w:ascii="Times New Roman" w:hAnsi="Times New Roman" w:cs="Times New Roman"/>
          <w:sz w:val="24"/>
          <w:szCs w:val="24"/>
        </w:rPr>
        <w:t>Условные обозначения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C147D" w:rsidRDefault="00DC147D">
      <w:pPr>
        <w:rPr>
          <w:rFonts w:ascii="Times New Roman" w:hAnsi="Times New Roman" w:cs="Times New Roman"/>
          <w:sz w:val="24"/>
          <w:szCs w:val="24"/>
        </w:rPr>
      </w:pPr>
      <w:r w:rsidRPr="00DC147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0794" cy="358140"/>
            <wp:effectExtent l="0" t="0" r="6985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825" cy="360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147D" w:rsidRPr="00DC147D" w:rsidRDefault="00DC147D">
      <w:pPr>
        <w:rPr>
          <w:rFonts w:ascii="Times New Roman" w:hAnsi="Times New Roman" w:cs="Times New Roman"/>
          <w:sz w:val="24"/>
          <w:szCs w:val="24"/>
        </w:rPr>
      </w:pPr>
      <w:r w:rsidRPr="00DC147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24701" cy="320040"/>
            <wp:effectExtent l="0" t="0" r="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9735" cy="321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0"/>
        <w:gridCol w:w="15060"/>
      </w:tblGrid>
      <w:tr w:rsidR="009B206C" w:rsidTr="009B206C">
        <w:tc>
          <w:tcPr>
            <w:tcW w:w="270" w:type="pct"/>
          </w:tcPr>
          <w:p w:rsidR="009B206C" w:rsidRDefault="00C9527E">
            <w:r>
              <w:rPr>
                <w:noProof/>
                <w:lang w:eastAsia="ru-RU"/>
              </w:rPr>
              <w:pict>
                <v:line id="Прямая соединительная линия 2" o:spid="_x0000_s1026" style="position:absolute;z-index:251665408;visibility:visible;mso-width-relative:margin;mso-height-relative:margin" from="-1.7pt,7pt" to="25.9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" strokecolor="red" strokeweight="1.5pt">
                  <v:stroke joinstyle="miter"/>
                </v:line>
              </w:pict>
            </w:r>
          </w:p>
        </w:tc>
        <w:tc>
          <w:tcPr>
            <w:tcW w:w="4730" w:type="pct"/>
          </w:tcPr>
          <w:p w:rsidR="009B206C" w:rsidRDefault="009B206C" w:rsidP="00024C28">
            <w:r>
              <w:t xml:space="preserve">Направления транспортирования второго плеча </w:t>
            </w:r>
          </w:p>
        </w:tc>
      </w:tr>
      <w:tr w:rsidR="009B206C" w:rsidTr="009B206C">
        <w:tc>
          <w:tcPr>
            <w:tcW w:w="270" w:type="pct"/>
          </w:tcPr>
          <w:p w:rsidR="009B206C" w:rsidRDefault="00C9527E">
            <w:r>
              <w:rPr>
                <w:noProof/>
                <w:lang w:eastAsia="ru-RU"/>
              </w:rPr>
              <w:pict>
                <v:line id="Прямая соединительная линия 3" o:spid="_x0000_s1027" style="position:absolute;z-index:251667456;visibility:visible;mso-position-horizontal-relative:text;mso-position-vertical-relative:text;mso-width-relative:margin;mso-height-relative:margin" from="-.5pt,6.25pt" to="27.1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" strokecolor="#4472c4 [3204]" strokeweight="1.5pt">
                  <v:stroke joinstyle="miter"/>
                </v:line>
              </w:pict>
            </w:r>
          </w:p>
        </w:tc>
        <w:tc>
          <w:tcPr>
            <w:tcW w:w="4730" w:type="pct"/>
          </w:tcPr>
          <w:p w:rsidR="009B206C" w:rsidRDefault="009B206C" w:rsidP="00024C28">
            <w:r>
              <w:t xml:space="preserve">Направления транспортирования первого плеча </w:t>
            </w:r>
            <w:bookmarkStart w:id="0" w:name="_GoBack"/>
            <w:bookmarkEnd w:id="0"/>
          </w:p>
        </w:tc>
      </w:tr>
    </w:tbl>
    <w:p w:rsidR="009B206C" w:rsidRDefault="009B206C"/>
    <w:sectPr w:rsidR="009B206C" w:rsidSect="000C5B86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70A0"/>
    <w:rsid w:val="00024C28"/>
    <w:rsid w:val="000C5B86"/>
    <w:rsid w:val="001349C9"/>
    <w:rsid w:val="003270A0"/>
    <w:rsid w:val="005F4C3B"/>
    <w:rsid w:val="007F6582"/>
    <w:rsid w:val="008F6985"/>
    <w:rsid w:val="009B206C"/>
    <w:rsid w:val="00A9694F"/>
    <w:rsid w:val="00B45F3A"/>
    <w:rsid w:val="00C60468"/>
    <w:rsid w:val="00C9527E"/>
    <w:rsid w:val="00D77E67"/>
    <w:rsid w:val="00DC1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2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20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60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4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D889D-DCE9-483F-AB65-232B8E263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Домарев</dc:creator>
  <cp:lastModifiedBy>PC61</cp:lastModifiedBy>
  <cp:revision>2</cp:revision>
  <dcterms:created xsi:type="dcterms:W3CDTF">2021-01-27T09:32:00Z</dcterms:created>
  <dcterms:modified xsi:type="dcterms:W3CDTF">2021-01-27T09:32:00Z</dcterms:modified>
</cp:coreProperties>
</file>