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E2" w:rsidRDefault="008247E2" w:rsidP="00583511">
      <w:pPr>
        <w:keepNext/>
        <w:outlineLvl w:val="2"/>
        <w:rPr>
          <w:sz w:val="28"/>
          <w:szCs w:val="20"/>
          <w:lang w:eastAsia="x-none"/>
        </w:rPr>
      </w:pPr>
      <w:bookmarkStart w:id="0" w:name="_GoBack"/>
    </w:p>
    <w:p w:rsidR="008A4DA1" w:rsidRPr="008A4DA1" w:rsidRDefault="008A4DA1" w:rsidP="008A4DA1">
      <w:pPr>
        <w:keepNext/>
        <w:jc w:val="center"/>
        <w:outlineLvl w:val="2"/>
        <w:rPr>
          <w:sz w:val="28"/>
          <w:szCs w:val="20"/>
          <w:lang w:eastAsia="x-none"/>
        </w:rPr>
      </w:pPr>
      <w:r w:rsidRPr="008A4DA1">
        <w:rPr>
          <w:noProof/>
          <w:sz w:val="28"/>
          <w:szCs w:val="20"/>
        </w:rPr>
        <w:drawing>
          <wp:inline distT="0" distB="0" distL="0" distR="0" wp14:anchorId="02A29ACC" wp14:editId="33192CB9">
            <wp:extent cx="664210" cy="828675"/>
            <wp:effectExtent l="0" t="0" r="254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828675"/>
                    </a:xfrm>
                    <a:prstGeom prst="rect">
                      <a:avLst/>
                    </a:prstGeom>
                    <a:noFill/>
                    <a:ln>
                      <a:noFill/>
                    </a:ln>
                  </pic:spPr>
                </pic:pic>
              </a:graphicData>
            </a:graphic>
          </wp:inline>
        </w:drawing>
      </w:r>
    </w:p>
    <w:p w:rsidR="008A4DA1" w:rsidRPr="008A4DA1" w:rsidRDefault="008A4DA1" w:rsidP="008A4DA1">
      <w:pPr>
        <w:keepNext/>
        <w:jc w:val="center"/>
        <w:outlineLvl w:val="0"/>
        <w:rPr>
          <w:sz w:val="28"/>
          <w:szCs w:val="28"/>
          <w:lang w:val="x-none" w:eastAsia="x-none"/>
        </w:rPr>
      </w:pPr>
      <w:r w:rsidRPr="008A4DA1">
        <w:rPr>
          <w:sz w:val="28"/>
          <w:szCs w:val="28"/>
          <w:lang w:val="x-none" w:eastAsia="x-none"/>
        </w:rPr>
        <w:t>ДУМА АЛЕКСАНДРОВСКОГО РАЙОНА</w:t>
      </w:r>
    </w:p>
    <w:p w:rsidR="008A4DA1" w:rsidRPr="008A4DA1" w:rsidRDefault="008A4DA1" w:rsidP="008A4DA1">
      <w:pPr>
        <w:keepNext/>
        <w:jc w:val="center"/>
        <w:outlineLvl w:val="2"/>
        <w:rPr>
          <w:sz w:val="28"/>
          <w:szCs w:val="28"/>
          <w:lang w:val="x-none" w:eastAsia="x-none"/>
        </w:rPr>
      </w:pPr>
      <w:r w:rsidRPr="008A4DA1">
        <w:rPr>
          <w:sz w:val="28"/>
          <w:szCs w:val="28"/>
          <w:lang w:val="x-none" w:eastAsia="x-none"/>
        </w:rPr>
        <w:t>ТОМСКОЙ ОБЛАСТИ</w:t>
      </w:r>
    </w:p>
    <w:p w:rsidR="008A4DA1" w:rsidRPr="008A4DA1" w:rsidRDefault="008A4DA1" w:rsidP="008A4DA1">
      <w:pPr>
        <w:tabs>
          <w:tab w:val="left" w:pos="0"/>
          <w:tab w:val="left" w:pos="355"/>
        </w:tabs>
        <w:ind w:left="355"/>
        <w:rPr>
          <w:sz w:val="16"/>
          <w:szCs w:val="16"/>
        </w:rPr>
      </w:pPr>
    </w:p>
    <w:p w:rsidR="008A4DA1" w:rsidRPr="008A4DA1" w:rsidRDefault="008A4DA1" w:rsidP="00854B4C">
      <w:pPr>
        <w:tabs>
          <w:tab w:val="left" w:pos="0"/>
          <w:tab w:val="left" w:pos="1418"/>
        </w:tabs>
        <w:jc w:val="center"/>
        <w:rPr>
          <w:b/>
          <w:sz w:val="32"/>
          <w:szCs w:val="32"/>
        </w:rPr>
      </w:pPr>
      <w:r w:rsidRPr="008A4DA1">
        <w:rPr>
          <w:b/>
          <w:sz w:val="32"/>
          <w:szCs w:val="32"/>
        </w:rPr>
        <w:t>РЕШЕНИЕ</w:t>
      </w:r>
    </w:p>
    <w:p w:rsidR="008A4DA1" w:rsidRPr="008A4DA1" w:rsidRDefault="008A4DA1" w:rsidP="008A4DA1">
      <w:pPr>
        <w:tabs>
          <w:tab w:val="left" w:pos="0"/>
          <w:tab w:val="left" w:pos="355"/>
          <w:tab w:val="left" w:pos="141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28"/>
      </w:tblGrid>
      <w:tr w:rsidR="008A4DA1" w:rsidRPr="008A4DA1" w:rsidTr="00854B4C">
        <w:tc>
          <w:tcPr>
            <w:tcW w:w="4678" w:type="dxa"/>
            <w:tcBorders>
              <w:top w:val="nil"/>
              <w:left w:val="nil"/>
              <w:bottom w:val="nil"/>
              <w:right w:val="nil"/>
            </w:tcBorders>
          </w:tcPr>
          <w:p w:rsidR="008A4DA1" w:rsidRPr="008A4DA1" w:rsidRDefault="002B1097" w:rsidP="005843F2">
            <w:pPr>
              <w:tabs>
                <w:tab w:val="left" w:pos="0"/>
                <w:tab w:val="left" w:pos="355"/>
                <w:tab w:val="left" w:pos="1418"/>
              </w:tabs>
              <w:jc w:val="both"/>
            </w:pPr>
            <w:r>
              <w:t>1</w:t>
            </w:r>
            <w:r w:rsidR="000B5E63">
              <w:t>3</w:t>
            </w:r>
            <w:r w:rsidR="008A4DA1" w:rsidRPr="008A4DA1">
              <w:t>.</w:t>
            </w:r>
            <w:r>
              <w:t>1</w:t>
            </w:r>
            <w:r w:rsidR="005843F2">
              <w:t>2</w:t>
            </w:r>
            <w:r w:rsidR="008A4DA1" w:rsidRPr="008A4DA1">
              <w:t>.201</w:t>
            </w:r>
            <w:r w:rsidR="008A4DA1">
              <w:t>9</w:t>
            </w:r>
          </w:p>
        </w:tc>
        <w:tc>
          <w:tcPr>
            <w:tcW w:w="4928" w:type="dxa"/>
            <w:tcBorders>
              <w:top w:val="nil"/>
              <w:left w:val="nil"/>
              <w:bottom w:val="nil"/>
              <w:right w:val="nil"/>
            </w:tcBorders>
          </w:tcPr>
          <w:p w:rsidR="008A4DA1" w:rsidRPr="008A4DA1" w:rsidRDefault="008A4DA1" w:rsidP="005843F2">
            <w:pPr>
              <w:tabs>
                <w:tab w:val="left" w:pos="0"/>
                <w:tab w:val="left" w:pos="355"/>
                <w:tab w:val="left" w:pos="1418"/>
              </w:tabs>
              <w:ind w:firstLine="496"/>
              <w:jc w:val="center"/>
            </w:pPr>
            <w:r w:rsidRPr="008A4DA1">
              <w:t xml:space="preserve">                    </w:t>
            </w:r>
            <w:r w:rsidR="0027397C">
              <w:t xml:space="preserve">                    </w:t>
            </w:r>
            <w:r w:rsidRPr="008A4DA1">
              <w:t xml:space="preserve">  </w:t>
            </w:r>
            <w:r w:rsidR="00C31292">
              <w:t xml:space="preserve">         </w:t>
            </w:r>
            <w:r w:rsidR="00854B4C">
              <w:t xml:space="preserve">       </w:t>
            </w:r>
            <w:r w:rsidRPr="008A4DA1">
              <w:t xml:space="preserve">№ </w:t>
            </w:r>
            <w:r w:rsidR="00854B4C">
              <w:t>296</w:t>
            </w:r>
          </w:p>
        </w:tc>
      </w:tr>
      <w:tr w:rsidR="008A4DA1" w:rsidRPr="008A4DA1" w:rsidTr="00854B4C">
        <w:tc>
          <w:tcPr>
            <w:tcW w:w="9606" w:type="dxa"/>
            <w:gridSpan w:val="2"/>
            <w:tcBorders>
              <w:top w:val="nil"/>
              <w:left w:val="nil"/>
              <w:bottom w:val="nil"/>
              <w:right w:val="nil"/>
            </w:tcBorders>
          </w:tcPr>
          <w:p w:rsidR="008A4DA1" w:rsidRPr="008A4DA1" w:rsidRDefault="008A4DA1" w:rsidP="008A4DA1">
            <w:pPr>
              <w:tabs>
                <w:tab w:val="left" w:pos="0"/>
                <w:tab w:val="left" w:pos="355"/>
                <w:tab w:val="left" w:pos="1418"/>
              </w:tabs>
              <w:jc w:val="center"/>
            </w:pPr>
            <w:r w:rsidRPr="008A4DA1">
              <w:t>с. Александровское</w:t>
            </w:r>
          </w:p>
        </w:tc>
      </w:tr>
    </w:tbl>
    <w:p w:rsidR="000B5E63" w:rsidRDefault="000B5E63" w:rsidP="008A4DA1">
      <w:pPr>
        <w:tabs>
          <w:tab w:val="left" w:pos="1418"/>
        </w:tabs>
        <w:spacing w:line="0" w:lineRule="atLeast"/>
        <w:ind w:right="4534"/>
        <w:jc w:val="both"/>
      </w:pPr>
    </w:p>
    <w:p w:rsidR="008A4DA1" w:rsidRPr="008A4DA1" w:rsidRDefault="008A4DA1" w:rsidP="008A4DA1">
      <w:pPr>
        <w:tabs>
          <w:tab w:val="left" w:pos="1418"/>
        </w:tabs>
        <w:spacing w:line="0" w:lineRule="atLeast"/>
        <w:ind w:right="4534"/>
        <w:jc w:val="both"/>
      </w:pPr>
      <w:r w:rsidRPr="008A4DA1">
        <w:t>О внесении изменений в решение Думы Александровского района от 2</w:t>
      </w:r>
      <w:r w:rsidR="0027397C">
        <w:t>6.12.2018</w:t>
      </w:r>
      <w:r>
        <w:t xml:space="preserve"> № 234</w:t>
      </w:r>
      <w:r w:rsidRPr="008A4DA1">
        <w:t xml:space="preserve"> «О бюджете муниципального образования</w:t>
      </w:r>
      <w:r w:rsidR="00E95443">
        <w:t xml:space="preserve"> </w:t>
      </w:r>
      <w:r w:rsidRPr="008A4DA1">
        <w:t>«Александровский район» на 2019 год и</w:t>
      </w:r>
      <w:r>
        <w:t xml:space="preserve"> </w:t>
      </w:r>
      <w:r w:rsidRPr="008A4DA1">
        <w:t>на плановый период  2020 и 2021 годов</w:t>
      </w:r>
      <w:r w:rsidR="00010F42">
        <w:t>»</w:t>
      </w:r>
    </w:p>
    <w:p w:rsidR="008A4DA1" w:rsidRPr="00583511" w:rsidRDefault="008A4DA1" w:rsidP="008A4DA1">
      <w:pPr>
        <w:tabs>
          <w:tab w:val="left" w:pos="1418"/>
        </w:tabs>
        <w:spacing w:line="0" w:lineRule="atLeast"/>
        <w:ind w:right="2834"/>
        <w:jc w:val="both"/>
        <w:rPr>
          <w:sz w:val="16"/>
          <w:szCs w:val="16"/>
        </w:rPr>
      </w:pPr>
    </w:p>
    <w:p w:rsidR="008A4DA1" w:rsidRPr="008A4DA1" w:rsidRDefault="008A4DA1" w:rsidP="008A4DA1">
      <w:pPr>
        <w:ind w:firstLine="567"/>
        <w:jc w:val="both"/>
      </w:pPr>
      <w:proofErr w:type="gramStart"/>
      <w:r w:rsidRPr="008A4DA1">
        <w:t>Руководствуясь Бюджетн</w:t>
      </w:r>
      <w:r>
        <w:t>ым</w:t>
      </w:r>
      <w:r w:rsidRPr="008A4DA1">
        <w:t xml:space="preserve"> кодекс</w:t>
      </w:r>
      <w:r>
        <w:t xml:space="preserve">ом Российской Федерации, </w:t>
      </w:r>
      <w:r w:rsidRPr="008A4DA1">
        <w:t>Положени</w:t>
      </w:r>
      <w:r>
        <w:t>ем</w:t>
      </w:r>
      <w:r w:rsidRPr="008A4DA1">
        <w:t xml:space="preserve"> «О бюджетном процессе в муниципальном образовании «Александровский район», утвержденн</w:t>
      </w:r>
      <w:r>
        <w:t>ым</w:t>
      </w:r>
      <w:r w:rsidRPr="008A4DA1">
        <w:t xml:space="preserve"> решением Думы Александровского района от 22.03.2012 № 150, рассмотрев представленное Глав</w:t>
      </w:r>
      <w:r w:rsidR="00250E6C">
        <w:t>ой</w:t>
      </w:r>
      <w:r w:rsidRPr="008A4DA1">
        <w:t xml:space="preserve"> Александровского района предложение о внесении изменений в решение Думы Александровского района от 2</w:t>
      </w:r>
      <w:r>
        <w:t>6</w:t>
      </w:r>
      <w:r w:rsidRPr="008A4DA1">
        <w:t>.12.201</w:t>
      </w:r>
      <w:r>
        <w:t>8</w:t>
      </w:r>
      <w:r w:rsidRPr="008A4DA1">
        <w:t xml:space="preserve"> № </w:t>
      </w:r>
      <w:r>
        <w:t>234</w:t>
      </w:r>
      <w:r w:rsidRPr="008A4DA1">
        <w:t xml:space="preserve"> «О бюджете муниципального образования «Александровский район» на 201</w:t>
      </w:r>
      <w:r>
        <w:t>9</w:t>
      </w:r>
      <w:r w:rsidRPr="008A4DA1">
        <w:t xml:space="preserve"> год и на плановый период 20</w:t>
      </w:r>
      <w:r>
        <w:t>20</w:t>
      </w:r>
      <w:r w:rsidRPr="008A4DA1">
        <w:t xml:space="preserve"> и 202</w:t>
      </w:r>
      <w:r>
        <w:t>1</w:t>
      </w:r>
      <w:r w:rsidRPr="008A4DA1">
        <w:t xml:space="preserve"> годов»,</w:t>
      </w:r>
      <w:proofErr w:type="gramEnd"/>
    </w:p>
    <w:p w:rsidR="008A4DA1" w:rsidRPr="00583511" w:rsidRDefault="008A4DA1" w:rsidP="008A4DA1">
      <w:pPr>
        <w:ind w:firstLine="567"/>
        <w:jc w:val="both"/>
        <w:rPr>
          <w:sz w:val="16"/>
          <w:szCs w:val="16"/>
        </w:rPr>
      </w:pPr>
    </w:p>
    <w:p w:rsidR="008A4DA1" w:rsidRPr="008A4DA1" w:rsidRDefault="008A4DA1" w:rsidP="008A4DA1">
      <w:pPr>
        <w:tabs>
          <w:tab w:val="left" w:pos="851"/>
          <w:tab w:val="left" w:pos="1418"/>
        </w:tabs>
        <w:spacing w:line="0" w:lineRule="atLeast"/>
        <w:ind w:firstLine="567"/>
        <w:jc w:val="both"/>
      </w:pPr>
      <w:r w:rsidRPr="008A4DA1">
        <w:t>Дума Александровского района РЕШИЛА:</w:t>
      </w:r>
    </w:p>
    <w:p w:rsidR="008A4DA1" w:rsidRPr="008A4DA1" w:rsidRDefault="008A4DA1" w:rsidP="008A4DA1">
      <w:pPr>
        <w:numPr>
          <w:ilvl w:val="0"/>
          <w:numId w:val="31"/>
        </w:numPr>
        <w:tabs>
          <w:tab w:val="left" w:pos="0"/>
          <w:tab w:val="left" w:pos="709"/>
          <w:tab w:val="left" w:pos="851"/>
          <w:tab w:val="left" w:pos="993"/>
          <w:tab w:val="left" w:pos="1418"/>
        </w:tabs>
        <w:spacing w:before="80" w:line="0" w:lineRule="atLeast"/>
        <w:ind w:left="0" w:firstLine="567"/>
        <w:contextualSpacing/>
        <w:jc w:val="both"/>
      </w:pPr>
      <w:r w:rsidRPr="008A4DA1">
        <w:t xml:space="preserve">Согласиться с предложениями Главы Александровского района о внесении изменений в бюджет </w:t>
      </w:r>
      <w:r>
        <w:t xml:space="preserve">муниципального образования «Александровский район» </w:t>
      </w:r>
      <w:r w:rsidRPr="008A4DA1">
        <w:t>на 201</w:t>
      </w:r>
      <w:r>
        <w:t>9</w:t>
      </w:r>
      <w:r w:rsidRPr="008A4DA1">
        <w:t xml:space="preserve"> год и на плановый период 20</w:t>
      </w:r>
      <w:r>
        <w:t>20</w:t>
      </w:r>
      <w:r w:rsidRPr="008A4DA1">
        <w:t xml:space="preserve"> и 202</w:t>
      </w:r>
      <w:r>
        <w:t>1</w:t>
      </w:r>
      <w:r w:rsidRPr="008A4DA1">
        <w:t xml:space="preserve"> годов.</w:t>
      </w:r>
    </w:p>
    <w:p w:rsidR="008A4DA1" w:rsidRDefault="008A4DA1" w:rsidP="00EB0783">
      <w:pPr>
        <w:numPr>
          <w:ilvl w:val="0"/>
          <w:numId w:val="31"/>
        </w:numPr>
        <w:tabs>
          <w:tab w:val="left" w:pos="142"/>
          <w:tab w:val="left" w:pos="709"/>
          <w:tab w:val="left" w:pos="851"/>
          <w:tab w:val="left" w:pos="993"/>
          <w:tab w:val="left" w:pos="1418"/>
        </w:tabs>
        <w:spacing w:line="240" w:lineRule="auto"/>
        <w:ind w:left="0" w:firstLine="567"/>
        <w:contextualSpacing/>
        <w:jc w:val="both"/>
      </w:pPr>
      <w:r w:rsidRPr="008A4DA1">
        <w:t>Внести в решение Думы Александровского района от 2</w:t>
      </w:r>
      <w:r>
        <w:t>6</w:t>
      </w:r>
      <w:r w:rsidRPr="008A4DA1">
        <w:t>.12.201</w:t>
      </w:r>
      <w:r>
        <w:t>8</w:t>
      </w:r>
      <w:r w:rsidRPr="008A4DA1">
        <w:t xml:space="preserve"> № </w:t>
      </w:r>
      <w:r>
        <w:t>234</w:t>
      </w:r>
      <w:r w:rsidRPr="008A4DA1">
        <w:t xml:space="preserve"> «О бюджете муниципального образования «Александровский район» на 201</w:t>
      </w:r>
      <w:r>
        <w:t>9</w:t>
      </w:r>
      <w:r w:rsidRPr="008A4DA1">
        <w:t xml:space="preserve"> год и на плановый период 20</w:t>
      </w:r>
      <w:r>
        <w:t>20</w:t>
      </w:r>
      <w:r w:rsidRPr="008A4DA1">
        <w:t xml:space="preserve"> и 202</w:t>
      </w:r>
      <w:r>
        <w:t>1</w:t>
      </w:r>
      <w:r w:rsidRPr="008A4DA1">
        <w:t xml:space="preserve"> годов» следующие изменения:</w:t>
      </w:r>
    </w:p>
    <w:p w:rsidR="00FF2D3F" w:rsidRDefault="00FF2D3F" w:rsidP="00FF2D3F">
      <w:pPr>
        <w:tabs>
          <w:tab w:val="left" w:pos="142"/>
          <w:tab w:val="left" w:pos="709"/>
          <w:tab w:val="left" w:pos="851"/>
          <w:tab w:val="left" w:pos="993"/>
          <w:tab w:val="left" w:pos="1418"/>
        </w:tabs>
        <w:spacing w:line="240" w:lineRule="auto"/>
        <w:ind w:left="567"/>
        <w:contextualSpacing/>
        <w:jc w:val="both"/>
      </w:pPr>
      <w:r>
        <w:t>1)подпункты 1, 2, 3 пункта 1 решения изложить в следующей редакции:</w:t>
      </w:r>
    </w:p>
    <w:p w:rsidR="00FF2D3F" w:rsidRDefault="008B5031" w:rsidP="00FF2D3F">
      <w:pPr>
        <w:pStyle w:val="ac"/>
        <w:tabs>
          <w:tab w:val="left" w:pos="142"/>
          <w:tab w:val="left" w:pos="709"/>
          <w:tab w:val="left" w:pos="851"/>
          <w:tab w:val="left" w:pos="993"/>
          <w:tab w:val="left" w:pos="1418"/>
        </w:tabs>
        <w:spacing w:line="240" w:lineRule="auto"/>
        <w:ind w:left="0" w:firstLine="567"/>
        <w:jc w:val="both"/>
      </w:pPr>
      <w:r>
        <w:t>«</w:t>
      </w:r>
      <w:r w:rsidR="00FF2D3F">
        <w:t xml:space="preserve">1)прогнозируемый общий объем доходов бюджета района в сумме </w:t>
      </w:r>
      <w:r w:rsidR="009F09D8">
        <w:t>745</w:t>
      </w:r>
      <w:r w:rsidR="005843F2">
        <w:t> </w:t>
      </w:r>
      <w:r w:rsidR="00BD7DE8">
        <w:t>2</w:t>
      </w:r>
      <w:r w:rsidR="005843F2">
        <w:t>49,626</w:t>
      </w:r>
      <w:r w:rsidR="00FF2D3F">
        <w:t xml:space="preserve"> тыс. рублей, в том числе налоговые и неналоговые доходы в сумме </w:t>
      </w:r>
      <w:r w:rsidR="000B28C9">
        <w:t>182</w:t>
      </w:r>
      <w:r w:rsidR="005843F2">
        <w:t xml:space="preserve"> </w:t>
      </w:r>
      <w:r w:rsidR="000B28C9">
        <w:t>331</w:t>
      </w:r>
      <w:r w:rsidR="00FF2D3F">
        <w:t xml:space="preserve"> тыс. рублей, безвозмездные поступления  в сумме </w:t>
      </w:r>
      <w:r w:rsidR="009F09D8">
        <w:t>562 9</w:t>
      </w:r>
      <w:r w:rsidR="005843F2">
        <w:t>18,626</w:t>
      </w:r>
      <w:r w:rsidR="00FF2D3F">
        <w:t xml:space="preserve"> тыс. рублей;</w:t>
      </w:r>
    </w:p>
    <w:p w:rsidR="00FF2D3F" w:rsidRDefault="00FF2D3F" w:rsidP="00FF2D3F">
      <w:pPr>
        <w:pStyle w:val="ac"/>
        <w:tabs>
          <w:tab w:val="left" w:pos="142"/>
          <w:tab w:val="left" w:pos="709"/>
          <w:tab w:val="left" w:pos="851"/>
          <w:tab w:val="left" w:pos="993"/>
          <w:tab w:val="left" w:pos="1418"/>
        </w:tabs>
        <w:spacing w:line="240" w:lineRule="auto"/>
        <w:ind w:left="0" w:firstLine="567"/>
        <w:jc w:val="both"/>
      </w:pPr>
      <w:r>
        <w:t xml:space="preserve">2)общий объем расходов бюджета района в сумме </w:t>
      </w:r>
      <w:r w:rsidR="009F09D8">
        <w:t>768 981,686</w:t>
      </w:r>
      <w:r>
        <w:t xml:space="preserve"> тыс. рублей;</w:t>
      </w:r>
    </w:p>
    <w:p w:rsidR="008B5031" w:rsidRDefault="00FF2D3F" w:rsidP="00FF2D3F">
      <w:pPr>
        <w:pStyle w:val="ac"/>
        <w:tabs>
          <w:tab w:val="left" w:pos="142"/>
          <w:tab w:val="left" w:pos="709"/>
          <w:tab w:val="left" w:pos="851"/>
          <w:tab w:val="left" w:pos="993"/>
          <w:tab w:val="left" w:pos="1418"/>
        </w:tabs>
        <w:spacing w:line="240" w:lineRule="auto"/>
        <w:ind w:left="0" w:firstLine="567"/>
        <w:jc w:val="both"/>
      </w:pPr>
      <w:r>
        <w:t xml:space="preserve">3) прогнозируемый дефицит бюджета района в сумме </w:t>
      </w:r>
      <w:r w:rsidR="005843F2">
        <w:t>23 </w:t>
      </w:r>
      <w:r w:rsidR="009F09D8">
        <w:t>732,060</w:t>
      </w:r>
      <w:r>
        <w:t xml:space="preserve"> тыс. рублей»</w:t>
      </w:r>
      <w:r w:rsidR="003F5FEA">
        <w:t>.</w:t>
      </w:r>
    </w:p>
    <w:p w:rsidR="009F09D8" w:rsidRDefault="009F09D8" w:rsidP="00FF2D3F">
      <w:pPr>
        <w:pStyle w:val="ac"/>
        <w:tabs>
          <w:tab w:val="left" w:pos="142"/>
          <w:tab w:val="left" w:pos="709"/>
          <w:tab w:val="left" w:pos="851"/>
          <w:tab w:val="left" w:pos="993"/>
          <w:tab w:val="left" w:pos="1418"/>
        </w:tabs>
        <w:spacing w:line="240" w:lineRule="auto"/>
        <w:ind w:left="0" w:firstLine="567"/>
        <w:jc w:val="both"/>
      </w:pPr>
      <w:r>
        <w:t>3. В пункте 14 решения слова «в размере 855,40 тыс. рублей» заменить словами «в размере 755,40 тыс. рублей».</w:t>
      </w:r>
    </w:p>
    <w:p w:rsidR="00EB0783" w:rsidRPr="000E1800" w:rsidRDefault="009F09D8" w:rsidP="00EB0783">
      <w:pPr>
        <w:pStyle w:val="ac"/>
        <w:tabs>
          <w:tab w:val="left" w:pos="142"/>
          <w:tab w:val="left" w:pos="851"/>
          <w:tab w:val="left" w:pos="993"/>
          <w:tab w:val="left" w:pos="1418"/>
        </w:tabs>
        <w:spacing w:line="240" w:lineRule="auto"/>
        <w:ind w:left="0" w:firstLine="567"/>
        <w:jc w:val="both"/>
      </w:pPr>
      <w:r>
        <w:t>4</w:t>
      </w:r>
      <w:r w:rsidR="00EB0783" w:rsidRPr="000E1800">
        <w:t>.</w:t>
      </w:r>
      <w:r w:rsidR="00EB0783" w:rsidRPr="000E1800">
        <w:tab/>
        <w:t>Приложен</w:t>
      </w:r>
      <w:r w:rsidR="00010F42">
        <w:t xml:space="preserve">ия </w:t>
      </w:r>
      <w:r w:rsidR="000E1800" w:rsidRPr="005F2112">
        <w:t>6</w:t>
      </w:r>
      <w:r w:rsidR="00F53540" w:rsidRPr="005F2112">
        <w:t xml:space="preserve">, </w:t>
      </w:r>
      <w:r w:rsidR="000E1800" w:rsidRPr="005F2112">
        <w:t xml:space="preserve">7, </w:t>
      </w:r>
      <w:r w:rsidR="009E3479">
        <w:t xml:space="preserve">8, </w:t>
      </w:r>
      <w:r w:rsidR="000E1800" w:rsidRPr="005F2112">
        <w:t>9</w:t>
      </w:r>
      <w:r w:rsidR="008F65FD" w:rsidRPr="005F2112">
        <w:t>,</w:t>
      </w:r>
      <w:r w:rsidR="00CD0E49" w:rsidRPr="005F2112">
        <w:t xml:space="preserve"> </w:t>
      </w:r>
      <w:r w:rsidR="001308EA">
        <w:t xml:space="preserve">12, 14, 15, </w:t>
      </w:r>
      <w:r w:rsidR="003F5FEA">
        <w:t xml:space="preserve">17, </w:t>
      </w:r>
      <w:r w:rsidR="00EC3ADA">
        <w:t xml:space="preserve">18, </w:t>
      </w:r>
      <w:r>
        <w:t xml:space="preserve">19, </w:t>
      </w:r>
      <w:r w:rsidR="002252AC">
        <w:t>20</w:t>
      </w:r>
      <w:r w:rsidR="008F65FD" w:rsidRPr="005F2112">
        <w:t xml:space="preserve"> </w:t>
      </w:r>
      <w:r w:rsidR="00EB0783" w:rsidRPr="000E1800">
        <w:t>к решению Думы Александровского района Томской области от 2</w:t>
      </w:r>
      <w:r w:rsidR="008F65FD" w:rsidRPr="000E1800">
        <w:t>6</w:t>
      </w:r>
      <w:r w:rsidR="00EB0783" w:rsidRPr="000E1800">
        <w:t>.12.201</w:t>
      </w:r>
      <w:r w:rsidR="008F65FD" w:rsidRPr="000E1800">
        <w:t>8 № 234</w:t>
      </w:r>
      <w:r w:rsidR="00EB0783" w:rsidRPr="000E1800">
        <w:t xml:space="preserve"> «О бюджете муниципального образования «Александровский район» на 201</w:t>
      </w:r>
      <w:r w:rsidR="008F65FD" w:rsidRPr="000E1800">
        <w:t>9</w:t>
      </w:r>
      <w:r w:rsidR="00EB0783" w:rsidRPr="000E1800">
        <w:t xml:space="preserve"> год и на плановый период 20</w:t>
      </w:r>
      <w:r w:rsidR="008F65FD" w:rsidRPr="000E1800">
        <w:t>20</w:t>
      </w:r>
      <w:r w:rsidR="00EB0783" w:rsidRPr="000E1800">
        <w:t xml:space="preserve"> и 202</w:t>
      </w:r>
      <w:r w:rsidR="008F65FD" w:rsidRPr="000E1800">
        <w:t>1</w:t>
      </w:r>
      <w:r w:rsidR="00EB0783" w:rsidRPr="000E1800">
        <w:t xml:space="preserve"> годов</w:t>
      </w:r>
      <w:r w:rsidR="00010F42">
        <w:t>»</w:t>
      </w:r>
      <w:r w:rsidR="00EB0783" w:rsidRPr="000E1800">
        <w:t xml:space="preserve"> изложить в новой редакции согласно приложению.</w:t>
      </w:r>
    </w:p>
    <w:p w:rsidR="00EB0783" w:rsidRDefault="009F09D8" w:rsidP="00EB0783">
      <w:pPr>
        <w:pStyle w:val="ac"/>
        <w:tabs>
          <w:tab w:val="left" w:pos="142"/>
          <w:tab w:val="left" w:pos="851"/>
          <w:tab w:val="left" w:pos="993"/>
          <w:tab w:val="left" w:pos="1418"/>
        </w:tabs>
        <w:spacing w:line="240" w:lineRule="auto"/>
        <w:ind w:left="0" w:firstLine="567"/>
        <w:jc w:val="both"/>
      </w:pPr>
      <w:r>
        <w:t>5</w:t>
      </w:r>
      <w:r w:rsidR="00EB0783" w:rsidRPr="000E1800">
        <w:t>.</w:t>
      </w:r>
      <w:r w:rsidR="00EB0783" w:rsidRPr="000E1800">
        <w:tab/>
        <w:t>Настояще</w:t>
      </w:r>
      <w:r w:rsidR="00010F42">
        <w:t xml:space="preserve">е решение вступает в силу </w:t>
      </w:r>
      <w:proofErr w:type="gramStart"/>
      <w:r w:rsidR="00010F42">
        <w:t>с</w:t>
      </w:r>
      <w:proofErr w:type="gramEnd"/>
      <w:r w:rsidR="00010F42">
        <w:t xml:space="preserve"> даты</w:t>
      </w:r>
      <w:r w:rsidR="00EB0783" w:rsidRPr="000E1800">
        <w:t xml:space="preserve"> его официального опубликования.</w:t>
      </w:r>
    </w:p>
    <w:tbl>
      <w:tblPr>
        <w:tblW w:w="0" w:type="auto"/>
        <w:tblInd w:w="108" w:type="dxa"/>
        <w:tblLook w:val="04A0" w:firstRow="1" w:lastRow="0" w:firstColumn="1" w:lastColumn="0" w:noHBand="0" w:noVBand="1"/>
      </w:tblPr>
      <w:tblGrid>
        <w:gridCol w:w="4536"/>
        <w:gridCol w:w="4962"/>
      </w:tblGrid>
      <w:tr w:rsidR="008F65FD" w:rsidRPr="008F65FD" w:rsidTr="00854B4C">
        <w:tc>
          <w:tcPr>
            <w:tcW w:w="4536" w:type="dxa"/>
          </w:tcPr>
          <w:p w:rsidR="008F65FD" w:rsidRDefault="008F65FD" w:rsidP="008F65FD">
            <w:pPr>
              <w:tabs>
                <w:tab w:val="left" w:pos="176"/>
              </w:tabs>
              <w:spacing w:line="0" w:lineRule="atLeast"/>
            </w:pPr>
          </w:p>
          <w:p w:rsidR="008F65FD" w:rsidRPr="008F65FD" w:rsidRDefault="00312D27" w:rsidP="008F65FD">
            <w:pPr>
              <w:tabs>
                <w:tab w:val="left" w:pos="176"/>
              </w:tabs>
              <w:spacing w:line="0" w:lineRule="atLeast"/>
            </w:pPr>
            <w:r>
              <w:t>Председатель</w:t>
            </w:r>
            <w:r w:rsidR="008F65FD" w:rsidRPr="008F65FD">
              <w:t xml:space="preserve"> Думы Александровского района</w:t>
            </w:r>
          </w:p>
        </w:tc>
        <w:tc>
          <w:tcPr>
            <w:tcW w:w="4962" w:type="dxa"/>
          </w:tcPr>
          <w:p w:rsidR="008F65FD" w:rsidRDefault="008F65FD" w:rsidP="008F65FD">
            <w:pPr>
              <w:tabs>
                <w:tab w:val="left" w:pos="1418"/>
              </w:tabs>
              <w:spacing w:line="0" w:lineRule="atLeast"/>
            </w:pPr>
          </w:p>
          <w:p w:rsidR="008F65FD" w:rsidRPr="008F65FD" w:rsidRDefault="00854B4C" w:rsidP="002252AC">
            <w:pPr>
              <w:tabs>
                <w:tab w:val="left" w:pos="1418"/>
              </w:tabs>
              <w:spacing w:line="0" w:lineRule="atLeast"/>
              <w:ind w:right="-188"/>
            </w:pPr>
            <w:r>
              <w:t xml:space="preserve"> </w:t>
            </w:r>
            <w:r w:rsidR="00583511">
              <w:t xml:space="preserve">                       </w:t>
            </w:r>
            <w:r w:rsidR="00E0689E">
              <w:t>Глав</w:t>
            </w:r>
            <w:r w:rsidR="002252AC">
              <w:t>а</w:t>
            </w:r>
            <w:r w:rsidR="008F65FD" w:rsidRPr="008F65FD">
              <w:t xml:space="preserve"> Александровского района</w:t>
            </w:r>
          </w:p>
        </w:tc>
      </w:tr>
      <w:tr w:rsidR="008F65FD" w:rsidRPr="008F65FD" w:rsidTr="00854B4C">
        <w:tc>
          <w:tcPr>
            <w:tcW w:w="4536" w:type="dxa"/>
          </w:tcPr>
          <w:p w:rsidR="008F65FD" w:rsidRPr="008F65FD" w:rsidRDefault="008F65FD" w:rsidP="008F65FD">
            <w:pPr>
              <w:tabs>
                <w:tab w:val="left" w:pos="1418"/>
              </w:tabs>
              <w:spacing w:line="0" w:lineRule="atLeast"/>
              <w:ind w:right="175"/>
            </w:pPr>
            <w:r w:rsidRPr="008F65FD">
              <w:t>_______________________С.Ф. Панов</w:t>
            </w:r>
          </w:p>
        </w:tc>
        <w:tc>
          <w:tcPr>
            <w:tcW w:w="4962" w:type="dxa"/>
          </w:tcPr>
          <w:p w:rsidR="008F65FD" w:rsidRPr="008F65FD" w:rsidRDefault="00854B4C" w:rsidP="00583511">
            <w:pPr>
              <w:tabs>
                <w:tab w:val="left" w:pos="1418"/>
              </w:tabs>
              <w:spacing w:line="0" w:lineRule="atLeast"/>
              <w:ind w:right="-188" w:firstLine="33"/>
            </w:pPr>
            <w:r>
              <w:t xml:space="preserve">      </w:t>
            </w:r>
            <w:r w:rsidR="00583511">
              <w:t xml:space="preserve">                _________________</w:t>
            </w:r>
            <w:r w:rsidR="008F65FD" w:rsidRPr="008F65FD">
              <w:t xml:space="preserve"> </w:t>
            </w:r>
            <w:r w:rsidR="00E0689E">
              <w:t>В.П. Мумбер</w:t>
            </w:r>
          </w:p>
        </w:tc>
      </w:tr>
      <w:bookmarkEnd w:id="0"/>
    </w:tbl>
    <w:p w:rsidR="00EB0783" w:rsidRPr="008A4DA1" w:rsidRDefault="00EB0783" w:rsidP="00EB0783">
      <w:pPr>
        <w:pStyle w:val="ac"/>
        <w:tabs>
          <w:tab w:val="left" w:pos="142"/>
          <w:tab w:val="left" w:pos="851"/>
          <w:tab w:val="left" w:pos="993"/>
          <w:tab w:val="left" w:pos="1418"/>
        </w:tabs>
        <w:spacing w:line="240" w:lineRule="auto"/>
        <w:ind w:left="0" w:firstLine="567"/>
        <w:jc w:val="both"/>
      </w:pPr>
    </w:p>
    <w:p w:rsidR="008A4DA1" w:rsidRDefault="008A4DA1">
      <w:pPr>
        <w:spacing w:after="240" w:line="480" w:lineRule="auto"/>
        <w:ind w:firstLine="360"/>
        <w:rPr>
          <w:bCs/>
          <w:sz w:val="22"/>
          <w:szCs w:val="22"/>
        </w:rPr>
      </w:pPr>
      <w:r>
        <w:rPr>
          <w:bCs/>
          <w:sz w:val="22"/>
          <w:szCs w:val="22"/>
        </w:rPr>
        <w:br w:type="page"/>
      </w:r>
    </w:p>
    <w:p w:rsidR="00F53540" w:rsidRPr="00F53540" w:rsidRDefault="00F53540" w:rsidP="004E2E50">
      <w:pPr>
        <w:tabs>
          <w:tab w:val="left" w:pos="8505"/>
        </w:tabs>
        <w:ind w:left="4395" w:right="-1"/>
        <w:rPr>
          <w:bCs/>
          <w:sz w:val="22"/>
          <w:szCs w:val="22"/>
        </w:rPr>
      </w:pPr>
      <w:r w:rsidRPr="00F53540">
        <w:rPr>
          <w:bCs/>
          <w:sz w:val="22"/>
          <w:szCs w:val="22"/>
        </w:rPr>
        <w:lastRenderedPageBreak/>
        <w:t>Приложение</w:t>
      </w:r>
    </w:p>
    <w:p w:rsidR="00F53540" w:rsidRPr="00F53540" w:rsidRDefault="00F53540" w:rsidP="004E2E50">
      <w:pPr>
        <w:tabs>
          <w:tab w:val="left" w:pos="8505"/>
        </w:tabs>
        <w:ind w:left="4395" w:right="-1"/>
        <w:rPr>
          <w:bCs/>
          <w:sz w:val="22"/>
          <w:szCs w:val="22"/>
        </w:rPr>
      </w:pPr>
      <w:r w:rsidRPr="00F53540">
        <w:rPr>
          <w:bCs/>
          <w:sz w:val="22"/>
          <w:szCs w:val="22"/>
        </w:rPr>
        <w:t>к решению Думы</w:t>
      </w:r>
      <w:r w:rsidR="004E2E50">
        <w:rPr>
          <w:bCs/>
          <w:sz w:val="22"/>
          <w:szCs w:val="22"/>
        </w:rPr>
        <w:t xml:space="preserve"> </w:t>
      </w:r>
      <w:r w:rsidRPr="00F53540">
        <w:rPr>
          <w:bCs/>
          <w:sz w:val="22"/>
          <w:szCs w:val="22"/>
        </w:rPr>
        <w:t>Александровского района</w:t>
      </w:r>
    </w:p>
    <w:p w:rsidR="003F5FEA" w:rsidRDefault="00F53540" w:rsidP="005F2112">
      <w:pPr>
        <w:tabs>
          <w:tab w:val="left" w:pos="8505"/>
        </w:tabs>
        <w:ind w:left="4395" w:right="-1"/>
        <w:rPr>
          <w:bCs/>
          <w:sz w:val="22"/>
          <w:szCs w:val="22"/>
        </w:rPr>
      </w:pPr>
      <w:r w:rsidRPr="00F53540">
        <w:rPr>
          <w:bCs/>
          <w:sz w:val="22"/>
          <w:szCs w:val="22"/>
        </w:rPr>
        <w:t xml:space="preserve">от </w:t>
      </w:r>
      <w:r w:rsidR="000B5E63">
        <w:rPr>
          <w:bCs/>
          <w:sz w:val="22"/>
          <w:szCs w:val="22"/>
        </w:rPr>
        <w:t>13</w:t>
      </w:r>
      <w:r w:rsidR="005F2112">
        <w:rPr>
          <w:bCs/>
          <w:sz w:val="22"/>
          <w:szCs w:val="22"/>
        </w:rPr>
        <w:t>.</w:t>
      </w:r>
      <w:r w:rsidR="002252AC">
        <w:rPr>
          <w:bCs/>
          <w:sz w:val="22"/>
          <w:szCs w:val="22"/>
        </w:rPr>
        <w:t>12</w:t>
      </w:r>
      <w:r>
        <w:rPr>
          <w:bCs/>
          <w:sz w:val="22"/>
          <w:szCs w:val="22"/>
        </w:rPr>
        <w:t>.2019</w:t>
      </w:r>
      <w:r w:rsidRPr="00F53540">
        <w:rPr>
          <w:bCs/>
          <w:sz w:val="22"/>
          <w:szCs w:val="22"/>
        </w:rPr>
        <w:t xml:space="preserve"> №</w:t>
      </w:r>
      <w:r w:rsidR="00C31292">
        <w:rPr>
          <w:bCs/>
          <w:sz w:val="22"/>
          <w:szCs w:val="22"/>
        </w:rPr>
        <w:t xml:space="preserve"> </w:t>
      </w:r>
      <w:r w:rsidR="00854B4C">
        <w:rPr>
          <w:bCs/>
          <w:sz w:val="22"/>
          <w:szCs w:val="22"/>
        </w:rPr>
        <w:t>296</w:t>
      </w:r>
    </w:p>
    <w:p w:rsidR="00FF2D3F" w:rsidRPr="00FF2D3F" w:rsidRDefault="00FF2D3F" w:rsidP="005F2112">
      <w:pPr>
        <w:tabs>
          <w:tab w:val="left" w:pos="8505"/>
        </w:tabs>
        <w:ind w:left="4395" w:right="-1"/>
        <w:rPr>
          <w:bCs/>
          <w:sz w:val="22"/>
          <w:szCs w:val="22"/>
        </w:rPr>
      </w:pPr>
      <w:r w:rsidRPr="00FF2D3F">
        <w:rPr>
          <w:bCs/>
          <w:sz w:val="22"/>
          <w:szCs w:val="22"/>
        </w:rPr>
        <w:t xml:space="preserve">Приложение 6 </w:t>
      </w:r>
    </w:p>
    <w:p w:rsidR="00FF2D3F" w:rsidRPr="00FF2D3F" w:rsidRDefault="00FF2D3F" w:rsidP="004E2E50">
      <w:pPr>
        <w:spacing w:line="240" w:lineRule="auto"/>
        <w:ind w:left="4395" w:right="111"/>
        <w:rPr>
          <w:bCs/>
          <w:sz w:val="22"/>
          <w:szCs w:val="22"/>
        </w:rPr>
      </w:pPr>
      <w:r w:rsidRPr="00FF2D3F">
        <w:rPr>
          <w:bCs/>
          <w:sz w:val="22"/>
          <w:szCs w:val="22"/>
        </w:rPr>
        <w:t xml:space="preserve">к решению Думы Александровского района </w:t>
      </w:r>
      <w:r w:rsidRPr="00FF2D3F">
        <w:rPr>
          <w:sz w:val="22"/>
          <w:szCs w:val="22"/>
        </w:rPr>
        <w:t xml:space="preserve">«О бюджете муниципального образования «Александровский район» на 2019 год </w:t>
      </w:r>
      <w:r w:rsidRPr="00FF2D3F">
        <w:rPr>
          <w:bCs/>
          <w:sz w:val="22"/>
          <w:szCs w:val="22"/>
        </w:rPr>
        <w:t xml:space="preserve"> </w:t>
      </w:r>
      <w:r w:rsidRPr="00FF2D3F">
        <w:rPr>
          <w:sz w:val="22"/>
          <w:szCs w:val="22"/>
        </w:rPr>
        <w:t>и на плановый период 2020 и 2021 годов»</w:t>
      </w:r>
      <w:r w:rsidRPr="00FF2D3F">
        <w:rPr>
          <w:bCs/>
          <w:sz w:val="22"/>
          <w:szCs w:val="22"/>
        </w:rPr>
        <w:t xml:space="preserve"> </w:t>
      </w:r>
    </w:p>
    <w:p w:rsidR="00FF2D3F" w:rsidRPr="00FF2D3F" w:rsidRDefault="00FF2D3F" w:rsidP="004E2E50">
      <w:pPr>
        <w:spacing w:line="240" w:lineRule="auto"/>
        <w:ind w:left="4395" w:right="111"/>
        <w:rPr>
          <w:bCs/>
          <w:sz w:val="22"/>
          <w:szCs w:val="22"/>
        </w:rPr>
      </w:pPr>
      <w:r w:rsidRPr="00FF2D3F">
        <w:rPr>
          <w:bCs/>
          <w:sz w:val="22"/>
          <w:szCs w:val="22"/>
        </w:rPr>
        <w:t>от 26.12.2018  № 234</w:t>
      </w:r>
    </w:p>
    <w:p w:rsidR="00FF2D3F" w:rsidRPr="00FF2D3F" w:rsidRDefault="00FF2D3F" w:rsidP="00FF2D3F">
      <w:pPr>
        <w:ind w:left="426" w:right="111" w:hanging="1"/>
        <w:jc w:val="center"/>
      </w:pPr>
    </w:p>
    <w:p w:rsidR="00FF2D3F" w:rsidRPr="00FF2D3F" w:rsidRDefault="00FF2D3F" w:rsidP="00FF2D3F">
      <w:pPr>
        <w:ind w:left="426" w:right="111" w:hanging="1"/>
        <w:jc w:val="center"/>
      </w:pPr>
      <w:r w:rsidRPr="00FF2D3F">
        <w:t>Прогнозируемый объём поступления доходов в бюджет</w:t>
      </w:r>
    </w:p>
    <w:p w:rsidR="00FF2D3F" w:rsidRPr="00FF2D3F" w:rsidRDefault="00FF2D3F" w:rsidP="00FF2D3F">
      <w:pPr>
        <w:ind w:left="426" w:right="111" w:hanging="1"/>
        <w:jc w:val="center"/>
      </w:pPr>
      <w:r w:rsidRPr="00FF2D3F">
        <w:t>муниципального образования «Александровский район» на 2019 год</w:t>
      </w:r>
    </w:p>
    <w:p w:rsidR="00FF2D3F" w:rsidRPr="00FF2D3F" w:rsidRDefault="00FF2D3F" w:rsidP="00FF2D3F">
      <w:pPr>
        <w:jc w:val="center"/>
      </w:pPr>
    </w:p>
    <w:p w:rsidR="008A4DA1" w:rsidRDefault="008A4DA1" w:rsidP="008A4DA1">
      <w:pPr>
        <w:ind w:left="-57" w:right="-57"/>
        <w:jc w:val="right"/>
      </w:pPr>
      <w:r w:rsidRPr="006E7B4C">
        <w:t>Единица измерения: тыс. руб</w:t>
      </w:r>
      <w:r w:rsidRPr="00595EDE">
        <w:t>лей</w:t>
      </w:r>
    </w:p>
    <w:tbl>
      <w:tblPr>
        <w:tblW w:w="9752" w:type="dxa"/>
        <w:tblInd w:w="93" w:type="dxa"/>
        <w:tblLayout w:type="fixed"/>
        <w:tblLook w:val="04A0" w:firstRow="1" w:lastRow="0" w:firstColumn="1" w:lastColumn="0" w:noHBand="0" w:noVBand="1"/>
      </w:tblPr>
      <w:tblGrid>
        <w:gridCol w:w="5613"/>
        <w:gridCol w:w="850"/>
        <w:gridCol w:w="2098"/>
        <w:gridCol w:w="1191"/>
      </w:tblGrid>
      <w:tr w:rsidR="002B1097" w:rsidRPr="002B1097" w:rsidTr="003F5FEA">
        <w:trPr>
          <w:trHeight w:val="20"/>
          <w:tblHeader/>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097" w:rsidRPr="002B1097" w:rsidRDefault="002B1097" w:rsidP="003F5FEA">
            <w:pPr>
              <w:widowControl w:val="0"/>
              <w:ind w:left="-57" w:right="-57"/>
              <w:jc w:val="center"/>
              <w:rPr>
                <w:color w:val="000000"/>
                <w:sz w:val="20"/>
                <w:szCs w:val="20"/>
              </w:rPr>
            </w:pPr>
            <w:r w:rsidRPr="002B1097">
              <w:rPr>
                <w:color w:val="000000"/>
                <w:sz w:val="20"/>
                <w:szCs w:val="20"/>
              </w:rPr>
              <w:t>Наименование кода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B1097" w:rsidRPr="002B1097" w:rsidRDefault="002B1097" w:rsidP="002B1097">
            <w:pPr>
              <w:ind w:left="-57" w:right="-57"/>
              <w:jc w:val="center"/>
              <w:rPr>
                <w:color w:val="000000"/>
                <w:sz w:val="20"/>
                <w:szCs w:val="20"/>
              </w:rPr>
            </w:pPr>
            <w:r w:rsidRPr="002B1097">
              <w:rPr>
                <w:color w:val="000000"/>
                <w:sz w:val="20"/>
                <w:szCs w:val="20"/>
              </w:rPr>
              <w:t>Гл. администратор</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2B1097" w:rsidRPr="002B1097" w:rsidRDefault="002B1097" w:rsidP="002B1097">
            <w:pPr>
              <w:ind w:left="-57" w:right="-57"/>
              <w:jc w:val="center"/>
              <w:rPr>
                <w:color w:val="000000"/>
                <w:sz w:val="20"/>
                <w:szCs w:val="20"/>
              </w:rPr>
            </w:pPr>
            <w:r w:rsidRPr="002B1097">
              <w:rPr>
                <w:color w:val="000000"/>
                <w:sz w:val="20"/>
                <w:szCs w:val="20"/>
              </w:rPr>
              <w:t>КВД</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2B1097" w:rsidRPr="002B1097" w:rsidRDefault="002B1097" w:rsidP="002B1097">
            <w:pPr>
              <w:ind w:left="-57" w:right="-57"/>
              <w:jc w:val="center"/>
              <w:rPr>
                <w:color w:val="000000"/>
                <w:sz w:val="20"/>
                <w:szCs w:val="20"/>
              </w:rPr>
            </w:pPr>
            <w:r w:rsidRPr="002B1097">
              <w:rPr>
                <w:color w:val="000000"/>
                <w:sz w:val="20"/>
                <w:szCs w:val="20"/>
              </w:rPr>
              <w:t>Сумма на 2019г.</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Всего доходы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 </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9F2CB3" w:rsidP="00BD7DE8">
            <w:pPr>
              <w:ind w:left="-57" w:right="-57"/>
              <w:jc w:val="center"/>
              <w:rPr>
                <w:color w:val="000000"/>
                <w:sz w:val="20"/>
                <w:szCs w:val="20"/>
              </w:rPr>
            </w:pPr>
            <w:r>
              <w:rPr>
                <w:color w:val="000000"/>
                <w:sz w:val="20"/>
                <w:szCs w:val="20"/>
              </w:rPr>
              <w:t>745</w:t>
            </w:r>
            <w:r w:rsidR="003F5FEA" w:rsidRPr="003F5FEA">
              <w:rPr>
                <w:color w:val="000000"/>
                <w:sz w:val="20"/>
                <w:szCs w:val="20"/>
              </w:rPr>
              <w:t xml:space="preserve"> </w:t>
            </w:r>
            <w:r w:rsidR="00BD7DE8">
              <w:rPr>
                <w:color w:val="000000"/>
                <w:sz w:val="20"/>
                <w:szCs w:val="20"/>
              </w:rPr>
              <w:t>2</w:t>
            </w:r>
            <w:r w:rsidR="003F5FEA" w:rsidRPr="003F5FEA">
              <w:rPr>
                <w:color w:val="000000"/>
                <w:sz w:val="20"/>
                <w:szCs w:val="20"/>
              </w:rPr>
              <w:t>49,626</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Налоговые и неналоговые доходы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182 331,000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Налоги на прибыль, доходы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1.01.00000.00.0000.000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106 983,000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на доходы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1.01.02000.01.0000.000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106 983,000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1.01.02010.01.0000.110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106 663,000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1.01.02020.01.0000.110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170,000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1.01.02030.01.0000.110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1.01.02040.01.0000.110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Налоги на товары (работы, услуги), реализуемые на территории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1.03.00000.00.0000.000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3 214,000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Акцизы по подакцизным товарам (продукции), производимым на территории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1.03.02000.01.0000.110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3 214,000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1.03.02230.01.0000.110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1 412,000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уплаты акцизов на моторные масла для дизельных и (или) карбюраторных (</w:t>
            </w:r>
            <w:proofErr w:type="spellStart"/>
            <w:r w:rsidRPr="003F5FEA">
              <w:rPr>
                <w:color w:val="000000"/>
                <w:sz w:val="20"/>
                <w:szCs w:val="20"/>
              </w:rPr>
              <w:t>инжекторных</w:t>
            </w:r>
            <w:proofErr w:type="spellEnd"/>
            <w:r w:rsidRPr="003F5FEA">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1.03.02240.01.0000.110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1.03.02250.01.0000.110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2 075,000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1.03.02260.01.0000.110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-283,000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1.05.00000.00.0000.000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6 619,000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взимаемый в связи с применением упрощенной системы налогообложения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1.05.01000.00.0000.110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3 004,000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взимаемый с налогоплательщиков, выбравших в качестве объекта налогообложения доходы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1.05.01010.01.0000.110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2 404,000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1.05.01020.01.0000.110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600,000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Единый налог на вмененный доход для отдельных видов деятельности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1.05.02000.02.0000.110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3 586,000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Единый налог на вмененный доход для отдельных видов деятельности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1.05.02010.02.0000.110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3 576,000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Единый налог на вмененный доход для отдельных видов деятельности (за налоговые периоды, истекшие до 1 января 2011 года)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1.05.02020.02.0000.110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Единый сельскохозяйственный налог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1.05.03000.01.0000.110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29,000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Единый сельскохозяйственный налог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1.05.03010.01.0000.110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29,000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Налоги, сборы и регулярные платежи за пользование природными ресурсами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1.07.00000.00.0000.000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на добычу полезных ископаемых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1.07.01000.01.0000.110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Налог на добычу общераспространенных полезных ископаемых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1.07.01020.01.0000.110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Государственная пошлина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1.08.00000.00.0000.000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780,000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Государственная пошлина по делам, рассматриваемым в судах общей юрисдикции, мировыми судьями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1.08.03000.01.0000.110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780,000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1.08.03010.01.0000.110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780,000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1.11.00000.00.0000.000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55 351,000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1.11.05000.00.0000.120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55 351,000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proofErr w:type="gramStart"/>
            <w:r w:rsidRPr="003F5FEA">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1.11.05013.05.0000.120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52 600,000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proofErr w:type="gramStart"/>
            <w:r w:rsidRPr="003F5FEA">
              <w:rPr>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w:t>
            </w:r>
            <w:r w:rsidRPr="003F5FEA">
              <w:rPr>
                <w:color w:val="000000"/>
                <w:sz w:val="20"/>
                <w:szCs w:val="20"/>
              </w:rPr>
              <w:lastRenderedPageBreak/>
              <w:t>и автономных учреждений)</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lastRenderedPageBreak/>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1.11.05025.05.0000.120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88,000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lastRenderedPageBreak/>
              <w:t>Доходы от сдачи в аренду имущества, составляющего казну муниципальных районов (за исключением земельных участков)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1.11.05075.05.0000.120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2 663,000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Платежи при пользовании природными ресурсами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1.12.00000.00.0000.000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1 109,000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Плата за негативное воздействие на окружающую среду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1.12.01000.01.0000.120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1 109,000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Плата за выбросы загрязняющих веществ в атмосферный воздух стационарными объектами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1.12.01010.01.0000.120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708,000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Плата за размещение отходов производства и потребления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1.12.01040.01.0000.120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41,000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1.12.01070.01.0000.120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360,000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оказания платных услуг (работ) и компенсации затрат государства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1.13.00000.00.0000.000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985,000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оказания платных услуг (работ)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903</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1.13.01000.00.0000.130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917,000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доходы от оказания платных услуг (работ) получателями средств бюджетов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903</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1.13.01995.05.0000.130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917,000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компенсации затрат государства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1.13.02000.00.0000.130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68,000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1.13.02065.05.0000.130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68,000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продажи материальных и нематериальных активов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1.14.00000.00.0000.000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1.14.02000.00.0000.000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1.14.02050.05.0000.410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1.14.02053.05.0000.410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продажи земельных участков, находящихся в государственной и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1.14.06000.00.0000.430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продажи земельных участков,   государственная собственность на которые не разграничена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1.14.06010.00.0000.430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1.14.06013.05.0000.430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7 170,000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1.16.08000.01.0000.140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140,000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w:t>
            </w:r>
            <w:r w:rsidRPr="003F5FEA">
              <w:rPr>
                <w:color w:val="000000"/>
                <w:sz w:val="20"/>
                <w:szCs w:val="20"/>
              </w:rPr>
              <w:lastRenderedPageBreak/>
              <w:t>спиртосодержащей продукции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lastRenderedPageBreak/>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1.16.08010.01.0000.140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140,000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1.16.08010.01.6000.140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140,000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321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1.16.25000.00.0000.140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земельного законодательства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321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1.16.25060.01.0000.140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321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1.16.25060.01.6000.140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1.16.28000.01.0000.140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1.16.28000.01.6000.140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правонарушения в области дорожного движения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1.16.30000.01.0000.140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денежные взыскания (штрафы) за правонарушения в области дорожного движения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1.16.30030.01.0000.140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1.16.30030.01.6000.140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1.16.33000.00.0000.140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5 961,000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1.16.33050.05.0000.140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1.16.33050.05.6000.140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 xml:space="preserve">Денежные взыскания (штрафы) за нарушение законодательства Российской Федерации о контрактной системе в сфере закупок </w:t>
            </w:r>
            <w:r w:rsidRPr="003F5FEA">
              <w:rPr>
                <w:color w:val="000000"/>
                <w:sz w:val="20"/>
                <w:szCs w:val="20"/>
              </w:rPr>
              <w:lastRenderedPageBreak/>
              <w:t>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lastRenderedPageBreak/>
              <w:t>161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1.16.33050.05.6000.140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1.16.33050.05.6000.140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5 911,000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048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1.16.33050.05.6000.140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5 911,000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1.16.43000.01.0000.140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1.16.43000.01.6000.140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поступления от денежных взысканий (штрафов) и иных сумм в возмещение ущерба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1.16.90000.00.0000.140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804,000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1.16.90050.05.0000.140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804,000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1.16.90050.05.0000.140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1.16.90050.05.6000.140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734,000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76</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1.16.90050.05.6000.140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340,000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81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1.16.90050.05.6000.140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5,000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 xml:space="preserve">Прочие поступления от денежных взысканий (штрафов) и иных сумм в возмещение ущерба, зачисляемые в бюджеты </w:t>
            </w:r>
            <w:r w:rsidRPr="003F5FEA">
              <w:rPr>
                <w:color w:val="000000"/>
                <w:sz w:val="20"/>
                <w:szCs w:val="20"/>
              </w:rPr>
              <w:lastRenderedPageBreak/>
              <w:t>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lastRenderedPageBreak/>
              <w:t>188</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1.16.90050.05.6000.140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389,000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177</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1.16.90050.05.7000.140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Безвозмездные поступления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2.00.00000.00.0000.000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9F2CB3" w:rsidP="00BD7DE8">
            <w:pPr>
              <w:ind w:left="-57" w:right="-57"/>
              <w:jc w:val="center"/>
              <w:rPr>
                <w:color w:val="000000"/>
                <w:sz w:val="20"/>
                <w:szCs w:val="20"/>
              </w:rPr>
            </w:pPr>
            <w:r>
              <w:rPr>
                <w:color w:val="000000"/>
                <w:sz w:val="20"/>
                <w:szCs w:val="20"/>
              </w:rPr>
              <w:t>562</w:t>
            </w:r>
            <w:r w:rsidR="003F5FEA" w:rsidRPr="003F5FEA">
              <w:rPr>
                <w:color w:val="000000"/>
                <w:sz w:val="20"/>
                <w:szCs w:val="20"/>
              </w:rPr>
              <w:t xml:space="preserve"> </w:t>
            </w:r>
            <w:r w:rsidR="00BD7DE8">
              <w:rPr>
                <w:color w:val="000000"/>
                <w:sz w:val="20"/>
                <w:szCs w:val="20"/>
              </w:rPr>
              <w:t>9</w:t>
            </w:r>
            <w:r w:rsidR="003F5FEA" w:rsidRPr="003F5FEA">
              <w:rPr>
                <w:color w:val="000000"/>
                <w:sz w:val="20"/>
                <w:szCs w:val="20"/>
              </w:rPr>
              <w:t>18,626</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Безвозмездные поступления от других бюджетов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2.02.00000.00.0000.000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9F2CB3" w:rsidP="003F5FEA">
            <w:pPr>
              <w:ind w:left="-57" w:right="-57"/>
              <w:jc w:val="center"/>
              <w:rPr>
                <w:color w:val="000000"/>
                <w:sz w:val="20"/>
                <w:szCs w:val="20"/>
              </w:rPr>
            </w:pPr>
            <w:r>
              <w:rPr>
                <w:color w:val="000000"/>
                <w:sz w:val="20"/>
                <w:szCs w:val="20"/>
              </w:rPr>
              <w:t>549</w:t>
            </w:r>
            <w:r w:rsidR="003F5FEA" w:rsidRPr="003F5FEA">
              <w:rPr>
                <w:color w:val="000000"/>
                <w:sz w:val="20"/>
                <w:szCs w:val="20"/>
              </w:rPr>
              <w:t xml:space="preserve"> 599,800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Дотации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2.02.10000.00.0000.151</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9F2CB3" w:rsidP="003F5FEA">
            <w:pPr>
              <w:ind w:left="-57" w:right="-57"/>
              <w:jc w:val="center"/>
              <w:rPr>
                <w:color w:val="000000"/>
                <w:sz w:val="20"/>
                <w:szCs w:val="20"/>
              </w:rPr>
            </w:pPr>
            <w:r>
              <w:rPr>
                <w:color w:val="000000"/>
                <w:sz w:val="20"/>
                <w:szCs w:val="20"/>
              </w:rPr>
              <w:t>87</w:t>
            </w:r>
            <w:r w:rsidR="003F5FEA" w:rsidRPr="003F5FEA">
              <w:rPr>
                <w:color w:val="000000"/>
                <w:sz w:val="20"/>
                <w:szCs w:val="20"/>
              </w:rPr>
              <w:t xml:space="preserve"> 949,700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Дотации бюджетам муниципальных районов на выравнивание бюджетной обеспеченности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2.02.15001.05.0000.151</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33 093,100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Дотации бюджетам муниципальных районов по обеспечению сбалансированности бюджетов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2.02.15002.05.0000.151</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9F2CB3" w:rsidP="003F5FEA">
            <w:pPr>
              <w:ind w:left="-57" w:right="-57"/>
              <w:jc w:val="center"/>
              <w:rPr>
                <w:color w:val="000000"/>
                <w:sz w:val="20"/>
                <w:szCs w:val="20"/>
              </w:rPr>
            </w:pPr>
            <w:r>
              <w:rPr>
                <w:color w:val="000000"/>
                <w:sz w:val="20"/>
                <w:szCs w:val="20"/>
              </w:rPr>
              <w:t>54</w:t>
            </w:r>
            <w:r w:rsidR="003F5FEA" w:rsidRPr="003F5FEA">
              <w:rPr>
                <w:color w:val="000000"/>
                <w:sz w:val="20"/>
                <w:szCs w:val="20"/>
              </w:rPr>
              <w:t xml:space="preserve"> 856,600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бюджетной системы Российской Федерации (межбюджетные субсидии)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2.02.20000.00.0000.150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189 777,688</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на софинансирование капитальных вложений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2.02.20077.00.0000.150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44 411,000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2.02.20077.05.0000.150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44 411,000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2.02.25169.00.0000.150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1 600,300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2.02.25169.05.0000.150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1 600,300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2.02.25467.00.0000.150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2 000,000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2.02.25467.05.0000.150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2 000,000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на реализацию мероприятий по обеспечению жильем молодых семей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2.02.25497.00.0000.150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467,271</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муниципальных районов на реализацию мероприятий по обеспечению жильем молодых семей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2.02.25497.05.0000.150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467,271</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Субсидия бюджетам на поддержку отрасли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2.02.25519.00.0000.150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18,464</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Субсидия бюджетам муниципальных районов на поддержку отрасли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2.02.25519.05.0000.150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18,464</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2.02.25527.00.0000.150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858,303</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2.02.25527.05.0000.150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858,303</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Субсидии бюджетам на реализацию программ формирования современной городской среды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2.02.25555.00.0000.150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4 164,850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lastRenderedPageBreak/>
              <w:t>Субсидии бюджетам муниципальных районов на реализацию программ формирования современной городской среды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2.02.25555.05.0000.150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4 164,850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субсидии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2.02.29999.00.0000.150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136 257,500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субсидии бюджетам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2.02.29999.05.0000.150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136 257,500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2.02.30000.00.0000.150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235 705,112</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местным бюджетам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2.02.30024.00.0000.150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219 773,210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2.02.30024.05.0000.150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219 773,210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2.02.30027.00.0000.150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12 310,400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2.02.30027.05.0000.150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12 310,400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2.02.35082.00.0000.150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1 768,602</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2.02.35082.05.0000.150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1 768,602</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2.02.35118.00.0000.150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1 639,100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2.02.35118.05.0000.150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1 639,100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2.02.35120.00.0000.150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2.02.35120.05.0000.150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на выплату единовременного пособия при всех формах устройства детей, лишенных родительского попечения, в семью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2.02.35260.00.0000.150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209,800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2.02.35260.05.0000.150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209,800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2.02.40000.00.0000.150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36 167,300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2.02.40014.00.0000.150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25 942,300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2.02.40014.05.0000.150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25 942,300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межбюджетные трансферты, передаваемые бюджетам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2.02.49999.00.0000.150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10 225,000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 xml:space="preserve">Прочие межбюджетные трансферты, передаваемые бюджетам </w:t>
            </w:r>
            <w:r w:rsidRPr="003F5FEA">
              <w:rPr>
                <w:color w:val="000000"/>
                <w:sz w:val="20"/>
                <w:szCs w:val="20"/>
              </w:rPr>
              <w:lastRenderedPageBreak/>
              <w:t>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lastRenderedPageBreak/>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2.02.49999.05.0000.150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10 225,000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lastRenderedPageBreak/>
              <w:t>Прочие безвозмездные поступления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2.07.00000.00.0000.00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BD7DE8">
            <w:pPr>
              <w:ind w:left="-57" w:right="-57"/>
              <w:jc w:val="center"/>
              <w:rPr>
                <w:color w:val="000000"/>
                <w:sz w:val="20"/>
                <w:szCs w:val="20"/>
              </w:rPr>
            </w:pPr>
            <w:r w:rsidRPr="003F5FEA">
              <w:rPr>
                <w:color w:val="000000"/>
                <w:sz w:val="20"/>
                <w:szCs w:val="20"/>
              </w:rPr>
              <w:t xml:space="preserve">15 </w:t>
            </w:r>
            <w:r w:rsidR="00BD7DE8">
              <w:rPr>
                <w:color w:val="000000"/>
                <w:sz w:val="20"/>
                <w:szCs w:val="20"/>
              </w:rPr>
              <w:t>9</w:t>
            </w:r>
            <w:r w:rsidRPr="003F5FEA">
              <w:rPr>
                <w:color w:val="000000"/>
                <w:sz w:val="20"/>
                <w:szCs w:val="20"/>
              </w:rPr>
              <w:t>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Прочие безвозмездные поступления в бюджеты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901</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2.07.05030.05.0000.150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BD7DE8" w:rsidP="003F5FEA">
            <w:pPr>
              <w:ind w:left="-57" w:right="-57"/>
              <w:jc w:val="center"/>
              <w:rPr>
                <w:color w:val="000000"/>
                <w:sz w:val="20"/>
                <w:szCs w:val="20"/>
              </w:rPr>
            </w:pPr>
            <w:r>
              <w:rPr>
                <w:color w:val="000000"/>
                <w:sz w:val="20"/>
                <w:szCs w:val="20"/>
              </w:rPr>
              <w:t>15 9</w:t>
            </w:r>
            <w:r w:rsidR="003F5FEA" w:rsidRPr="003F5FEA">
              <w:rPr>
                <w:color w:val="000000"/>
                <w:sz w:val="20"/>
                <w:szCs w:val="20"/>
              </w:rPr>
              <w:t>00,000</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2.18.00000.00.0000.150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2 029,091</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бюджетов муниципальных районов от возврата организациями остатков субсидий прошлых лет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 xml:space="preserve"> 2.18. 05000.05.0000.150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482,006</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2.18.60010.05.0000.150</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1 547,085</w:t>
            </w:r>
          </w:p>
        </w:tc>
      </w:tr>
      <w:tr w:rsidR="003F5FEA" w:rsidRPr="003F5FEA" w:rsidTr="003F5FEA">
        <w:trPr>
          <w:trHeight w:val="20"/>
        </w:trPr>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ind w:left="-57" w:right="-57"/>
              <w:rPr>
                <w:color w:val="000000"/>
                <w:sz w:val="20"/>
                <w:szCs w:val="20"/>
              </w:rPr>
            </w:pPr>
            <w:r w:rsidRPr="003F5FEA">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902</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2.19.00000.05.0000.151</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3F5FEA" w:rsidRPr="003F5FEA" w:rsidRDefault="003F5FEA" w:rsidP="003F5FEA">
            <w:pPr>
              <w:ind w:left="-57" w:right="-57"/>
              <w:jc w:val="center"/>
              <w:rPr>
                <w:color w:val="000000"/>
                <w:sz w:val="20"/>
                <w:szCs w:val="20"/>
              </w:rPr>
            </w:pPr>
            <w:r w:rsidRPr="003F5FEA">
              <w:rPr>
                <w:color w:val="000000"/>
                <w:sz w:val="20"/>
                <w:szCs w:val="20"/>
              </w:rPr>
              <w:t>-4 610,265</w:t>
            </w:r>
          </w:p>
        </w:tc>
      </w:tr>
    </w:tbl>
    <w:p w:rsidR="000B28C9" w:rsidRDefault="000B28C9" w:rsidP="000B28C9">
      <w:pPr>
        <w:spacing w:after="240" w:line="480" w:lineRule="auto"/>
      </w:pPr>
    </w:p>
    <w:p w:rsidR="004E2E50" w:rsidRDefault="004E2E50">
      <w:pPr>
        <w:spacing w:after="240" w:line="480" w:lineRule="auto"/>
        <w:ind w:firstLine="360"/>
      </w:pPr>
      <w:r>
        <w:br w:type="page"/>
      </w:r>
    </w:p>
    <w:p w:rsidR="004E2E50" w:rsidRPr="004E2E50" w:rsidRDefault="004E2E50" w:rsidP="004E2E50">
      <w:pPr>
        <w:ind w:left="5103" w:right="-1"/>
        <w:rPr>
          <w:bCs/>
          <w:sz w:val="22"/>
          <w:szCs w:val="22"/>
        </w:rPr>
      </w:pPr>
      <w:r w:rsidRPr="004E2E50">
        <w:rPr>
          <w:bCs/>
          <w:sz w:val="22"/>
          <w:szCs w:val="22"/>
        </w:rPr>
        <w:lastRenderedPageBreak/>
        <w:t>Приложение 7</w:t>
      </w:r>
    </w:p>
    <w:p w:rsidR="004E2E50" w:rsidRPr="004E2E50" w:rsidRDefault="004E2E50" w:rsidP="004E2E50">
      <w:pPr>
        <w:ind w:left="5103" w:right="-1"/>
        <w:rPr>
          <w:bCs/>
          <w:sz w:val="22"/>
          <w:szCs w:val="22"/>
        </w:rPr>
      </w:pPr>
      <w:r w:rsidRPr="004E2E50">
        <w:rPr>
          <w:bCs/>
          <w:sz w:val="22"/>
          <w:szCs w:val="22"/>
        </w:rPr>
        <w:t xml:space="preserve">к решению Думы Александровского   района </w:t>
      </w:r>
      <w:r w:rsidRPr="004E2E50">
        <w:rPr>
          <w:sz w:val="22"/>
          <w:szCs w:val="22"/>
        </w:rPr>
        <w:t>«О бюджете муниципального образования</w:t>
      </w:r>
      <w:r w:rsidRPr="004E2E50">
        <w:rPr>
          <w:bCs/>
          <w:sz w:val="22"/>
          <w:szCs w:val="22"/>
        </w:rPr>
        <w:t xml:space="preserve"> </w:t>
      </w:r>
      <w:r w:rsidRPr="004E2E50">
        <w:rPr>
          <w:sz w:val="22"/>
          <w:szCs w:val="22"/>
        </w:rPr>
        <w:t xml:space="preserve"> «Александровский район» на 2019 год </w:t>
      </w:r>
      <w:r w:rsidRPr="004E2E50">
        <w:rPr>
          <w:bCs/>
          <w:sz w:val="22"/>
          <w:szCs w:val="22"/>
        </w:rPr>
        <w:t xml:space="preserve"> </w:t>
      </w:r>
      <w:r w:rsidRPr="004E2E50">
        <w:rPr>
          <w:sz w:val="22"/>
          <w:szCs w:val="22"/>
        </w:rPr>
        <w:t>и на плановый период 2020 и 2021 годов»</w:t>
      </w:r>
      <w:r w:rsidRPr="004E2E50">
        <w:rPr>
          <w:bCs/>
          <w:sz w:val="22"/>
          <w:szCs w:val="22"/>
        </w:rPr>
        <w:t xml:space="preserve"> </w:t>
      </w:r>
    </w:p>
    <w:p w:rsidR="004E2E50" w:rsidRPr="004E2E50" w:rsidRDefault="004E2E50" w:rsidP="004E2E50">
      <w:pPr>
        <w:ind w:left="5103" w:right="-1"/>
        <w:rPr>
          <w:bCs/>
          <w:sz w:val="22"/>
          <w:szCs w:val="22"/>
        </w:rPr>
      </w:pPr>
      <w:r w:rsidRPr="004E2E50">
        <w:rPr>
          <w:bCs/>
          <w:sz w:val="22"/>
          <w:szCs w:val="22"/>
        </w:rPr>
        <w:t>от 26.12.2018  № 234</w:t>
      </w:r>
    </w:p>
    <w:p w:rsidR="004E2E50" w:rsidRPr="004E2E50" w:rsidRDefault="004E2E50" w:rsidP="004E2E50">
      <w:pPr>
        <w:ind w:left="426" w:right="-1" w:hanging="1"/>
        <w:jc w:val="right"/>
        <w:rPr>
          <w:bCs/>
        </w:rPr>
      </w:pPr>
    </w:p>
    <w:p w:rsidR="004E2E50" w:rsidRPr="004E2E50" w:rsidRDefault="004E2E50" w:rsidP="004E2E50">
      <w:pPr>
        <w:ind w:left="426" w:right="-1" w:hanging="1"/>
        <w:jc w:val="center"/>
      </w:pPr>
      <w:r w:rsidRPr="004E2E50">
        <w:rPr>
          <w:bCs/>
        </w:rPr>
        <w:t xml:space="preserve">Объём безвозмездных поступлений, передаваемых в бюджет муниципального образования «Александровский район» из </w:t>
      </w:r>
      <w:r w:rsidRPr="004E2E50">
        <w:t>бюджета Томской области на 2019 год</w:t>
      </w:r>
    </w:p>
    <w:p w:rsidR="004E2E50" w:rsidRPr="004E2E50" w:rsidRDefault="004E2E50" w:rsidP="004E2E50">
      <w:pPr>
        <w:jc w:val="right"/>
      </w:pPr>
    </w:p>
    <w:p w:rsidR="00FF2D3F" w:rsidRDefault="004E2E50" w:rsidP="004E2E50">
      <w:pPr>
        <w:ind w:left="-57" w:right="-57"/>
        <w:jc w:val="right"/>
      </w:pPr>
      <w:r w:rsidRPr="004E2E50">
        <w:t>Единица измерения: тыс. рублей</w:t>
      </w:r>
    </w:p>
    <w:p w:rsidR="00807F33" w:rsidRDefault="00807F33" w:rsidP="004E2E50">
      <w:pPr>
        <w:ind w:left="-57" w:right="-57"/>
        <w:jc w:val="right"/>
      </w:pPr>
    </w:p>
    <w:tbl>
      <w:tblPr>
        <w:tblW w:w="9851" w:type="dxa"/>
        <w:tblInd w:w="93" w:type="dxa"/>
        <w:tblLook w:val="04A0" w:firstRow="1" w:lastRow="0" w:firstColumn="1" w:lastColumn="0" w:noHBand="0" w:noVBand="1"/>
      </w:tblPr>
      <w:tblGrid>
        <w:gridCol w:w="4480"/>
        <w:gridCol w:w="846"/>
        <w:gridCol w:w="2167"/>
        <w:gridCol w:w="1061"/>
        <w:gridCol w:w="1297"/>
      </w:tblGrid>
      <w:tr w:rsidR="002B1097" w:rsidRPr="002B1097" w:rsidTr="007C45E1">
        <w:trPr>
          <w:trHeight w:val="240"/>
          <w:tblHeader/>
        </w:trPr>
        <w:tc>
          <w:tcPr>
            <w:tcW w:w="4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097" w:rsidRPr="003F5FEA" w:rsidRDefault="002B1097" w:rsidP="002B1097">
            <w:pPr>
              <w:ind w:left="-57" w:right="-57"/>
              <w:jc w:val="center"/>
              <w:rPr>
                <w:color w:val="000000"/>
                <w:sz w:val="20"/>
                <w:szCs w:val="20"/>
              </w:rPr>
            </w:pPr>
            <w:r w:rsidRPr="003F5FEA">
              <w:rPr>
                <w:color w:val="000000"/>
                <w:sz w:val="20"/>
                <w:szCs w:val="20"/>
              </w:rPr>
              <w:t>Наименование кода</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097" w:rsidRPr="003F5FEA" w:rsidRDefault="002B1097" w:rsidP="002B1097">
            <w:pPr>
              <w:ind w:left="-57" w:right="-57"/>
              <w:jc w:val="center"/>
              <w:rPr>
                <w:color w:val="000000"/>
                <w:sz w:val="20"/>
                <w:szCs w:val="20"/>
              </w:rPr>
            </w:pPr>
            <w:r w:rsidRPr="003F5FEA">
              <w:rPr>
                <w:color w:val="000000"/>
                <w:sz w:val="20"/>
                <w:szCs w:val="20"/>
              </w:rPr>
              <w:t>КГАД*</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097" w:rsidRPr="003F5FEA" w:rsidRDefault="002B1097" w:rsidP="002B1097">
            <w:pPr>
              <w:ind w:left="-57" w:right="-57"/>
              <w:jc w:val="center"/>
              <w:rPr>
                <w:color w:val="000000"/>
                <w:sz w:val="20"/>
                <w:szCs w:val="20"/>
              </w:rPr>
            </w:pPr>
            <w:r w:rsidRPr="003F5FEA">
              <w:rPr>
                <w:color w:val="000000"/>
                <w:sz w:val="20"/>
                <w:szCs w:val="20"/>
              </w:rPr>
              <w:t>КВД</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097" w:rsidRPr="003F5FEA" w:rsidRDefault="002B1097" w:rsidP="002B1097">
            <w:pPr>
              <w:ind w:left="-57" w:right="-57"/>
              <w:jc w:val="center"/>
              <w:rPr>
                <w:color w:val="000000"/>
                <w:sz w:val="20"/>
                <w:szCs w:val="20"/>
              </w:rPr>
            </w:pPr>
            <w:r w:rsidRPr="003F5FEA">
              <w:rPr>
                <w:color w:val="000000"/>
                <w:sz w:val="20"/>
                <w:szCs w:val="20"/>
              </w:rPr>
              <w:t>Код цели</w:t>
            </w:r>
          </w:p>
        </w:tc>
        <w:tc>
          <w:tcPr>
            <w:tcW w:w="129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B1097" w:rsidRPr="003F5FEA" w:rsidRDefault="002B1097" w:rsidP="002B1097">
            <w:pPr>
              <w:spacing w:line="240" w:lineRule="auto"/>
              <w:jc w:val="center"/>
              <w:rPr>
                <w:color w:val="000000"/>
                <w:sz w:val="20"/>
                <w:szCs w:val="20"/>
              </w:rPr>
            </w:pPr>
            <w:r w:rsidRPr="003F5FEA">
              <w:rPr>
                <w:color w:val="000000"/>
                <w:sz w:val="20"/>
                <w:szCs w:val="20"/>
              </w:rPr>
              <w:t>Утверждено на 2019 год</w:t>
            </w:r>
          </w:p>
        </w:tc>
      </w:tr>
      <w:tr w:rsidR="002B1097" w:rsidRPr="002B1097" w:rsidTr="007C45E1">
        <w:trPr>
          <w:trHeight w:val="240"/>
          <w:tblHeader/>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2B1097" w:rsidRPr="003F5FEA" w:rsidRDefault="002B1097" w:rsidP="002B1097">
            <w:pPr>
              <w:ind w:left="-57" w:right="-57"/>
              <w:rPr>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2B1097" w:rsidRPr="003F5FEA" w:rsidRDefault="002B1097" w:rsidP="002B1097">
            <w:pPr>
              <w:ind w:left="-57" w:right="-57"/>
              <w:rPr>
                <w:color w:val="000000"/>
                <w:sz w:val="20"/>
                <w:szCs w:val="20"/>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2B1097" w:rsidRPr="003F5FEA" w:rsidRDefault="002B1097" w:rsidP="002B1097">
            <w:pPr>
              <w:ind w:left="-57" w:right="-57"/>
              <w:rPr>
                <w:color w:val="000000"/>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2B1097" w:rsidRPr="003F5FEA" w:rsidRDefault="002B1097" w:rsidP="002B1097">
            <w:pPr>
              <w:ind w:left="-57" w:right="-57"/>
              <w:rPr>
                <w:color w:val="000000"/>
                <w:sz w:val="20"/>
                <w:szCs w:val="20"/>
              </w:rPr>
            </w:pPr>
          </w:p>
        </w:tc>
        <w:tc>
          <w:tcPr>
            <w:tcW w:w="1297" w:type="dxa"/>
            <w:vMerge/>
            <w:tcBorders>
              <w:top w:val="single" w:sz="8" w:space="0" w:color="auto"/>
              <w:left w:val="single" w:sz="4" w:space="0" w:color="auto"/>
              <w:bottom w:val="single" w:sz="8" w:space="0" w:color="000000"/>
              <w:right w:val="single" w:sz="8" w:space="0" w:color="auto"/>
            </w:tcBorders>
            <w:vAlign w:val="center"/>
            <w:hideMark/>
          </w:tcPr>
          <w:p w:rsidR="002B1097" w:rsidRPr="003F5FEA" w:rsidRDefault="002B1097" w:rsidP="002B1097">
            <w:pPr>
              <w:spacing w:line="240" w:lineRule="auto"/>
              <w:rPr>
                <w:color w:val="000000"/>
                <w:sz w:val="20"/>
                <w:szCs w:val="20"/>
              </w:rPr>
            </w:pPr>
          </w:p>
        </w:tc>
      </w:tr>
      <w:tr w:rsidR="003F5FEA" w:rsidRPr="003F5FEA" w:rsidTr="007C45E1">
        <w:trPr>
          <w:trHeight w:val="230"/>
          <w:tblHeader/>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3F5FEA" w:rsidRPr="003F5FEA" w:rsidRDefault="003F5FEA" w:rsidP="003F5FEA">
            <w:pPr>
              <w:spacing w:line="240" w:lineRule="auto"/>
              <w:rPr>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3F5FEA" w:rsidRPr="003F5FEA" w:rsidRDefault="003F5FEA" w:rsidP="003F5FEA">
            <w:pPr>
              <w:spacing w:line="240" w:lineRule="auto"/>
              <w:rPr>
                <w:color w:val="000000"/>
                <w:sz w:val="20"/>
                <w:szCs w:val="20"/>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F5FEA" w:rsidRPr="003F5FEA" w:rsidRDefault="003F5FEA" w:rsidP="003F5FEA">
            <w:pPr>
              <w:spacing w:line="240" w:lineRule="auto"/>
              <w:rPr>
                <w:color w:val="000000"/>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F5FEA" w:rsidRPr="003F5FEA" w:rsidRDefault="003F5FEA" w:rsidP="003F5FEA">
            <w:pPr>
              <w:spacing w:line="240" w:lineRule="auto"/>
              <w:rPr>
                <w:color w:val="000000"/>
                <w:sz w:val="20"/>
                <w:szCs w:val="20"/>
              </w:rPr>
            </w:pPr>
          </w:p>
        </w:tc>
        <w:tc>
          <w:tcPr>
            <w:tcW w:w="1297" w:type="dxa"/>
            <w:vMerge/>
            <w:tcBorders>
              <w:top w:val="single" w:sz="8" w:space="0" w:color="auto"/>
              <w:left w:val="single" w:sz="4" w:space="0" w:color="auto"/>
              <w:bottom w:val="single" w:sz="8" w:space="0" w:color="000000"/>
              <w:right w:val="single" w:sz="8" w:space="0" w:color="auto"/>
            </w:tcBorders>
            <w:vAlign w:val="center"/>
            <w:hideMark/>
          </w:tcPr>
          <w:p w:rsidR="003F5FEA" w:rsidRPr="003F5FEA" w:rsidRDefault="003F5FEA" w:rsidP="003F5FEA">
            <w:pPr>
              <w:spacing w:line="240" w:lineRule="auto"/>
              <w:rPr>
                <w:color w:val="000000"/>
                <w:sz w:val="20"/>
                <w:szCs w:val="20"/>
              </w:rPr>
            </w:pP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Безвозмездные поступления от других бюджетов бюджетной системы российской федерации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2.02.00000.00.0000.000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2F331B" w:rsidP="003F5FEA">
            <w:pPr>
              <w:spacing w:line="240" w:lineRule="auto"/>
              <w:jc w:val="right"/>
              <w:rPr>
                <w:bCs/>
                <w:sz w:val="20"/>
                <w:szCs w:val="20"/>
              </w:rPr>
            </w:pPr>
            <w:r>
              <w:rPr>
                <w:bCs/>
                <w:sz w:val="20"/>
                <w:szCs w:val="20"/>
              </w:rPr>
              <w:t>532</w:t>
            </w:r>
            <w:r w:rsidR="003F5FEA" w:rsidRPr="003F5FEA">
              <w:rPr>
                <w:bCs/>
                <w:sz w:val="20"/>
                <w:szCs w:val="20"/>
              </w:rPr>
              <w:t xml:space="preserve"> 657,500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Дотации бюджетам бюджетной системы Российской Федерации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2.02.10000.00.0000.150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2F331B" w:rsidP="003F5FEA">
            <w:pPr>
              <w:spacing w:line="240" w:lineRule="auto"/>
              <w:jc w:val="right"/>
              <w:rPr>
                <w:bCs/>
                <w:sz w:val="20"/>
                <w:szCs w:val="20"/>
              </w:rPr>
            </w:pPr>
            <w:r>
              <w:rPr>
                <w:bCs/>
                <w:sz w:val="20"/>
                <w:szCs w:val="20"/>
              </w:rPr>
              <w:t>87</w:t>
            </w:r>
            <w:r w:rsidR="003F5FEA" w:rsidRPr="003F5FEA">
              <w:rPr>
                <w:bCs/>
                <w:sz w:val="20"/>
                <w:szCs w:val="20"/>
              </w:rPr>
              <w:t xml:space="preserve"> 949,700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Дотации бюджетам муниципальных районов на выравнивание бюджетной обеспеченности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2.02.15001.05.0000.150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33 093,100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Дотации бюджетам муниципальных районов на поддержку мер по обеспечению сбалансированности бюджетов</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2.02.15002.05.0000.150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2F331B" w:rsidP="003F5FEA">
            <w:pPr>
              <w:spacing w:line="240" w:lineRule="auto"/>
              <w:jc w:val="right"/>
              <w:rPr>
                <w:sz w:val="20"/>
                <w:szCs w:val="20"/>
              </w:rPr>
            </w:pPr>
            <w:r>
              <w:rPr>
                <w:sz w:val="20"/>
                <w:szCs w:val="20"/>
              </w:rPr>
              <w:t>54</w:t>
            </w:r>
            <w:r w:rsidR="003F5FEA" w:rsidRPr="003F5FEA">
              <w:rPr>
                <w:sz w:val="20"/>
                <w:szCs w:val="20"/>
              </w:rPr>
              <w:t xml:space="preserve"> 856,600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Субсидии бюджетам бюджетной системы Российской Федерации (межбюджетные субсидии)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2.02.20000.00.0000.150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189 777,688</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2.02.20077.05.0000.150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44 411,000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7C45E1">
            <w:pPr>
              <w:spacing w:line="240" w:lineRule="auto"/>
              <w:rPr>
                <w:sz w:val="20"/>
                <w:szCs w:val="20"/>
              </w:rPr>
            </w:pPr>
            <w:r w:rsidRPr="003F5FEA">
              <w:rPr>
                <w:sz w:val="20"/>
                <w:szCs w:val="20"/>
              </w:rPr>
              <w:t>На софинансирование капвложений в объекты мун</w:t>
            </w:r>
            <w:r w:rsidR="007C45E1">
              <w:rPr>
                <w:sz w:val="20"/>
                <w:szCs w:val="20"/>
              </w:rPr>
              <w:t xml:space="preserve">иципальной </w:t>
            </w:r>
            <w:r w:rsidRPr="003F5FEA">
              <w:rPr>
                <w:sz w:val="20"/>
                <w:szCs w:val="20"/>
              </w:rPr>
              <w:t>собственности в сфере обращения с твердыми коммунальными отходами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2.02.20077.05.0000.150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006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3 147,000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софинансирование объектов капитальных вложений в объекты муниципальной собственности (приобретение зданий для размещения дошкольных образовательных организаций)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2.02.20077.05.0000.150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243</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41 264,000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2.02.25169.05.0000.150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1 600,300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обновление материально-технической базы для формирования у обучающихся технологических и гуманитарных навыков</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2.02.25169.05.0000.150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19-Е07</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1 600,300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2.02.25467.05.0000.150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2 000,000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На обеспечение укрепления материально-технической базы муниципальных домов культуры (софинансирование)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2.02.25467.05.0000.150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19-Б98</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2 000,000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Субсидии бюджетам муниципальных районов на реализацию мероприятий по обеспечению жильем молодых семей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2.02.25497.05.0000.150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467,271</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 xml:space="preserve">Субсидия на предоставление социальных выплат </w:t>
            </w:r>
            <w:r w:rsidRPr="003F5FEA">
              <w:rPr>
                <w:sz w:val="20"/>
                <w:szCs w:val="20"/>
              </w:rPr>
              <w:lastRenderedPageBreak/>
              <w:t>молодым семьям для приобретения (строительства) жилья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lastRenderedPageBreak/>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2.02.25497.05.0000.150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19-Д40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467,271</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lastRenderedPageBreak/>
              <w:t>Субсидия бюджетам на поддержку отрасли культуры</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color w:val="000000"/>
                <w:sz w:val="20"/>
                <w:szCs w:val="20"/>
              </w:rPr>
            </w:pPr>
            <w:r w:rsidRPr="003F5FEA">
              <w:rPr>
                <w:color w:val="000000"/>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2.02.25519.00.0000.150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18,464</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бюджетам муниципальных районов на поддержку отрасли культуры</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color w:val="000000"/>
                <w:sz w:val="20"/>
                <w:szCs w:val="20"/>
              </w:rPr>
            </w:pPr>
            <w:r w:rsidRPr="003F5FEA">
              <w:rPr>
                <w:color w:val="000000"/>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2.02.25519.05.0000.150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19-А0900002</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18,464</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2.02.25527.05.0000.150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858,303</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софинансирование расходов на развитие и обеспечение деятельности муниципальных центров поддержки предпринимательства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2.02.25527.05.0000.150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132</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295,196</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2.02.25527.05.0000.150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134</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563,107</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Субсидии бюджетам муниципальных районов на реализацию программ формирования современной городской среды</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2.02.25555.05.0000.150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4 164,850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Субсидии на реализацию Государственной программы "Обеспечение доступности жилья и улучшение качества жилищных условий населения ТО (Поддержка государственных программ субъектов РФ и муниципальных программ формирования современной городской среды</w:t>
            </w:r>
            <w:proofErr w:type="gramStart"/>
            <w:r w:rsidRPr="003F5FEA">
              <w:rPr>
                <w:sz w:val="20"/>
                <w:szCs w:val="20"/>
              </w:rPr>
              <w:t xml:space="preserve"> )</w:t>
            </w:r>
            <w:proofErr w:type="gramEnd"/>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2.02.25555.05.0000.150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19-Г86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4 164,850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Прочие субсидии бюджетам муниципальных районов</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 </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136 257,500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На укрепление МТБ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005</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20 000,000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Субсидии на создание рыбоконсервных производственных мощностей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022</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35 000,000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Субсидии на обеспечение выполнения работ по развитию сетей сотовой связи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034</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1 500,000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оборудование муниципальных полигонов средствами измерения массы твердых коммунальная</w:t>
            </w:r>
            <w:proofErr w:type="gramStart"/>
            <w:r w:rsidRPr="003F5FEA">
              <w:rPr>
                <w:sz w:val="20"/>
                <w:szCs w:val="20"/>
              </w:rPr>
              <w:t>.</w:t>
            </w:r>
            <w:proofErr w:type="gramEnd"/>
            <w:r w:rsidRPr="003F5FEA">
              <w:rPr>
                <w:sz w:val="20"/>
                <w:szCs w:val="20"/>
              </w:rPr>
              <w:t xml:space="preserve"> </w:t>
            </w:r>
            <w:proofErr w:type="gramStart"/>
            <w:r w:rsidRPr="003F5FEA">
              <w:rPr>
                <w:sz w:val="20"/>
                <w:szCs w:val="20"/>
              </w:rPr>
              <w:t>о</w:t>
            </w:r>
            <w:proofErr w:type="gramEnd"/>
            <w:r w:rsidRPr="003F5FEA">
              <w:rPr>
                <w:sz w:val="20"/>
                <w:szCs w:val="20"/>
              </w:rPr>
              <w:t>тходов</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041</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создание мес</w:t>
            </w:r>
            <w:proofErr w:type="gramStart"/>
            <w:r w:rsidRPr="003F5FEA">
              <w:rPr>
                <w:sz w:val="20"/>
                <w:szCs w:val="20"/>
              </w:rPr>
              <w:t>т(</w:t>
            </w:r>
            <w:proofErr w:type="gramEnd"/>
            <w:r w:rsidRPr="003F5FEA">
              <w:rPr>
                <w:sz w:val="20"/>
                <w:szCs w:val="20"/>
              </w:rPr>
              <w:t>площадок) твердых коммунальных отходов</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042</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720,000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для приобретения оборудования для малобюджетных спортивных площадок по месту жительства и учебы в муниципальных образованиях</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045</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300,000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 </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047</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1 761,300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создание условий для управления многоквартирными домами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052</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19,600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 xml:space="preserve">Субсидия на внедрение целевой </w:t>
            </w:r>
            <w:proofErr w:type="gramStart"/>
            <w:r w:rsidRPr="003F5FEA">
              <w:rPr>
                <w:sz w:val="20"/>
                <w:szCs w:val="20"/>
              </w:rPr>
              <w:t>модели развития региональных систем дополнительного образования детей</w:t>
            </w:r>
            <w:proofErr w:type="gramEnd"/>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070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393,500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lastRenderedPageBreak/>
              <w:t>Субсидия  местным бюджетам на приобретение спортивного инвентаря и оборудования для спортивных школ</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077</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50,000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w:t>
            </w:r>
            <w:proofErr w:type="gramStart"/>
            <w:r w:rsidRPr="003F5FEA">
              <w:rPr>
                <w:sz w:val="20"/>
                <w:szCs w:val="20"/>
              </w:rPr>
              <w:t xml:space="preserve"> ,</w:t>
            </w:r>
            <w:proofErr w:type="gramEnd"/>
            <w:r w:rsidRPr="003F5FEA">
              <w:rPr>
                <w:sz w:val="20"/>
                <w:szCs w:val="20"/>
              </w:rPr>
              <w:t xml:space="preserve"> физкультурных мероприятий , проводимых на территории г. Томска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189</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80,000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обеспечение условий для развития физической культуры и массового спорта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204</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1 988,800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местным бюджетам на компенсацию расходов по организации электроснабжения от дизельных электростанций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208</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21 543,100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ремонт автомобильных дорог общего пользования местного значения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244</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9 211,000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Субсидии на стимулирующие выплаты в муниципальных организациях дополнительного образования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316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454,700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 xml:space="preserve">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w:t>
            </w:r>
            <w:proofErr w:type="gramStart"/>
            <w:r w:rsidRPr="003F5FEA">
              <w:rPr>
                <w:sz w:val="20"/>
                <w:szCs w:val="20"/>
              </w:rPr>
              <w:t>платы педагогических работников муниципальных учреждений культуры дополнительного образования детей</w:t>
            </w:r>
            <w:proofErr w:type="gramEnd"/>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460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2 894,300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достижение целевых показателей по плану мероприятий ("дорожная карта") "Изменения в сфере образования Томской области ", в части повышения заработной платы педагогических работников муниципальных организаций дополнительного образования детей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480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9 797,900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достижение целевых показателей по плану мероприятий ("дорожной карте") "Изменение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510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28 750,800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оплату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760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1 078,800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Субсидия на организацию отдыха детей в каникулярное время в рамках государственной программы "Развитие системы отдыха и оздоровления детей Томской области на 2014 -2019 годы"</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2.02.29999.05.0000.150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916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713,700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Субвенции бюджетам бюджетной системы Российской Федерации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2.02.30000.00.0000.150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000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235 705,112</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Субвенции бюджетам муниципальных районов на выполнение передаваемых полномочий субъектов Российской Федерации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000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219 773,210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030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9 348,000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 xml:space="preserve">Субвенция на предоставления бесплатной </w:t>
            </w:r>
            <w:r w:rsidRPr="003F5FEA">
              <w:rPr>
                <w:sz w:val="20"/>
                <w:szCs w:val="20"/>
              </w:rPr>
              <w:lastRenderedPageBreak/>
              <w:t>методической, психолого-педагогической</w:t>
            </w:r>
            <w:proofErr w:type="gramStart"/>
            <w:r w:rsidRPr="003F5FEA">
              <w:rPr>
                <w:sz w:val="20"/>
                <w:szCs w:val="20"/>
              </w:rPr>
              <w:t xml:space="preserve"> ,</w:t>
            </w:r>
            <w:proofErr w:type="gramEnd"/>
            <w:r w:rsidRPr="003F5FEA">
              <w:rPr>
                <w:sz w:val="20"/>
                <w:szCs w:val="20"/>
              </w:rPr>
              <w:t xml:space="preserve">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lastRenderedPageBreak/>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085</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517,300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lastRenderedPageBreak/>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210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156,000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Субвенции на выплату надбавок к тарифной ставк</w:t>
            </w:r>
            <w:proofErr w:type="gramStart"/>
            <w:r w:rsidRPr="003F5FEA">
              <w:rPr>
                <w:sz w:val="20"/>
                <w:szCs w:val="20"/>
              </w:rPr>
              <w:t>е(</w:t>
            </w:r>
            <w:proofErr w:type="gramEnd"/>
            <w:r w:rsidRPr="003F5FEA">
              <w:rPr>
                <w:sz w:val="20"/>
                <w:szCs w:val="20"/>
              </w:rPr>
              <w:t>должностному окладу) педагогическим работникам муниципальных образовательных организаций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216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138,000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219</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859,500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 xml:space="preserve">Субвенция на осуществление отдельных полномочий по поддержке сельскохозяйственного </w:t>
            </w:r>
            <w:proofErr w:type="gramStart"/>
            <w:r w:rsidRPr="003F5FEA">
              <w:rPr>
                <w:sz w:val="20"/>
                <w:szCs w:val="20"/>
              </w:rPr>
              <w:t>производства</w:t>
            </w:r>
            <w:proofErr w:type="gramEnd"/>
            <w:r w:rsidRPr="003F5FEA">
              <w:rPr>
                <w:sz w:val="20"/>
                <w:szCs w:val="20"/>
              </w:rPr>
              <w:t xml:space="preserve"> в том числе на (осуществление управленческих функций органов местного самоуправления)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222</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511,400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225</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32,300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226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29,300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227</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768,700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231</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216,400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Субвенции местным бюджетам на обеспечение государственных гарантий реализации прав на получение общедоступного бесплатного дошкольного образования в дошкольных образовательных организациях</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315</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52 510,600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 xml:space="preserve">Субвенции на ОГП по предоставлению, переоформлению и изъятию горных отводов для разработки месторождений и проявлений </w:t>
            </w:r>
            <w:r w:rsidRPr="003F5FEA">
              <w:rPr>
                <w:sz w:val="20"/>
                <w:szCs w:val="20"/>
              </w:rPr>
              <w:lastRenderedPageBreak/>
              <w:t>общераспространённых полезных ископаемых</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lastRenderedPageBreak/>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371</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4,500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lastRenderedPageBreak/>
              <w:t>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детей в муниципальных общеобразовательных организациях</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401</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146 798,400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организациях, питанием, одеждой, обувью, мягким и жестким инвентарем и на обеспечение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411</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3 233,400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отдельных государственных полномочий по регистрации коллективных договоров</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413</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121,700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отдельных государственных полномочий по поддержке/х производств</w:t>
            </w:r>
            <w:proofErr w:type="gramStart"/>
            <w:r w:rsidRPr="003F5FEA">
              <w:rPr>
                <w:sz w:val="20"/>
                <w:szCs w:val="20"/>
              </w:rPr>
              <w:t>а(</w:t>
            </w:r>
            <w:proofErr w:type="gramEnd"/>
            <w:r w:rsidRPr="003F5FEA">
              <w:rPr>
                <w:sz w:val="20"/>
                <w:szCs w:val="20"/>
              </w:rPr>
              <w:t>поддержка малых форм хозяйствования)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551</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437,910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отдельных государственных полномочий по организации и осуществлению деятельности по опеке и попечительству</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770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3 756,100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proofErr w:type="gramStart"/>
            <w:r w:rsidRPr="003F5FEA">
              <w:rPr>
                <w:sz w:val="20"/>
                <w:szCs w:val="20"/>
              </w:rPr>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w:t>
            </w:r>
            <w:proofErr w:type="gramEnd"/>
            <w:r w:rsidRPr="003F5FEA">
              <w:rPr>
                <w:sz w:val="20"/>
                <w:szCs w:val="20"/>
              </w:rPr>
              <w:t xml:space="preserve"> приемных семьях</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2.02.30024.05.0000.150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830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333,700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2.02.30027.05.0000.150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000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12 310,400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w:t>
            </w:r>
            <w:proofErr w:type="gramStart"/>
            <w:r w:rsidRPr="003F5FEA">
              <w:rPr>
                <w:sz w:val="20"/>
                <w:szCs w:val="20"/>
              </w:rPr>
              <w:t>й(</w:t>
            </w:r>
            <w:proofErr w:type="gramEnd"/>
            <w:r w:rsidRPr="003F5FEA">
              <w:rPr>
                <w:sz w:val="20"/>
                <w:szCs w:val="20"/>
              </w:rPr>
              <w:t xml:space="preserve"> попечительством), в приемной семье и продолжающих обучение в муниципальных общеобразовательных организациях.</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217</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2 074,800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 xml:space="preserve">Субвенция на осуществление отдельных государственных полномочий на содержание </w:t>
            </w:r>
            <w:r w:rsidRPr="003F5FEA">
              <w:rPr>
                <w:sz w:val="20"/>
                <w:szCs w:val="20"/>
              </w:rPr>
              <w:lastRenderedPageBreak/>
              <w:t>приемных семей, включая в себя денежные средства приемных семей на содержание детей, а также ежемесячные вознаграждения, причитающегося приемным родителям</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lastRenderedPageBreak/>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2.02.30027.05.0000.150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218</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10 235,600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2.02.35082.05.0000.150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000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1 768,602</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Субвенция на осуществление государственных полномочий по обеспечению жилыми помещениями детей-сирот, детей, оставшихся без попечения родителей, лицам из их числа по договорам найма специализированных жилых помещений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2.02.35082.05.0000.150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780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1 192,771</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 xml:space="preserve">Субвенция на обеспечение жилыми помещениями </w:t>
            </w:r>
            <w:proofErr w:type="gramStart"/>
            <w:r w:rsidRPr="003F5FEA">
              <w:rPr>
                <w:sz w:val="20"/>
                <w:szCs w:val="20"/>
              </w:rPr>
              <w:t>детей</w:t>
            </w:r>
            <w:proofErr w:type="gramEnd"/>
            <w:r w:rsidRPr="003F5FEA">
              <w:rPr>
                <w:sz w:val="20"/>
                <w:szCs w:val="20"/>
              </w:rPr>
              <w:t xml:space="preserve"> не имеющих закрепленного жилого помещения</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2.02.35082.05.0000.150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781</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575,831</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2.02.35118.00.0000.150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365</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1 639,100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Ф.Б Субвенция  на осуществление первичного воинского учета на территориях, где отсутствуют военные комиссариаты</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2.02.35118.05.0000.150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365</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1 639,100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2.02.35120.00.0000.150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370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4,000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Ф.Б. Субвенция по изменению, дополнению списков кандидатов в присяжные заседатели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2.02.35120.05.0000.150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370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4,000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Субвенции бюджетам на выплату единовременного пособия при всех формах устройства детей, лишенных родительского попечения, в семью</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2.02.35260.00.0000.150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209,800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Ф.Б Субвенции на выплату единовременного пособия при всех формах устройства детей лишенных родительского попечения в семью</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2.02.35260.05.0000.150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209,800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Иные межбюджетные трансферты</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2.02.40000.00.0000.150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000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10 225,000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bCs/>
                <w:sz w:val="20"/>
                <w:szCs w:val="20"/>
              </w:rPr>
            </w:pPr>
            <w:r w:rsidRPr="003F5FEA">
              <w:rPr>
                <w:bCs/>
                <w:sz w:val="20"/>
                <w:szCs w:val="20"/>
              </w:rPr>
              <w:t>Прочие межбюджетные трансферты, передаваемые бюджетам муниципальных районов</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2.02.49999.05.0000.150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bCs/>
                <w:sz w:val="20"/>
                <w:szCs w:val="20"/>
              </w:rPr>
            </w:pPr>
            <w:r w:rsidRPr="003F5FEA">
              <w:rPr>
                <w:bCs/>
                <w:sz w:val="20"/>
                <w:szCs w:val="20"/>
              </w:rPr>
              <w:t>000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bCs/>
                <w:sz w:val="20"/>
                <w:szCs w:val="20"/>
              </w:rPr>
            </w:pPr>
            <w:r w:rsidRPr="003F5FEA">
              <w:rPr>
                <w:bCs/>
                <w:sz w:val="20"/>
                <w:szCs w:val="20"/>
              </w:rPr>
              <w:t>10 225,000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proofErr w:type="gramStart"/>
            <w:r w:rsidRPr="003F5FEA">
              <w:rPr>
                <w:sz w:val="20"/>
                <w:szCs w:val="20"/>
              </w:rPr>
              <w:t>Иные межбюджетные трансферты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w:t>
            </w:r>
            <w:proofErr w:type="gramEnd"/>
            <w:r w:rsidRPr="003F5FEA">
              <w:rPr>
                <w:sz w:val="20"/>
                <w:szCs w:val="20"/>
              </w:rPr>
              <w:t xml:space="preserve">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2.02.49999.05.0000.150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046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100,000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 xml:space="preserve">Межбюджетные трансферты на частичную </w:t>
            </w:r>
            <w:r w:rsidRPr="003F5FEA">
              <w:rPr>
                <w:sz w:val="20"/>
                <w:szCs w:val="20"/>
              </w:rPr>
              <w:lastRenderedPageBreak/>
              <w:t xml:space="preserve">оплату стоимости питания для отдельных </w:t>
            </w:r>
            <w:proofErr w:type="gramStart"/>
            <w:r w:rsidRPr="003F5FEA">
              <w:rPr>
                <w:sz w:val="20"/>
                <w:szCs w:val="20"/>
              </w:rPr>
              <w:t>категорий</w:t>
            </w:r>
            <w:proofErr w:type="gramEnd"/>
            <w:r w:rsidRPr="003F5FEA">
              <w:rPr>
                <w:sz w:val="20"/>
                <w:szCs w:val="20"/>
              </w:rPr>
              <w:t xml:space="preserve"> обучающихся в муниципальных образовательных учреждениях.</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lastRenderedPageBreak/>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2.02.49999.05.0000.150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978,600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lastRenderedPageBreak/>
              <w:t>Резервные фонды исполнительного органа государственной власти Томской области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2.02.49999.05.0000.150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258</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2 500,000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Межбюджетные трансферты на 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учреждений дошкольных образовательных учреждений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2.02.49999.05.0000.150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490</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4 887,800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Межбюджетные трансферты на выплату стипендии Губернатора Томской области лучшим учителям</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2.02.49999.05.0000.150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904</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312,500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2.02.49999.05.0000.150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906</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329,000</w:t>
            </w:r>
          </w:p>
        </w:tc>
      </w:tr>
      <w:tr w:rsidR="003F5FEA" w:rsidRPr="003F5FEA" w:rsidTr="007C45E1">
        <w:trPr>
          <w:trHeight w:val="227"/>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rPr>
                <w:sz w:val="20"/>
                <w:szCs w:val="20"/>
              </w:rPr>
            </w:pPr>
            <w:r w:rsidRPr="003F5FEA">
              <w:rPr>
                <w:sz w:val="20"/>
                <w:szCs w:val="20"/>
              </w:rPr>
              <w:t>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902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2.02.49999.05.0000.150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EA" w:rsidRPr="003F5FEA" w:rsidRDefault="003F5FEA" w:rsidP="003F5FEA">
            <w:pPr>
              <w:spacing w:line="240" w:lineRule="auto"/>
              <w:jc w:val="center"/>
              <w:rPr>
                <w:sz w:val="20"/>
                <w:szCs w:val="20"/>
              </w:rPr>
            </w:pPr>
            <w:r w:rsidRPr="003F5FEA">
              <w:rPr>
                <w:sz w:val="20"/>
                <w:szCs w:val="20"/>
              </w:rPr>
              <w:t>988</w:t>
            </w:r>
          </w:p>
        </w:tc>
        <w:tc>
          <w:tcPr>
            <w:tcW w:w="129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3F5FEA" w:rsidRPr="003F5FEA" w:rsidRDefault="003F5FEA" w:rsidP="003F5FEA">
            <w:pPr>
              <w:spacing w:line="240" w:lineRule="auto"/>
              <w:jc w:val="right"/>
              <w:rPr>
                <w:sz w:val="20"/>
                <w:szCs w:val="20"/>
              </w:rPr>
            </w:pPr>
            <w:r w:rsidRPr="003F5FEA">
              <w:rPr>
                <w:sz w:val="20"/>
                <w:szCs w:val="20"/>
              </w:rPr>
              <w:t>1 117,100</w:t>
            </w:r>
          </w:p>
        </w:tc>
      </w:tr>
    </w:tbl>
    <w:p w:rsidR="002B1097" w:rsidRDefault="002B1097" w:rsidP="004E2E50">
      <w:pPr>
        <w:ind w:left="-57" w:right="-57"/>
        <w:jc w:val="right"/>
      </w:pPr>
    </w:p>
    <w:p w:rsidR="00676922" w:rsidRDefault="00676922" w:rsidP="00676922">
      <w:pPr>
        <w:spacing w:after="240" w:line="480" w:lineRule="auto"/>
        <w:ind w:firstLine="360"/>
        <w:rPr>
          <w:bCs/>
          <w:sz w:val="22"/>
          <w:szCs w:val="22"/>
        </w:rPr>
        <w:sectPr w:rsidR="00676922" w:rsidSect="003F5FEA">
          <w:footerReference w:type="default" r:id="rId10"/>
          <w:pgSz w:w="11906" w:h="16838"/>
          <w:pgMar w:top="1134" w:right="1134" w:bottom="1134" w:left="1276" w:header="709" w:footer="709" w:gutter="0"/>
          <w:cols w:space="708"/>
          <w:docGrid w:linePitch="360"/>
        </w:sectPr>
      </w:pPr>
    </w:p>
    <w:p w:rsidR="00676922" w:rsidRPr="00676922" w:rsidRDefault="00676922" w:rsidP="00676922">
      <w:pPr>
        <w:spacing w:line="240" w:lineRule="auto"/>
        <w:ind w:left="9923" w:right="111"/>
        <w:rPr>
          <w:bCs/>
          <w:sz w:val="22"/>
          <w:szCs w:val="22"/>
        </w:rPr>
      </w:pPr>
      <w:r w:rsidRPr="00676922">
        <w:rPr>
          <w:bCs/>
          <w:sz w:val="22"/>
          <w:szCs w:val="22"/>
        </w:rPr>
        <w:lastRenderedPageBreak/>
        <w:t>Приложение 8</w:t>
      </w:r>
    </w:p>
    <w:p w:rsidR="00676922" w:rsidRPr="00676922" w:rsidRDefault="00676922" w:rsidP="00676922">
      <w:pPr>
        <w:spacing w:line="240" w:lineRule="auto"/>
        <w:ind w:left="9923" w:right="111"/>
        <w:rPr>
          <w:bCs/>
          <w:sz w:val="22"/>
          <w:szCs w:val="22"/>
        </w:rPr>
      </w:pPr>
      <w:r w:rsidRPr="00676922">
        <w:rPr>
          <w:bCs/>
          <w:sz w:val="22"/>
          <w:szCs w:val="22"/>
        </w:rPr>
        <w:t>к решению Думы  Александровского района</w:t>
      </w:r>
    </w:p>
    <w:p w:rsidR="00676922" w:rsidRPr="00676922" w:rsidRDefault="00676922" w:rsidP="00676922">
      <w:pPr>
        <w:ind w:left="9923"/>
        <w:rPr>
          <w:b/>
          <w:sz w:val="22"/>
          <w:szCs w:val="22"/>
        </w:rPr>
      </w:pPr>
      <w:r w:rsidRPr="00676922">
        <w:rPr>
          <w:sz w:val="22"/>
          <w:szCs w:val="22"/>
        </w:rPr>
        <w:t>«О бюджете муниципального образования</w:t>
      </w:r>
    </w:p>
    <w:p w:rsidR="00676922" w:rsidRPr="00676922" w:rsidRDefault="00676922" w:rsidP="00676922">
      <w:pPr>
        <w:ind w:left="9356" w:firstLine="567"/>
        <w:rPr>
          <w:sz w:val="22"/>
          <w:szCs w:val="22"/>
        </w:rPr>
      </w:pPr>
      <w:r w:rsidRPr="00676922">
        <w:rPr>
          <w:sz w:val="22"/>
          <w:szCs w:val="22"/>
        </w:rPr>
        <w:t xml:space="preserve">«Александровский район» на 2019 год </w:t>
      </w:r>
    </w:p>
    <w:p w:rsidR="00676922" w:rsidRPr="00676922" w:rsidRDefault="00676922" w:rsidP="00676922">
      <w:pPr>
        <w:ind w:left="9923"/>
        <w:rPr>
          <w:sz w:val="22"/>
          <w:szCs w:val="22"/>
        </w:rPr>
      </w:pPr>
      <w:r w:rsidRPr="00676922">
        <w:rPr>
          <w:sz w:val="22"/>
          <w:szCs w:val="22"/>
        </w:rPr>
        <w:t>и на плановый период  2020 и 2021 годов»</w:t>
      </w:r>
    </w:p>
    <w:p w:rsidR="00676922" w:rsidRPr="00676922" w:rsidRDefault="00676922" w:rsidP="00676922">
      <w:pPr>
        <w:ind w:left="9923"/>
        <w:rPr>
          <w:bCs/>
          <w:sz w:val="22"/>
          <w:szCs w:val="22"/>
        </w:rPr>
      </w:pPr>
      <w:r w:rsidRPr="00676922">
        <w:rPr>
          <w:bCs/>
          <w:sz w:val="22"/>
          <w:szCs w:val="22"/>
        </w:rPr>
        <w:t>от  26.12.2018  № 234</w:t>
      </w:r>
    </w:p>
    <w:p w:rsidR="00676922" w:rsidRPr="00676922" w:rsidRDefault="00676922" w:rsidP="00676922">
      <w:pPr>
        <w:jc w:val="right"/>
        <w:rPr>
          <w:bCs/>
        </w:rPr>
      </w:pPr>
    </w:p>
    <w:p w:rsidR="00676922" w:rsidRPr="00676922" w:rsidRDefault="00676922" w:rsidP="00676922">
      <w:pPr>
        <w:jc w:val="center"/>
      </w:pPr>
      <w:r w:rsidRPr="00676922">
        <w:t xml:space="preserve">Объём иных межбюджетных трансфертов, передаваемых в бюджет муниципального образования </w:t>
      </w:r>
    </w:p>
    <w:p w:rsidR="00676922" w:rsidRPr="00676922" w:rsidRDefault="00676922" w:rsidP="00676922">
      <w:pPr>
        <w:jc w:val="center"/>
      </w:pPr>
      <w:r w:rsidRPr="00676922">
        <w:t xml:space="preserve">«Александровский район» из бюджетов поселений Александровского района на 2019 год </w:t>
      </w:r>
    </w:p>
    <w:p w:rsidR="00676922" w:rsidRPr="00676922" w:rsidRDefault="00676922" w:rsidP="00676922">
      <w:pPr>
        <w:jc w:val="center"/>
      </w:pPr>
    </w:p>
    <w:p w:rsidR="00676922" w:rsidRPr="00676922" w:rsidRDefault="00676922" w:rsidP="00676922">
      <w:pPr>
        <w:jc w:val="right"/>
      </w:pPr>
      <w:r w:rsidRPr="00676922">
        <w:rPr>
          <w:color w:val="000000"/>
        </w:rPr>
        <w:t>Единицы измерения: - тыс. рублей</w:t>
      </w:r>
    </w:p>
    <w:p w:rsidR="00676922" w:rsidRPr="00676922" w:rsidRDefault="00676922" w:rsidP="00676922">
      <w:pPr>
        <w:jc w:val="center"/>
      </w:pPr>
    </w:p>
    <w:tbl>
      <w:tblPr>
        <w:tblW w:w="14673" w:type="dxa"/>
        <w:tblInd w:w="93" w:type="dxa"/>
        <w:tblLayout w:type="fixed"/>
        <w:tblLook w:val="04A0" w:firstRow="1" w:lastRow="0" w:firstColumn="1" w:lastColumn="0" w:noHBand="0" w:noVBand="1"/>
      </w:tblPr>
      <w:tblGrid>
        <w:gridCol w:w="3843"/>
        <w:gridCol w:w="2126"/>
        <w:gridCol w:w="624"/>
        <w:gridCol w:w="1134"/>
        <w:gridCol w:w="1134"/>
        <w:gridCol w:w="1134"/>
        <w:gridCol w:w="1134"/>
        <w:gridCol w:w="1276"/>
        <w:gridCol w:w="1134"/>
        <w:gridCol w:w="1134"/>
      </w:tblGrid>
      <w:tr w:rsidR="007C45E1" w:rsidRPr="007C45E1" w:rsidTr="007C45E1">
        <w:trPr>
          <w:trHeight w:val="794"/>
          <w:tblHeader/>
        </w:trPr>
        <w:tc>
          <w:tcPr>
            <w:tcW w:w="3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Наименование кода</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КВД</w:t>
            </w:r>
          </w:p>
        </w:tc>
        <w:tc>
          <w:tcPr>
            <w:tcW w:w="624" w:type="dxa"/>
            <w:tcBorders>
              <w:top w:val="single" w:sz="8" w:space="0" w:color="auto"/>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Код цели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Всего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Александровское сельское поселение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proofErr w:type="gramStart"/>
            <w:r w:rsidRPr="007C45E1">
              <w:rPr>
                <w:color w:val="000000"/>
                <w:sz w:val="20"/>
                <w:szCs w:val="20"/>
              </w:rPr>
              <w:t>Лукашкин</w:t>
            </w:r>
            <w:proofErr w:type="gramEnd"/>
            <w:r w:rsidRPr="007C45E1">
              <w:rPr>
                <w:color w:val="000000"/>
                <w:sz w:val="20"/>
                <w:szCs w:val="20"/>
              </w:rPr>
              <w:t xml:space="preserve"> - Ярское сельское поселение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Назинское сельское поселение</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Новоникольское сельское поселение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Октябрьское сельское поселение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Северное сельское поселение</w:t>
            </w:r>
          </w:p>
        </w:tc>
      </w:tr>
      <w:tr w:rsidR="007C45E1" w:rsidRPr="007C45E1" w:rsidTr="007C45E1">
        <w:trPr>
          <w:trHeight w:val="780"/>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t>Безвозмездные поступления от других бюджетов бюджетной системы Российской Федерации</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2.02.00000.00.0000.000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25 942,30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20 831,10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1 196,90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1 178,50</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1 223,00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748,40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764,40</w:t>
            </w:r>
          </w:p>
        </w:tc>
      </w:tr>
      <w:tr w:rsidR="007C45E1" w:rsidRPr="007C45E1" w:rsidTr="007C45E1">
        <w:trPr>
          <w:trHeight w:val="315"/>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t>Иные межбюджетные трансферты</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2.02.04000.00.0000.150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25 942,30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20 831,10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1 196,90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1 178,50</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1 223,00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748,40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764,40</w:t>
            </w:r>
          </w:p>
        </w:tc>
      </w:tr>
      <w:tr w:rsidR="007C45E1" w:rsidRPr="007C45E1" w:rsidTr="007C45E1">
        <w:trPr>
          <w:trHeight w:val="1800"/>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2.02.04014.05.0000.150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25 942,30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20 831,10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1 196,90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1 178,50</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1 223,00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748,40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764,40</w:t>
            </w:r>
          </w:p>
        </w:tc>
      </w:tr>
      <w:tr w:rsidR="007C45E1" w:rsidRPr="007C45E1" w:rsidTr="007C45E1">
        <w:trPr>
          <w:trHeight w:val="525"/>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t>Средства сельских поселений на казначейское исполнение бюджета</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2.02.04014.05.0000.150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130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525,1</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355,4</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39,9</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39</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31,9</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29,5</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29,4</w:t>
            </w:r>
          </w:p>
        </w:tc>
      </w:tr>
      <w:tr w:rsidR="007C45E1" w:rsidRPr="007C45E1" w:rsidTr="007C45E1">
        <w:trPr>
          <w:trHeight w:val="20"/>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t>Межбюджетные трансферты на содержание специалиста КРК</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2.02.04014.05.0000.150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131</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553,3</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374</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42,1</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41</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34,1</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31,1</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31</w:t>
            </w:r>
          </w:p>
        </w:tc>
      </w:tr>
      <w:tr w:rsidR="007C45E1" w:rsidRPr="007C45E1" w:rsidTr="007C45E1">
        <w:trPr>
          <w:trHeight w:val="20"/>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t xml:space="preserve">Межбюджетные трансферты от сельских поселений Александровского района, направленные на обслуживание населения </w:t>
            </w:r>
            <w:r w:rsidRPr="007C45E1">
              <w:rPr>
                <w:color w:val="000000"/>
                <w:sz w:val="20"/>
                <w:szCs w:val="20"/>
              </w:rPr>
              <w:lastRenderedPageBreak/>
              <w:t>в сфере физической культуры и спорта</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lastRenderedPageBreak/>
              <w:t>2.02.04014.05.0000.150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161</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4514,5</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4 403,50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34</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34</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17</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13</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13</w:t>
            </w:r>
          </w:p>
        </w:tc>
      </w:tr>
      <w:tr w:rsidR="007C45E1" w:rsidRPr="007C45E1" w:rsidTr="007C45E1">
        <w:trPr>
          <w:trHeight w:val="20"/>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lastRenderedPageBreak/>
              <w:t>Межбюджетные трансферты от сельских поселений Александровского района, направленные на обслуживание населения в сфере молодежной политики</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2.02.04014.05.0000.150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162</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921,23</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921,23</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r>
      <w:tr w:rsidR="007C45E1" w:rsidRPr="007C45E1" w:rsidTr="007C45E1">
        <w:trPr>
          <w:trHeight w:val="20"/>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t>Межбюджетные трансферты от сельских поселений Александровского района, направленные на предоставление услуг в сфере культуры</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2.02.04014.05.0000.150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163</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18253,57</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13602,37</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1080,9</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1 064,50</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1140</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674,8</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691</w:t>
            </w:r>
          </w:p>
        </w:tc>
      </w:tr>
      <w:tr w:rsidR="007C45E1" w:rsidRPr="007C45E1" w:rsidTr="007C45E1">
        <w:trPr>
          <w:trHeight w:val="20"/>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t>Межбюджетные трансферты от сельских поселений Александровского района, направленные на предоставление услуг в сфере музейного обслуживания населения</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2.02.04014.05.0000.150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164</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1043,4</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1043,4</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r>
      <w:tr w:rsidR="007C45E1" w:rsidRPr="007C45E1" w:rsidTr="007C45E1">
        <w:trPr>
          <w:trHeight w:val="20"/>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7C45E1" w:rsidRPr="007C45E1" w:rsidRDefault="007C45E1" w:rsidP="007C45E1">
            <w:pPr>
              <w:ind w:left="-57" w:right="-57"/>
              <w:rPr>
                <w:color w:val="000000"/>
                <w:sz w:val="20"/>
                <w:szCs w:val="20"/>
              </w:rPr>
            </w:pPr>
            <w:r w:rsidRPr="007C45E1">
              <w:rPr>
                <w:color w:val="000000"/>
                <w:sz w:val="20"/>
                <w:szCs w:val="20"/>
              </w:rPr>
              <w:t>Программные мероприятия  Александровского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2.02.04014.05.0000.150</w:t>
            </w:r>
          </w:p>
        </w:tc>
        <w:tc>
          <w:tcPr>
            <w:tcW w:w="62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0"/>
                <w:szCs w:val="20"/>
              </w:rPr>
            </w:pPr>
            <w:r w:rsidRPr="007C45E1">
              <w:rPr>
                <w:color w:val="000000"/>
                <w:sz w:val="20"/>
                <w:szCs w:val="20"/>
              </w:rPr>
              <w:t>167</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131,2</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131,2</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7C45E1" w:rsidRPr="007C45E1" w:rsidRDefault="007C45E1" w:rsidP="007C45E1">
            <w:pPr>
              <w:ind w:left="-57" w:right="-57"/>
              <w:jc w:val="center"/>
              <w:rPr>
                <w:color w:val="000000"/>
                <w:sz w:val="22"/>
                <w:szCs w:val="22"/>
              </w:rPr>
            </w:pPr>
            <w:r w:rsidRPr="007C45E1">
              <w:rPr>
                <w:color w:val="000000"/>
                <w:sz w:val="22"/>
                <w:szCs w:val="22"/>
              </w:rPr>
              <w:t> </w:t>
            </w:r>
          </w:p>
        </w:tc>
      </w:tr>
    </w:tbl>
    <w:p w:rsidR="00676922" w:rsidRDefault="00676922">
      <w:pPr>
        <w:spacing w:after="240" w:line="480" w:lineRule="auto"/>
        <w:ind w:firstLine="360"/>
        <w:rPr>
          <w:bCs/>
          <w:sz w:val="22"/>
          <w:szCs w:val="22"/>
        </w:rPr>
      </w:pPr>
    </w:p>
    <w:p w:rsidR="007C45E1" w:rsidRDefault="007C45E1">
      <w:pPr>
        <w:spacing w:after="240" w:line="480" w:lineRule="auto"/>
        <w:ind w:firstLine="360"/>
        <w:rPr>
          <w:bCs/>
          <w:sz w:val="22"/>
          <w:szCs w:val="22"/>
        </w:rPr>
      </w:pPr>
    </w:p>
    <w:p w:rsidR="007C45E1" w:rsidRDefault="007C45E1">
      <w:pPr>
        <w:spacing w:after="240" w:line="480" w:lineRule="auto"/>
        <w:ind w:firstLine="360"/>
        <w:rPr>
          <w:bCs/>
          <w:sz w:val="22"/>
          <w:szCs w:val="22"/>
        </w:rPr>
        <w:sectPr w:rsidR="007C45E1" w:rsidSect="00676922">
          <w:pgSz w:w="16838" w:h="11906" w:orient="landscape"/>
          <w:pgMar w:top="1701" w:right="1134" w:bottom="1134" w:left="1134" w:header="709" w:footer="709" w:gutter="0"/>
          <w:cols w:space="708"/>
          <w:docGrid w:linePitch="360"/>
        </w:sectPr>
      </w:pPr>
    </w:p>
    <w:p w:rsidR="00676922" w:rsidRPr="007D1342" w:rsidRDefault="00792344" w:rsidP="00676922">
      <w:pPr>
        <w:ind w:firstLine="5387"/>
        <w:rPr>
          <w:bCs/>
          <w:sz w:val="22"/>
          <w:szCs w:val="22"/>
        </w:rPr>
      </w:pPr>
      <w:r>
        <w:rPr>
          <w:bCs/>
          <w:sz w:val="22"/>
          <w:szCs w:val="22"/>
        </w:rPr>
        <w:lastRenderedPageBreak/>
        <w:t>Приложение 9</w:t>
      </w:r>
      <w:r w:rsidR="00676922" w:rsidRPr="007D1342">
        <w:rPr>
          <w:bCs/>
          <w:sz w:val="22"/>
          <w:szCs w:val="22"/>
        </w:rPr>
        <w:t xml:space="preserve"> </w:t>
      </w:r>
    </w:p>
    <w:p w:rsidR="00676922" w:rsidRPr="007D1342" w:rsidRDefault="00676922" w:rsidP="00676922">
      <w:pPr>
        <w:ind w:left="5387"/>
        <w:rPr>
          <w:bCs/>
          <w:sz w:val="22"/>
          <w:szCs w:val="22"/>
        </w:rPr>
      </w:pPr>
      <w:r w:rsidRPr="007D1342">
        <w:rPr>
          <w:bCs/>
          <w:sz w:val="22"/>
          <w:szCs w:val="22"/>
        </w:rPr>
        <w:t xml:space="preserve">к решению Думы Александровского района </w:t>
      </w:r>
      <w:r w:rsidRPr="007D1342">
        <w:rPr>
          <w:sz w:val="22"/>
          <w:szCs w:val="22"/>
        </w:rPr>
        <w:t>«О бюджете муниципального образования</w:t>
      </w:r>
      <w:r w:rsidRPr="007D1342">
        <w:rPr>
          <w:bCs/>
          <w:sz w:val="22"/>
          <w:szCs w:val="22"/>
        </w:rPr>
        <w:t xml:space="preserve"> </w:t>
      </w:r>
      <w:r w:rsidRPr="007D1342">
        <w:rPr>
          <w:sz w:val="22"/>
          <w:szCs w:val="22"/>
        </w:rPr>
        <w:t xml:space="preserve"> «Александровский район» на 2019 год </w:t>
      </w:r>
      <w:r w:rsidRPr="007D1342">
        <w:rPr>
          <w:bCs/>
          <w:sz w:val="22"/>
          <w:szCs w:val="22"/>
        </w:rPr>
        <w:t xml:space="preserve"> </w:t>
      </w:r>
      <w:r w:rsidRPr="007D1342">
        <w:rPr>
          <w:sz w:val="22"/>
          <w:szCs w:val="22"/>
        </w:rPr>
        <w:t>и на плановый период 2020 и 2021 годов»</w:t>
      </w:r>
      <w:r w:rsidRPr="007D1342">
        <w:rPr>
          <w:bCs/>
          <w:sz w:val="22"/>
          <w:szCs w:val="22"/>
        </w:rPr>
        <w:t xml:space="preserve"> от 26.12.2018 № 234</w:t>
      </w:r>
    </w:p>
    <w:p w:rsidR="00000CAF" w:rsidRDefault="00000CAF" w:rsidP="00000CAF">
      <w:pPr>
        <w:jc w:val="right"/>
        <w:rPr>
          <w:bCs/>
        </w:rPr>
      </w:pPr>
    </w:p>
    <w:p w:rsidR="00676922" w:rsidRPr="00000CAF" w:rsidRDefault="00676922" w:rsidP="00000CAF">
      <w:pPr>
        <w:jc w:val="right"/>
        <w:rPr>
          <w:bCs/>
        </w:rPr>
      </w:pPr>
    </w:p>
    <w:p w:rsidR="00000CAF" w:rsidRPr="00000CAF" w:rsidRDefault="00000CAF" w:rsidP="00000CAF">
      <w:pPr>
        <w:jc w:val="center"/>
      </w:pPr>
      <w:r w:rsidRPr="00000CAF">
        <w:t>Источники финансирования</w:t>
      </w:r>
    </w:p>
    <w:p w:rsidR="00000CAF" w:rsidRPr="00000CAF" w:rsidRDefault="00000CAF" w:rsidP="00000CAF">
      <w:pPr>
        <w:jc w:val="center"/>
      </w:pPr>
      <w:r w:rsidRPr="00000CAF">
        <w:t>дефицита бюджета муниципального образования «Александровский район»</w:t>
      </w:r>
    </w:p>
    <w:p w:rsidR="00000CAF" w:rsidRPr="00000CAF" w:rsidRDefault="00000CAF" w:rsidP="00000CAF">
      <w:pPr>
        <w:jc w:val="center"/>
      </w:pPr>
      <w:r w:rsidRPr="00000CAF">
        <w:t xml:space="preserve">на 2019 год </w:t>
      </w:r>
    </w:p>
    <w:p w:rsidR="00000CAF" w:rsidRPr="00000CAF" w:rsidRDefault="00000CAF" w:rsidP="00000CAF">
      <w:pPr>
        <w:spacing w:line="0" w:lineRule="atLeast"/>
        <w:jc w:val="right"/>
      </w:pPr>
    </w:p>
    <w:p w:rsidR="008A4DA1" w:rsidRDefault="00000CAF" w:rsidP="00000CAF">
      <w:pPr>
        <w:spacing w:line="0" w:lineRule="atLeast"/>
        <w:jc w:val="right"/>
      </w:pPr>
      <w:r w:rsidRPr="00000CAF">
        <w:t>Единица измерения: тыс. рублей</w:t>
      </w:r>
    </w:p>
    <w:p w:rsidR="00000CAF" w:rsidRPr="008A4DA1" w:rsidRDefault="00000CAF" w:rsidP="00000CAF">
      <w:pPr>
        <w:spacing w:line="0" w:lineRule="atLeast"/>
        <w:jc w:val="right"/>
      </w:pPr>
    </w:p>
    <w:tbl>
      <w:tblPr>
        <w:tblW w:w="9046" w:type="dxa"/>
        <w:tblInd w:w="93" w:type="dxa"/>
        <w:tblLook w:val="04A0" w:firstRow="1" w:lastRow="0" w:firstColumn="1" w:lastColumn="0" w:noHBand="0" w:noVBand="1"/>
      </w:tblPr>
      <w:tblGrid>
        <w:gridCol w:w="7386"/>
        <w:gridCol w:w="1660"/>
      </w:tblGrid>
      <w:tr w:rsidR="00000CAF" w:rsidRPr="00000CAF" w:rsidTr="00000CAF">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CAF" w:rsidRPr="007C45E1" w:rsidRDefault="00000CAF" w:rsidP="00000CAF">
            <w:pPr>
              <w:spacing w:line="240" w:lineRule="auto"/>
              <w:jc w:val="center"/>
              <w:rPr>
                <w:color w:val="000000"/>
              </w:rPr>
            </w:pPr>
            <w:r w:rsidRPr="007C45E1">
              <w:rPr>
                <w:color w:val="000000"/>
              </w:rPr>
              <w:t>Источники внутреннего финансирования дефицита бюджет</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000CAF" w:rsidRPr="007C45E1" w:rsidRDefault="00000CAF" w:rsidP="00000CAF">
            <w:pPr>
              <w:spacing w:line="240" w:lineRule="auto"/>
              <w:jc w:val="center"/>
              <w:rPr>
                <w:color w:val="000000"/>
              </w:rPr>
            </w:pPr>
            <w:r w:rsidRPr="007C45E1">
              <w:rPr>
                <w:color w:val="000000"/>
              </w:rPr>
              <w:t>Сумма на год</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000CAF">
            <w:pPr>
              <w:spacing w:line="240" w:lineRule="auto"/>
              <w:ind w:firstLineChars="100" w:firstLine="240"/>
              <w:rPr>
                <w:color w:val="000000"/>
              </w:rPr>
            </w:pPr>
            <w:r w:rsidRPr="007C45E1">
              <w:rPr>
                <w:color w:val="000000"/>
              </w:rPr>
              <w:t>Кредиты,</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7C45E1" w:rsidRDefault="00CE4BB5" w:rsidP="007E4A34">
            <w:pPr>
              <w:spacing w:line="240" w:lineRule="auto"/>
              <w:jc w:val="right"/>
              <w:rPr>
                <w:color w:val="000000"/>
              </w:rPr>
            </w:pPr>
            <w:r w:rsidRPr="007C45E1">
              <w:rPr>
                <w:color w:val="000000"/>
              </w:rPr>
              <w:t>15</w:t>
            </w:r>
            <w:r w:rsidR="007C45E1" w:rsidRPr="007C45E1">
              <w:rPr>
                <w:color w:val="000000"/>
              </w:rPr>
              <w:t xml:space="preserve"> </w:t>
            </w:r>
            <w:r w:rsidRPr="007C45E1">
              <w:rPr>
                <w:color w:val="000000"/>
              </w:rPr>
              <w:t>070,000</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000CAF">
            <w:pPr>
              <w:spacing w:line="240" w:lineRule="auto"/>
              <w:ind w:firstLineChars="100" w:firstLine="240"/>
              <w:rPr>
                <w:color w:val="000000"/>
              </w:rPr>
            </w:pPr>
            <w:r w:rsidRPr="007C45E1">
              <w:rPr>
                <w:color w:val="000000"/>
              </w:rPr>
              <w:t>в том числе:</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7C45E1" w:rsidRDefault="00000CAF" w:rsidP="007E4A34">
            <w:pPr>
              <w:spacing w:line="240" w:lineRule="auto"/>
              <w:jc w:val="right"/>
              <w:rPr>
                <w:color w:val="000000"/>
              </w:rPr>
            </w:pPr>
            <w:r w:rsidRPr="007C45E1">
              <w:rPr>
                <w:color w:val="000000"/>
              </w:rPr>
              <w:t> </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000CAF">
            <w:pPr>
              <w:spacing w:line="240" w:lineRule="auto"/>
              <w:rPr>
                <w:color w:val="000000"/>
              </w:rPr>
            </w:pPr>
            <w:r w:rsidRPr="007C45E1">
              <w:rPr>
                <w:color w:val="000000"/>
              </w:rPr>
              <w:t>Кредиты, привлекаемые от кредитных организаций:</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7C45E1" w:rsidRDefault="00CE4BB5" w:rsidP="007E4A34">
            <w:pPr>
              <w:spacing w:line="240" w:lineRule="auto"/>
              <w:jc w:val="right"/>
              <w:rPr>
                <w:color w:val="000000"/>
              </w:rPr>
            </w:pPr>
            <w:r w:rsidRPr="007C45E1">
              <w:rPr>
                <w:color w:val="000000"/>
              </w:rPr>
              <w:t>9</w:t>
            </w:r>
            <w:r w:rsidR="007C45E1" w:rsidRPr="007C45E1">
              <w:rPr>
                <w:color w:val="000000"/>
              </w:rPr>
              <w:t xml:space="preserve"> </w:t>
            </w:r>
            <w:r w:rsidRPr="007C45E1">
              <w:rPr>
                <w:color w:val="000000"/>
              </w:rPr>
              <w:t>000,000</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7C45E1">
            <w:pPr>
              <w:spacing w:line="240" w:lineRule="auto"/>
              <w:ind w:firstLineChars="500" w:firstLine="1200"/>
              <w:rPr>
                <w:color w:val="000000"/>
              </w:rPr>
            </w:pPr>
            <w:r w:rsidRPr="007C45E1">
              <w:rPr>
                <w:color w:val="000000"/>
              </w:rPr>
              <w:t xml:space="preserve"> - объем привлечения</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7C45E1" w:rsidRDefault="00CE4BB5" w:rsidP="007E4A34">
            <w:pPr>
              <w:spacing w:line="240" w:lineRule="auto"/>
              <w:jc w:val="right"/>
              <w:rPr>
                <w:color w:val="000000"/>
              </w:rPr>
            </w:pPr>
            <w:r w:rsidRPr="007C45E1">
              <w:rPr>
                <w:color w:val="000000"/>
              </w:rPr>
              <w:t>9</w:t>
            </w:r>
            <w:r w:rsidR="007C45E1" w:rsidRPr="007C45E1">
              <w:rPr>
                <w:color w:val="000000"/>
              </w:rPr>
              <w:t xml:space="preserve"> </w:t>
            </w:r>
            <w:r w:rsidRPr="007C45E1">
              <w:rPr>
                <w:color w:val="000000"/>
              </w:rPr>
              <w:t>000,000</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7C45E1">
            <w:pPr>
              <w:spacing w:line="240" w:lineRule="auto"/>
              <w:ind w:firstLineChars="500" w:firstLine="1200"/>
              <w:rPr>
                <w:color w:val="000000"/>
              </w:rPr>
            </w:pPr>
            <w:r w:rsidRPr="007C45E1">
              <w:rPr>
                <w:color w:val="000000"/>
                <w:vertAlign w:val="superscript"/>
              </w:rPr>
              <w:t xml:space="preserve">  - </w:t>
            </w:r>
            <w:r w:rsidRPr="007C45E1">
              <w:rPr>
                <w:color w:val="000000"/>
              </w:rPr>
              <w:t>объем средств, направляемых на погашение основной суммы долга</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7C45E1" w:rsidRDefault="00000CAF" w:rsidP="007E4A34">
            <w:pPr>
              <w:spacing w:line="240" w:lineRule="auto"/>
              <w:jc w:val="right"/>
              <w:rPr>
                <w:color w:val="000000"/>
              </w:rPr>
            </w:pPr>
            <w:r w:rsidRPr="007C45E1">
              <w:rPr>
                <w:color w:val="000000"/>
              </w:rPr>
              <w:t>0</w:t>
            </w:r>
          </w:p>
        </w:tc>
      </w:tr>
      <w:tr w:rsidR="00000CAF" w:rsidRPr="00000CAF" w:rsidTr="00000CAF">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000CAF" w:rsidRPr="007C45E1" w:rsidRDefault="00000CAF" w:rsidP="00000CAF">
            <w:pPr>
              <w:spacing w:line="240" w:lineRule="auto"/>
              <w:rPr>
                <w:color w:val="000000"/>
              </w:rPr>
            </w:pPr>
            <w:r w:rsidRPr="007C45E1">
              <w:rPr>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7C45E1" w:rsidRDefault="00000CAF" w:rsidP="007E4A34">
            <w:pPr>
              <w:spacing w:line="240" w:lineRule="auto"/>
              <w:jc w:val="right"/>
              <w:rPr>
                <w:color w:val="000000"/>
              </w:rPr>
            </w:pPr>
            <w:r w:rsidRPr="007C45E1">
              <w:rPr>
                <w:color w:val="000000"/>
              </w:rPr>
              <w:t> </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000CAF">
            <w:pPr>
              <w:spacing w:line="240" w:lineRule="auto"/>
              <w:rPr>
                <w:color w:val="000000"/>
              </w:rPr>
            </w:pPr>
            <w:r w:rsidRPr="007C45E1">
              <w:rPr>
                <w:color w:val="000000"/>
              </w:rPr>
              <w:t>Кредиты, привлекаемые от других бюджетов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7C45E1" w:rsidRDefault="00CE4BB5" w:rsidP="007E4A34">
            <w:pPr>
              <w:spacing w:line="240" w:lineRule="auto"/>
              <w:jc w:val="right"/>
              <w:rPr>
                <w:color w:val="000000"/>
              </w:rPr>
            </w:pPr>
            <w:r w:rsidRPr="007C45E1">
              <w:rPr>
                <w:color w:val="000000"/>
              </w:rPr>
              <w:t>6</w:t>
            </w:r>
            <w:r w:rsidR="007C45E1" w:rsidRPr="007C45E1">
              <w:rPr>
                <w:color w:val="000000"/>
              </w:rPr>
              <w:t xml:space="preserve"> </w:t>
            </w:r>
            <w:r w:rsidRPr="007C45E1">
              <w:rPr>
                <w:color w:val="000000"/>
              </w:rPr>
              <w:t>070,000</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7C45E1">
            <w:pPr>
              <w:spacing w:line="240" w:lineRule="auto"/>
              <w:ind w:firstLineChars="500" w:firstLine="1200"/>
              <w:rPr>
                <w:color w:val="000000"/>
              </w:rPr>
            </w:pPr>
            <w:r w:rsidRPr="007C45E1">
              <w:rPr>
                <w:color w:val="000000"/>
              </w:rPr>
              <w:t xml:space="preserve">  - объем привлечения </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7C45E1" w:rsidRDefault="00CE4BB5" w:rsidP="007E4A34">
            <w:pPr>
              <w:spacing w:line="240" w:lineRule="auto"/>
              <w:jc w:val="right"/>
              <w:rPr>
                <w:color w:val="000000"/>
              </w:rPr>
            </w:pPr>
            <w:r w:rsidRPr="007C45E1">
              <w:rPr>
                <w:color w:val="000000"/>
              </w:rPr>
              <w:t>12</w:t>
            </w:r>
            <w:r w:rsidR="007C45E1" w:rsidRPr="007C45E1">
              <w:rPr>
                <w:color w:val="000000"/>
              </w:rPr>
              <w:t xml:space="preserve"> </w:t>
            </w:r>
            <w:r w:rsidRPr="007C45E1">
              <w:rPr>
                <w:color w:val="000000"/>
              </w:rPr>
              <w:t>900,000</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7C45E1">
            <w:pPr>
              <w:spacing w:line="240" w:lineRule="auto"/>
              <w:ind w:firstLineChars="500" w:firstLine="1200"/>
              <w:rPr>
                <w:color w:val="000000"/>
              </w:rPr>
            </w:pPr>
            <w:r w:rsidRPr="007C45E1">
              <w:rPr>
                <w:color w:val="000000"/>
                <w:vertAlign w:val="superscript"/>
              </w:rPr>
              <w:t xml:space="preserve">  - </w:t>
            </w:r>
            <w:r w:rsidRPr="007C45E1">
              <w:rPr>
                <w:color w:val="000000"/>
              </w:rPr>
              <w:t>объем средств, направляемых на погашение основной суммы долга</w:t>
            </w:r>
          </w:p>
        </w:tc>
        <w:tc>
          <w:tcPr>
            <w:tcW w:w="1660" w:type="dxa"/>
            <w:tcBorders>
              <w:top w:val="nil"/>
              <w:left w:val="nil"/>
              <w:bottom w:val="single" w:sz="4" w:space="0" w:color="auto"/>
              <w:right w:val="single" w:sz="4" w:space="0" w:color="auto"/>
            </w:tcBorders>
            <w:shd w:val="clear" w:color="auto" w:fill="auto"/>
            <w:noWrap/>
            <w:vAlign w:val="bottom"/>
            <w:hideMark/>
          </w:tcPr>
          <w:p w:rsidR="00000CAF" w:rsidRPr="007C45E1" w:rsidRDefault="00000CAF" w:rsidP="007E4A34">
            <w:pPr>
              <w:spacing w:line="240" w:lineRule="auto"/>
              <w:jc w:val="right"/>
              <w:rPr>
                <w:color w:val="000000"/>
              </w:rPr>
            </w:pPr>
            <w:r w:rsidRPr="007C45E1">
              <w:rPr>
                <w:color w:val="000000"/>
              </w:rPr>
              <w:t>6 830,000</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hideMark/>
          </w:tcPr>
          <w:p w:rsidR="00000CAF" w:rsidRPr="007C45E1" w:rsidRDefault="00000CAF" w:rsidP="00000CAF">
            <w:pPr>
              <w:spacing w:line="240" w:lineRule="auto"/>
              <w:rPr>
                <w:color w:val="000000"/>
              </w:rPr>
            </w:pPr>
            <w:r w:rsidRPr="007C45E1">
              <w:rPr>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000CAF" w:rsidRPr="007C45E1" w:rsidRDefault="00000CAF" w:rsidP="007E4A34">
            <w:pPr>
              <w:spacing w:line="240" w:lineRule="auto"/>
              <w:jc w:val="right"/>
              <w:rPr>
                <w:color w:val="000000"/>
              </w:rPr>
            </w:pPr>
            <w:r w:rsidRPr="007C45E1">
              <w:rPr>
                <w:color w:val="000000"/>
              </w:rPr>
              <w:t> </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000CAF">
            <w:pPr>
              <w:spacing w:line="240" w:lineRule="auto"/>
              <w:rPr>
                <w:color w:val="000000"/>
              </w:rPr>
            </w:pPr>
            <w:r w:rsidRPr="007C45E1">
              <w:rPr>
                <w:color w:val="000000"/>
              </w:rPr>
              <w:t>Изменение остатков средств на счетах по учету средств бюджета района в течение финансового года:</w:t>
            </w:r>
          </w:p>
        </w:tc>
        <w:tc>
          <w:tcPr>
            <w:tcW w:w="1660" w:type="dxa"/>
            <w:tcBorders>
              <w:top w:val="nil"/>
              <w:left w:val="nil"/>
              <w:bottom w:val="single" w:sz="4" w:space="0" w:color="auto"/>
              <w:right w:val="single" w:sz="4" w:space="0" w:color="auto"/>
            </w:tcBorders>
            <w:shd w:val="clear" w:color="auto" w:fill="auto"/>
            <w:vAlign w:val="bottom"/>
            <w:hideMark/>
          </w:tcPr>
          <w:p w:rsidR="00000CAF" w:rsidRPr="007C45E1" w:rsidRDefault="00792344" w:rsidP="007E4A34">
            <w:pPr>
              <w:spacing w:line="240" w:lineRule="auto"/>
              <w:jc w:val="right"/>
              <w:rPr>
                <w:color w:val="000000"/>
              </w:rPr>
            </w:pPr>
            <w:r>
              <w:rPr>
                <w:color w:val="000000"/>
              </w:rPr>
              <w:t>8 662,060</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000CAF">
            <w:pPr>
              <w:spacing w:line="240" w:lineRule="auto"/>
              <w:rPr>
                <w:color w:val="000000"/>
              </w:rPr>
            </w:pPr>
            <w:r w:rsidRPr="007C45E1">
              <w:rPr>
                <w:color w:val="000000"/>
              </w:rPr>
              <w:t xml:space="preserve">  - увеличение прочих остатков денежных средств бюджетов муниципальных районов</w:t>
            </w:r>
          </w:p>
        </w:tc>
        <w:tc>
          <w:tcPr>
            <w:tcW w:w="1660" w:type="dxa"/>
            <w:tcBorders>
              <w:top w:val="nil"/>
              <w:left w:val="nil"/>
              <w:bottom w:val="single" w:sz="4" w:space="0" w:color="auto"/>
              <w:right w:val="single" w:sz="4" w:space="0" w:color="auto"/>
            </w:tcBorders>
            <w:shd w:val="clear" w:color="auto" w:fill="auto"/>
            <w:vAlign w:val="bottom"/>
            <w:hideMark/>
          </w:tcPr>
          <w:p w:rsidR="00000CAF" w:rsidRPr="007C45E1" w:rsidRDefault="00792344" w:rsidP="00BD7DE8">
            <w:pPr>
              <w:spacing w:line="240" w:lineRule="auto"/>
              <w:jc w:val="right"/>
              <w:rPr>
                <w:color w:val="000000"/>
              </w:rPr>
            </w:pPr>
            <w:r>
              <w:rPr>
                <w:color w:val="000000"/>
              </w:rPr>
              <w:t>767</w:t>
            </w:r>
            <w:r w:rsidR="007C45E1" w:rsidRPr="007C45E1">
              <w:rPr>
                <w:color w:val="000000"/>
              </w:rPr>
              <w:t> </w:t>
            </w:r>
            <w:r w:rsidR="00BD7DE8">
              <w:rPr>
                <w:color w:val="000000"/>
              </w:rPr>
              <w:t>1</w:t>
            </w:r>
            <w:r w:rsidR="007C45E1" w:rsidRPr="007C45E1">
              <w:rPr>
                <w:color w:val="000000"/>
              </w:rPr>
              <w:t>49,626</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000CAF">
            <w:pPr>
              <w:spacing w:line="240" w:lineRule="auto"/>
              <w:rPr>
                <w:color w:val="000000"/>
              </w:rPr>
            </w:pPr>
            <w:r w:rsidRPr="007C45E1">
              <w:rPr>
                <w:color w:val="000000"/>
              </w:rPr>
              <w:t xml:space="preserve">  - уменьшение прочих остатков денежных средств бюджетов муниципальных районов</w:t>
            </w:r>
          </w:p>
        </w:tc>
        <w:tc>
          <w:tcPr>
            <w:tcW w:w="1660" w:type="dxa"/>
            <w:tcBorders>
              <w:top w:val="nil"/>
              <w:left w:val="nil"/>
              <w:bottom w:val="single" w:sz="4" w:space="0" w:color="auto"/>
              <w:right w:val="single" w:sz="4" w:space="0" w:color="auto"/>
            </w:tcBorders>
            <w:shd w:val="clear" w:color="auto" w:fill="auto"/>
            <w:vAlign w:val="bottom"/>
            <w:hideMark/>
          </w:tcPr>
          <w:p w:rsidR="00000CAF" w:rsidRPr="007C45E1" w:rsidRDefault="00792344" w:rsidP="007E4A34">
            <w:pPr>
              <w:spacing w:line="240" w:lineRule="auto"/>
              <w:jc w:val="right"/>
              <w:rPr>
                <w:color w:val="000000"/>
              </w:rPr>
            </w:pPr>
            <w:r>
              <w:rPr>
                <w:color w:val="000000"/>
              </w:rPr>
              <w:t>775 811,686</w:t>
            </w:r>
          </w:p>
        </w:tc>
      </w:tr>
      <w:tr w:rsidR="00000CAF" w:rsidRPr="00000CAF" w:rsidTr="00000CAF">
        <w:trPr>
          <w:trHeight w:val="315"/>
        </w:trPr>
        <w:tc>
          <w:tcPr>
            <w:tcW w:w="7386" w:type="dxa"/>
            <w:tcBorders>
              <w:top w:val="nil"/>
              <w:left w:val="single" w:sz="4" w:space="0" w:color="auto"/>
              <w:bottom w:val="single" w:sz="4" w:space="0" w:color="auto"/>
              <w:right w:val="single" w:sz="4" w:space="0" w:color="auto"/>
            </w:tcBorders>
            <w:shd w:val="clear" w:color="auto" w:fill="auto"/>
            <w:hideMark/>
          </w:tcPr>
          <w:p w:rsidR="00000CAF" w:rsidRPr="007C45E1" w:rsidRDefault="00000CAF" w:rsidP="00000CAF">
            <w:pPr>
              <w:spacing w:line="240" w:lineRule="auto"/>
              <w:rPr>
                <w:color w:val="000000"/>
              </w:rPr>
            </w:pPr>
            <w:r w:rsidRPr="007C45E1">
              <w:rPr>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000CAF" w:rsidRPr="007C45E1" w:rsidRDefault="00000CAF" w:rsidP="007E4A34">
            <w:pPr>
              <w:spacing w:line="240" w:lineRule="auto"/>
              <w:jc w:val="right"/>
              <w:rPr>
                <w:color w:val="000000"/>
              </w:rPr>
            </w:pPr>
            <w:r w:rsidRPr="007C45E1">
              <w:rPr>
                <w:color w:val="000000"/>
              </w:rPr>
              <w:t> </w:t>
            </w:r>
          </w:p>
        </w:tc>
      </w:tr>
      <w:tr w:rsidR="00000CAF" w:rsidRPr="00000CAF" w:rsidTr="00000CAF">
        <w:trPr>
          <w:trHeight w:val="63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000CAF" w:rsidRPr="007C45E1" w:rsidRDefault="00000CAF" w:rsidP="00000CAF">
            <w:pPr>
              <w:spacing w:line="240" w:lineRule="auto"/>
              <w:rPr>
                <w:color w:val="000000"/>
              </w:rPr>
            </w:pPr>
            <w:r w:rsidRPr="007C45E1">
              <w:rPr>
                <w:color w:val="000000"/>
              </w:rPr>
              <w:t xml:space="preserve">Итого источников внутреннего финансирования дефицита бюджета </w:t>
            </w:r>
          </w:p>
        </w:tc>
        <w:tc>
          <w:tcPr>
            <w:tcW w:w="1660" w:type="dxa"/>
            <w:tcBorders>
              <w:top w:val="nil"/>
              <w:left w:val="nil"/>
              <w:bottom w:val="single" w:sz="4" w:space="0" w:color="auto"/>
              <w:right w:val="single" w:sz="4" w:space="0" w:color="auto"/>
            </w:tcBorders>
            <w:shd w:val="clear" w:color="auto" w:fill="auto"/>
            <w:vAlign w:val="bottom"/>
            <w:hideMark/>
          </w:tcPr>
          <w:p w:rsidR="00000CAF" w:rsidRPr="007C45E1" w:rsidRDefault="007C45E1" w:rsidP="00BD7DE8">
            <w:pPr>
              <w:spacing w:line="240" w:lineRule="auto"/>
              <w:jc w:val="right"/>
              <w:rPr>
                <w:color w:val="000000"/>
              </w:rPr>
            </w:pPr>
            <w:r w:rsidRPr="007C45E1">
              <w:rPr>
                <w:color w:val="000000"/>
              </w:rPr>
              <w:t>23 </w:t>
            </w:r>
            <w:r w:rsidR="00792344">
              <w:rPr>
                <w:color w:val="000000"/>
              </w:rPr>
              <w:t>732,060</w:t>
            </w:r>
          </w:p>
        </w:tc>
      </w:tr>
    </w:tbl>
    <w:p w:rsidR="007D1342" w:rsidRDefault="007D1342"/>
    <w:p w:rsidR="00000CAF" w:rsidRDefault="007D1342">
      <w:pPr>
        <w:spacing w:after="240" w:line="480" w:lineRule="auto"/>
        <w:ind w:firstLine="360"/>
      </w:pPr>
      <w:r>
        <w:br w:type="page"/>
      </w:r>
    </w:p>
    <w:p w:rsidR="00000CAF" w:rsidRPr="00000CAF" w:rsidRDefault="00000CAF" w:rsidP="00000CAF">
      <w:pPr>
        <w:ind w:left="5529"/>
        <w:rPr>
          <w:bCs/>
          <w:sz w:val="22"/>
          <w:szCs w:val="22"/>
        </w:rPr>
      </w:pPr>
      <w:r w:rsidRPr="00000CAF">
        <w:rPr>
          <w:bCs/>
          <w:sz w:val="22"/>
          <w:szCs w:val="22"/>
        </w:rPr>
        <w:lastRenderedPageBreak/>
        <w:t>Приложение 12</w:t>
      </w:r>
    </w:p>
    <w:p w:rsidR="00000CAF" w:rsidRPr="00000CAF" w:rsidRDefault="00000CAF" w:rsidP="00000CAF">
      <w:pPr>
        <w:ind w:left="5529"/>
        <w:rPr>
          <w:bCs/>
          <w:sz w:val="22"/>
          <w:szCs w:val="22"/>
        </w:rPr>
      </w:pPr>
      <w:r w:rsidRPr="00000CAF">
        <w:rPr>
          <w:bCs/>
          <w:sz w:val="22"/>
          <w:szCs w:val="22"/>
        </w:rPr>
        <w:t xml:space="preserve">к решению Думы Александровского района </w:t>
      </w:r>
      <w:r w:rsidRPr="00000CAF">
        <w:rPr>
          <w:sz w:val="22"/>
          <w:szCs w:val="22"/>
        </w:rPr>
        <w:t>«О бюджете муниципального образования</w:t>
      </w:r>
      <w:r w:rsidRPr="00000CAF">
        <w:rPr>
          <w:bCs/>
          <w:sz w:val="22"/>
          <w:szCs w:val="22"/>
        </w:rPr>
        <w:t xml:space="preserve"> </w:t>
      </w:r>
      <w:r w:rsidRPr="00000CAF">
        <w:rPr>
          <w:sz w:val="22"/>
          <w:szCs w:val="22"/>
        </w:rPr>
        <w:t xml:space="preserve"> «Александровский район» на 2019 год </w:t>
      </w:r>
      <w:r w:rsidRPr="00000CAF">
        <w:rPr>
          <w:bCs/>
          <w:sz w:val="22"/>
          <w:szCs w:val="22"/>
        </w:rPr>
        <w:t xml:space="preserve"> </w:t>
      </w:r>
      <w:r w:rsidRPr="00000CAF">
        <w:rPr>
          <w:sz w:val="22"/>
          <w:szCs w:val="22"/>
        </w:rPr>
        <w:t>и на плановый период 2020 и 2021 годов» от  26.12.2018 № 234</w:t>
      </w:r>
    </w:p>
    <w:p w:rsidR="00000CAF" w:rsidRPr="00000CAF" w:rsidRDefault="00000CAF" w:rsidP="00000CAF">
      <w:pPr>
        <w:tabs>
          <w:tab w:val="left" w:pos="1418"/>
        </w:tabs>
        <w:ind w:left="-108"/>
        <w:jc w:val="center"/>
        <w:rPr>
          <w:color w:val="000000"/>
        </w:rPr>
      </w:pPr>
    </w:p>
    <w:p w:rsidR="00000CAF" w:rsidRPr="00000CAF" w:rsidRDefault="00000CAF" w:rsidP="00000CAF">
      <w:pPr>
        <w:tabs>
          <w:tab w:val="left" w:pos="1418"/>
        </w:tabs>
        <w:ind w:left="-108"/>
        <w:jc w:val="center"/>
        <w:rPr>
          <w:color w:val="000000"/>
        </w:rPr>
      </w:pPr>
      <w:r w:rsidRPr="00000CAF">
        <w:rPr>
          <w:color w:val="000000"/>
        </w:rPr>
        <w:t xml:space="preserve">Распределение бюджетных ассигнований бюджета муниципального образования   «Александровский район» на 2019 год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w:t>
      </w:r>
    </w:p>
    <w:p w:rsidR="00000CAF" w:rsidRPr="00000CAF" w:rsidRDefault="00000CAF" w:rsidP="00000CAF">
      <w:pPr>
        <w:ind w:left="-57" w:right="-57"/>
        <w:jc w:val="right"/>
      </w:pPr>
    </w:p>
    <w:p w:rsidR="008A4DA1" w:rsidRDefault="00000CAF" w:rsidP="00000CAF">
      <w:pPr>
        <w:jc w:val="right"/>
      </w:pPr>
      <w:r w:rsidRPr="00000CAF">
        <w:t>Единица измерения: тыс. рублей</w:t>
      </w:r>
    </w:p>
    <w:tbl>
      <w:tblPr>
        <w:tblW w:w="92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3"/>
        <w:gridCol w:w="1377"/>
        <w:gridCol w:w="518"/>
        <w:gridCol w:w="1183"/>
      </w:tblGrid>
      <w:tr w:rsidR="00CE4BB5" w:rsidRPr="00CE4BB5" w:rsidTr="00D731FB">
        <w:trPr>
          <w:trHeight w:val="20"/>
          <w:tblHeader/>
        </w:trPr>
        <w:tc>
          <w:tcPr>
            <w:tcW w:w="6123" w:type="dxa"/>
            <w:vMerge w:val="restart"/>
            <w:shd w:val="clear" w:color="000000" w:fill="FFFFFF"/>
            <w:vAlign w:val="center"/>
            <w:hideMark/>
          </w:tcPr>
          <w:p w:rsidR="00CE4BB5" w:rsidRPr="00E97438" w:rsidRDefault="00CE4BB5" w:rsidP="00D731FB">
            <w:pPr>
              <w:ind w:left="-57" w:right="-57"/>
              <w:jc w:val="center"/>
              <w:rPr>
                <w:bCs/>
                <w:sz w:val="21"/>
                <w:szCs w:val="21"/>
              </w:rPr>
            </w:pPr>
            <w:bookmarkStart w:id="1" w:name="RANGE!A1:L599"/>
            <w:r w:rsidRPr="00E97438">
              <w:rPr>
                <w:bCs/>
                <w:sz w:val="21"/>
                <w:szCs w:val="21"/>
              </w:rPr>
              <w:t>Муниципальные программы</w:t>
            </w:r>
            <w:bookmarkEnd w:id="1"/>
          </w:p>
        </w:tc>
        <w:tc>
          <w:tcPr>
            <w:tcW w:w="1895" w:type="dxa"/>
            <w:gridSpan w:val="2"/>
            <w:shd w:val="clear" w:color="000000" w:fill="FFFFFF"/>
            <w:vAlign w:val="center"/>
            <w:hideMark/>
          </w:tcPr>
          <w:p w:rsidR="00CE4BB5" w:rsidRPr="00E97438" w:rsidRDefault="00CE4BB5" w:rsidP="00D731FB">
            <w:pPr>
              <w:ind w:left="-57" w:right="-57"/>
              <w:jc w:val="center"/>
              <w:rPr>
                <w:bCs/>
                <w:sz w:val="21"/>
                <w:szCs w:val="21"/>
              </w:rPr>
            </w:pPr>
            <w:r w:rsidRPr="00E97438">
              <w:rPr>
                <w:bCs/>
                <w:sz w:val="21"/>
                <w:szCs w:val="21"/>
              </w:rPr>
              <w:t>КБК</w:t>
            </w:r>
          </w:p>
        </w:tc>
        <w:tc>
          <w:tcPr>
            <w:tcW w:w="1183" w:type="dxa"/>
            <w:vMerge w:val="restart"/>
            <w:shd w:val="clear" w:color="000000" w:fill="FFFFFF"/>
            <w:vAlign w:val="center"/>
            <w:hideMark/>
          </w:tcPr>
          <w:p w:rsidR="00CE4BB5" w:rsidRPr="00E97438" w:rsidRDefault="00801636" w:rsidP="00D731FB">
            <w:pPr>
              <w:ind w:left="-57" w:right="-57"/>
              <w:jc w:val="center"/>
              <w:rPr>
                <w:bCs/>
                <w:sz w:val="21"/>
                <w:szCs w:val="21"/>
              </w:rPr>
            </w:pPr>
            <w:r w:rsidRPr="00E97438">
              <w:rPr>
                <w:bCs/>
                <w:sz w:val="21"/>
                <w:szCs w:val="21"/>
              </w:rPr>
              <w:t>Бюджет на</w:t>
            </w:r>
            <w:r w:rsidR="00CE4BB5" w:rsidRPr="00E97438">
              <w:rPr>
                <w:bCs/>
                <w:sz w:val="21"/>
                <w:szCs w:val="21"/>
              </w:rPr>
              <w:t xml:space="preserve"> 2019г.</w:t>
            </w:r>
          </w:p>
        </w:tc>
      </w:tr>
      <w:tr w:rsidR="00CE4BB5" w:rsidRPr="00CE4BB5" w:rsidTr="00D731FB">
        <w:trPr>
          <w:trHeight w:val="20"/>
          <w:tblHeader/>
        </w:trPr>
        <w:tc>
          <w:tcPr>
            <w:tcW w:w="6123" w:type="dxa"/>
            <w:vMerge/>
            <w:vAlign w:val="center"/>
            <w:hideMark/>
          </w:tcPr>
          <w:p w:rsidR="00CE4BB5" w:rsidRPr="00E97438" w:rsidRDefault="00CE4BB5" w:rsidP="00D731FB">
            <w:pPr>
              <w:ind w:left="-57" w:right="-57"/>
              <w:rPr>
                <w:bCs/>
                <w:sz w:val="21"/>
                <w:szCs w:val="21"/>
              </w:rPr>
            </w:pPr>
          </w:p>
        </w:tc>
        <w:tc>
          <w:tcPr>
            <w:tcW w:w="1377" w:type="dxa"/>
            <w:shd w:val="clear" w:color="000000" w:fill="FFFFFF"/>
            <w:vAlign w:val="center"/>
            <w:hideMark/>
          </w:tcPr>
          <w:p w:rsidR="00CE4BB5" w:rsidRPr="00E97438" w:rsidRDefault="00CE4BB5" w:rsidP="00D731FB">
            <w:pPr>
              <w:ind w:left="-57" w:right="-57"/>
              <w:jc w:val="center"/>
              <w:rPr>
                <w:bCs/>
                <w:sz w:val="21"/>
                <w:szCs w:val="21"/>
              </w:rPr>
            </w:pPr>
            <w:r w:rsidRPr="00E97438">
              <w:rPr>
                <w:bCs/>
                <w:sz w:val="21"/>
                <w:szCs w:val="21"/>
              </w:rPr>
              <w:t>КЦСР</w:t>
            </w:r>
          </w:p>
        </w:tc>
        <w:tc>
          <w:tcPr>
            <w:tcW w:w="518" w:type="dxa"/>
            <w:shd w:val="clear" w:color="000000" w:fill="FFFFFF"/>
            <w:vAlign w:val="center"/>
            <w:hideMark/>
          </w:tcPr>
          <w:p w:rsidR="00CE4BB5" w:rsidRPr="00E97438" w:rsidRDefault="00CE4BB5" w:rsidP="00D731FB">
            <w:pPr>
              <w:ind w:left="-57" w:right="-57"/>
              <w:jc w:val="center"/>
              <w:rPr>
                <w:bCs/>
                <w:sz w:val="21"/>
                <w:szCs w:val="21"/>
              </w:rPr>
            </w:pPr>
            <w:r w:rsidRPr="00E97438">
              <w:rPr>
                <w:bCs/>
                <w:sz w:val="21"/>
                <w:szCs w:val="21"/>
              </w:rPr>
              <w:t>КВР</w:t>
            </w:r>
          </w:p>
        </w:tc>
        <w:tc>
          <w:tcPr>
            <w:tcW w:w="1183" w:type="dxa"/>
            <w:vMerge/>
            <w:vAlign w:val="center"/>
            <w:hideMark/>
          </w:tcPr>
          <w:p w:rsidR="00CE4BB5" w:rsidRPr="00E97438" w:rsidRDefault="00CE4BB5" w:rsidP="00D731FB">
            <w:pPr>
              <w:ind w:left="-57" w:right="-57"/>
              <w:rPr>
                <w:bCs/>
                <w:sz w:val="21"/>
                <w:szCs w:val="21"/>
              </w:rPr>
            </w:pPr>
          </w:p>
        </w:tc>
      </w:tr>
      <w:tr w:rsidR="00CE4BB5" w:rsidRPr="00CE4BB5" w:rsidTr="00D731FB">
        <w:trPr>
          <w:trHeight w:val="20"/>
          <w:tblHeader/>
        </w:trPr>
        <w:tc>
          <w:tcPr>
            <w:tcW w:w="6123" w:type="dxa"/>
            <w:shd w:val="clear" w:color="000000" w:fill="FFFFFF"/>
            <w:noWrap/>
            <w:vAlign w:val="center"/>
            <w:hideMark/>
          </w:tcPr>
          <w:p w:rsidR="00CE4BB5" w:rsidRPr="00E97438" w:rsidRDefault="00CE4BB5" w:rsidP="00D731FB">
            <w:pPr>
              <w:ind w:left="-57" w:right="-57"/>
              <w:jc w:val="center"/>
              <w:rPr>
                <w:bCs/>
                <w:sz w:val="21"/>
                <w:szCs w:val="21"/>
              </w:rPr>
            </w:pPr>
            <w:r w:rsidRPr="00E97438">
              <w:rPr>
                <w:bCs/>
                <w:sz w:val="21"/>
                <w:szCs w:val="21"/>
              </w:rPr>
              <w:t>1</w:t>
            </w:r>
          </w:p>
        </w:tc>
        <w:tc>
          <w:tcPr>
            <w:tcW w:w="1377" w:type="dxa"/>
            <w:shd w:val="clear" w:color="000000" w:fill="FFFFFF"/>
            <w:noWrap/>
            <w:vAlign w:val="center"/>
            <w:hideMark/>
          </w:tcPr>
          <w:p w:rsidR="00CE4BB5" w:rsidRPr="00E97438" w:rsidRDefault="00CE4BB5" w:rsidP="00D731FB">
            <w:pPr>
              <w:ind w:left="-57" w:right="-57"/>
              <w:jc w:val="center"/>
              <w:rPr>
                <w:bCs/>
                <w:sz w:val="21"/>
                <w:szCs w:val="21"/>
              </w:rPr>
            </w:pPr>
            <w:r w:rsidRPr="00E97438">
              <w:rPr>
                <w:bCs/>
                <w:sz w:val="21"/>
                <w:szCs w:val="21"/>
              </w:rPr>
              <w:t>2</w:t>
            </w:r>
          </w:p>
        </w:tc>
        <w:tc>
          <w:tcPr>
            <w:tcW w:w="518" w:type="dxa"/>
            <w:shd w:val="clear" w:color="000000" w:fill="FFFFFF"/>
            <w:noWrap/>
            <w:vAlign w:val="center"/>
            <w:hideMark/>
          </w:tcPr>
          <w:p w:rsidR="00CE4BB5" w:rsidRPr="00E97438" w:rsidRDefault="00CE4BB5" w:rsidP="00D731FB">
            <w:pPr>
              <w:ind w:left="-57" w:right="-57"/>
              <w:jc w:val="center"/>
              <w:rPr>
                <w:bCs/>
                <w:sz w:val="21"/>
                <w:szCs w:val="21"/>
              </w:rPr>
            </w:pPr>
            <w:r w:rsidRPr="00E97438">
              <w:rPr>
                <w:bCs/>
                <w:sz w:val="21"/>
                <w:szCs w:val="21"/>
              </w:rPr>
              <w:t>3</w:t>
            </w:r>
          </w:p>
        </w:tc>
        <w:tc>
          <w:tcPr>
            <w:tcW w:w="1183" w:type="dxa"/>
            <w:shd w:val="clear" w:color="000000" w:fill="FFFFFF"/>
            <w:noWrap/>
            <w:vAlign w:val="center"/>
            <w:hideMark/>
          </w:tcPr>
          <w:p w:rsidR="00CE4BB5" w:rsidRPr="00E97438" w:rsidRDefault="00801636" w:rsidP="00D731FB">
            <w:pPr>
              <w:ind w:left="-57" w:right="-57"/>
              <w:jc w:val="center"/>
              <w:rPr>
                <w:bCs/>
                <w:sz w:val="21"/>
                <w:szCs w:val="21"/>
              </w:rPr>
            </w:pPr>
            <w:r w:rsidRPr="00E97438">
              <w:rPr>
                <w:bCs/>
                <w:sz w:val="21"/>
                <w:szCs w:val="21"/>
              </w:rPr>
              <w:t>4</w:t>
            </w:r>
          </w:p>
        </w:tc>
      </w:tr>
      <w:tr w:rsidR="00D731FB" w:rsidRPr="00D731FB" w:rsidTr="00D731FB">
        <w:trPr>
          <w:trHeight w:val="20"/>
        </w:trPr>
        <w:tc>
          <w:tcPr>
            <w:tcW w:w="6123" w:type="dxa"/>
            <w:shd w:val="clear" w:color="000000" w:fill="FFFFFF"/>
            <w:noWrap/>
            <w:vAlign w:val="bottom"/>
            <w:hideMark/>
          </w:tcPr>
          <w:p w:rsidR="00D731FB" w:rsidRPr="00E97438" w:rsidRDefault="00D731FB" w:rsidP="00D731FB">
            <w:pPr>
              <w:ind w:left="-57" w:right="-57"/>
              <w:rPr>
                <w:bCs/>
                <w:sz w:val="21"/>
                <w:szCs w:val="21"/>
              </w:rPr>
            </w:pPr>
            <w:r w:rsidRPr="00E97438">
              <w:rPr>
                <w:bCs/>
                <w:sz w:val="21"/>
                <w:szCs w:val="21"/>
              </w:rPr>
              <w:t>ВСЕГО:</w:t>
            </w:r>
          </w:p>
        </w:tc>
        <w:tc>
          <w:tcPr>
            <w:tcW w:w="1377" w:type="dxa"/>
            <w:shd w:val="clear" w:color="000000" w:fill="FFFFFF"/>
            <w:noWrap/>
            <w:vAlign w:val="center"/>
            <w:hideMark/>
          </w:tcPr>
          <w:p w:rsidR="00D731FB" w:rsidRPr="00E97438" w:rsidRDefault="00D731FB" w:rsidP="00D731FB">
            <w:pPr>
              <w:ind w:left="-57" w:right="-57"/>
              <w:jc w:val="center"/>
              <w:rPr>
                <w:bCs/>
                <w:sz w:val="21"/>
                <w:szCs w:val="21"/>
              </w:rPr>
            </w:pPr>
            <w:r w:rsidRPr="00E97438">
              <w:rPr>
                <w:bCs/>
                <w:sz w:val="21"/>
                <w:szCs w:val="21"/>
              </w:rPr>
              <w:t> </w:t>
            </w:r>
          </w:p>
        </w:tc>
        <w:tc>
          <w:tcPr>
            <w:tcW w:w="518" w:type="dxa"/>
            <w:shd w:val="clear" w:color="000000" w:fill="FFFFFF"/>
            <w:noWrap/>
            <w:vAlign w:val="center"/>
            <w:hideMark/>
          </w:tcPr>
          <w:p w:rsidR="00D731FB" w:rsidRPr="00E97438" w:rsidRDefault="00D731FB" w:rsidP="00D731FB">
            <w:pPr>
              <w:ind w:left="-57" w:right="-57"/>
              <w:jc w:val="center"/>
              <w:rPr>
                <w:bCs/>
                <w:sz w:val="21"/>
                <w:szCs w:val="21"/>
              </w:rPr>
            </w:pPr>
            <w:r w:rsidRPr="00E97438">
              <w:rPr>
                <w:bCs/>
                <w:sz w:val="21"/>
                <w:szCs w:val="21"/>
              </w:rPr>
              <w:t> </w:t>
            </w:r>
          </w:p>
        </w:tc>
        <w:tc>
          <w:tcPr>
            <w:tcW w:w="1183" w:type="dxa"/>
            <w:shd w:val="clear" w:color="000000" w:fill="FFFFFF"/>
            <w:noWrap/>
            <w:vAlign w:val="center"/>
            <w:hideMark/>
          </w:tcPr>
          <w:p w:rsidR="00D731FB" w:rsidRPr="00E97438" w:rsidRDefault="00632B5E" w:rsidP="00D731FB">
            <w:pPr>
              <w:ind w:left="-57" w:right="-57"/>
              <w:jc w:val="right"/>
              <w:rPr>
                <w:bCs/>
                <w:sz w:val="21"/>
                <w:szCs w:val="21"/>
              </w:rPr>
            </w:pPr>
            <w:r>
              <w:rPr>
                <w:bCs/>
                <w:sz w:val="21"/>
                <w:szCs w:val="21"/>
              </w:rPr>
              <w:t>768 981,868</w:t>
            </w:r>
          </w:p>
        </w:tc>
      </w:tr>
      <w:tr w:rsidR="00D731FB" w:rsidRPr="00D731FB" w:rsidTr="00D731FB">
        <w:trPr>
          <w:trHeight w:val="20"/>
        </w:trPr>
        <w:tc>
          <w:tcPr>
            <w:tcW w:w="6123" w:type="dxa"/>
            <w:shd w:val="clear" w:color="000000" w:fill="FFFFFF"/>
            <w:noWrap/>
            <w:vAlign w:val="bottom"/>
            <w:hideMark/>
          </w:tcPr>
          <w:p w:rsidR="00D731FB" w:rsidRPr="00E97438" w:rsidRDefault="00D731FB" w:rsidP="00D731FB">
            <w:pPr>
              <w:ind w:left="-57" w:right="-57"/>
              <w:rPr>
                <w:bCs/>
                <w:sz w:val="21"/>
                <w:szCs w:val="21"/>
              </w:rPr>
            </w:pPr>
            <w:r w:rsidRPr="00E97438">
              <w:rPr>
                <w:bCs/>
                <w:sz w:val="21"/>
                <w:szCs w:val="21"/>
              </w:rPr>
              <w:t>Всего программные расходы</w:t>
            </w:r>
          </w:p>
        </w:tc>
        <w:tc>
          <w:tcPr>
            <w:tcW w:w="1377" w:type="dxa"/>
            <w:shd w:val="clear" w:color="000000" w:fill="FFFFFF"/>
            <w:noWrap/>
            <w:vAlign w:val="center"/>
            <w:hideMark/>
          </w:tcPr>
          <w:p w:rsidR="00D731FB" w:rsidRPr="00E97438" w:rsidRDefault="00D731FB" w:rsidP="00D731FB">
            <w:pPr>
              <w:ind w:left="-57" w:right="-57"/>
              <w:jc w:val="center"/>
              <w:rPr>
                <w:bCs/>
                <w:sz w:val="21"/>
                <w:szCs w:val="21"/>
              </w:rPr>
            </w:pPr>
            <w:r w:rsidRPr="00E97438">
              <w:rPr>
                <w:bCs/>
                <w:sz w:val="21"/>
                <w:szCs w:val="21"/>
              </w:rPr>
              <w:t> </w:t>
            </w:r>
          </w:p>
        </w:tc>
        <w:tc>
          <w:tcPr>
            <w:tcW w:w="518" w:type="dxa"/>
            <w:shd w:val="clear" w:color="000000" w:fill="FFFFFF"/>
            <w:noWrap/>
            <w:vAlign w:val="center"/>
            <w:hideMark/>
          </w:tcPr>
          <w:p w:rsidR="00D731FB" w:rsidRPr="00E97438" w:rsidRDefault="00D731FB" w:rsidP="00D731FB">
            <w:pPr>
              <w:ind w:left="-57" w:right="-57"/>
              <w:jc w:val="center"/>
              <w:rPr>
                <w:bCs/>
                <w:sz w:val="21"/>
                <w:szCs w:val="21"/>
              </w:rPr>
            </w:pPr>
            <w:r w:rsidRPr="00E97438">
              <w:rPr>
                <w:bCs/>
                <w:sz w:val="21"/>
                <w:szCs w:val="21"/>
              </w:rPr>
              <w:t> </w:t>
            </w:r>
          </w:p>
        </w:tc>
        <w:tc>
          <w:tcPr>
            <w:tcW w:w="1183" w:type="dxa"/>
            <w:shd w:val="clear" w:color="000000" w:fill="FFFFFF"/>
            <w:noWrap/>
            <w:vAlign w:val="center"/>
            <w:hideMark/>
          </w:tcPr>
          <w:p w:rsidR="00D731FB" w:rsidRPr="00E97438" w:rsidRDefault="00632B5E" w:rsidP="00D731FB">
            <w:pPr>
              <w:ind w:left="-57" w:right="-57"/>
              <w:jc w:val="right"/>
              <w:rPr>
                <w:bCs/>
                <w:sz w:val="21"/>
                <w:szCs w:val="21"/>
              </w:rPr>
            </w:pPr>
            <w:r>
              <w:rPr>
                <w:bCs/>
                <w:sz w:val="21"/>
                <w:szCs w:val="21"/>
              </w:rPr>
              <w:t>731</w:t>
            </w:r>
            <w:r w:rsidR="00D731FB" w:rsidRPr="00E97438">
              <w:rPr>
                <w:bCs/>
                <w:sz w:val="21"/>
                <w:szCs w:val="21"/>
              </w:rPr>
              <w:t xml:space="preserve"> 927,543</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"Социальная поддержка населения Александровского района на 2017-2021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24 500,392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Меры по обеспечению социальной защищенности, улучшению социального положения малообеспеченных слоев населения, пожилых людей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21 359,802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Питание детей из малообеспеченных семей в общеобразовательных учреждениях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2 115,000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452,500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1 662,500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Организация питания детей, проживающих в интернате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363,000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363,000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Возмещение части затрат на содержание в детских дошкольных учреждениях детей из семей имеющих 3-х и более несовершеннолетних детей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5110500000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557,000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107,900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449,100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proofErr w:type="gramStart"/>
            <w:r w:rsidRPr="00E97438">
              <w:rPr>
                <w:bCs/>
                <w:iCs/>
                <w:sz w:val="21"/>
                <w:szCs w:val="21"/>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5110640740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333,700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5110640740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333,700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5110740760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2 074,800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5110740760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2 074,800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5110840770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10 235,600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5110840770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10 235,600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Предоставление жилых помещений детям-сиротам (областной бюджет)</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5110940820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575,831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5110940820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18,545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5110940820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2,055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5110940820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555,231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Предоставление жилых помещений детям-сиротам (федеральные средства)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51109R0820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1 192,771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51109R0820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1 192,771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5111040780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3 756,100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5111040780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3 336,150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5111040780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419,950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5111140700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156,000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5111140700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142,000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5111140700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14,000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Меры по укреплению здоровья малообеспеченных слоев населения, пожилых людей и инвалидов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1 517,100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5120140300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1 117,100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5120140300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1 117,100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51201S0000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382,000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51201S0000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382,000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Оказание материальной помощи малообеспеченной группе населения на оплату лечения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5120200000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5120000000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Предоставление помощи и услуг гражданам и инвалидам, </w:t>
            </w:r>
            <w:r w:rsidRPr="00E97438">
              <w:rPr>
                <w:bCs/>
                <w:iCs/>
                <w:sz w:val="21"/>
                <w:szCs w:val="21"/>
              </w:rPr>
              <w:lastRenderedPageBreak/>
              <w:t>малообеспеченным слоям населения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lastRenderedPageBreak/>
              <w:t>5130000000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Оказание материальной помощи гражданам, оказавшимся в трудной жизненной ситуации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5130100000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5130100000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5140000000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1 473,490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Финансовая поддержка общественных организаций (Совет ветеранов, Общество инвалидов)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5140100000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416,000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5140100000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416,000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мероприятий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5140200000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5140200000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5140300000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5140300000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5140300000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263,000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Расходы, связанные с занесением на доску почета Александровского 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5140400000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109,350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5140400000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5140400000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79,350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5140500000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448,140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5140500000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5140500000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248,140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proofErr w:type="gramStart"/>
            <w:r w:rsidRPr="00E97438">
              <w:rPr>
                <w:bCs/>
                <w:iCs/>
                <w:sz w:val="21"/>
                <w:szCs w:val="21"/>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E97438">
              <w:rPr>
                <w:bCs/>
                <w:iCs/>
                <w:sz w:val="21"/>
                <w:szCs w:val="21"/>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5140540710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5140540710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"Социальное развитие сел Александровского района на 2017-2021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52 680,432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Создание условий развития социальной сферы и инфраструктуры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51 024,782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Возмещение убытков, связанных с перевозкой пассажиров воздушным транспортом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12 426,361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12 426,361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812,000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812,000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w:t>
            </w:r>
            <w:r w:rsidRPr="00E97438">
              <w:rPr>
                <w:bCs/>
                <w:iCs/>
                <w:sz w:val="21"/>
                <w:szCs w:val="21"/>
              </w:rPr>
              <w:lastRenderedPageBreak/>
              <w:t>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lastRenderedPageBreak/>
              <w:t>5210300000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407,000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407,000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Создание условий для обеспечения перевозок водным транспортом (обустройство сходней, траление паромных причалов)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286,752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221,142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65,610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Установка знаков навигационного ограждения судового хода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5210500000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220,841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155,091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65,750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Капитальный и текущий ремонт автомобильных дорог и инженерных сооружений на них в границах муниципальных районов и поселений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5210600000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3 396,632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5210600000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3 396,632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5210640910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9 211,000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5210640910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9 211,000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Компенсация местным бюджетам расходов по организации электроснабжения от дизельных электростанций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5210940120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21 543,100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5210940120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21 543,100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Возмещение расходов связанных с содержанием оборудования сетей сотовой связи стандарта GSM</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5211600000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277,496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5211600000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277,496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sz w:val="21"/>
                <w:szCs w:val="21"/>
              </w:rPr>
            </w:pPr>
            <w:r w:rsidRPr="00E97438">
              <w:rPr>
                <w:bCs/>
                <w:sz w:val="21"/>
                <w:szCs w:val="21"/>
              </w:rPr>
              <w:t>Выполнение работ по развитию сетей сотовой связи</w:t>
            </w:r>
          </w:p>
        </w:tc>
        <w:tc>
          <w:tcPr>
            <w:tcW w:w="1377" w:type="dxa"/>
            <w:shd w:val="clear" w:color="000000" w:fill="FFFFFF"/>
            <w:vAlign w:val="center"/>
            <w:hideMark/>
          </w:tcPr>
          <w:p w:rsidR="00D731FB" w:rsidRPr="00E97438" w:rsidRDefault="00D731FB" w:rsidP="00D731FB">
            <w:pPr>
              <w:ind w:left="-57" w:right="-57"/>
              <w:jc w:val="center"/>
              <w:rPr>
                <w:bCs/>
                <w:sz w:val="21"/>
                <w:szCs w:val="21"/>
              </w:rPr>
            </w:pPr>
            <w:r w:rsidRPr="00E97438">
              <w:rPr>
                <w:bCs/>
                <w:sz w:val="21"/>
                <w:szCs w:val="21"/>
              </w:rPr>
              <w:t>5211600099</w:t>
            </w:r>
          </w:p>
        </w:tc>
        <w:tc>
          <w:tcPr>
            <w:tcW w:w="518" w:type="dxa"/>
            <w:shd w:val="clear" w:color="000000" w:fill="FFFFFF"/>
            <w:vAlign w:val="center"/>
            <w:hideMark/>
          </w:tcPr>
          <w:p w:rsidR="00D731FB" w:rsidRPr="00E97438" w:rsidRDefault="00D731FB" w:rsidP="00D731FB">
            <w:pPr>
              <w:ind w:left="-57" w:right="-57"/>
              <w:jc w:val="center"/>
              <w:rPr>
                <w:bCs/>
                <w:sz w:val="21"/>
                <w:szCs w:val="21"/>
              </w:rPr>
            </w:pPr>
            <w:r w:rsidRPr="00E97438">
              <w:rPr>
                <w:b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5211600099</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жителей отдаленных населенных пунктов Томской области услугами сотовой связи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5211640960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1 500,000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5211640960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1 500,000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софинансирования расходов по обеспечению жителей отдаленных населенных пунктов ТО услугами связи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52116S0000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93,600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52116S0000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93,600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Оказание помощи в развитии личного подсобного хозяйства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1 067,910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Оказание адресной помощи гражданам, имеющих в личном подсобном хозяйстве коров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5220100000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480,000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5220100000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480,000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Оказание адресной помощи физическим и юридическим лицам, на приобретение и заготовку грубых кормов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5220200000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5220200000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5220340200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437,910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5220340200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437,910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Улучшение жилищных условий граждан, проживающих в сельской местности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5230000000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587,740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Сбор и утилизация бытовых и промышленных отходов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5230100000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287,740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5230100000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287,740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Межбюджетные трансферты на содержание зимника б. н. п. Медведево - п. Северный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5230200000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5230200000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"Развитие малого и среднего предпринимательства на территории Александровского района на 2017-2021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5300000000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368,996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Развитие инфраструктуры поддержки малого и среднего предпринимательства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5310000000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368,996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Финансовая помощь Центру поддержки предпринимательства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5310100000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73,800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5310100000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73,800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Расходы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5310140060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295,196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5310140060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295,196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Финансово-кредитное и имущественное обеспечение малого и среднего предпринимательства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5320000000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Субсидия стартующему бизнесу на возмещение части затрат на реализацию предпринимательских проектов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53201L0000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53201L0000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5400000000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756,001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Улучшение жилищных условий молодых семей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54200L4970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756,001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54200L4970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756,001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"Профилактика террористической и экстремистской деятельности в Александровском районе на 2019 - 2023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5500000000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4 378,459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Эксплуатация систем видеонаблюдения, техническое обслуживание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5501000000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712,024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5501000000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299,600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5501000000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412,424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Расходы на содержание дежурной диспетчерской службы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5502000000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2 508,235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5502000000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2 437,435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5502000000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70,800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Оснащение и годовое обслуживание автотранспорта комплексной системой безопасности по спутниковым каналам передачи данных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5503000000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284,900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5503000000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284,900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Оборудование объектов дополнительным наружным освещением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5506000000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63,900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5506000000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63,900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Оборудование объектов системой контроля управления доступа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5507000000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809,400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5507000000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809,400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60 449,148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Подпрограмма "Повышение эффективности бюджетных расходов муниципального образования "Александровский район"</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353,000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условий для автоматизации бюджетного процесса в муниципальном образовании "Александровский район"</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5610100000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323,000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323,000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Обеспечение профессиональной подготовки и переподготовки и </w:t>
            </w:r>
            <w:r w:rsidRPr="00E97438">
              <w:rPr>
                <w:bCs/>
                <w:iCs/>
                <w:sz w:val="21"/>
                <w:szCs w:val="21"/>
              </w:rPr>
              <w:lastRenderedPageBreak/>
              <w:t>повышение квалификации муниципальных служащих в сфере повышения эффективности бюджетных расходов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lastRenderedPageBreak/>
              <w:t>5610200000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Подпрограмма "Совершенствование межбюджетных отношений в муниципальном образовании "Александровский район"</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49 096,000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5620100000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21 779,000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5620100000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21 779,000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5620240М70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9 348,000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5620240М70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9 348,000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первичного воинского учета на территориях, где отсутствуют военные комиссариаты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5620351180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1 639,100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5620351180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1 639,100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Дотация на поддержку мер по обеспечению сбалансированности бюджетов сельских поселений 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5620400000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16 329,900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5620400000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16 329,900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Подпрограмма "Обеспечение долговой устойчивости бюджета муниципального образования "Александровский район"</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5630000000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755,400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Эффективное управление муниципальным долгом муниципального образования "Александровский район"</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5630100000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755,400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Обслуживание государственного (муниципального) долга</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5630100000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700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755,400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Подпрограмма "Обеспечивающая подпрограмма"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5640000000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10 244,748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Финансовое обеспечение деятельности исполнительных органов муниципального образования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5641000000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10 244,748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5641000000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9 720,948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5641000000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521,600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5641000000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"Социально-экономическое развитие муниципального образования "Александровский район" на 2017-2021 годы "</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30 006,985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Повышение комфортности среды жизнедеятельности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28 781,185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Поддержка кадрового обеспечения на территории Александровского района (привлечение и закрепление кадров на селе)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2 853,400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193,500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1 011,000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1 648,900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Компенсация расходов на оплату стоимости проезда и провоза багажа к месту использования отпуска и обратно</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5 585,867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97438">
              <w:rPr>
                <w:sz w:val="21"/>
                <w:szCs w:val="21"/>
              </w:rPr>
              <w:lastRenderedPageBreak/>
              <w:t>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lastRenderedPageBreak/>
              <w:t>5710200000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1 820,261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3 765,606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Содержание помещения для размещения отделения почтовой связи в районе рыбокомбината с. Александровское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120,000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120,000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2 771,560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2 771,560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Информационные услуги: изготовление сюжетов по актуальным социально - значимым вопросам на телевидении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866,000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866,000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Членский взнос в ассоциацию "Совет муниципальных образований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164,908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164,908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Переподготовка и повышение квалификации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5710700000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40,500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Обслуживание объектов муниципальной собственности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5710800000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5710800000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Возмещение убытков, связанных с реализацией наркотических, психотропных и сильнодействующих лекарственных средств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5710900000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5710900000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Текущий ремонт имущества муниципальных учреждений 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5711100000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1 522,514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5711100000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183,270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5711100000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1 339,244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Замена входных дверей МКДОУ "Детский сад "Теремок" с. Лукашкин Яр</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5711200000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58,176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5711200000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58,176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Текущий ремонт здания лыжной базы, спортзал "Атлант"</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5711300000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533,036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5711300000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533,036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Участие в реализации мероприятия "Формирование комфортной городской среды на территории Томской области" (софинансирование)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57114S0000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77,221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57114S0000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77,221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Ремонт площадки перед входом нежилого здания по адресу: с. Александровское, ул. Ленина, 12 (покрытие из тротуарной плитки)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5711700000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81,768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5711700000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81,768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Капитальный ремонт здания МКОУ "ООШ п. Октябрьский"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5711900000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1 120,000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 xml:space="preserve">Закупка товаров, работ и услуг для обеспечения государственных </w:t>
            </w:r>
            <w:r w:rsidRPr="00E97438">
              <w:rPr>
                <w:sz w:val="21"/>
                <w:szCs w:val="21"/>
              </w:rPr>
              <w:lastRenderedPageBreak/>
              <w:t>(муниципальных)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lastRenderedPageBreak/>
              <w:t>5711900000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1 120,000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Текущий ремонт помещения спортивно-патриотического клуба "Феникс"</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5712000000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175,000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5712000000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175,000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Замена унитазов в санитарных узлах здания МАОУ СОШ № 1</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5712100000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50,300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5712100000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50,300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Капитальный ремонт здания детского сада "Улыбка" под общежитие Александровского филиала ОГБПОУ "Томский политехнический техникум"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5712400000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2 577,136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5712400000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2 577,136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Капитальный ремонт кровли нежилого здания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5712600000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437,000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5712600000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437,000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акарицидной обработки территории образовательных учреждений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5712900000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115,400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5712900000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54,400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5712900000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Благоустройство сел 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531310000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373,000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571310000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373,000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sz w:val="21"/>
                <w:szCs w:val="21"/>
              </w:rPr>
            </w:pPr>
            <w:r w:rsidRPr="00E97438">
              <w:rPr>
                <w:bCs/>
                <w:sz w:val="21"/>
                <w:szCs w:val="21"/>
              </w:rPr>
              <w:t xml:space="preserve">Благоустройство мемориальных комплексов в рамках подготовки к 75 - </w:t>
            </w:r>
            <w:proofErr w:type="spellStart"/>
            <w:r w:rsidRPr="00E97438">
              <w:rPr>
                <w:bCs/>
                <w:sz w:val="21"/>
                <w:szCs w:val="21"/>
              </w:rPr>
              <w:t>летию</w:t>
            </w:r>
            <w:proofErr w:type="spellEnd"/>
            <w:r w:rsidRPr="00E97438">
              <w:rPr>
                <w:bCs/>
                <w:sz w:val="21"/>
                <w:szCs w:val="21"/>
              </w:rPr>
              <w:t xml:space="preserve"> победы</w:t>
            </w:r>
          </w:p>
        </w:tc>
        <w:tc>
          <w:tcPr>
            <w:tcW w:w="1377" w:type="dxa"/>
            <w:shd w:val="clear" w:color="000000" w:fill="FFFFFF"/>
            <w:vAlign w:val="center"/>
            <w:hideMark/>
          </w:tcPr>
          <w:p w:rsidR="00D731FB" w:rsidRPr="00E97438" w:rsidRDefault="00D731FB" w:rsidP="00D731FB">
            <w:pPr>
              <w:ind w:left="-57" w:right="-57"/>
              <w:jc w:val="center"/>
              <w:rPr>
                <w:bCs/>
                <w:sz w:val="21"/>
                <w:szCs w:val="21"/>
              </w:rPr>
            </w:pPr>
            <w:r w:rsidRPr="00E97438">
              <w:rPr>
                <w:bCs/>
                <w:sz w:val="21"/>
                <w:szCs w:val="21"/>
              </w:rPr>
              <w:t>5713200000</w:t>
            </w:r>
          </w:p>
        </w:tc>
        <w:tc>
          <w:tcPr>
            <w:tcW w:w="518" w:type="dxa"/>
            <w:shd w:val="clear" w:color="000000" w:fill="FFFFFF"/>
            <w:vAlign w:val="center"/>
            <w:hideMark/>
          </w:tcPr>
          <w:p w:rsidR="00D731FB" w:rsidRPr="00E97438" w:rsidRDefault="00D731FB" w:rsidP="00D731FB">
            <w:pPr>
              <w:ind w:left="-57" w:right="-57"/>
              <w:jc w:val="center"/>
              <w:rPr>
                <w:bCs/>
                <w:sz w:val="21"/>
                <w:szCs w:val="21"/>
              </w:rPr>
            </w:pPr>
            <w:r w:rsidRPr="00E97438">
              <w:rPr>
                <w:b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1 172,120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5713200000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1 172,120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Устройство системы организованного водоотведения с кровли здания  МБДОУ ЦРР - детский сад "Теремок"</w:t>
            </w:r>
          </w:p>
        </w:tc>
        <w:tc>
          <w:tcPr>
            <w:tcW w:w="1377" w:type="dxa"/>
            <w:shd w:val="clear" w:color="000000" w:fill="FFFFFF"/>
            <w:vAlign w:val="center"/>
            <w:hideMark/>
          </w:tcPr>
          <w:p w:rsidR="00D731FB" w:rsidRPr="00E97438" w:rsidRDefault="00D731FB" w:rsidP="00D731FB">
            <w:pPr>
              <w:ind w:left="-57" w:right="-57"/>
              <w:jc w:val="center"/>
              <w:rPr>
                <w:bCs/>
                <w:sz w:val="21"/>
                <w:szCs w:val="21"/>
              </w:rPr>
            </w:pPr>
            <w:r w:rsidRPr="00E97438">
              <w:rPr>
                <w:bCs/>
                <w:sz w:val="21"/>
                <w:szCs w:val="21"/>
              </w:rPr>
              <w:t>5713300000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240,000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5713300000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240,000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Выполнение ремонтных работ в здании МАОУ СОШ № 1 с. Александровское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5713400000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5713400000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2 000,000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Субсидия на возмещение части затрат, связанных с осуществлением деятельности социально - ориентированных объектов розничной торговли лекарственными средствами (муниципальная аптека).</w:t>
            </w:r>
          </w:p>
        </w:tc>
        <w:tc>
          <w:tcPr>
            <w:tcW w:w="1377" w:type="dxa"/>
            <w:shd w:val="clear" w:color="auto" w:fill="auto"/>
            <w:vAlign w:val="center"/>
            <w:hideMark/>
          </w:tcPr>
          <w:p w:rsidR="00D731FB" w:rsidRPr="00E97438" w:rsidRDefault="00D731FB" w:rsidP="00D731FB">
            <w:pPr>
              <w:ind w:left="-57" w:right="-57"/>
              <w:jc w:val="center"/>
              <w:rPr>
                <w:bCs/>
                <w:iCs/>
                <w:sz w:val="21"/>
                <w:szCs w:val="21"/>
              </w:rPr>
            </w:pPr>
            <w:r w:rsidRPr="00E97438">
              <w:rPr>
                <w:bCs/>
                <w:iCs/>
                <w:sz w:val="21"/>
                <w:szCs w:val="21"/>
              </w:rPr>
              <w:t>5713500000</w:t>
            </w:r>
          </w:p>
        </w:tc>
        <w:tc>
          <w:tcPr>
            <w:tcW w:w="518" w:type="dxa"/>
            <w:shd w:val="clear" w:color="auto" w:fill="auto"/>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500,000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Иные бюджетные ассигнования</w:t>
            </w:r>
          </w:p>
        </w:tc>
        <w:tc>
          <w:tcPr>
            <w:tcW w:w="1377" w:type="dxa"/>
            <w:shd w:val="clear" w:color="auto" w:fill="auto"/>
            <w:vAlign w:val="center"/>
            <w:hideMark/>
          </w:tcPr>
          <w:p w:rsidR="00D731FB" w:rsidRPr="00E97438" w:rsidRDefault="00D731FB" w:rsidP="00D731FB">
            <w:pPr>
              <w:ind w:left="-57" w:right="-57"/>
              <w:jc w:val="center"/>
              <w:rPr>
                <w:bCs/>
                <w:iCs/>
                <w:sz w:val="21"/>
                <w:szCs w:val="21"/>
              </w:rPr>
            </w:pPr>
            <w:r w:rsidRPr="00E97438">
              <w:rPr>
                <w:bCs/>
                <w:iCs/>
                <w:sz w:val="21"/>
                <w:szCs w:val="21"/>
              </w:rPr>
              <w:t>5713500000</w:t>
            </w:r>
          </w:p>
        </w:tc>
        <w:tc>
          <w:tcPr>
            <w:tcW w:w="518" w:type="dxa"/>
            <w:shd w:val="clear" w:color="auto" w:fill="auto"/>
            <w:vAlign w:val="center"/>
            <w:hideMark/>
          </w:tcPr>
          <w:p w:rsidR="00D731FB" w:rsidRPr="00E97438" w:rsidRDefault="00D731FB" w:rsidP="00D731FB">
            <w:pPr>
              <w:ind w:left="-57" w:right="-57"/>
              <w:jc w:val="center"/>
              <w:rPr>
                <w:bCs/>
                <w:iCs/>
                <w:sz w:val="21"/>
                <w:szCs w:val="21"/>
              </w:rPr>
            </w:pPr>
            <w:r w:rsidRPr="00E97438">
              <w:rPr>
                <w:bCs/>
                <w:iCs/>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Формирование комфортной городской среды Томской области - поддержка государственных программ субъектов РФ и муниципальных программ формирование современной городской среды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571F255550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4 185,779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571F255550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4 185,779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Создание условий для повышения инвестиционной привлекательности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816,000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Приобретение и обслуживание программы "АЦК-Госзаказ"</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5720800000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540,000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5720800000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540,000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Землеустроительные работы по полигону ТБО</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5720900000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5720900000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Проект освоения лесов на полигон ТБО</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5721000000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126,000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 xml:space="preserve">Закупка товаров, работ и услуг для обеспечения государственных </w:t>
            </w:r>
            <w:r w:rsidRPr="00E97438">
              <w:rPr>
                <w:sz w:val="21"/>
                <w:szCs w:val="21"/>
              </w:rPr>
              <w:lastRenderedPageBreak/>
              <w:t>(муниципальных)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lastRenderedPageBreak/>
              <w:t>5721000000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126,000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Осуществление государственных полномочий по поддержке дете</w:t>
            </w:r>
            <w:proofErr w:type="gramStart"/>
            <w:r w:rsidRPr="00E97438">
              <w:rPr>
                <w:bCs/>
                <w:iCs/>
                <w:sz w:val="21"/>
                <w:szCs w:val="21"/>
              </w:rPr>
              <w:t>й-</w:t>
            </w:r>
            <w:proofErr w:type="gramEnd"/>
            <w:r w:rsidRPr="00E97438">
              <w:rPr>
                <w:bCs/>
                <w:iCs/>
                <w:sz w:val="21"/>
                <w:szCs w:val="21"/>
              </w:rPr>
              <w:t xml:space="preserve"> сирот и детей, оставшихся без попечения родителей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5730000000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209,800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Выплата единовременного пособия при всех формах устройства детей, лишенных родительского попечения, в семью</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5730852600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209,800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iCs/>
                <w:sz w:val="21"/>
                <w:szCs w:val="21"/>
              </w:rPr>
            </w:pPr>
            <w:r w:rsidRPr="00E97438">
              <w:rPr>
                <w:iCs/>
                <w:sz w:val="21"/>
                <w:szCs w:val="21"/>
              </w:rPr>
              <w:t>5730852600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209,800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Содержание Прихода Святого князя Александра Невского с. Александровское, Александровского района, Томской области</w:t>
            </w:r>
          </w:p>
        </w:tc>
        <w:tc>
          <w:tcPr>
            <w:tcW w:w="1377" w:type="dxa"/>
            <w:shd w:val="clear" w:color="auto" w:fill="auto"/>
            <w:vAlign w:val="center"/>
            <w:hideMark/>
          </w:tcPr>
          <w:p w:rsidR="00D731FB" w:rsidRPr="00E97438" w:rsidRDefault="00D731FB" w:rsidP="00D731FB">
            <w:pPr>
              <w:ind w:left="-57" w:right="-57"/>
              <w:jc w:val="center"/>
              <w:rPr>
                <w:bCs/>
                <w:iCs/>
                <w:sz w:val="21"/>
                <w:szCs w:val="21"/>
              </w:rPr>
            </w:pPr>
            <w:r w:rsidRPr="00E97438">
              <w:rPr>
                <w:bCs/>
                <w:iCs/>
                <w:sz w:val="21"/>
                <w:szCs w:val="21"/>
              </w:rPr>
              <w:t>5740000000</w:t>
            </w:r>
          </w:p>
        </w:tc>
        <w:tc>
          <w:tcPr>
            <w:tcW w:w="518" w:type="dxa"/>
            <w:shd w:val="clear" w:color="auto" w:fill="auto"/>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200,000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auto" w:fill="auto"/>
            <w:vAlign w:val="center"/>
            <w:hideMark/>
          </w:tcPr>
          <w:p w:rsidR="00D731FB" w:rsidRPr="00E97438" w:rsidRDefault="00D731FB" w:rsidP="00D731FB">
            <w:pPr>
              <w:ind w:left="-57" w:right="-57"/>
              <w:jc w:val="center"/>
              <w:rPr>
                <w:sz w:val="21"/>
                <w:szCs w:val="21"/>
              </w:rPr>
            </w:pPr>
            <w:r w:rsidRPr="00E97438">
              <w:rPr>
                <w:sz w:val="21"/>
                <w:szCs w:val="21"/>
              </w:rPr>
              <w:t>5740000000</w:t>
            </w:r>
          </w:p>
        </w:tc>
        <w:tc>
          <w:tcPr>
            <w:tcW w:w="518" w:type="dxa"/>
            <w:shd w:val="clear" w:color="auto" w:fill="auto"/>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"Пожарная безопасность на объектах бюджетной сферы Александровского района на 2017-2021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1 943,177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Увеличение времени безопасного пребывания персонала на объектах бюджетной сферы при возникновении пожара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786,570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огнезащитной обработки деревянных конструкций чердачных помещений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5810100000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217,380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73,280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144,100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Приобретение огнетушителей, противопожарного оборудования и снаряжения, перезарядка огнетушителей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5810200000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72,190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19,498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52,692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Монтаж и обслуживание системы оповещения на единый пульт Государственного пожарного надзора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5810300000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360,000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5810300000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192,000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5810300000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168,000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Установка и обслуживание систем АПС в административных зданиях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5810400000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137,000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5810400000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137,000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мер первичной пожарной безопасности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1 156,607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Замеры сопротивления изоляции в зданиях муниципальных учреждений 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5820200000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371,781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5820200000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117,000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5820200000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254,781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Содержание пожарных машин</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5820300000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580,000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5820300000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580,000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Техническое обслуживание систем пожаротушения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5820600000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95,076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5820600000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95,076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ремонтных работ по устранению нарушений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5820700000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109,750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5820700000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109,750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"Доступная среда на 2017-2021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5900000000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135,000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5910000000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135,000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Устройство пешеходных и транспортных подъездов к социальным объектам, административным зданиям, объектам ЖКХ, остановкам общественного пассажирского транспорта (установка пандусов, средств ориентации, занижение бордюрного камня, и др.)</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5910200000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135,000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5910200000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135,000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1 548,580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Энергосбережение и повышение энергетической эффективности в бюджетных учреждениях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1 199,500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Промывка и гидравлическое испытание трубопроводов системы отопления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6010100000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783,400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110,700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672,700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Техническое обслуживание узлов учета энергоресурсов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6010300000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203,000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6010300000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203,000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Изготовление энергетического паспорта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6010500000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138,600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6010500000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79,200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6010500000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59,400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Ремонт тепло узлов 3-х ввода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6010600000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74,500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6010600000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74,500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Энергосбережение и повышение энергетической эффективности в коммунальной инфраструктуре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349,080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Оснащение образовательных учреждений фильтрами для очистки воды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6020100000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205,280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6020100000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69,000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6020100000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136,280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Промывка системы водоснабжения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6020200000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143,800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6020200000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16,400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6020200000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127,400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"Профилактика правонарушений и наркомании на территории Александровского района на 2018-2022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6 029,226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Организационные мероприятия по профилактике правонарушений на территории Александровского 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1 628,200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работы Комиссии по делам несовершеннолетних и защите их прав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6110240730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859,500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6110240730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789,110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 xml:space="preserve">Закупка товаров, работ и услуг для обеспечения государственных </w:t>
            </w:r>
            <w:r w:rsidRPr="00E97438">
              <w:rPr>
                <w:sz w:val="21"/>
                <w:szCs w:val="21"/>
              </w:rPr>
              <w:lastRenderedPageBreak/>
              <w:t>(муниципальных)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lastRenderedPageBreak/>
              <w:t>6110240730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70,390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Обеспечение работы Административной комиссии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6110340940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768,700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6110340940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699,600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6110340940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69,100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Профилактика правонарушений среди несовершеннолетних и молодежи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4 380,026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Организация отдыха детей в каникулярное время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6120240790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713,700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6120240790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160,100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6120240790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553,600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Организация отдыха детей в каникулярное время из малообеспеченных семей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61202S0000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1 229,726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61202S0000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173,255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61202S0000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1 056,471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Занятость детей из малообеспеченных семей в летний период, в том числе состоящих на разных видах учёта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6120300000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958,100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6120300000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958,100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Участие в межрегиональном молодежном фестивале гражданских инициатив "Россия - это мы!"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6120400000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6120400000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Содержание спортивного патриотического клуба "Феникс"</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6120500000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813,500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6120500000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813,500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Организация проводов в ряды Российской армии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6122500000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6122500000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Содержание мотоклуба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6122600000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600,000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6122600000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Информационно-методическое обеспечение профилактики правонарушений, наркомании, алкоголизма и </w:t>
            </w:r>
            <w:proofErr w:type="spellStart"/>
            <w:r w:rsidRPr="00E97438">
              <w:rPr>
                <w:bCs/>
                <w:iCs/>
                <w:sz w:val="21"/>
                <w:szCs w:val="21"/>
              </w:rPr>
              <w:t>табакокурения</w:t>
            </w:r>
            <w:proofErr w:type="spellEnd"/>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6140000000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6140200000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6140200000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"Развитие физической культуры и спорта в Александровском районе на 2018-2022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36 550,866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спортивными сооружениями, спортивным инвентарём и оборудованием спортивных сооружений района и экипировкой сборных команд 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330,000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Приобретение оборудования для малобюджетных спортивных площадок по месту жительства и учебы на территории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6210140400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 xml:space="preserve">Предоставление субсидий бюджетным, автономным учреждениям </w:t>
            </w:r>
            <w:r w:rsidRPr="00E97438">
              <w:rPr>
                <w:sz w:val="21"/>
                <w:szCs w:val="21"/>
              </w:rPr>
              <w:lastRenderedPageBreak/>
              <w:t>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lastRenderedPageBreak/>
              <w:t>6210140400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Приобретение оборудования для малобюджетных спортивных площадок по месту жительства и учебы на территории Томской области (софинансирование)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62101S0000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62101S0000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Кадровое обеспечение сферы физической культуры и спорта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9 942,175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Создание условий для предоставления услуг дополнительного образования детей по физкультурно-спортивной направленности (обеспечение деятельности МБОУ ДО "ДЮСШ")</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6220500000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6 118,127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6220500000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6 118,127</w:t>
            </w:r>
          </w:p>
        </w:tc>
      </w:tr>
      <w:tr w:rsidR="00D731FB" w:rsidRPr="00D731FB" w:rsidTr="00D731FB">
        <w:trPr>
          <w:trHeight w:val="20"/>
        </w:trPr>
        <w:tc>
          <w:tcPr>
            <w:tcW w:w="6123" w:type="dxa"/>
            <w:shd w:val="clear" w:color="000000" w:fill="FFFFFF"/>
            <w:vAlign w:val="center"/>
            <w:hideMark/>
          </w:tcPr>
          <w:p w:rsidR="00D731FB" w:rsidRPr="00E97438" w:rsidRDefault="00D731FB" w:rsidP="00D731FB">
            <w:pPr>
              <w:ind w:left="-57" w:right="-57"/>
              <w:rPr>
                <w:bCs/>
                <w:iCs/>
                <w:sz w:val="21"/>
                <w:szCs w:val="21"/>
              </w:rPr>
            </w:pPr>
            <w:r w:rsidRPr="00E97438">
              <w:rPr>
                <w:bCs/>
                <w:iCs/>
                <w:sz w:val="21"/>
                <w:szCs w:val="21"/>
              </w:rPr>
              <w:t>Предоставление субсидии на 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6220508000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117,600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6220508000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117,600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Содержание спортивного комплекса "Обь"</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6220600000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2 418,738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6220600000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2 418,738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Реализация дополнительных предпрофессиональных программ в области физической культуры и спорта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6220700000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1 287,710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6220700000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1 287,710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Организация участия сборных команд и спортсменов района в тренировочных сборах и выездных соревнованиях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6230000000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236,459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спортивного мероприятия "Кросс нации"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6230800000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6230800000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6231040320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6231040320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62310S0000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116,459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62310S0000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116,459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Популяризация физической культуры и занятием спортом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6240000000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26 042,232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Организация и проведение спортивных мероприятий среди детей и подростков района (зимняя и летняя спартакиада)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6240100000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44,000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районного спортивного праздника "Лыжня зовет"</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6240200000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районного спортивного праздника "День физкультурника"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6240300000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32,000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32,000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Приобретение оборудования для малобюджетных спортивных площадок по месту жительства и учебы на территории Томской области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6240440400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2,632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6240440400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2,632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Субсидия местным бюджетам на приобретение спортивного инвентаря и оборудования для спортивных школ</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6240540360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6240540360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Первенство на Кубок Главы района по самбо</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6240700000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6240700000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Содержание проката коньков на стадионе "Геолог"</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6240800000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6240800000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Укрепление материально-технической базы физической культуры и спорта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6241040370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20 000,000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iCs/>
                <w:sz w:val="21"/>
                <w:szCs w:val="21"/>
              </w:rPr>
            </w:pPr>
            <w:r w:rsidRPr="00E97438">
              <w:rPr>
                <w:iCs/>
                <w:sz w:val="21"/>
                <w:szCs w:val="21"/>
              </w:rPr>
              <w:t>6241040370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20 000,000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Укрепление материально-технической базы физической культуры и спорта (ремонт стадиона, софинансирование)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62410S0000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5 776,600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62410S0000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5 776,600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"Развитие рыбной промышленности в Александровском районе на 2012-2020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6300000000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37 964,107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6301000000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964,107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6301000000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390,025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6301140020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37 563,107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6301140020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563,107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sz w:val="21"/>
                <w:szCs w:val="21"/>
              </w:rPr>
            </w:pPr>
            <w:r w:rsidRPr="00E97438">
              <w:rPr>
                <w:bCs/>
                <w:sz w:val="21"/>
                <w:szCs w:val="21"/>
              </w:rPr>
              <w:t>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377" w:type="dxa"/>
            <w:shd w:val="clear" w:color="000000" w:fill="FFFFFF"/>
            <w:vAlign w:val="center"/>
            <w:hideMark/>
          </w:tcPr>
          <w:p w:rsidR="00D731FB" w:rsidRPr="00E97438" w:rsidRDefault="00D731FB" w:rsidP="00D731FB">
            <w:pPr>
              <w:ind w:left="-57" w:right="-57"/>
              <w:jc w:val="center"/>
              <w:rPr>
                <w:bCs/>
                <w:sz w:val="21"/>
                <w:szCs w:val="21"/>
              </w:rPr>
            </w:pPr>
            <w:r w:rsidRPr="00E97438">
              <w:rPr>
                <w:bCs/>
                <w:sz w:val="21"/>
                <w:szCs w:val="21"/>
              </w:rPr>
              <w:t>63011S0000</w:t>
            </w:r>
          </w:p>
        </w:tc>
        <w:tc>
          <w:tcPr>
            <w:tcW w:w="518" w:type="dxa"/>
            <w:shd w:val="clear" w:color="000000" w:fill="FFFFFF"/>
            <w:vAlign w:val="center"/>
            <w:hideMark/>
          </w:tcPr>
          <w:p w:rsidR="00D731FB" w:rsidRPr="00E97438" w:rsidRDefault="00D731FB" w:rsidP="00D731FB">
            <w:pPr>
              <w:ind w:left="-57" w:right="-57"/>
              <w:jc w:val="center"/>
              <w:rPr>
                <w:bCs/>
                <w:sz w:val="21"/>
                <w:szCs w:val="21"/>
              </w:rPr>
            </w:pPr>
            <w:r w:rsidRPr="00E97438">
              <w:rPr>
                <w:b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10,975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63011S0000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10,975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Субсидия на финансовое обеспечение затрат, связанных с созданием новых </w:t>
            </w:r>
            <w:proofErr w:type="spellStart"/>
            <w:r w:rsidRPr="00E97438">
              <w:rPr>
                <w:bCs/>
                <w:iCs/>
                <w:sz w:val="21"/>
                <w:szCs w:val="21"/>
              </w:rPr>
              <w:t>рыбоперерабатывающих</w:t>
            </w:r>
            <w:proofErr w:type="spellEnd"/>
            <w:r w:rsidRPr="00E97438">
              <w:rPr>
                <w:bCs/>
                <w:iCs/>
                <w:sz w:val="21"/>
                <w:szCs w:val="21"/>
              </w:rPr>
              <w:t xml:space="preserve"> производств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6302000000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37 000,000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Субсидия на создание новых рыбоконсервных производственных мощностей (областные средства)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6302040880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35 000,000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6302040880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35 000,000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Субсидия на создание новых рыбоконсервных производственных мощностей (софинансирование)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63020S0000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63020S0000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2 000,000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"Развитие образования в Александровском районе на 2016- 2020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350 178,397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176 453,856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22 760,656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 xml:space="preserve">Расходы на выплаты персоналу в целях обеспечения выполнения </w:t>
            </w:r>
            <w:r w:rsidRPr="00E97438">
              <w:rPr>
                <w:sz w:val="21"/>
                <w:szCs w:val="21"/>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lastRenderedPageBreak/>
              <w:t>6410100000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2 681,386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9 571,670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10 198,000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309,600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Организация подвоза обучающихся детей из населенных пунктов района к общеобразовательным учреждениям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Поощрение медалистов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районной олимпиады среди школьников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6410500000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Участие школьников в областных предметных олимпиадах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6410600000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учебных сборов для учеников старших классов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6410700000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6410840420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146 798,400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6410840420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34 723,678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6410840420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944,990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6410840420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111 129,732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6410940440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978,600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6410940440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246,000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6410940440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732,600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proofErr w:type="gramStart"/>
            <w:r w:rsidRPr="00E97438">
              <w:rPr>
                <w:bCs/>
                <w:iCs/>
                <w:sz w:val="21"/>
                <w:szCs w:val="21"/>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w:t>
            </w:r>
            <w:r w:rsidRPr="00E97438">
              <w:rPr>
                <w:bCs/>
                <w:iCs/>
                <w:sz w:val="21"/>
                <w:szCs w:val="21"/>
              </w:rPr>
              <w:lastRenderedPageBreak/>
              <w:t>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lastRenderedPageBreak/>
              <w:t>6411040470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3 233,400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6411040470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1 230,800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6411040470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2 002,600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Ежемесячная стипендия Губернатора Томской области молодым учителям муниципальных образовательных организаций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6411140520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329,000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6411140520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72,000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6411140520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257,000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6411240530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138,000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6411240530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68,800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6411240530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69,200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Стипендии Губернатора Томской области лучшим учителям муниципальных образовательных организаций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6411540510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312,500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6410000000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312,500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Обновление материально-технической базы для формирования у обучающихся современных технологических и гуманитарных навыков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641Е151690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1 600,300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641Е151690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1 600,300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Представление общедоступного, бесплатного дошкольного образования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132 714,546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Реализация образовательных программ дошкольного образования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6420100000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33 534,846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2 646,386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3 272,180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27 581,080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35,200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Приобретение зданий для размещения дошкольных образовательных организаций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642024И590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41 264,000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Капитальные вложения в объекты государственной (муниципальной) собственности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642024И590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400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41 264,000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6420440370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52 510,600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 xml:space="preserve">Расходы на выплаты персоналу в целях обеспечения выполнения функций государственными (муниципальными) органами, </w:t>
            </w:r>
            <w:r w:rsidRPr="00E97438">
              <w:rPr>
                <w:sz w:val="21"/>
                <w:szCs w:val="21"/>
              </w:rPr>
              <w:lastRenderedPageBreak/>
              <w:t>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lastRenderedPageBreak/>
              <w:t>6420440370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4 920,480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6420440370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105,545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6420440370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47 484,575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6420540390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4 887,800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6420540390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306,472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6420540390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4 581,328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E97438">
              <w:rPr>
                <w:bCs/>
                <w:iCs/>
                <w:sz w:val="21"/>
                <w:szCs w:val="21"/>
              </w:rPr>
              <w:t>т.ч</w:t>
            </w:r>
            <w:proofErr w:type="spellEnd"/>
            <w:r w:rsidRPr="00E97438">
              <w:rPr>
                <w:bCs/>
                <w:iCs/>
                <w:sz w:val="21"/>
                <w:szCs w:val="21"/>
              </w:rPr>
              <w:t>. в дошкольных образовательных организациях и общеобразовательных организациях</w:t>
            </w:r>
            <w:proofErr w:type="gramStart"/>
            <w:r w:rsidRPr="00E97438">
              <w:rPr>
                <w:bCs/>
                <w:iCs/>
                <w:sz w:val="21"/>
                <w:szCs w:val="21"/>
              </w:rPr>
              <w:t>.</w:t>
            </w:r>
            <w:proofErr w:type="gramEnd"/>
            <w:r w:rsidRPr="00E97438">
              <w:rPr>
                <w:bCs/>
                <w:iCs/>
                <w:sz w:val="21"/>
                <w:szCs w:val="21"/>
              </w:rPr>
              <w:t xml:space="preserve"> </w:t>
            </w:r>
            <w:proofErr w:type="gramStart"/>
            <w:r w:rsidRPr="00E97438">
              <w:rPr>
                <w:bCs/>
                <w:iCs/>
                <w:sz w:val="21"/>
                <w:szCs w:val="21"/>
              </w:rPr>
              <w:t>е</w:t>
            </w:r>
            <w:proofErr w:type="gramEnd"/>
            <w:r w:rsidRPr="00E97438">
              <w:rPr>
                <w:bCs/>
                <w:iCs/>
                <w:sz w:val="21"/>
                <w:szCs w:val="21"/>
              </w:rPr>
              <w:t>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6420840380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517,300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6420840380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517,300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Предоставление дополнительного образования детям в учреждениях дополнительного образования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6430000000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19 245,145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Реализация дополнительных общеобразовательных программ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6430100000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8 397,445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6430100000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8 397,445</w:t>
            </w:r>
          </w:p>
        </w:tc>
      </w:tr>
      <w:tr w:rsidR="00D731FB" w:rsidRPr="00D731FB" w:rsidTr="00D731FB">
        <w:trPr>
          <w:trHeight w:val="20"/>
        </w:trPr>
        <w:tc>
          <w:tcPr>
            <w:tcW w:w="6123" w:type="dxa"/>
            <w:shd w:val="clear" w:color="000000" w:fill="FFFFFF"/>
            <w:vAlign w:val="center"/>
            <w:hideMark/>
          </w:tcPr>
          <w:p w:rsidR="00D731FB" w:rsidRPr="00E97438" w:rsidRDefault="00D731FB" w:rsidP="00D731FB">
            <w:pPr>
              <w:ind w:left="-57" w:right="-57"/>
              <w:rPr>
                <w:bCs/>
                <w:iCs/>
                <w:sz w:val="21"/>
                <w:szCs w:val="21"/>
              </w:rPr>
            </w:pPr>
            <w:r w:rsidRPr="00E97438">
              <w:rPr>
                <w:bCs/>
                <w:iCs/>
                <w:sz w:val="21"/>
                <w:szCs w:val="21"/>
              </w:rPr>
              <w:t>Предоставление субсидии на 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64301080000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201,600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6430108000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201,600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Стимулирующие выплаты в муниципальных организациях дополнительного образования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6430240400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454,700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6430240400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454,700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6430440410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9 797,900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6430440410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9 797,900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Внедрение целевой </w:t>
            </w:r>
            <w:proofErr w:type="gramStart"/>
            <w:r w:rsidRPr="00E97438">
              <w:rPr>
                <w:bCs/>
                <w:iCs/>
                <w:sz w:val="21"/>
                <w:szCs w:val="21"/>
              </w:rPr>
              <w:t>модели развития региональных систем дополнительного образования детей</w:t>
            </w:r>
            <w:proofErr w:type="gramEnd"/>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6430755371</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393,500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6430755371</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393,500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Организация системы управления образовательными </w:t>
            </w:r>
            <w:r w:rsidRPr="00E97438">
              <w:rPr>
                <w:bCs/>
                <w:iCs/>
                <w:sz w:val="21"/>
                <w:szCs w:val="21"/>
              </w:rPr>
              <w:lastRenderedPageBreak/>
              <w:t>учреждениями в части методического, финансово - экономического и материально - технического обеспечения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lastRenderedPageBreak/>
              <w:t>6440000000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21 764,850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Денежное содержание муниципальных служащих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6440100000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2 982,200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2 982,200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Расходы на закупку товаров, услуг для обеспечения муниципальных нужд</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6440200000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133,000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133,000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централизованного управления общеобразовательными учреждениями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6440300000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17 383,261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14 703,681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2 499,080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25,500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мероприятий экологической направленности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6440400000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Укрепление материально-технической базы учреждений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6440500000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1 201,789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746,425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6440500000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455,364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Кубок Губернатора по робототехнике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6440600000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34,600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6440600000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34,600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632B5E" w:rsidP="00D731FB">
            <w:pPr>
              <w:ind w:left="-57" w:right="-57"/>
              <w:jc w:val="right"/>
              <w:rPr>
                <w:bCs/>
                <w:iCs/>
                <w:sz w:val="21"/>
                <w:szCs w:val="21"/>
              </w:rPr>
            </w:pPr>
            <w:r>
              <w:rPr>
                <w:bCs/>
                <w:iCs/>
                <w:sz w:val="21"/>
                <w:szCs w:val="21"/>
              </w:rPr>
              <w:t>42 456,464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Теплоснабжение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632B5E" w:rsidP="00D731FB">
            <w:pPr>
              <w:ind w:left="-57" w:right="-57"/>
              <w:jc w:val="right"/>
              <w:rPr>
                <w:bCs/>
                <w:iCs/>
                <w:sz w:val="21"/>
                <w:szCs w:val="21"/>
              </w:rPr>
            </w:pPr>
            <w:r>
              <w:rPr>
                <w:bCs/>
                <w:iCs/>
                <w:sz w:val="21"/>
                <w:szCs w:val="21"/>
              </w:rPr>
              <w:t>35</w:t>
            </w:r>
            <w:r w:rsidR="00D731FB" w:rsidRPr="00E97438">
              <w:rPr>
                <w:bCs/>
                <w:iCs/>
                <w:sz w:val="21"/>
                <w:szCs w:val="21"/>
              </w:rPr>
              <w:t xml:space="preserve"> 438,918</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Приобретение дизель-генератора</w:t>
            </w:r>
            <w:r w:rsidR="00E97438" w:rsidRPr="00E97438">
              <w:rPr>
                <w:bCs/>
                <w:iCs/>
                <w:sz w:val="21"/>
                <w:szCs w:val="21"/>
              </w:rPr>
              <w:t xml:space="preserve">, в том числе генератора </w:t>
            </w:r>
            <w:proofErr w:type="gramStart"/>
            <w:r w:rsidR="00E97438" w:rsidRPr="00E97438">
              <w:rPr>
                <w:bCs/>
                <w:iCs/>
                <w:sz w:val="21"/>
                <w:szCs w:val="21"/>
              </w:rPr>
              <w:t>для</w:t>
            </w:r>
            <w:proofErr w:type="gramEnd"/>
            <w:r w:rsidR="00E97438" w:rsidRPr="00E97438">
              <w:rPr>
                <w:bCs/>
                <w:iCs/>
                <w:sz w:val="21"/>
                <w:szCs w:val="21"/>
              </w:rPr>
              <w:t xml:space="preserve"> </w:t>
            </w:r>
            <w:proofErr w:type="gramStart"/>
            <w:r w:rsidR="00E97438" w:rsidRPr="00E97438">
              <w:rPr>
                <w:bCs/>
                <w:iCs/>
                <w:sz w:val="21"/>
                <w:szCs w:val="21"/>
              </w:rPr>
              <w:t>дизель</w:t>
            </w:r>
            <w:proofErr w:type="gramEnd"/>
            <w:r w:rsidR="00E97438" w:rsidRPr="00E97438">
              <w:rPr>
                <w:bCs/>
                <w:iCs/>
                <w:sz w:val="21"/>
                <w:szCs w:val="21"/>
              </w:rPr>
              <w:t xml:space="preserve"> - генератора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1 774,939</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1 774,939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Подготовка хозяйственного комплекса Томской области к безаварийному прохождению отопительного сезона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6510400000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1 761,300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6510440910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6510440910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1 761,300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65104S0000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368,406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65104S0000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65104S0000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368,406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Приобретение дизель-генераторной установки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6510600000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50,624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6510600000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50,624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Ремонт объектов жилищн</w:t>
            </w:r>
            <w:proofErr w:type="gramStart"/>
            <w:r w:rsidRPr="00E97438">
              <w:rPr>
                <w:bCs/>
                <w:iCs/>
                <w:sz w:val="21"/>
                <w:szCs w:val="21"/>
              </w:rPr>
              <w:t>о-</w:t>
            </w:r>
            <w:proofErr w:type="gramEnd"/>
            <w:r w:rsidRPr="00E97438">
              <w:rPr>
                <w:bCs/>
                <w:iCs/>
                <w:sz w:val="21"/>
                <w:szCs w:val="21"/>
              </w:rPr>
              <w:t xml:space="preserve"> коммунального хозяйства с. Александровское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6510600001</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366,433</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iCs/>
                <w:sz w:val="21"/>
                <w:szCs w:val="21"/>
              </w:rPr>
            </w:pPr>
            <w:r w:rsidRPr="00E97438">
              <w:rPr>
                <w:iCs/>
                <w:sz w:val="21"/>
                <w:szCs w:val="21"/>
              </w:rPr>
              <w:t>6510600001</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366,433</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Проведение диагностического обследования дымовых труб котельных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6510700000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166,472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6510700000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6510700000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141,472</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На пополнение оборотных средств, для завоза угля на отопительный сезон 2019-2020 год, организациям оказывающих услуги учреждениям бюджетной сферы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6510900000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3 954,185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6510900000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3 954,185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Оплата задолженности за ГСМ коммунальных предприятий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6511000000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10 465,200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6511000000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10 465,200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Подготовка объектов коммунального хозяйства к отопительному сезону</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6511100000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5 538,341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6511100000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5 538,341</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Режимная наладка котлового оборудования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6511200000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237,750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6511200000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237,750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Экспертиза ПД "Газоснабжение ул. Калинина - Засаймочная - Мира"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6511300000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6511300000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Экспертиза инженерно-геологических и инженерно-экологических изысканий ул. Калинина - Засаймочная - Мира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6511400000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796,568</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6511400000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796,568</w:t>
            </w:r>
          </w:p>
        </w:tc>
      </w:tr>
      <w:tr w:rsidR="00D731FB" w:rsidRPr="00D731FB" w:rsidTr="00D731FB">
        <w:trPr>
          <w:trHeight w:val="20"/>
        </w:trPr>
        <w:tc>
          <w:tcPr>
            <w:tcW w:w="6123" w:type="dxa"/>
            <w:shd w:val="clear" w:color="000000" w:fill="FFFFFF"/>
            <w:hideMark/>
          </w:tcPr>
          <w:p w:rsidR="00D731FB" w:rsidRPr="00E97438" w:rsidRDefault="00D731FB" w:rsidP="00E97438">
            <w:pPr>
              <w:ind w:left="-57" w:right="-57"/>
              <w:rPr>
                <w:bCs/>
                <w:iCs/>
                <w:sz w:val="21"/>
                <w:szCs w:val="21"/>
              </w:rPr>
            </w:pPr>
            <w:r w:rsidRPr="00E97438">
              <w:rPr>
                <w:bCs/>
                <w:iCs/>
                <w:sz w:val="21"/>
                <w:szCs w:val="21"/>
              </w:rPr>
              <w:t>Субсидия на финансовое обеспечение затрат, необходимых для погашения просроченной кредиторск</w:t>
            </w:r>
            <w:r w:rsidR="00E97438">
              <w:rPr>
                <w:bCs/>
                <w:iCs/>
                <w:sz w:val="21"/>
                <w:szCs w:val="21"/>
              </w:rPr>
              <w:t>ой задолженности за потребленную электроэнергию</w:t>
            </w:r>
            <w:r w:rsidRPr="00E97438">
              <w:rPr>
                <w:bCs/>
                <w:iCs/>
                <w:sz w:val="21"/>
                <w:szCs w:val="21"/>
              </w:rPr>
              <w:t>, муниципальных унитарных предприятий, осуществляющих выработку тепловой электроэнергии на территории Александровского района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6511700000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3 638,700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6511700000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3 638,700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Приобретение котлов в села Александровского района в котельную</w:t>
            </w:r>
          </w:p>
        </w:tc>
        <w:tc>
          <w:tcPr>
            <w:tcW w:w="1377" w:type="dxa"/>
            <w:shd w:val="clear" w:color="000000" w:fill="FFFFFF"/>
            <w:vAlign w:val="center"/>
            <w:hideMark/>
          </w:tcPr>
          <w:p w:rsidR="00D731FB" w:rsidRPr="00E97438" w:rsidRDefault="00D731FB" w:rsidP="00D731FB">
            <w:pPr>
              <w:ind w:left="-57" w:right="-57"/>
              <w:jc w:val="center"/>
              <w:rPr>
                <w:bCs/>
                <w:sz w:val="21"/>
                <w:szCs w:val="21"/>
              </w:rPr>
            </w:pPr>
            <w:r w:rsidRPr="00E97438">
              <w:rPr>
                <w:bCs/>
                <w:sz w:val="21"/>
                <w:szCs w:val="21"/>
              </w:rPr>
              <w:t>6511800000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820,000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6511800000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820,000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Субсидия на финансовое обеспечение затрат, необходимых для погашения просроченной задолженности за потребленный газ, муниципальных унитарных предприятий, осуществляющих выработку тепловой электроэнергии на территории Александровского района</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6511900000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 </w:t>
            </w:r>
          </w:p>
        </w:tc>
        <w:tc>
          <w:tcPr>
            <w:tcW w:w="1183" w:type="dxa"/>
            <w:shd w:val="clear" w:color="000000" w:fill="FFFFFF"/>
            <w:vAlign w:val="center"/>
            <w:hideMark/>
          </w:tcPr>
          <w:p w:rsidR="00D731FB" w:rsidRPr="00E97438" w:rsidRDefault="00632B5E" w:rsidP="00D731FB">
            <w:pPr>
              <w:ind w:left="-57" w:right="-57"/>
              <w:jc w:val="right"/>
              <w:rPr>
                <w:bCs/>
                <w:iCs/>
                <w:sz w:val="21"/>
                <w:szCs w:val="21"/>
              </w:rPr>
            </w:pPr>
            <w:r>
              <w:rPr>
                <w:bCs/>
                <w:iCs/>
                <w:sz w:val="21"/>
                <w:szCs w:val="21"/>
              </w:rPr>
              <w:t>5</w:t>
            </w:r>
            <w:r w:rsidR="00D731FB" w:rsidRPr="00E97438">
              <w:rPr>
                <w:bCs/>
                <w:iCs/>
                <w:sz w:val="21"/>
                <w:szCs w:val="21"/>
              </w:rPr>
              <w:t xml:space="preserve"> 500,000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6511900000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632B5E" w:rsidP="00D731FB">
            <w:pPr>
              <w:ind w:left="-57" w:right="-57"/>
              <w:jc w:val="right"/>
              <w:rPr>
                <w:sz w:val="21"/>
                <w:szCs w:val="21"/>
              </w:rPr>
            </w:pPr>
            <w:r>
              <w:rPr>
                <w:sz w:val="21"/>
                <w:szCs w:val="21"/>
              </w:rPr>
              <w:t>5</w:t>
            </w:r>
            <w:r w:rsidR="00D731FB" w:rsidRPr="00E97438">
              <w:rPr>
                <w:sz w:val="21"/>
                <w:szCs w:val="21"/>
              </w:rPr>
              <w:t xml:space="preserve"> 500,000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Водоснабжение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999,980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Мероприятия по обеспечению население Александровского района чистой питьевой водой (обслуживание станции водоочистки)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6520200000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606,000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6520200000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606,000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Экспертиза ПД "Водоснабжение ул. Калинина - Засаймочная - Мира"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6520300000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393,980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6520300000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393,980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Водоотведение, сбор и утилизация ТБО</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6530000000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5 140,266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Изготовление проектно-сметной документации полигона ТКО с. Александровское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6531300000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3 700,266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Капитальные вложения в объекты государственной (муниципальной) собственности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6531300000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400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3 700,266</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proofErr w:type="gramStart"/>
            <w:r w:rsidRPr="00E97438">
              <w:rPr>
                <w:bCs/>
                <w:iCs/>
                <w:sz w:val="21"/>
                <w:szCs w:val="21"/>
              </w:rPr>
              <w:t xml:space="preserve">Субсидия на создание мест (площадок" твердых коммунальных </w:t>
            </w:r>
            <w:r w:rsidRPr="00E97438">
              <w:rPr>
                <w:bCs/>
                <w:iCs/>
                <w:sz w:val="21"/>
                <w:szCs w:val="21"/>
              </w:rPr>
              <w:lastRenderedPageBreak/>
              <w:t>отходов в рамках государственной программы "Воспроизводство и использование природных ресурсов Томской области"</w:t>
            </w:r>
            <w:proofErr w:type="gramEnd"/>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lastRenderedPageBreak/>
              <w:t>6531540100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1 440,000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6531540100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1 440,000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Электроснабжение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6540000000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877,300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Оплата потерь по электроэнергии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6540100000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861,600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6540100000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861,600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Ежегодное обслуживание линий электропередач п. </w:t>
            </w:r>
            <w:proofErr w:type="gramStart"/>
            <w:r w:rsidRPr="00E97438">
              <w:rPr>
                <w:bCs/>
                <w:iCs/>
                <w:sz w:val="21"/>
                <w:szCs w:val="21"/>
              </w:rPr>
              <w:t>Северный</w:t>
            </w:r>
            <w:proofErr w:type="gramEnd"/>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6540200000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15,700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6540200000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"Развитие культуры, спорта и молодежной политики в Александровском районе на 2019 - 2023 годы"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81 961,713</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Мероприятия, направленные на предоставление услуг в сфере культуры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58 210,549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Финансовое обеспечение деятельности отдела культуры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6610100000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7 441,300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5 957,200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451,500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1 008,100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6610100000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24,500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Финансовое обеспечение деятельности МБУ КСК</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6610200000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50 269,249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6610200000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50 269,249</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На обеспечение и укрепление материально-технической базы муниципальных домов культуры (софинансирование)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66102S0000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66102S0000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Мероприятия, направленные на предоставление услуг в сфере библиотечного обслуживания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6 216,764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Библиотечное обслуживание населения на территории Александровского района. Обеспечение деятельности библиотечного комплекса.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6620100000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5 948,300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6620100000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5 948,300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Укрепление материальной базы сельских библиотек</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6620300000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250,000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6620300000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250,000</w:t>
            </w:r>
          </w:p>
        </w:tc>
      </w:tr>
      <w:tr w:rsidR="00D731FB" w:rsidRPr="00D731FB" w:rsidTr="00D731FB">
        <w:trPr>
          <w:trHeight w:val="20"/>
        </w:trPr>
        <w:tc>
          <w:tcPr>
            <w:tcW w:w="6123" w:type="dxa"/>
            <w:shd w:val="clear" w:color="000000" w:fill="FFFFFF"/>
            <w:hideMark/>
          </w:tcPr>
          <w:p w:rsidR="00D731FB" w:rsidRPr="00E97438" w:rsidRDefault="00E97438" w:rsidP="00D731FB">
            <w:pPr>
              <w:ind w:left="-57" w:right="-57"/>
              <w:rPr>
                <w:bCs/>
                <w:iCs/>
                <w:sz w:val="21"/>
                <w:szCs w:val="21"/>
              </w:rPr>
            </w:pPr>
            <w:r>
              <w:rPr>
                <w:bCs/>
                <w:iCs/>
                <w:sz w:val="21"/>
                <w:szCs w:val="21"/>
              </w:rPr>
              <w:t>С</w:t>
            </w:r>
            <w:r w:rsidR="00D731FB" w:rsidRPr="00E97438">
              <w:rPr>
                <w:bCs/>
                <w:iCs/>
                <w:sz w:val="21"/>
                <w:szCs w:val="21"/>
              </w:rPr>
              <w:t>убсидия на поддержку отрасли культуры (комплектование книжных фондов муниципальных общедоступных библиотек)</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66202L5190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18,464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66202L5190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18,464</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Мероприятия, направленные на обслуживание населения в сфере дополнительного образования в культуре</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6630000000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7 936,800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6630100000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7 936,800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6630100000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7 936,800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Мероприятия, направленные на обслуживание населения в сфере физической культуры и спорта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6640000000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7 488,000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Создание условий для развития физической культуры и спорта на территории Александровского 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6640100000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2 925,500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iCs/>
                <w:sz w:val="21"/>
                <w:szCs w:val="21"/>
              </w:rPr>
            </w:pPr>
            <w:r w:rsidRPr="00E97438">
              <w:rPr>
                <w:iCs/>
                <w:sz w:val="21"/>
                <w:szCs w:val="21"/>
              </w:rPr>
              <w:t>6640100000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772,700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iCs/>
                <w:sz w:val="21"/>
                <w:szCs w:val="21"/>
              </w:rPr>
            </w:pPr>
            <w:r w:rsidRPr="00E97438">
              <w:rPr>
                <w:iCs/>
                <w:sz w:val="21"/>
                <w:szCs w:val="21"/>
              </w:rPr>
              <w:t>6640100000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iCs/>
                <w:sz w:val="21"/>
                <w:szCs w:val="21"/>
              </w:rPr>
            </w:pPr>
            <w:r w:rsidRPr="00E97438">
              <w:rPr>
                <w:iCs/>
                <w:sz w:val="21"/>
                <w:szCs w:val="21"/>
              </w:rPr>
              <w:t>6640100000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2 096,800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Создание условий для эффективного функционирования спортивных объектов на территории Александровского района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6640300000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4 562,500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iCs/>
                <w:sz w:val="21"/>
                <w:szCs w:val="21"/>
              </w:rPr>
            </w:pPr>
            <w:r w:rsidRPr="00E97438">
              <w:rPr>
                <w:iCs/>
                <w:sz w:val="21"/>
                <w:szCs w:val="21"/>
              </w:rPr>
              <w:t>6640300000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4 562,500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Мероприятия, направленные на предоставление услуг в сфере музейного обслуживания населения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6650000000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1 043,400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Музейное обслуживание населения на территории Александровского сельского поселения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6650171164</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1 043,400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6650171164</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1 043,400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Мероприятия, направленные на обслуживание населения в сфере молодежной политики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6660000000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935,000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Обслуживание населения в сфере молодежной политики на территории Александровского сельского поселения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6660171162</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935,000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6660171162</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935,000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proofErr w:type="gramStart"/>
            <w:r w:rsidRPr="00E97438">
              <w:rPr>
                <w:bCs/>
                <w:iCs/>
                <w:sz w:val="21"/>
                <w:szCs w:val="21"/>
              </w:rPr>
              <w:t>Мероприятия</w:t>
            </w:r>
            <w:proofErr w:type="gramEnd"/>
            <w:r w:rsidRPr="00E97438">
              <w:rPr>
                <w:bCs/>
                <w:iCs/>
                <w:sz w:val="21"/>
                <w:szCs w:val="21"/>
              </w:rPr>
              <w:t xml:space="preserve"> направленные на экологическое воспитание молодежи на территории Александровского сельского поселения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6670000000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22,500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Цикл мероприятий, направленных на улучшение внешнего вида поселения </w:t>
            </w:r>
            <w:proofErr w:type="gramStart"/>
            <w:r w:rsidRPr="00E97438">
              <w:rPr>
                <w:bCs/>
                <w:iCs/>
                <w:sz w:val="21"/>
                <w:szCs w:val="21"/>
              </w:rPr>
              <w:t xml:space="preserve">( </w:t>
            </w:r>
            <w:proofErr w:type="gramEnd"/>
            <w:r w:rsidRPr="00E97438">
              <w:rPr>
                <w:bCs/>
                <w:iCs/>
                <w:sz w:val="21"/>
                <w:szCs w:val="21"/>
              </w:rPr>
              <w:t>"Зелёный листок", экологический десант)</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6670189167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6670189167</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6670289167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6670289167</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6670389167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6670000000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11,000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proofErr w:type="gramStart"/>
            <w:r w:rsidRPr="00E97438">
              <w:rPr>
                <w:bCs/>
                <w:iCs/>
                <w:sz w:val="21"/>
                <w:szCs w:val="21"/>
              </w:rPr>
              <w:t>Мероприятия</w:t>
            </w:r>
            <w:proofErr w:type="gramEnd"/>
            <w:r w:rsidRPr="00E97438">
              <w:rPr>
                <w:bCs/>
                <w:iCs/>
                <w:sz w:val="21"/>
                <w:szCs w:val="21"/>
              </w:rPr>
              <w:t xml:space="preserve"> направленные на патриотическое воспитание молодых граждан на территории Александровского сельского поселения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6680000000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108,700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Цикл мероприятий ко дню Победы (Слава </w:t>
            </w:r>
            <w:proofErr w:type="gramStart"/>
            <w:r w:rsidRPr="00E97438">
              <w:rPr>
                <w:bCs/>
                <w:iCs/>
                <w:sz w:val="21"/>
                <w:szCs w:val="21"/>
              </w:rPr>
              <w:t>победившим</w:t>
            </w:r>
            <w:proofErr w:type="gramEnd"/>
            <w:r w:rsidRPr="00E97438">
              <w:rPr>
                <w:bCs/>
                <w:iCs/>
                <w:sz w:val="21"/>
                <w:szCs w:val="21"/>
              </w:rPr>
              <w:t>, выставка уроки войны, соревнования по пейнтболу)</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6680190167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9,000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6680190167</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9,000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Цикл мероприятий, посвящённых выводу советских войск из Афганистана (Вахта памяти)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6680290167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6680290167</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3,000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Цикл мероприятий, посвящённых памяти землякам В. Кауфман и С. Коршунова (Герои современных войн)</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6680390167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 xml:space="preserve">Предоставление субсидий бюджетным, автономным учреждениям </w:t>
            </w:r>
            <w:r w:rsidRPr="00E97438">
              <w:rPr>
                <w:sz w:val="21"/>
                <w:szCs w:val="21"/>
              </w:rPr>
              <w:lastRenderedPageBreak/>
              <w:t>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lastRenderedPageBreak/>
              <w:t>6680390167</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8,000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lastRenderedPageBreak/>
              <w:t>Цикл мероприятий, направленных на подготовку молодых граждан к адаптации в дикой природе (Школа Робинзона)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6680490167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6680490167</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6680590167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bCs/>
                <w:sz w:val="21"/>
                <w:szCs w:val="21"/>
              </w:rPr>
            </w:pPr>
            <w:r w:rsidRPr="00E97438">
              <w:rPr>
                <w:bCs/>
                <w:sz w:val="21"/>
                <w:szCs w:val="21"/>
              </w:rPr>
              <w:t>6680590167</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6680690167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72,500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6680690167</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72,500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Цикл мероприятий, направленных на улучшение качества и условий жизни ветеранов (Ежегодная молодёжная акция "Забота")</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6680790167</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6680790167</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Муниципальная программа "Проведение капитального ремонта многоквартирных жилых домов на территории Александровского района в 2018 - 2022 годах"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6700000000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19,600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Создание условий для управления многоквартирными домами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6701040850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19,600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6701040850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19,600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Непрограммное направление расходов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7A78AF" w:rsidP="00D731FB">
            <w:pPr>
              <w:ind w:left="-57" w:right="-57"/>
              <w:jc w:val="right"/>
              <w:rPr>
                <w:bCs/>
                <w:iCs/>
                <w:sz w:val="21"/>
                <w:szCs w:val="21"/>
              </w:rPr>
            </w:pPr>
            <w:r>
              <w:rPr>
                <w:bCs/>
                <w:iCs/>
                <w:sz w:val="21"/>
                <w:szCs w:val="21"/>
              </w:rPr>
              <w:t>37 054,143</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bCs/>
                <w:iCs/>
                <w:sz w:val="21"/>
                <w:szCs w:val="21"/>
              </w:rPr>
            </w:pPr>
            <w:r w:rsidRPr="00E97438">
              <w:rPr>
                <w:bCs/>
                <w:iCs/>
                <w:sz w:val="21"/>
                <w:szCs w:val="21"/>
              </w:rPr>
              <w:t>Резервные фонды исполнительного органа государственной власти субъекта Российской Федерации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9900200000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1 650,000</w:t>
            </w:r>
          </w:p>
        </w:tc>
      </w:tr>
      <w:tr w:rsidR="00D731FB" w:rsidRPr="00D731FB" w:rsidTr="00D731FB">
        <w:trPr>
          <w:trHeight w:val="20"/>
        </w:trPr>
        <w:tc>
          <w:tcPr>
            <w:tcW w:w="6123" w:type="dxa"/>
            <w:shd w:val="clear" w:color="auto" w:fill="auto"/>
            <w:vAlign w:val="center"/>
            <w:hideMark/>
          </w:tcPr>
          <w:p w:rsidR="00D731FB" w:rsidRPr="00E97438" w:rsidRDefault="00D731FB" w:rsidP="00D731FB">
            <w:pPr>
              <w:ind w:left="-57" w:right="-57"/>
              <w:rPr>
                <w:sz w:val="21"/>
                <w:szCs w:val="21"/>
              </w:rPr>
            </w:pPr>
            <w:r w:rsidRPr="00E97438">
              <w:rPr>
                <w:sz w:val="21"/>
                <w:szCs w:val="21"/>
              </w:rPr>
              <w:t>Межбюджетные трансферты</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500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1 500,000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Предоставление субсидий бюджетным, автономным учреждениям и иным некоммерческим организациям</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9900200000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600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150,000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9900051200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9900051200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Руководство и управление в сфере установленных функций органов местного самоуправления муниципальных образований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9900100000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33 487,185</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Глава муниципального образования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9900100010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2 660,580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9900100010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2 660,580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Заместители высшего должностного лица муниципального образования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9900100020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2 903,400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9900100020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2 903,400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Центральный аппарат</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9900100030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7A78AF" w:rsidP="00D731FB">
            <w:pPr>
              <w:ind w:left="-57" w:right="-57"/>
              <w:jc w:val="right"/>
              <w:rPr>
                <w:bCs/>
                <w:iCs/>
                <w:sz w:val="21"/>
                <w:szCs w:val="21"/>
              </w:rPr>
            </w:pPr>
            <w:r>
              <w:rPr>
                <w:bCs/>
                <w:iCs/>
                <w:sz w:val="21"/>
                <w:szCs w:val="21"/>
              </w:rPr>
              <w:t>27 095,563</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9900100030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7A78AF" w:rsidP="00D731FB">
            <w:pPr>
              <w:ind w:left="-57" w:right="-57"/>
              <w:jc w:val="right"/>
              <w:rPr>
                <w:sz w:val="21"/>
                <w:szCs w:val="21"/>
              </w:rPr>
            </w:pPr>
            <w:r>
              <w:rPr>
                <w:sz w:val="21"/>
                <w:szCs w:val="21"/>
              </w:rPr>
              <w:t>22 375,193</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9900100030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4 517,370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Социальное обеспечение и иные выплаты населению</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9900100030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300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74,000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9900100030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129,000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9900140100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4,500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9900140100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4,100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9900140100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0,400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9900140110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29,300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9900140110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26,663</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9900140110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2,637</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переданных отдельных государственных полномочий по регистрации коллективных договоров</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9900140140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121,700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9900140140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120,400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9900140140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9900140210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511,400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9900140210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465,400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9900140210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46,000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9900140640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216,400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9900140640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191,270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9900140640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25,130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 xml:space="preserve">Осуществление государственных полномочий по регистрации и учету граждан, имеющих право на получение социальных выплат </w:t>
            </w:r>
            <w:r w:rsidRPr="00E97438">
              <w:rPr>
                <w:bCs/>
                <w:iCs/>
                <w:sz w:val="21"/>
                <w:szCs w:val="21"/>
              </w:rPr>
              <w:lastRenderedPageBreak/>
              <w:t>для приобретения жилья в связи с переселением из районов Крайнего Севера и приравненных к ним местностей</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lastRenderedPageBreak/>
              <w:t>9900140820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32,300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9900140820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100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29,400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Закупка товаров, работ и услуг для обеспечения государственных (муниципальных) нужд</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9900140820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200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2,900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Резервные фонды органов местного самоуправления (районный бюджет)</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9910000000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1 325,000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9910000000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1 325,000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bCs/>
                <w:iCs/>
                <w:sz w:val="21"/>
                <w:szCs w:val="21"/>
              </w:rPr>
            </w:pPr>
            <w:r w:rsidRPr="00E97438">
              <w:rPr>
                <w:bCs/>
                <w:iCs/>
                <w:sz w:val="21"/>
                <w:szCs w:val="21"/>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377"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9920000000</w:t>
            </w:r>
          </w:p>
        </w:tc>
        <w:tc>
          <w:tcPr>
            <w:tcW w:w="518" w:type="dxa"/>
            <w:shd w:val="clear" w:color="000000" w:fill="FFFFFF"/>
            <w:vAlign w:val="center"/>
            <w:hideMark/>
          </w:tcPr>
          <w:p w:rsidR="00D731FB" w:rsidRPr="00E97438" w:rsidRDefault="00D731FB" w:rsidP="00D731FB">
            <w:pPr>
              <w:ind w:left="-57" w:right="-57"/>
              <w:jc w:val="center"/>
              <w:rPr>
                <w:bCs/>
                <w:iCs/>
                <w:sz w:val="21"/>
                <w:szCs w:val="21"/>
              </w:rPr>
            </w:pPr>
            <w:r w:rsidRPr="00E97438">
              <w:rPr>
                <w:bCs/>
                <w:iCs/>
                <w:sz w:val="21"/>
                <w:szCs w:val="21"/>
              </w:rPr>
              <w:t> </w:t>
            </w:r>
          </w:p>
        </w:tc>
        <w:tc>
          <w:tcPr>
            <w:tcW w:w="1183" w:type="dxa"/>
            <w:shd w:val="clear" w:color="000000" w:fill="FFFFFF"/>
            <w:vAlign w:val="center"/>
            <w:hideMark/>
          </w:tcPr>
          <w:p w:rsidR="00D731FB" w:rsidRPr="00E97438" w:rsidRDefault="00D731FB" w:rsidP="00D731FB">
            <w:pPr>
              <w:ind w:left="-57" w:right="-57"/>
              <w:jc w:val="right"/>
              <w:rPr>
                <w:bCs/>
                <w:iCs/>
                <w:sz w:val="21"/>
                <w:szCs w:val="21"/>
              </w:rPr>
            </w:pPr>
            <w:r w:rsidRPr="00E97438">
              <w:rPr>
                <w:bCs/>
                <w:iCs/>
                <w:sz w:val="21"/>
                <w:szCs w:val="21"/>
              </w:rPr>
              <w:t>500,000</w:t>
            </w:r>
          </w:p>
        </w:tc>
      </w:tr>
      <w:tr w:rsidR="00D731FB" w:rsidRPr="00D731FB" w:rsidTr="00D731FB">
        <w:trPr>
          <w:trHeight w:val="20"/>
        </w:trPr>
        <w:tc>
          <w:tcPr>
            <w:tcW w:w="6123" w:type="dxa"/>
            <w:shd w:val="clear" w:color="000000" w:fill="FFFFFF"/>
            <w:hideMark/>
          </w:tcPr>
          <w:p w:rsidR="00D731FB" w:rsidRPr="00E97438" w:rsidRDefault="00D731FB" w:rsidP="00D731FB">
            <w:pPr>
              <w:ind w:left="-57" w:right="-57"/>
              <w:rPr>
                <w:sz w:val="21"/>
                <w:szCs w:val="21"/>
              </w:rPr>
            </w:pPr>
            <w:r w:rsidRPr="00E97438">
              <w:rPr>
                <w:sz w:val="21"/>
                <w:szCs w:val="21"/>
              </w:rPr>
              <w:t>Иные бюджетные ассигнования</w:t>
            </w:r>
          </w:p>
        </w:tc>
        <w:tc>
          <w:tcPr>
            <w:tcW w:w="1377"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9920000000</w:t>
            </w:r>
          </w:p>
        </w:tc>
        <w:tc>
          <w:tcPr>
            <w:tcW w:w="518" w:type="dxa"/>
            <w:shd w:val="clear" w:color="000000" w:fill="FFFFFF"/>
            <w:vAlign w:val="center"/>
            <w:hideMark/>
          </w:tcPr>
          <w:p w:rsidR="00D731FB" w:rsidRPr="00E97438" w:rsidRDefault="00D731FB" w:rsidP="00D731FB">
            <w:pPr>
              <w:ind w:left="-57" w:right="-57"/>
              <w:jc w:val="center"/>
              <w:rPr>
                <w:sz w:val="21"/>
                <w:szCs w:val="21"/>
              </w:rPr>
            </w:pPr>
            <w:r w:rsidRPr="00E97438">
              <w:rPr>
                <w:sz w:val="21"/>
                <w:szCs w:val="21"/>
              </w:rPr>
              <w:t>800</w:t>
            </w:r>
          </w:p>
        </w:tc>
        <w:tc>
          <w:tcPr>
            <w:tcW w:w="1183" w:type="dxa"/>
            <w:shd w:val="clear" w:color="000000" w:fill="FFFFFF"/>
            <w:vAlign w:val="center"/>
            <w:hideMark/>
          </w:tcPr>
          <w:p w:rsidR="00D731FB" w:rsidRPr="00E97438" w:rsidRDefault="00D731FB" w:rsidP="00D731FB">
            <w:pPr>
              <w:ind w:left="-57" w:right="-57"/>
              <w:jc w:val="right"/>
              <w:rPr>
                <w:sz w:val="21"/>
                <w:szCs w:val="21"/>
              </w:rPr>
            </w:pPr>
            <w:r w:rsidRPr="00E97438">
              <w:rPr>
                <w:sz w:val="21"/>
                <w:szCs w:val="21"/>
              </w:rPr>
              <w:t>500,000</w:t>
            </w:r>
          </w:p>
        </w:tc>
      </w:tr>
    </w:tbl>
    <w:p w:rsidR="00D731FB" w:rsidRDefault="00D731FB">
      <w:pPr>
        <w:spacing w:after="240" w:line="480" w:lineRule="auto"/>
        <w:ind w:firstLine="360"/>
      </w:pPr>
    </w:p>
    <w:p w:rsidR="008A4DA1" w:rsidRDefault="008A4DA1">
      <w:pPr>
        <w:spacing w:after="240" w:line="480" w:lineRule="auto"/>
        <w:ind w:firstLine="360"/>
      </w:pPr>
      <w:r>
        <w:br w:type="page"/>
      </w:r>
    </w:p>
    <w:p w:rsidR="004C4E37" w:rsidRPr="004C4E37" w:rsidRDefault="004C4E37" w:rsidP="004C4E37">
      <w:pPr>
        <w:ind w:left="5529"/>
        <w:rPr>
          <w:bCs/>
          <w:sz w:val="22"/>
          <w:szCs w:val="22"/>
        </w:rPr>
      </w:pPr>
      <w:r w:rsidRPr="004C4E37">
        <w:rPr>
          <w:bCs/>
          <w:sz w:val="22"/>
          <w:szCs w:val="22"/>
        </w:rPr>
        <w:lastRenderedPageBreak/>
        <w:t>Приложение 14</w:t>
      </w:r>
    </w:p>
    <w:p w:rsidR="004C4E37" w:rsidRPr="004C4E37" w:rsidRDefault="004C4E37" w:rsidP="004C4E37">
      <w:pPr>
        <w:ind w:left="5529"/>
        <w:rPr>
          <w:bCs/>
          <w:sz w:val="22"/>
          <w:szCs w:val="22"/>
        </w:rPr>
      </w:pPr>
      <w:r w:rsidRPr="004C4E37">
        <w:rPr>
          <w:bCs/>
          <w:sz w:val="22"/>
          <w:szCs w:val="22"/>
        </w:rPr>
        <w:t xml:space="preserve">к решению Думы Александровского района </w:t>
      </w:r>
      <w:r w:rsidRPr="004C4E37">
        <w:rPr>
          <w:sz w:val="22"/>
          <w:szCs w:val="22"/>
        </w:rPr>
        <w:t>«О бюджете муниципального образования</w:t>
      </w:r>
      <w:r w:rsidRPr="004C4E37">
        <w:rPr>
          <w:bCs/>
          <w:sz w:val="22"/>
          <w:szCs w:val="22"/>
        </w:rPr>
        <w:t xml:space="preserve"> </w:t>
      </w:r>
      <w:r w:rsidRPr="004C4E37">
        <w:rPr>
          <w:sz w:val="22"/>
          <w:szCs w:val="22"/>
        </w:rPr>
        <w:t xml:space="preserve"> «Александровский район» на 2019 год </w:t>
      </w:r>
      <w:r w:rsidRPr="004C4E37">
        <w:rPr>
          <w:bCs/>
          <w:sz w:val="22"/>
          <w:szCs w:val="22"/>
        </w:rPr>
        <w:t xml:space="preserve"> </w:t>
      </w:r>
      <w:r w:rsidRPr="004C4E37">
        <w:rPr>
          <w:sz w:val="22"/>
          <w:szCs w:val="22"/>
        </w:rPr>
        <w:t>и на плановый период 2020 и 2021 годов» от  26.12.2018 № 234</w:t>
      </w:r>
    </w:p>
    <w:p w:rsidR="004C4E37" w:rsidRPr="004C4E37" w:rsidRDefault="004C4E37" w:rsidP="004C4E37">
      <w:pPr>
        <w:ind w:right="-2"/>
        <w:jc w:val="center"/>
        <w:rPr>
          <w:sz w:val="22"/>
          <w:szCs w:val="22"/>
        </w:rPr>
      </w:pPr>
    </w:p>
    <w:p w:rsidR="004C4E37" w:rsidRPr="004C4E37" w:rsidRDefault="004C4E37" w:rsidP="004C4E37">
      <w:pPr>
        <w:ind w:left="426" w:right="140" w:hanging="1"/>
        <w:jc w:val="center"/>
      </w:pPr>
      <w:r w:rsidRPr="004C4E37">
        <w:t xml:space="preserve">Распределение бюджетных ассигнований по разделам, подразделам </w:t>
      </w:r>
    </w:p>
    <w:p w:rsidR="004C4E37" w:rsidRPr="004C4E37" w:rsidRDefault="004C4E37" w:rsidP="004C4E37">
      <w:pPr>
        <w:ind w:left="426" w:right="140" w:hanging="1"/>
        <w:jc w:val="center"/>
      </w:pPr>
      <w:r w:rsidRPr="004C4E37">
        <w:t xml:space="preserve">классификации расходов бюджета муниципального образования </w:t>
      </w:r>
    </w:p>
    <w:p w:rsidR="004C4E37" w:rsidRPr="004C4E37" w:rsidRDefault="004C4E37" w:rsidP="004C4E37">
      <w:pPr>
        <w:ind w:left="426" w:right="140" w:hanging="1"/>
        <w:jc w:val="center"/>
      </w:pPr>
      <w:r w:rsidRPr="004C4E37">
        <w:t xml:space="preserve">«Александровский район» на 2019 год </w:t>
      </w:r>
    </w:p>
    <w:p w:rsidR="004C4E37" w:rsidRPr="004C4E37" w:rsidRDefault="004C4E37" w:rsidP="004C4E37">
      <w:pPr>
        <w:jc w:val="center"/>
      </w:pPr>
    </w:p>
    <w:p w:rsidR="004C4E37" w:rsidRPr="004C4E37" w:rsidRDefault="004C4E37" w:rsidP="004C4E37">
      <w:pPr>
        <w:ind w:left="-57" w:right="-57"/>
        <w:jc w:val="right"/>
      </w:pPr>
      <w:r w:rsidRPr="004C4E37">
        <w:t>Единица измерения: тыс. рублей</w:t>
      </w:r>
    </w:p>
    <w:p w:rsidR="008A4DA1" w:rsidRPr="00445464" w:rsidRDefault="008A4DA1" w:rsidP="008A4DA1">
      <w:pPr>
        <w:jc w:val="right"/>
        <w:rPr>
          <w:bCs/>
        </w:rPr>
      </w:pPr>
    </w:p>
    <w:tbl>
      <w:tblPr>
        <w:tblW w:w="9338" w:type="dxa"/>
        <w:tblInd w:w="93" w:type="dxa"/>
        <w:tblLook w:val="04A0" w:firstRow="1" w:lastRow="0" w:firstColumn="1" w:lastColumn="0" w:noHBand="0" w:noVBand="1"/>
      </w:tblPr>
      <w:tblGrid>
        <w:gridCol w:w="6536"/>
        <w:gridCol w:w="1082"/>
        <w:gridCol w:w="1720"/>
      </w:tblGrid>
      <w:tr w:rsidR="00445464" w:rsidRPr="00445464" w:rsidTr="00D731FB">
        <w:trPr>
          <w:trHeight w:val="20"/>
          <w:tblHeader/>
        </w:trPr>
        <w:tc>
          <w:tcPr>
            <w:tcW w:w="6536"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445464" w:rsidRPr="00445464" w:rsidRDefault="00445464" w:rsidP="00445464">
            <w:pPr>
              <w:spacing w:line="240" w:lineRule="auto"/>
              <w:jc w:val="center"/>
              <w:rPr>
                <w:color w:val="000000"/>
              </w:rPr>
            </w:pPr>
            <w:r w:rsidRPr="00445464">
              <w:rPr>
                <w:color w:val="000000"/>
              </w:rPr>
              <w:t>Наименование показателя</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464" w:rsidRPr="00445464" w:rsidRDefault="00445464" w:rsidP="00445464">
            <w:pPr>
              <w:spacing w:line="240" w:lineRule="auto"/>
              <w:jc w:val="center"/>
              <w:rPr>
                <w:color w:val="000000"/>
              </w:rPr>
            </w:pPr>
            <w:r w:rsidRPr="00445464">
              <w:rPr>
                <w:color w:val="000000"/>
              </w:rPr>
              <w:t>КФСР</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464" w:rsidRPr="00445464" w:rsidRDefault="00445464" w:rsidP="00445464">
            <w:pPr>
              <w:spacing w:line="240" w:lineRule="auto"/>
              <w:jc w:val="center"/>
              <w:rPr>
                <w:color w:val="000000"/>
              </w:rPr>
            </w:pPr>
            <w:r w:rsidRPr="00445464">
              <w:rPr>
                <w:color w:val="000000"/>
              </w:rPr>
              <w:t>Сумма на 2019 год</w:t>
            </w:r>
          </w:p>
        </w:tc>
      </w:tr>
      <w:tr w:rsidR="00445464" w:rsidRPr="00445464" w:rsidTr="00D731FB">
        <w:trPr>
          <w:trHeight w:val="20"/>
          <w:tblHeader/>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445464" w:rsidRPr="00445464" w:rsidRDefault="00445464" w:rsidP="00445464">
            <w:pPr>
              <w:spacing w:line="240" w:lineRule="auto"/>
              <w:jc w:val="center"/>
              <w:rPr>
                <w:color w:val="000000"/>
              </w:rPr>
            </w:pPr>
            <w:r w:rsidRPr="00445464">
              <w:rPr>
                <w:color w:val="000000"/>
              </w:rPr>
              <w:t>1</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445464" w:rsidRPr="00445464" w:rsidRDefault="00445464" w:rsidP="00445464">
            <w:pPr>
              <w:spacing w:line="240" w:lineRule="auto"/>
              <w:jc w:val="center"/>
              <w:rPr>
                <w:color w:val="000000"/>
              </w:rPr>
            </w:pPr>
            <w:r w:rsidRPr="00445464">
              <w:rPr>
                <w:color w:val="000000"/>
              </w:rPr>
              <w:t>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445464" w:rsidRPr="00445464" w:rsidRDefault="00445464" w:rsidP="00445464">
            <w:pPr>
              <w:spacing w:line="240" w:lineRule="auto"/>
              <w:jc w:val="center"/>
              <w:rPr>
                <w:color w:val="000000"/>
              </w:rPr>
            </w:pPr>
            <w:r w:rsidRPr="00445464">
              <w:rPr>
                <w:color w:val="000000"/>
              </w:rPr>
              <w:t>3</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Всего:</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 </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7A78AF" w:rsidP="00D731FB">
            <w:pPr>
              <w:jc w:val="right"/>
              <w:rPr>
                <w:color w:val="000000"/>
              </w:rPr>
            </w:pPr>
            <w:r>
              <w:rPr>
                <w:color w:val="000000"/>
              </w:rPr>
              <w:t xml:space="preserve">768 </w:t>
            </w:r>
            <w:r w:rsidR="00D731FB" w:rsidRPr="00D731FB">
              <w:rPr>
                <w:color w:val="000000"/>
              </w:rPr>
              <w:t>9</w:t>
            </w:r>
            <w:r>
              <w:rPr>
                <w:color w:val="000000"/>
              </w:rPr>
              <w:t>81,686</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Общегосударственные вопросы</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0100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7A78AF" w:rsidP="00D731FB">
            <w:pPr>
              <w:jc w:val="right"/>
              <w:rPr>
                <w:bCs/>
                <w:iCs/>
                <w:color w:val="000000"/>
              </w:rPr>
            </w:pPr>
            <w:r>
              <w:rPr>
                <w:bCs/>
                <w:iCs/>
                <w:color w:val="000000"/>
              </w:rPr>
              <w:t>61 332,473</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Функционирование высшего должностного лица субъекта Российской Федерации и муниципального образования</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0102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2 660,580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0103</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1 001,600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0104</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32 958,839</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Судебная система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0105</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4,000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0106</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6B5D1E" w:rsidP="00D731FB">
            <w:pPr>
              <w:jc w:val="right"/>
              <w:rPr>
                <w:color w:val="000000"/>
              </w:rPr>
            </w:pPr>
            <w:r>
              <w:rPr>
                <w:color w:val="000000"/>
              </w:rPr>
              <w:t>12 732,777</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Резервные фонды</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0111</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1 825,000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Другие общегосударственные вопросы</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0113</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10 149,677</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Национальная оборона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0200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1 639,100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Мобилизационная и вневойсковая подготовка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0203</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1 639,100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Национальная безопасность и правоохранительная деятельность</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0300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580,000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Обеспечение пожарной безопасности</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0310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580,000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Национальная экономика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0400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71 463,095</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Общеэкономические вопросы</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0401</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121,700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Сельское хозяйство и рыболовство</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0405</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38 969,335</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Транспорт</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0408</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13 340,954</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Дорожное хозяйство (дорожные фонды)</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0409</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12 907,632</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Связь и информатика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0410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2 721,096</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Другие вопросы в области национальной экономики</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0412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3 402,378</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Жилищно-коммунальное хозяйство</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0500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FA1C6A" w:rsidP="00D731FB">
            <w:pPr>
              <w:jc w:val="right"/>
              <w:rPr>
                <w:bCs/>
                <w:iCs/>
                <w:color w:val="000000"/>
              </w:rPr>
            </w:pPr>
            <w:r>
              <w:rPr>
                <w:bCs/>
                <w:iCs/>
                <w:color w:val="000000"/>
              </w:rPr>
              <w:t>68</w:t>
            </w:r>
            <w:r w:rsidR="00D731FB" w:rsidRPr="00D731FB">
              <w:rPr>
                <w:bCs/>
                <w:iCs/>
                <w:color w:val="000000"/>
              </w:rPr>
              <w:t xml:space="preserve"> 995,647</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Жилищное хозяйство</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0501</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90,263</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Коммунальное хозяйство</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0502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FA1C6A" w:rsidP="00D731FB">
            <w:pPr>
              <w:jc w:val="right"/>
              <w:rPr>
                <w:color w:val="000000"/>
              </w:rPr>
            </w:pPr>
            <w:r>
              <w:rPr>
                <w:color w:val="000000"/>
              </w:rPr>
              <w:t>57</w:t>
            </w:r>
            <w:r w:rsidR="00D731FB" w:rsidRPr="00D731FB">
              <w:rPr>
                <w:color w:val="000000"/>
              </w:rPr>
              <w:t xml:space="preserve"> 956,998</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Благоустройство</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0503</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10 948,386</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Охрана окружающей среды</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0600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563,740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lastRenderedPageBreak/>
              <w:t>Сбор, удаление отходов и очистка сточных вод</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0602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563,740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Образование</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0700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388 204,585</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Дошкольное образование</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0701</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136 291,019</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Общее образование</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0702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186 653,205</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Дополнительное образование детей</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0703</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35 316,449</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Профессиональная подготовка, переподготовка и повышение квалификации</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0705</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81,000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Молодежная политика и оздоровление детей</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0707</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3 846,026</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Другие вопросы в области образования</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0709</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26 016,886</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Культура и кинематография</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0800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67 763,207</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Культура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0801</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67 363,207</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Другие вопросы в области культуры, кинематографии</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0804</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400,000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Здравоохранение</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0900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2 510,100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Другие вопросы в области здравоохранения</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0909</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2 510,100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Социальная политика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1000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15 669,680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Социальное обеспечение населения</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1003</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1 401,478</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Охрана семьи и детства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1004</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14 268,202</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Физическая культура и спорт</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1100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38 410,199</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Физическая культура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1101</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10 883,257</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Массовый спорт</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1102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26 106,600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Спорт высших достижений</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1103</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1 420,342</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Средства массовой информации</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1200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3 637,560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Телевидение и радиовещание</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1201</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866,000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Периодическая печать и издательства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1202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2 771,560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Обслуживание государственного и муниципального долга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1300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755,400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Обслуживание внутреннего государственного и муниципального долга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1301</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755,400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Межбюджетные трансферты бюджетам субъектов российской федерации и муниципальных образований общего характера</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1400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bCs/>
                <w:iCs/>
                <w:color w:val="000000"/>
              </w:rPr>
            </w:pPr>
            <w:r w:rsidRPr="00D731FB">
              <w:rPr>
                <w:bCs/>
                <w:iCs/>
                <w:color w:val="000000"/>
              </w:rPr>
              <w:t>47 456,900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Дотации на выравнивание бюджетной обеспеченности субъектов Российской Федерации и муниципальных образований</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1401</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31 127,000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Иные дотации</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1402</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D731FB" w:rsidP="00D731FB">
            <w:pPr>
              <w:jc w:val="right"/>
              <w:rPr>
                <w:color w:val="000000"/>
              </w:rPr>
            </w:pPr>
            <w:r w:rsidRPr="00D731FB">
              <w:rPr>
                <w:color w:val="000000"/>
              </w:rPr>
              <w:t>16 329,900</w:t>
            </w:r>
          </w:p>
        </w:tc>
      </w:tr>
      <w:tr w:rsidR="00D731FB" w:rsidRPr="008F0157" w:rsidTr="008F0157">
        <w:trPr>
          <w:trHeight w:val="20"/>
        </w:trPr>
        <w:tc>
          <w:tcPr>
            <w:tcW w:w="6536" w:type="dxa"/>
            <w:tcBorders>
              <w:top w:val="nil"/>
              <w:left w:val="single" w:sz="8" w:space="0" w:color="auto"/>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rPr>
                <w:color w:val="000000"/>
              </w:rPr>
            </w:pPr>
            <w:r w:rsidRPr="008F0157">
              <w:rPr>
                <w:color w:val="000000"/>
              </w:rPr>
              <w:t>Дефицит бюджета</w:t>
            </w:r>
            <w:proofErr w:type="gramStart"/>
            <w:r w:rsidRPr="008F0157">
              <w:rPr>
                <w:color w:val="000000"/>
              </w:rPr>
              <w:t xml:space="preserve"> ( - ), </w:t>
            </w:r>
            <w:proofErr w:type="gramEnd"/>
            <w:r w:rsidRPr="008F0157">
              <w:rPr>
                <w:color w:val="000000"/>
              </w:rPr>
              <w:t>профицит бюджета ( + )</w:t>
            </w:r>
          </w:p>
        </w:tc>
        <w:tc>
          <w:tcPr>
            <w:tcW w:w="1082" w:type="dxa"/>
            <w:tcBorders>
              <w:top w:val="single" w:sz="4" w:space="0" w:color="auto"/>
              <w:left w:val="nil"/>
              <w:bottom w:val="single" w:sz="8" w:space="0" w:color="auto"/>
              <w:right w:val="single" w:sz="8" w:space="0" w:color="auto"/>
            </w:tcBorders>
            <w:shd w:val="clear" w:color="auto" w:fill="auto"/>
            <w:noWrap/>
            <w:vAlign w:val="center"/>
            <w:hideMark/>
          </w:tcPr>
          <w:p w:rsidR="00D731FB" w:rsidRPr="008F0157" w:rsidRDefault="00D731FB" w:rsidP="008F0157">
            <w:pPr>
              <w:spacing w:line="240" w:lineRule="auto"/>
              <w:jc w:val="center"/>
              <w:rPr>
                <w:color w:val="000000"/>
              </w:rPr>
            </w:pPr>
            <w:r w:rsidRPr="008F0157">
              <w:rPr>
                <w:color w:val="000000"/>
              </w:rPr>
              <w:t> </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D731FB" w:rsidRPr="00D731FB" w:rsidRDefault="00BD7DE8" w:rsidP="00D731FB">
            <w:pPr>
              <w:jc w:val="right"/>
              <w:rPr>
                <w:color w:val="000000"/>
              </w:rPr>
            </w:pPr>
            <w:r>
              <w:rPr>
                <w:color w:val="000000"/>
              </w:rPr>
              <w:t>-23 6</w:t>
            </w:r>
            <w:r w:rsidR="00D731FB" w:rsidRPr="00D731FB">
              <w:rPr>
                <w:color w:val="000000"/>
              </w:rPr>
              <w:t>44,102</w:t>
            </w:r>
          </w:p>
        </w:tc>
      </w:tr>
    </w:tbl>
    <w:p w:rsidR="00445464" w:rsidRPr="008A4DA1" w:rsidRDefault="00445464" w:rsidP="008A4DA1">
      <w:pPr>
        <w:jc w:val="right"/>
        <w:rPr>
          <w:bCs/>
        </w:rPr>
      </w:pPr>
    </w:p>
    <w:p w:rsidR="008A4DA1" w:rsidRDefault="008A4DA1">
      <w:pPr>
        <w:spacing w:after="240" w:line="480" w:lineRule="auto"/>
        <w:ind w:firstLine="360"/>
      </w:pPr>
      <w:r>
        <w:br w:type="page"/>
      </w:r>
    </w:p>
    <w:p w:rsidR="004C4E37" w:rsidRPr="004C4E37" w:rsidRDefault="004C4E37" w:rsidP="007913E6">
      <w:pPr>
        <w:ind w:left="5528"/>
        <w:rPr>
          <w:bCs/>
          <w:sz w:val="22"/>
          <w:szCs w:val="22"/>
        </w:rPr>
      </w:pPr>
      <w:r w:rsidRPr="004C4E37">
        <w:rPr>
          <w:bCs/>
          <w:sz w:val="22"/>
          <w:szCs w:val="22"/>
        </w:rPr>
        <w:lastRenderedPageBreak/>
        <w:t>Приложение 15</w:t>
      </w:r>
    </w:p>
    <w:p w:rsidR="004C4E37" w:rsidRPr="004C4E37" w:rsidRDefault="004C4E37" w:rsidP="007913E6">
      <w:pPr>
        <w:ind w:left="5528"/>
        <w:rPr>
          <w:bCs/>
          <w:sz w:val="22"/>
          <w:szCs w:val="22"/>
        </w:rPr>
      </w:pPr>
      <w:r w:rsidRPr="004C4E37">
        <w:rPr>
          <w:bCs/>
          <w:sz w:val="22"/>
          <w:szCs w:val="22"/>
        </w:rPr>
        <w:t xml:space="preserve">к решению Думы Александровского района </w:t>
      </w:r>
      <w:r w:rsidRPr="004C4E37">
        <w:rPr>
          <w:sz w:val="22"/>
          <w:szCs w:val="22"/>
        </w:rPr>
        <w:t>«О бюджете муниципального образования</w:t>
      </w:r>
      <w:r w:rsidRPr="004C4E37">
        <w:rPr>
          <w:bCs/>
          <w:sz w:val="22"/>
          <w:szCs w:val="22"/>
        </w:rPr>
        <w:t xml:space="preserve"> </w:t>
      </w:r>
      <w:r w:rsidRPr="004C4E37">
        <w:rPr>
          <w:sz w:val="22"/>
          <w:szCs w:val="22"/>
        </w:rPr>
        <w:t xml:space="preserve"> «Александровский район» на 2019 год </w:t>
      </w:r>
      <w:r w:rsidRPr="004C4E37">
        <w:rPr>
          <w:bCs/>
          <w:sz w:val="22"/>
          <w:szCs w:val="22"/>
        </w:rPr>
        <w:t xml:space="preserve"> </w:t>
      </w:r>
      <w:r w:rsidRPr="004C4E37">
        <w:rPr>
          <w:sz w:val="22"/>
          <w:szCs w:val="22"/>
        </w:rPr>
        <w:t>и на плановый период 2020 и 2021 годов» от   26.12. 2018 № 234</w:t>
      </w:r>
    </w:p>
    <w:p w:rsidR="004C4E37" w:rsidRPr="004C4E37" w:rsidRDefault="004C4E37" w:rsidP="004C4E37">
      <w:pPr>
        <w:ind w:right="-285"/>
        <w:jc w:val="center"/>
      </w:pPr>
    </w:p>
    <w:p w:rsidR="004C4E37" w:rsidRPr="004C4E37" w:rsidRDefault="004C4E37" w:rsidP="004C4E37">
      <w:pPr>
        <w:jc w:val="center"/>
      </w:pPr>
      <w:r w:rsidRPr="004C4E37">
        <w:t>Ведомственная структура расходов бюджета муниципального образования «Александровский район» на 2019 год</w:t>
      </w:r>
    </w:p>
    <w:p w:rsidR="004C4E37" w:rsidRPr="004C4E37" w:rsidRDefault="004C4E37" w:rsidP="004C4E37">
      <w:pPr>
        <w:jc w:val="center"/>
      </w:pPr>
    </w:p>
    <w:p w:rsidR="004C4E37" w:rsidRDefault="004C4E37" w:rsidP="004C4E37">
      <w:pPr>
        <w:ind w:right="-2"/>
        <w:jc w:val="right"/>
      </w:pPr>
      <w:r w:rsidRPr="004C4E37">
        <w:t>Единица измерения: тыс. рублей</w:t>
      </w:r>
    </w:p>
    <w:tbl>
      <w:tblPr>
        <w:tblW w:w="96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709"/>
        <w:gridCol w:w="680"/>
        <w:gridCol w:w="1276"/>
        <w:gridCol w:w="567"/>
        <w:gridCol w:w="1276"/>
      </w:tblGrid>
      <w:tr w:rsidR="002F1F91" w:rsidRPr="00D731FB" w:rsidTr="002F1F91">
        <w:trPr>
          <w:trHeight w:val="20"/>
        </w:trPr>
        <w:tc>
          <w:tcPr>
            <w:tcW w:w="5118" w:type="dxa"/>
            <w:shd w:val="clear" w:color="auto" w:fill="auto"/>
            <w:vAlign w:val="center"/>
          </w:tcPr>
          <w:p w:rsidR="002F1F91" w:rsidRPr="000A095C" w:rsidRDefault="002F1F91" w:rsidP="002F1F91">
            <w:pPr>
              <w:ind w:left="-57" w:right="-57"/>
              <w:jc w:val="center"/>
              <w:rPr>
                <w:bCs/>
                <w:sz w:val="22"/>
                <w:szCs w:val="22"/>
              </w:rPr>
            </w:pPr>
            <w:r w:rsidRPr="000A095C">
              <w:rPr>
                <w:bCs/>
                <w:sz w:val="22"/>
                <w:szCs w:val="22"/>
              </w:rPr>
              <w:t>Наименование показателей</w:t>
            </w:r>
          </w:p>
        </w:tc>
        <w:tc>
          <w:tcPr>
            <w:tcW w:w="709" w:type="dxa"/>
            <w:shd w:val="clear" w:color="auto" w:fill="auto"/>
            <w:noWrap/>
            <w:vAlign w:val="center"/>
          </w:tcPr>
          <w:p w:rsidR="002F1F91" w:rsidRPr="000A095C" w:rsidRDefault="002F1F91" w:rsidP="00AE2BCB">
            <w:pPr>
              <w:ind w:left="-57" w:right="-57"/>
              <w:jc w:val="center"/>
              <w:rPr>
                <w:sz w:val="22"/>
                <w:szCs w:val="22"/>
              </w:rPr>
            </w:pPr>
            <w:r w:rsidRPr="000A095C">
              <w:rPr>
                <w:sz w:val="22"/>
                <w:szCs w:val="22"/>
              </w:rPr>
              <w:t>КВСР</w:t>
            </w:r>
          </w:p>
        </w:tc>
        <w:tc>
          <w:tcPr>
            <w:tcW w:w="680" w:type="dxa"/>
            <w:shd w:val="clear" w:color="auto" w:fill="auto"/>
            <w:noWrap/>
            <w:vAlign w:val="center"/>
          </w:tcPr>
          <w:p w:rsidR="002F1F91" w:rsidRPr="00B74BE8" w:rsidRDefault="002F1F91" w:rsidP="00AE2BCB">
            <w:pPr>
              <w:ind w:left="-57" w:right="-57"/>
              <w:jc w:val="center"/>
              <w:rPr>
                <w:sz w:val="20"/>
                <w:szCs w:val="20"/>
              </w:rPr>
            </w:pPr>
            <w:r w:rsidRPr="00B74BE8">
              <w:rPr>
                <w:sz w:val="20"/>
                <w:szCs w:val="20"/>
              </w:rPr>
              <w:t>КФСР</w:t>
            </w:r>
          </w:p>
        </w:tc>
        <w:tc>
          <w:tcPr>
            <w:tcW w:w="1276" w:type="dxa"/>
            <w:shd w:val="clear" w:color="auto" w:fill="auto"/>
            <w:noWrap/>
            <w:vAlign w:val="center"/>
          </w:tcPr>
          <w:p w:rsidR="002F1F91" w:rsidRPr="000A095C" w:rsidRDefault="002F1F91" w:rsidP="00AE2BCB">
            <w:pPr>
              <w:ind w:left="-57" w:right="-57"/>
              <w:jc w:val="center"/>
              <w:rPr>
                <w:sz w:val="22"/>
                <w:szCs w:val="22"/>
              </w:rPr>
            </w:pPr>
            <w:r w:rsidRPr="000A095C">
              <w:rPr>
                <w:sz w:val="22"/>
                <w:szCs w:val="22"/>
              </w:rPr>
              <w:t>КЦСР</w:t>
            </w:r>
          </w:p>
        </w:tc>
        <w:tc>
          <w:tcPr>
            <w:tcW w:w="567" w:type="dxa"/>
            <w:shd w:val="clear" w:color="auto" w:fill="auto"/>
            <w:noWrap/>
            <w:vAlign w:val="center"/>
          </w:tcPr>
          <w:p w:rsidR="002F1F91" w:rsidRPr="00B74BE8" w:rsidRDefault="002F1F91" w:rsidP="00AE2BCB">
            <w:pPr>
              <w:ind w:left="-57" w:right="-57"/>
              <w:jc w:val="center"/>
              <w:rPr>
                <w:sz w:val="20"/>
                <w:szCs w:val="20"/>
              </w:rPr>
            </w:pPr>
            <w:r w:rsidRPr="00B74BE8">
              <w:rPr>
                <w:sz w:val="20"/>
                <w:szCs w:val="20"/>
              </w:rPr>
              <w:t>КВР</w:t>
            </w:r>
          </w:p>
        </w:tc>
        <w:tc>
          <w:tcPr>
            <w:tcW w:w="1276" w:type="dxa"/>
            <w:shd w:val="clear" w:color="auto" w:fill="auto"/>
            <w:vAlign w:val="center"/>
          </w:tcPr>
          <w:p w:rsidR="002F1F91" w:rsidRPr="000A095C" w:rsidRDefault="002F1F91" w:rsidP="00AE2BCB">
            <w:pPr>
              <w:ind w:left="-57" w:right="-57"/>
              <w:rPr>
                <w:sz w:val="22"/>
                <w:szCs w:val="22"/>
              </w:rPr>
            </w:pPr>
            <w:r w:rsidRPr="000A095C">
              <w:rPr>
                <w:sz w:val="22"/>
                <w:szCs w:val="22"/>
              </w:rPr>
              <w:t>Утверждено на 2019 г</w:t>
            </w:r>
          </w:p>
        </w:tc>
      </w:tr>
      <w:tr w:rsidR="002F1F91" w:rsidRPr="00D731FB" w:rsidTr="002F1F91">
        <w:trPr>
          <w:trHeight w:val="20"/>
        </w:trPr>
        <w:tc>
          <w:tcPr>
            <w:tcW w:w="5118" w:type="dxa"/>
            <w:shd w:val="clear" w:color="auto" w:fill="auto"/>
            <w:vAlign w:val="center"/>
          </w:tcPr>
          <w:p w:rsidR="002F1F91" w:rsidRPr="000A095C" w:rsidRDefault="002F1F91" w:rsidP="00AE2BCB">
            <w:pPr>
              <w:ind w:left="-57" w:right="-57"/>
              <w:jc w:val="center"/>
              <w:rPr>
                <w:bCs/>
                <w:sz w:val="22"/>
                <w:szCs w:val="22"/>
              </w:rPr>
            </w:pPr>
            <w:r w:rsidRPr="000A095C">
              <w:rPr>
                <w:bCs/>
                <w:sz w:val="22"/>
                <w:szCs w:val="22"/>
              </w:rPr>
              <w:t>1</w:t>
            </w:r>
          </w:p>
        </w:tc>
        <w:tc>
          <w:tcPr>
            <w:tcW w:w="709" w:type="dxa"/>
            <w:shd w:val="clear" w:color="auto" w:fill="auto"/>
            <w:noWrap/>
            <w:vAlign w:val="center"/>
          </w:tcPr>
          <w:p w:rsidR="002F1F91" w:rsidRPr="000A095C" w:rsidRDefault="002F1F91" w:rsidP="00AE2BCB">
            <w:pPr>
              <w:ind w:left="-57" w:right="-57"/>
              <w:jc w:val="center"/>
              <w:rPr>
                <w:bCs/>
                <w:sz w:val="22"/>
                <w:szCs w:val="22"/>
              </w:rPr>
            </w:pPr>
            <w:r w:rsidRPr="000A095C">
              <w:rPr>
                <w:bCs/>
                <w:sz w:val="22"/>
                <w:szCs w:val="22"/>
              </w:rPr>
              <w:t>2</w:t>
            </w:r>
          </w:p>
        </w:tc>
        <w:tc>
          <w:tcPr>
            <w:tcW w:w="680" w:type="dxa"/>
            <w:shd w:val="clear" w:color="auto" w:fill="auto"/>
            <w:noWrap/>
            <w:vAlign w:val="center"/>
          </w:tcPr>
          <w:p w:rsidR="002F1F91" w:rsidRPr="000A095C" w:rsidRDefault="002F1F91" w:rsidP="00AE2BCB">
            <w:pPr>
              <w:ind w:left="-57" w:right="-57"/>
              <w:jc w:val="center"/>
              <w:rPr>
                <w:bCs/>
                <w:sz w:val="22"/>
                <w:szCs w:val="22"/>
              </w:rPr>
            </w:pPr>
            <w:r w:rsidRPr="000A095C">
              <w:rPr>
                <w:bCs/>
                <w:sz w:val="22"/>
                <w:szCs w:val="22"/>
              </w:rPr>
              <w:t>3</w:t>
            </w:r>
          </w:p>
        </w:tc>
        <w:tc>
          <w:tcPr>
            <w:tcW w:w="1276" w:type="dxa"/>
            <w:shd w:val="clear" w:color="auto" w:fill="auto"/>
            <w:noWrap/>
            <w:vAlign w:val="center"/>
          </w:tcPr>
          <w:p w:rsidR="002F1F91" w:rsidRPr="000A095C" w:rsidRDefault="002F1F91" w:rsidP="00AE2BCB">
            <w:pPr>
              <w:ind w:left="-57" w:right="-57"/>
              <w:jc w:val="center"/>
              <w:rPr>
                <w:bCs/>
                <w:sz w:val="22"/>
                <w:szCs w:val="22"/>
              </w:rPr>
            </w:pPr>
            <w:r w:rsidRPr="000A095C">
              <w:rPr>
                <w:bCs/>
                <w:sz w:val="22"/>
                <w:szCs w:val="22"/>
              </w:rPr>
              <w:t>4</w:t>
            </w:r>
          </w:p>
        </w:tc>
        <w:tc>
          <w:tcPr>
            <w:tcW w:w="567" w:type="dxa"/>
            <w:shd w:val="clear" w:color="auto" w:fill="auto"/>
            <w:noWrap/>
            <w:vAlign w:val="center"/>
          </w:tcPr>
          <w:p w:rsidR="002F1F91" w:rsidRPr="000A095C" w:rsidRDefault="002F1F91" w:rsidP="00AE2BCB">
            <w:pPr>
              <w:ind w:left="-57" w:right="-57"/>
              <w:jc w:val="center"/>
              <w:rPr>
                <w:bCs/>
                <w:sz w:val="22"/>
                <w:szCs w:val="22"/>
              </w:rPr>
            </w:pPr>
            <w:r w:rsidRPr="000A095C">
              <w:rPr>
                <w:bCs/>
                <w:sz w:val="22"/>
                <w:szCs w:val="22"/>
              </w:rPr>
              <w:t>5</w:t>
            </w:r>
          </w:p>
        </w:tc>
        <w:tc>
          <w:tcPr>
            <w:tcW w:w="1276" w:type="dxa"/>
            <w:shd w:val="clear" w:color="auto" w:fill="auto"/>
            <w:vAlign w:val="center"/>
          </w:tcPr>
          <w:p w:rsidR="002F1F91" w:rsidRPr="000A095C" w:rsidRDefault="002F1F91" w:rsidP="00AE2BCB">
            <w:pPr>
              <w:ind w:left="-57" w:right="-57"/>
              <w:jc w:val="center"/>
              <w:rPr>
                <w:bCs/>
                <w:sz w:val="22"/>
                <w:szCs w:val="22"/>
              </w:rPr>
            </w:pPr>
            <w:r w:rsidRPr="000A095C">
              <w:rPr>
                <w:bCs/>
                <w:sz w:val="22"/>
                <w:szCs w:val="22"/>
              </w:rPr>
              <w:t>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sz w:val="20"/>
                <w:szCs w:val="20"/>
              </w:rPr>
            </w:pPr>
            <w:r w:rsidRPr="00D731FB">
              <w:rPr>
                <w:bCs/>
                <w:sz w:val="20"/>
                <w:szCs w:val="20"/>
              </w:rPr>
              <w:t>Всего:</w:t>
            </w:r>
          </w:p>
        </w:tc>
        <w:tc>
          <w:tcPr>
            <w:tcW w:w="709" w:type="dxa"/>
            <w:shd w:val="clear" w:color="auto" w:fill="auto"/>
            <w:noWrap/>
            <w:vAlign w:val="center"/>
            <w:hideMark/>
          </w:tcPr>
          <w:p w:rsidR="002F1F91" w:rsidRPr="00D731FB" w:rsidRDefault="002F1F91" w:rsidP="0084692F">
            <w:pPr>
              <w:ind w:left="-57" w:right="-57"/>
              <w:jc w:val="center"/>
              <w:rPr>
                <w:bCs/>
                <w:sz w:val="20"/>
                <w:szCs w:val="20"/>
              </w:rPr>
            </w:pPr>
            <w:r w:rsidRPr="00D731FB">
              <w:rPr>
                <w:bCs/>
                <w:sz w:val="20"/>
                <w:szCs w:val="20"/>
              </w:rPr>
              <w:t> </w:t>
            </w:r>
          </w:p>
        </w:tc>
        <w:tc>
          <w:tcPr>
            <w:tcW w:w="680" w:type="dxa"/>
            <w:shd w:val="clear" w:color="auto" w:fill="auto"/>
            <w:noWrap/>
            <w:vAlign w:val="center"/>
            <w:hideMark/>
          </w:tcPr>
          <w:p w:rsidR="002F1F91" w:rsidRPr="00D731FB" w:rsidRDefault="002F1F91" w:rsidP="0084692F">
            <w:pPr>
              <w:ind w:left="-57" w:right="-57"/>
              <w:jc w:val="center"/>
              <w:rPr>
                <w:bCs/>
                <w:sz w:val="20"/>
                <w:szCs w:val="20"/>
              </w:rPr>
            </w:pPr>
            <w:r w:rsidRPr="00D731FB">
              <w:rPr>
                <w:bCs/>
                <w:sz w:val="20"/>
                <w:szCs w:val="20"/>
              </w:rPr>
              <w:t> </w:t>
            </w:r>
          </w:p>
        </w:tc>
        <w:tc>
          <w:tcPr>
            <w:tcW w:w="1276" w:type="dxa"/>
            <w:shd w:val="clear" w:color="auto" w:fill="auto"/>
            <w:noWrap/>
            <w:vAlign w:val="center"/>
            <w:hideMark/>
          </w:tcPr>
          <w:p w:rsidR="002F1F91" w:rsidRPr="00D731FB" w:rsidRDefault="002F1F91" w:rsidP="0084692F">
            <w:pPr>
              <w:ind w:left="-57" w:right="-57"/>
              <w:jc w:val="center"/>
              <w:rPr>
                <w:bCs/>
                <w:sz w:val="20"/>
                <w:szCs w:val="20"/>
              </w:rPr>
            </w:pPr>
            <w:r w:rsidRPr="00D731FB">
              <w:rPr>
                <w:bCs/>
                <w:sz w:val="20"/>
                <w:szCs w:val="20"/>
              </w:rPr>
              <w:t> </w:t>
            </w:r>
          </w:p>
        </w:tc>
        <w:tc>
          <w:tcPr>
            <w:tcW w:w="567" w:type="dxa"/>
            <w:shd w:val="clear" w:color="auto" w:fill="auto"/>
            <w:noWrap/>
            <w:vAlign w:val="center"/>
            <w:hideMark/>
          </w:tcPr>
          <w:p w:rsidR="002F1F91" w:rsidRPr="00D731FB" w:rsidRDefault="002F1F91" w:rsidP="0084692F">
            <w:pPr>
              <w:ind w:left="-57" w:right="-57"/>
              <w:jc w:val="center"/>
              <w:rPr>
                <w:bCs/>
                <w:sz w:val="20"/>
                <w:szCs w:val="20"/>
              </w:rPr>
            </w:pPr>
            <w:r w:rsidRPr="00D731FB">
              <w:rPr>
                <w:bCs/>
                <w:sz w:val="20"/>
                <w:szCs w:val="20"/>
              </w:rPr>
              <w:t> </w:t>
            </w:r>
          </w:p>
        </w:tc>
        <w:tc>
          <w:tcPr>
            <w:tcW w:w="1276" w:type="dxa"/>
            <w:shd w:val="clear" w:color="auto" w:fill="auto"/>
            <w:vAlign w:val="center"/>
            <w:hideMark/>
          </w:tcPr>
          <w:p w:rsidR="002F1F91" w:rsidRPr="00D731FB" w:rsidRDefault="000E5DF5" w:rsidP="0084692F">
            <w:pPr>
              <w:ind w:left="-57" w:right="-57"/>
              <w:jc w:val="center"/>
              <w:rPr>
                <w:bCs/>
                <w:sz w:val="20"/>
                <w:szCs w:val="20"/>
              </w:rPr>
            </w:pPr>
            <w:r>
              <w:rPr>
                <w:bCs/>
                <w:sz w:val="20"/>
                <w:szCs w:val="20"/>
              </w:rPr>
              <w:t>768 981,686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Администрации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0E5DF5" w:rsidP="0084692F">
            <w:pPr>
              <w:ind w:left="-57" w:right="-57"/>
              <w:jc w:val="center"/>
              <w:rPr>
                <w:bCs/>
                <w:iCs/>
                <w:sz w:val="20"/>
                <w:szCs w:val="20"/>
              </w:rPr>
            </w:pPr>
            <w:r>
              <w:rPr>
                <w:bCs/>
                <w:iCs/>
                <w:sz w:val="20"/>
                <w:szCs w:val="20"/>
              </w:rPr>
              <w:t>254</w:t>
            </w:r>
            <w:r w:rsidR="002F1F91" w:rsidRPr="00D731FB">
              <w:rPr>
                <w:bCs/>
                <w:iCs/>
                <w:sz w:val="20"/>
                <w:szCs w:val="20"/>
              </w:rPr>
              <w:t xml:space="preserve"> 310,682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Общегосударственные вопросы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45 356,096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2 660,580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2 660,580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2 660,580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Глава муниципального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2 660,580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2 660,580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2 660,580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32 958,839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"Социальная поддержка населения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3 932,700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обеспечению социальной защищенности, улучшению социального положения малообеспеченных слоев населения, пожилых людей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3 932,700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жилых помещений детям-сиротам (областной бюджет)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5110940820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5110940820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18,545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5110940820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18,545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5110940820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2,055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5110940820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2,055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5111040780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3 756,100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5111040780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3 336,150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5111040780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3 336,150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5111040780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419,950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5111040780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419,950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5111140700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5111140700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5111140700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5111140700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5111140700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424,536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424,536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Компенсация расходов на оплату стоимости проезда и провоза багажа к месту использования отпуска и обратно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424,536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424,536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424,536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"Пожарная безопасность на объектах бюджетной сферы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39,498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Увеличение времени безопасного пребывания персонала на объектах бюджетной сферы при возникновении пожара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9,498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огнетушителей, противопожарного оборудования и снаряжения, перезарядка огнетушителей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9,498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9,498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9,498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Разработка проектно-сметной документации "Замена системы электроснабжения здания по адресу: ул</w:t>
            </w:r>
            <w:proofErr w:type="gramStart"/>
            <w:r w:rsidRPr="00D731FB">
              <w:rPr>
                <w:bCs/>
                <w:iCs/>
                <w:sz w:val="20"/>
                <w:szCs w:val="20"/>
              </w:rPr>
              <w:t>.Л</w:t>
            </w:r>
            <w:proofErr w:type="gramEnd"/>
            <w:r w:rsidRPr="00D731FB">
              <w:rPr>
                <w:bCs/>
                <w:iCs/>
                <w:sz w:val="20"/>
                <w:szCs w:val="20"/>
              </w:rPr>
              <w:t>енина,8</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 xml:space="preserve">Иные закупки товаров, работ и услуг для обеспечения </w:t>
            </w:r>
            <w:r w:rsidRPr="00D731FB">
              <w:rPr>
                <w:sz w:val="20"/>
                <w:szCs w:val="20"/>
              </w:rPr>
              <w:lastRenderedPageBreak/>
              <w:t>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Обеспечение мер первичной пожарной безопасности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Замеры сопротивления изоляции в зданиях муниципальных учреждений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"Профилактика правонарушений и наркомании на территории Александровского района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1 628,200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Организационные мероприятия по профилактике правонарушений на территории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1 628,200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работы Комиссии по делам несовершеннолетних и защите их прав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6110240730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859,500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6110240730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789,110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6110240730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789,110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6110240730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70,390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6110240730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70,390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работы Административной комиссии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6110340940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768,700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6110340940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699,600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6110340940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699,600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6110340940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6110340940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26 933,905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26 933,905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Заместители высшего должностного лица муниципального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2 903,400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2 903,400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2 903,400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Центральный аппарат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23 748,005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19 556,315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9900100031</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12 514,430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9900100032</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7 041,885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4 065,690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4 065,690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9900140100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9900140100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9900140100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9900140100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9900140100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9900140110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9900140110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26,663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9900140110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26,663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9900140110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2,637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9900140110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2,637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9900140640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216,400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9900140640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191,270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9900140640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191,270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9900140640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25,130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9900140640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25,130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Осуществление государственных полномочий по регистрации и учету граждан, имеющих право на получение социальных выплат для приобретения жилья в </w:t>
            </w:r>
            <w:r w:rsidRPr="00D731FB">
              <w:rPr>
                <w:bCs/>
                <w:iCs/>
                <w:sz w:val="20"/>
                <w:szCs w:val="20"/>
              </w:rPr>
              <w:lastRenderedPageBreak/>
              <w:t>связи с переселением из районов Крайнего Севера и приравненных к ним местностей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9900140820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9900140820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Судебная система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9900051200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9900051200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9900051200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Другие общегосударственные вопросы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9 732,677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"Социальная поддержка населения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525,350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525,350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Финансовая поддержка общественных организаций (Совет ветеранов, Общество инвалидов)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некоммерческим организациям (за исключением государственных (муниципальных)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416,000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связанные с занесением на доску почета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109,350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79,350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79,350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"Профилактика террористической и экстремистской деятельности в Александровском районе на 2019 - 2023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2 744,235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Эксплуатация систем видеонаблюдения, техническое обслуживание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236,000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содержание дежурной диспетчерской службы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5502000000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2 508,235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5502000000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2 437,435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5502000000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2 437,435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5502000000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70,800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5502000000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70,800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4 603,812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3 863,812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Компенсация расходов на оплату стоимости проезда и провоза багажа к месту использования отпуска и обратно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Членский взнос в ассоциацию "Совет муниципальных образований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164,908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164,908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164,908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Обслуживание объектов муниципальной собственности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5710800000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5710800000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5710800000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Ремонт площадки перед входом нежилого здания по адресу: с. Александровское, ул. Ленина, 12 (покрытие из тротуарной плитки)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81,768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81,768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81,768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Капитальный ремонт здания детского сада "Улыбка" под общежитие Александровского филиала ОГБПОУ "Томский политехнический техникум"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2 577,136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2 577,136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2 577,136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повышения инвестиционной привлекательности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и обслуживание программы "АЦК-Госзаказ"</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5720800000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5720800000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5720800000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Содержание Прихода Святого князя Александра Невского с. Александровское, Александровского района,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некоммерческим организациям (за исключением государственных (муниципальных)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5740000000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Муниципальная программа "Пожарная безопасность на объектах бюджетной сферы Александровского района на </w:t>
            </w:r>
            <w:r w:rsidRPr="00D731FB">
              <w:rPr>
                <w:bCs/>
                <w:iCs/>
                <w:sz w:val="20"/>
                <w:szCs w:val="20"/>
              </w:rPr>
              <w:lastRenderedPageBreak/>
              <w:t>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224,280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Увеличение времени безопасного пребывания персонала на объектах бюджетной сферы при возникновении пожара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210,280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огнезащитной обработки деревянных конструкций чердачных помещений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73,280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73,280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73,280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Установка и обслуживание систем АПС в административных зданиях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мер первичной пожарной безопасности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Замеры сопротивления изоляции в зданиях муниципальных учреждений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"Доступная среда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5910000000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Устройство пешеходных и транспортных подъездов к социальным объектам, административным зданиям, объектам ЖКХ, остановкам общественного пассажирского транспорта (установка пандусов, средств ориентации, занижение бордюрного камня, и др.)</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5910200000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901</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0113</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5910200000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5910200000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Резервные фонды исполнительного органа государственной власти субъекта Российской Федерации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sz w:val="20"/>
                <w:szCs w:val="20"/>
              </w:rPr>
            </w:pPr>
            <w:r w:rsidRPr="00D731FB">
              <w:rPr>
                <w:bCs/>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Резервные фонды органов местного самоуправления (районный бюджет)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Национальная безопасность и правоохранительная деятельность</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пожарной безопасности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0310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"Пожарная безопасность на объектах бюджетной сферы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0310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мер первичной пожарной безопасности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0310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Содержание пожарных машин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0310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0310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0310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Национальная экономика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71 463,095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Общеэкономические вопросы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121,700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121,700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Руководство и управление в сфере установленных функций органов местного самоуправления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121,700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переданных отдельных государственных полномочий по регистрации коллективных договоров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9900140140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121,700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9900140140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9900140140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9900140140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9900140140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Сельское хозяйство и рыболовство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38 969,335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"Социальное развитие сел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1 067,910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Оказание помощи в развитии личного подсобного хозяйства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1 067,910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Оказание адресной помощи гражданам, имеющих в личном подсобном хозяйстве коров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Оказание адресной помощи физическим и юридическим лицам, на приобретение и заготовку грубых кормов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5220340200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437,910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5220340200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437,910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5220340200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437,910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рыбной промышленности в Александровском районе на 2012-2020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37 390,025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Назино, Лукашкин Яр</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390,025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390,025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6301000000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390,025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Субсидия на финансовое обеспечение затрат, связанных с созданием новых </w:t>
            </w:r>
            <w:proofErr w:type="spellStart"/>
            <w:r w:rsidRPr="00D731FB">
              <w:rPr>
                <w:bCs/>
                <w:iCs/>
                <w:sz w:val="20"/>
                <w:szCs w:val="20"/>
              </w:rPr>
              <w:t>рыбоперерабатывающих</w:t>
            </w:r>
            <w:proofErr w:type="spellEnd"/>
            <w:r w:rsidRPr="00D731FB">
              <w:rPr>
                <w:bCs/>
                <w:iCs/>
                <w:sz w:val="20"/>
                <w:szCs w:val="20"/>
              </w:rPr>
              <w:t xml:space="preserve"> производств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6302000000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37 000,000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Субсидия на создание новых рыбоконсервных производственных мощностей (областные средства)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6302040880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35 000,000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6302040880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35 000,000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 xml:space="preserve">Субсидии юридическим лицам (кроме некоммерческих организаций), индивидуальным предпринимателям, </w:t>
            </w:r>
            <w:r w:rsidRPr="00D731FB">
              <w:rPr>
                <w:sz w:val="20"/>
                <w:szCs w:val="20"/>
              </w:rPr>
              <w:lastRenderedPageBreak/>
              <w:t>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6302040880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35 000,000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Субсидия на создание новых рыбоконсервных производственных мощностей (софинансирование)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63020S0000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63020S0000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63020S0000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9900140210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9900140210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465,400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9900140210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465,400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9900140210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9900140210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Транспорт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13 340,954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"Социальное развитие сел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13 340,954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развития социальной сферы и инфраструктуры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13 340,954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Возмещение убытков, связанных с перевозкой пассажиров воздушным транспортом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12 426,361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12 426,361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0408</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12 396,242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0408</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30,119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0408</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407,000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обеспечения перевозок водным транспортом (обустройство сходней, траление паромных причалов)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286,752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221,142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0408</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221,142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65,610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rsidRPr="00D731FB">
              <w:rPr>
                <w:sz w:val="20"/>
                <w:szCs w:val="20"/>
              </w:rPr>
              <w:lastRenderedPageBreak/>
              <w:t>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0408</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65,610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Установка знаков навигационного ограждения судового хода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220,841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126,971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0408</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126,971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0408</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93,870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0408</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93,870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Дорожное хозяйство (дорожные фонды)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12 907,632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"Социальное развитие сел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12 907,632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развития социальной сферы и инфраструктуры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12 607,632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3 396,632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3 396,632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3 396,632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5210640910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9 211,000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5210640910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9 211,000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5210640910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9 211,000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Улучшение жилищных условий граждан, проживающих в сельской местности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 на содержание зимника б. Н. П. Медведево - п. Северный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5230200000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5230200000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5230200000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Связь и информатика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2 721,096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"Социальное развитие сел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2 721,096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развития социальной сферы и инфраструктуры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2 721,096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Возмещение расходов связанных с содержанием оборудования сетей сотовой связи стандарта GSM</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5211600000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277,496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5211600000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277,496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5211600000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277,496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Выполнение работ по развитию сетей сотовой связи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5211600099</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5211600099</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жителей отдаленных населенных пунктов Томской области услугами сотовой связи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5211640960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5211640960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5211640960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софинансирования расходов по обеспечению жителей отдаленных населенных пунктов ТО услугами связи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52116S0000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93,600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52116S0000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93,600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52116S0000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93,600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Другие вопросы в области национальной экономики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3 402,378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"Социальное развитие сел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развития социальной сферы и инфраструктуры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Возмещение части затрат по производству хлеба, </w:t>
            </w:r>
            <w:r w:rsidRPr="00D731FB">
              <w:rPr>
                <w:bCs/>
                <w:iCs/>
                <w:sz w:val="20"/>
                <w:szCs w:val="20"/>
              </w:rPr>
              <w:lastRenderedPageBreak/>
              <w:t>организациям, использующих электроэнергию вырабатываемую дизельными электростанциями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малого и среднего предпринимательства на территории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5300000000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368,996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Развитие инфраструктуры поддержки малого и среднего предпринимательства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5310000000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368,996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Финансовая помощь Центру поддержки предпринимательства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5310100000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73,800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5310100000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73,800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5310100000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73,800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5310140060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295,196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5310140060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295,196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5310140060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295,196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770,000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770,000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Содержание помещения для размещения отделения почтовой связи в районе рыбокомбината с. Александровское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Возмещение убытков, связанных с реализацией наркотических, психотропных и сильнодействующих лекарственных средств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Субсидия на возмещение части затрат, связанных с осуществлением деятельности социально - ориентированных объектов розничной торговли лекарственными средствами (муниципальная аптека).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5713500000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5713500000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5713500000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Муниципальная программа "Развитие рыбной промышленности в Александровском районе на 2012-2020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574,082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63011S0000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10,975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63011S0000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10,975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63011S0000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10,975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6301140020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563,107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901</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0412</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6301140020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563,107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6301140020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563,107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877,300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Электроснабжение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877,300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Оплата потерь по электроэнергии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861,600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861,600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6540100000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861,600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Ежегодное обслуживание линий электропередач п. </w:t>
            </w:r>
            <w:proofErr w:type="gramStart"/>
            <w:r w:rsidRPr="00D731FB">
              <w:rPr>
                <w:bCs/>
                <w:iCs/>
                <w:sz w:val="20"/>
                <w:szCs w:val="20"/>
              </w:rPr>
              <w:t>Северный</w:t>
            </w:r>
            <w:proofErr w:type="gramEnd"/>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0412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0412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6540200000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Жилищно-коммунальное хозяйство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7B5006" w:rsidP="0084692F">
            <w:pPr>
              <w:ind w:left="-57" w:right="-57"/>
              <w:jc w:val="center"/>
              <w:rPr>
                <w:bCs/>
                <w:iCs/>
                <w:sz w:val="20"/>
                <w:szCs w:val="20"/>
              </w:rPr>
            </w:pPr>
            <w:r>
              <w:rPr>
                <w:bCs/>
                <w:iCs/>
                <w:sz w:val="20"/>
                <w:szCs w:val="20"/>
              </w:rPr>
              <w:t>68</w:t>
            </w:r>
            <w:r w:rsidR="002F1F91" w:rsidRPr="00D731FB">
              <w:rPr>
                <w:bCs/>
                <w:iCs/>
                <w:sz w:val="20"/>
                <w:szCs w:val="20"/>
              </w:rPr>
              <w:t xml:space="preserve"> 995,647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Жилищное хозяйство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90,263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"Социальная поддержка населения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70,663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70,663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70,663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901</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0501</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5140500000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70,663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70,663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"Проведение капитального ремонта многоквартирных жилых домов на территории Александровского района в 2018 - 2022 годах"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управления многоквартирными домами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6701040850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6701040850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6701040850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19,600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Коммунальное хозяйство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7B5006" w:rsidP="0084692F">
            <w:pPr>
              <w:ind w:left="-57" w:right="-57"/>
              <w:jc w:val="center"/>
              <w:rPr>
                <w:bCs/>
                <w:iCs/>
                <w:sz w:val="20"/>
                <w:szCs w:val="20"/>
              </w:rPr>
            </w:pPr>
            <w:r>
              <w:rPr>
                <w:bCs/>
                <w:iCs/>
                <w:sz w:val="20"/>
                <w:szCs w:val="20"/>
              </w:rPr>
              <w:t>57</w:t>
            </w:r>
            <w:r w:rsidR="002F1F91" w:rsidRPr="00D731FB">
              <w:rPr>
                <w:bCs/>
                <w:iCs/>
                <w:sz w:val="20"/>
                <w:szCs w:val="20"/>
              </w:rPr>
              <w:t xml:space="preserve"> 956,998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"Социальное развитие сел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21 543,100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развития социальной сферы и инфраструктуры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21 543,100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Компенсация местным бюджетам расходов по организации электроснабжения от дизельных </w:t>
            </w:r>
            <w:r w:rsidRPr="00D731FB">
              <w:rPr>
                <w:bCs/>
                <w:iCs/>
                <w:sz w:val="20"/>
                <w:szCs w:val="20"/>
              </w:rPr>
              <w:lastRenderedPageBreak/>
              <w:t>электростанций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5210940120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21 543,100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5210940120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21 543,100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5210940120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21 543,100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5E340E" w:rsidP="0084692F">
            <w:pPr>
              <w:ind w:left="-57" w:right="-57"/>
              <w:jc w:val="center"/>
              <w:rPr>
                <w:bCs/>
                <w:iCs/>
                <w:sz w:val="20"/>
                <w:szCs w:val="20"/>
              </w:rPr>
            </w:pPr>
            <w:r>
              <w:rPr>
                <w:bCs/>
                <w:iCs/>
                <w:sz w:val="20"/>
                <w:szCs w:val="20"/>
              </w:rPr>
              <w:t>36</w:t>
            </w:r>
            <w:r w:rsidR="002F1F91" w:rsidRPr="00D731FB">
              <w:rPr>
                <w:bCs/>
                <w:iCs/>
                <w:sz w:val="20"/>
                <w:szCs w:val="20"/>
              </w:rPr>
              <w:t xml:space="preserve"> 413,898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Теплоснабжение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5E340E" w:rsidP="0084692F">
            <w:pPr>
              <w:ind w:left="-57" w:right="-57"/>
              <w:jc w:val="center"/>
              <w:rPr>
                <w:bCs/>
                <w:iCs/>
                <w:sz w:val="20"/>
                <w:szCs w:val="20"/>
              </w:rPr>
            </w:pPr>
            <w:r>
              <w:rPr>
                <w:bCs/>
                <w:iCs/>
                <w:sz w:val="20"/>
                <w:szCs w:val="20"/>
              </w:rPr>
              <w:t>35</w:t>
            </w:r>
            <w:r w:rsidR="002F1F91" w:rsidRPr="00D731FB">
              <w:rPr>
                <w:bCs/>
                <w:iCs/>
                <w:sz w:val="20"/>
                <w:szCs w:val="20"/>
              </w:rPr>
              <w:t xml:space="preserve"> 413,918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дизель-генератора</w:t>
            </w:r>
            <w:r w:rsidR="00E97438" w:rsidRPr="00E97438">
              <w:rPr>
                <w:bCs/>
                <w:iCs/>
                <w:sz w:val="20"/>
                <w:szCs w:val="20"/>
              </w:rPr>
              <w:t xml:space="preserve">, в том числе генератора </w:t>
            </w:r>
            <w:proofErr w:type="gramStart"/>
            <w:r w:rsidR="00E97438" w:rsidRPr="00E97438">
              <w:rPr>
                <w:bCs/>
                <w:iCs/>
                <w:sz w:val="20"/>
                <w:szCs w:val="20"/>
              </w:rPr>
              <w:t>для</w:t>
            </w:r>
            <w:proofErr w:type="gramEnd"/>
            <w:r w:rsidR="00E97438" w:rsidRPr="00E97438">
              <w:rPr>
                <w:bCs/>
                <w:iCs/>
                <w:sz w:val="20"/>
                <w:szCs w:val="20"/>
              </w:rPr>
              <w:t xml:space="preserve"> </w:t>
            </w:r>
            <w:proofErr w:type="gramStart"/>
            <w:r w:rsidR="00E97438" w:rsidRPr="00E97438">
              <w:rPr>
                <w:bCs/>
                <w:iCs/>
                <w:sz w:val="20"/>
                <w:szCs w:val="20"/>
              </w:rPr>
              <w:t>дизель</w:t>
            </w:r>
            <w:proofErr w:type="gramEnd"/>
            <w:r w:rsidR="00E97438" w:rsidRPr="00E97438">
              <w:rPr>
                <w:bCs/>
                <w:iCs/>
                <w:sz w:val="20"/>
                <w:szCs w:val="20"/>
              </w:rPr>
              <w:t xml:space="preserve"> - генератора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1 774,939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1 774,939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1 774,939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6510440910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1 761,300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6510440910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1 761,300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6510440910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1 761,300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65104S0000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120,347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65104S0000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120,347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65104S0000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120,347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65104S0000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248,029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65104S0000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248,029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дизель-генераторной установки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50,624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50,624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50,624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Ремонт объектов жилищн</w:t>
            </w:r>
            <w:proofErr w:type="gramStart"/>
            <w:r w:rsidRPr="00D731FB">
              <w:rPr>
                <w:bCs/>
                <w:iCs/>
                <w:sz w:val="20"/>
                <w:szCs w:val="20"/>
              </w:rPr>
              <w:t>о-</w:t>
            </w:r>
            <w:proofErr w:type="gramEnd"/>
            <w:r w:rsidRPr="00D731FB">
              <w:rPr>
                <w:bCs/>
                <w:iCs/>
                <w:sz w:val="20"/>
                <w:szCs w:val="20"/>
              </w:rPr>
              <w:t xml:space="preserve"> коммунального хозяйства с. Александровское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6510600001</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366,433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6510600001</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366,433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6510600001</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366,433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диагностического обследования дымовых труб котельных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141,472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141,472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6510700000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141,472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На пополнение оборотных средств, для завоза угля на отопительный сезон 2019-2020 год, организациям оказывающих услуги учреждениям бюджетной сферы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3 954,185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3 954,185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6510900000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3 954,185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Оплата задолженности за ГСМ коммунальных предприятий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10 465,200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10 465,200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10 465,200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Подготовка объектов коммунального хозяйства к отопительному сезону</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5 538,371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5 538,371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6511100000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5 538,371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Режимная наладка котлового оборудования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237,750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237,750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6511200000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237,750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Экспертиза инженерно-геологических и инженерно-экологических изысканий ул. Калинина - Засаймочная - </w:t>
            </w:r>
            <w:r w:rsidRPr="00D731FB">
              <w:rPr>
                <w:bCs/>
                <w:iCs/>
                <w:sz w:val="20"/>
                <w:szCs w:val="20"/>
              </w:rPr>
              <w:lastRenderedPageBreak/>
              <w:t>Мира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796,568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796,568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6511400000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796,568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Субсидия на финансовое обеспечение затрат, необходимых для погашения просроченной задолженности за потребленную электроэнергию, муниципальных унитарных предприятий, осуществляющих выработку тепловой электроэнергии на территории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3 638,700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3 638,700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6511700000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3 638,700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котлов в села Александровского района в котельную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6511800000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6511800000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6511800000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Субсидия на финансовое обеспечение затрат, необходимых для погашения просроченной задолженности за потребленный газ, муниципальных унитарных предприятий, осуществляющих выработку тепловой электроэнергии на территории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6511900000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500</w:t>
            </w:r>
          </w:p>
        </w:tc>
        <w:tc>
          <w:tcPr>
            <w:tcW w:w="1276" w:type="dxa"/>
            <w:shd w:val="clear" w:color="auto" w:fill="auto"/>
            <w:vAlign w:val="center"/>
            <w:hideMark/>
          </w:tcPr>
          <w:p w:rsidR="002F1F91" w:rsidRPr="00D731FB" w:rsidRDefault="0007092C" w:rsidP="0084692F">
            <w:pPr>
              <w:ind w:left="-57" w:right="-57"/>
              <w:jc w:val="center"/>
              <w:rPr>
                <w:bCs/>
                <w:iCs/>
                <w:sz w:val="20"/>
                <w:szCs w:val="20"/>
              </w:rPr>
            </w:pPr>
            <w:r>
              <w:rPr>
                <w:bCs/>
                <w:iCs/>
                <w:sz w:val="20"/>
                <w:szCs w:val="20"/>
              </w:rPr>
              <w:t>5</w:t>
            </w:r>
            <w:r w:rsidR="002F1F91" w:rsidRPr="00D731FB">
              <w:rPr>
                <w:bCs/>
                <w:iCs/>
                <w:sz w:val="20"/>
                <w:szCs w:val="20"/>
              </w:rPr>
              <w:t xml:space="preserve">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6511900000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07092C" w:rsidP="0084692F">
            <w:pPr>
              <w:ind w:left="-57" w:right="-57"/>
              <w:jc w:val="center"/>
              <w:rPr>
                <w:sz w:val="20"/>
                <w:szCs w:val="20"/>
              </w:rPr>
            </w:pPr>
            <w:r>
              <w:rPr>
                <w:sz w:val="20"/>
                <w:szCs w:val="20"/>
              </w:rPr>
              <w:t>5</w:t>
            </w:r>
            <w:r w:rsidR="002F1F91" w:rsidRPr="00D731FB">
              <w:rPr>
                <w:sz w:val="20"/>
                <w:szCs w:val="20"/>
              </w:rPr>
              <w:t xml:space="preserve"> 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Водоснабжение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999,980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Мероприятия по обеспечению население Александровского района чистой питьевой водой (обслуживание станции водоочистки)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Экспертиза ПД "Водоснабжение ул. Калинина - Засаймочная - Мира"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6520300000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393,980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6520300000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393,980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6520300000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393,980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Благоустройство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10 948,386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5 808,120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5 808,120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Участие в реализации мероприятия "Формирование комфортной городской среды на территории Томской области" (софинансирование)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57114S0000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77,221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57114S0000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77,221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57114S0000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77,221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Формирование комфортной городской среды Томской области - поддержка государственных программ субъектов РФ и муниципальных программ формирование современной городской среды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571F255550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4 185,779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571F255550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4 185,779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571F255550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4 185,779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Благоустройство сел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5713100000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373,000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5713100000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373,000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5713100000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 </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373,000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sz w:val="20"/>
                <w:szCs w:val="20"/>
              </w:rPr>
            </w:pPr>
            <w:r w:rsidRPr="00D731FB">
              <w:rPr>
                <w:bCs/>
                <w:sz w:val="20"/>
                <w:szCs w:val="20"/>
              </w:rPr>
              <w:t xml:space="preserve">Благоустройство мемориальных комплексов в рамках подготовки к 75 - </w:t>
            </w:r>
            <w:proofErr w:type="spellStart"/>
            <w:r w:rsidRPr="00D731FB">
              <w:rPr>
                <w:bCs/>
                <w:sz w:val="20"/>
                <w:szCs w:val="20"/>
              </w:rPr>
              <w:t>летию</w:t>
            </w:r>
            <w:proofErr w:type="spellEnd"/>
            <w:r w:rsidRPr="00D731FB">
              <w:rPr>
                <w:bCs/>
                <w:sz w:val="20"/>
                <w:szCs w:val="20"/>
              </w:rPr>
              <w:t xml:space="preserve"> победы</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901</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0503</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5713200000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1 172,120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901</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0503</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5713200000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250,834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5713200000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250,834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901</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0503</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5713200000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921,286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5713200000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921,286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5 140,266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Водоотведение, сбор и утилизация ТБО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5 140,266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Изготовление проектно-сметной документации полигона ТКО с. Александровское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6531300000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3 700,266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Капитальные вложения в объекты государственной (муниципальной) собственности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6531300000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3 700,266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Бюджетные инвестиции</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653134П000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3 147,000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Бюджетные инвестиции</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65313S0000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553,266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proofErr w:type="gramStart"/>
            <w:r w:rsidRPr="00D731FB">
              <w:rPr>
                <w:bCs/>
                <w:iCs/>
                <w:sz w:val="20"/>
                <w:szCs w:val="20"/>
              </w:rPr>
              <w:t>Субсидия на создание мест (площадок" твердых коммунальных отходов в рамках государственной программы "Воспроизводство и использование природных ресурсов Томской области"</w:t>
            </w:r>
            <w:proofErr w:type="gramEnd"/>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6531540100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1 440,000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0503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6531540100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1 440,000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0503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6531540100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1 440,000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Охрана окружающей среды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563,740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Сбор, удаление отходов и очистка сточных вод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563,740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"Социальное развитие сел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287,740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Улучшение жилищных условий граждан, проживающих в сельской местности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287,740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Сбор и утилизация бытовых и промышленных отходов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287,740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287,740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0602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5230100000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287,740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повышения инвестиционной привлекательности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Землеустроительные работы по полигону ТБО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5720900000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5720900000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0602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5720900000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Проект освоения лесов на полигон ТБО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5721000000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0602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5721000000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0602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5721000000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Образование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42 936,300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Дошкольное образование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41 264,000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образования в Александровском районе на 2016- 2020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41 264,000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Представление общедоступного, бесплатного дошкольного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41 264,000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зданий для размещения дошкольных образовательных организаций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642024И590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41 264,000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Капитальные вложения в объекты государственной (муниципальной) собственности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642024И590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41 264,000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Бюджетные инвестиции</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642024И590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41 264,000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Общее образование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1 600,300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образования в Александровском районе на 2016- 2020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1 600,300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Предоставление общедоступного и бесплатного </w:t>
            </w:r>
            <w:r w:rsidRPr="00D731FB">
              <w:rPr>
                <w:bCs/>
                <w:iCs/>
                <w:sz w:val="20"/>
                <w:szCs w:val="20"/>
              </w:rPr>
              <w:lastRenderedPageBreak/>
              <w:t>начального общего, основного общего, среднего общего образования по основным образовательным программам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1 600,300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Обновление материально-технической базы для формирования у обучающихся современных технологических и гуманитарных навыков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641Е151690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1 600,300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641Е151690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1 600,300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641Е151690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1 600,300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Профессиональная подготовка, переподготовка и повышение квалификации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Переподготовка и повышение квалификации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40,500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Молодежная политика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"Профилактика правонарушений и наркомании на территории Александровского района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Информационно-методическое обеспечение профилактики правонарушений, наркомании, алкоголизма и </w:t>
            </w:r>
            <w:proofErr w:type="spellStart"/>
            <w:r w:rsidRPr="00D731FB">
              <w:rPr>
                <w:bCs/>
                <w:iCs/>
                <w:sz w:val="20"/>
                <w:szCs w:val="20"/>
              </w:rPr>
              <w:t>табакокурения</w:t>
            </w:r>
            <w:proofErr w:type="spellEnd"/>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6140200000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Культура, кинематография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2 518,464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Культура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2 118,464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культуры, спорта и молодежной политики в Александровском районе на 2019 - 2023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2 118,464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Мероприятия, направленные на предоставление услуг в сфере культуры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Финансовое обеспечение деятельности МБУ КСК</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66102L4670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Мероприятия, направленные на предоставление услуг в сфере библиотечного обслуживания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18,464</w:t>
            </w:r>
          </w:p>
        </w:tc>
      </w:tr>
      <w:tr w:rsidR="002F1F91" w:rsidRPr="00D731FB" w:rsidTr="002F1F91">
        <w:trPr>
          <w:trHeight w:val="20"/>
        </w:trPr>
        <w:tc>
          <w:tcPr>
            <w:tcW w:w="5118" w:type="dxa"/>
            <w:shd w:val="clear" w:color="auto" w:fill="auto"/>
            <w:vAlign w:val="center"/>
            <w:hideMark/>
          </w:tcPr>
          <w:p w:rsidR="002F1F91" w:rsidRPr="00D731FB" w:rsidRDefault="002F1F91" w:rsidP="002F1F91">
            <w:pPr>
              <w:ind w:left="-57" w:right="-57"/>
              <w:rPr>
                <w:sz w:val="20"/>
                <w:szCs w:val="20"/>
              </w:rPr>
            </w:pPr>
            <w:r>
              <w:rPr>
                <w:sz w:val="20"/>
                <w:szCs w:val="20"/>
              </w:rPr>
              <w:t>С</w:t>
            </w:r>
            <w:r w:rsidRPr="00D731FB">
              <w:rPr>
                <w:sz w:val="20"/>
                <w:szCs w:val="20"/>
              </w:rPr>
              <w:t>убсиди</w:t>
            </w:r>
            <w:r>
              <w:rPr>
                <w:sz w:val="20"/>
                <w:szCs w:val="20"/>
              </w:rPr>
              <w:t>и</w:t>
            </w:r>
            <w:r w:rsidRPr="00D731FB">
              <w:rPr>
                <w:sz w:val="20"/>
                <w:szCs w:val="20"/>
              </w:rPr>
              <w:t xml:space="preserve"> на поддержку отрасли культуры (комплектование книжных фондов муниципальных общедоступных библиотек)</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66202L5190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18,464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66202L5190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18,464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Другие вопросы в области культуры, кинематографии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"Социальная поддержка населения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мероприятий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некоммерческим организациям (за исключением государственных (муниципальных)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263,000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Здравоохранение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2 510,100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Другие вопросы в области здравоохранения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2 510,100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"Социальная поддержка населения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1 499,100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укреплению здоровья малообеспеченных слоев населения, пожилых людей и инвалидов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1 499,100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5120140300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1 117,100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5120140300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1 117,100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Социальные выплаты гражданам, кроме публичных 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0909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5120140300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1 117,100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51201S0000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382,000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51201S0000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382,000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Социальные выплаты гражданам, кроме публичных 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0909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51201S0000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382,000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Поддержка кадрового обеспечения на территории Александровского района (привлечение и закрепление кадров на селе)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0909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Социальные выплаты гражданам, кроме публичных 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0909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1 011,000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Социальная политика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15 669,680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населения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1 401,478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Муниципальная программа "Социальная поддержка населения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645,477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укреплению здоровья малообеспеченных слоев населения, пожилых людей и инвалидов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Оказание материальной помощи малообеспеченной группе населения на оплату лечения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Социальные выплаты гражданам, кроме публичных 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помощи и услуг гражданам и инвалидам, малообеспеченным слоям населения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Оказание материальной помощи гражданам, оказавшимся в трудной жизненной ситуации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Социальные выплаты гражданам, кроме публичных 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5130100000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477,477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377,477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177,477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177,477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proofErr w:type="gramStart"/>
            <w:r w:rsidRPr="00D731FB">
              <w:rPr>
                <w:bCs/>
                <w:iCs/>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D731FB">
              <w:rPr>
                <w:bCs/>
                <w:iCs/>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5140540710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5140540710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межбюджетные трансферты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5140540710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"Предоставление молодым семьям поддержки на приобретение (строительство) жилья на территории Александровского района на 2016-2020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5400000000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756,001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Улучшение жилищных условий молодых семей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54200L4970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756,001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54200L4970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756,001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Социальные выплаты гражданам, кроме публичных 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54200L4970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756,001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Охрана семьи и детства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14 268,202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"Социальная поддержка населения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14 058,402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обеспечению социальной защищенности, улучшению социального положения малообеспеченных слоев населения, пожилых людей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14 058,402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Ежемесячная выплата денежных средств опекунам (попечителям) на содержание детей и обеспечение </w:t>
            </w:r>
            <w:r w:rsidRPr="00D731FB">
              <w:rPr>
                <w:bCs/>
                <w:iCs/>
                <w:sz w:val="20"/>
                <w:szCs w:val="20"/>
              </w:rPr>
              <w:lastRenderedPageBreak/>
              <w:t>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5110740760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2 074,800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5110740760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2 074,800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Социальные выплаты гражданам, кроме публичных 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5110740760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2 074,800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5110840770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10 235,600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5110840770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10 235,600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Социальные выплаты гражданам, кроме публичных 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5110840770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10 235,600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жилых помещений детям-сиротам (областной бюджет)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5110940820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555,231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5110940820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555,231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Субвенции</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5110940820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530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555,231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жилых помещений детям-сиротам (федеральные средства)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51109R0820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1 192,771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51109R0820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1 192,771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Субвенции</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51109R0820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530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1 192,771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209,800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государственных полномочий по поддержке дете</w:t>
            </w:r>
            <w:proofErr w:type="gramStart"/>
            <w:r w:rsidRPr="00D731FB">
              <w:rPr>
                <w:bCs/>
                <w:iCs/>
                <w:sz w:val="20"/>
                <w:szCs w:val="20"/>
              </w:rPr>
              <w:t>й-</w:t>
            </w:r>
            <w:proofErr w:type="gramEnd"/>
            <w:r w:rsidRPr="00D731FB">
              <w:rPr>
                <w:bCs/>
                <w:iCs/>
                <w:sz w:val="20"/>
                <w:szCs w:val="20"/>
              </w:rPr>
              <w:t xml:space="preserve"> сирот и детей, оставшихся без попечения родителей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209,800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Выплата единовременного пособия при всех формах устройства детей, лишенных родительского попечения, в семью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5730852600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209,800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1004</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5730852600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209,800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Публичные нормативные социальные выплаты гражданам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1004</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5730852600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209,800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Физическая культура и спорт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Спорт высших достижений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физической культуры и спорта в Александровском районе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участия сборных команд и спортсменов района в тренировочных сборах и выездных соревнованиях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6231040320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6231040320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6231040320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Средства массовой информации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3 637,560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Телевидение и радиовещание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866,000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866,000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866,000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Информационные услуги: изготовление сюжетов по актуальным социально - значимым вопросам на </w:t>
            </w:r>
            <w:r w:rsidRPr="00D731FB">
              <w:rPr>
                <w:bCs/>
                <w:iCs/>
                <w:sz w:val="20"/>
                <w:szCs w:val="20"/>
              </w:rPr>
              <w:lastRenderedPageBreak/>
              <w:t>телевидении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866,000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866,000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866,000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Периодическая печать и издательства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2 771,560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2 771,560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2 771,560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 в печатных изданиях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2 771,560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901</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2 771,560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901</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2 771,560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Финансовый отдел Администрации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62 350,219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Общегосударственные вопросы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12 468,819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10 320,819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10 244,748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Подпрограмма "Обеспечивающая подпрограмма"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10 244,748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Финансовое обеспечение деятельности исполнительных органов муниципального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5641000000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10 244,748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5641000000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9 720,948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5641010000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8 735,600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5641020000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480,848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5641099130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504,500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5641000000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5641030000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5641099130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5641000000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5641030000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76,071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76,071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Компенсация расходов на оплату стоимости проезда и провоза багажа к месту использования отпуска и обратно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76,071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Расходы на выплаты персоналу в целях обеспечения выполнения функций государственными </w:t>
            </w:r>
            <w:r w:rsidRPr="00D731FB">
              <w:rPr>
                <w:bCs/>
                <w:iCs/>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76,071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76,071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Резервные фонды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1 825,000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1 325,000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Резервные фонды органов местного самоуправления (районный бюджет)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1 325,000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1 325,000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Резервные средства</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9910000000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870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1 325,000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Резервные средства</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9920000000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870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Другие общегосударственные вопросы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Подпрограмма "Повышение эффективности бюджетных расходов муниципального образования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условий для автоматизации бюджетного процесса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Национальная оборона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1 639,100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Мобилизационная и вневойсковая подготовка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0203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1 639,100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0203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1 639,100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Подпрограмма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0203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1 639,100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первичного воинского учета на территориях, где отсутствуют военные комиссариаты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0203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5620351180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1 639,100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0203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5620351180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1 639,100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Субвенции</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0203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5620351180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530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1 639,100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Образование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Профессиональная подготовка, переподготовка и повышение квалификации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Подпрограмма "Повышение эффективности бюджетных расходов муниципального образования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Обеспечение профессиональной подготовки и переподготовки и повышение квалификации муниципальных служащих в сфере повышения </w:t>
            </w:r>
            <w:r w:rsidRPr="00D731FB">
              <w:rPr>
                <w:bCs/>
                <w:iCs/>
                <w:sz w:val="20"/>
                <w:szCs w:val="20"/>
              </w:rPr>
              <w:lastRenderedPageBreak/>
              <w:t>эффективности бюджетных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0705</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0705</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Обслуживание государственного и муниципального долга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755,400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Обслуживание государственного внутреннего и муниципального долга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755,400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755,400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Подпрограмма "Обеспечение долговой устойчивости бюджета муниципального образования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755,400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Эффективное управление муниципальным долгом муниципального образования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755,400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Обслуживание государственного (муниципального) долга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755,400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Обслуживание муниципального долга</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5630100000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730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755,400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 общего характера бюджетам бюджетной системы российской федерации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47 456,900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31 127,000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31 127,000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Подпрограмма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31 127,000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21 779,000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21 779,000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Дотации</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21 779,000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5620240М70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9 348,000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5620240М70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9 348,000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Дотации</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5620240М70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9 348,000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дотации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16 329,900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16 329,900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Подпрограмма "Совершенствование межбюджетных отношений в муниципальном образовании "Александровский район"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16 329,900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Дотация на поддержку мер по обеспечению сбалансированности бюджетов сельских поселений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16 329,900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Межбюджетные трансферты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902</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5620400000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16 329,900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Дотации</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902</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5620400000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16 329,900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Отдел образования Администрации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338 066,021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Образование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336 725,679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Дошкольное образование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95 027,019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"Социальная поддержка населения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обеспечению социальной защищенности, улучшению социального положения малообеспеченных слоев населения, пожилых людей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Возмещение части затрат на содержание в детских дошкольных учреждениях детей из семей имеющих 3-х и более несовершеннолетних детей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107,900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Социальные выплаты гражданам, кроме публичных 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107,900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449,100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249,100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"Профилактика террористической и экстремистской деятельности в Александровском районе на 2019 - 2023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263,484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Эксплуатация систем видеонаблюдения, техническое обслуживание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174,084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22,800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151,284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87,600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63,684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Оборудование объектов системой контроля управления доступа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5507000000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5507000000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5507000000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944,420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944,420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Текущий ремонт имущества муниципальных учреждений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596,644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556,644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356,644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Замена входных дверей МКДОУ "Детский сад "Теремок" с. Лукашкин Яр</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58,176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58,176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58,176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акарицидной обработки территории образовательных учреждений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49,600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Устройство системы организованного водоотведения с кровли здания  МБДОУ ЦРР - детский сад "Теремок"</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5713300000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5713300000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"Пожарная безопасность на объектах бюджетной сферы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356,269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Увеличение времени безопасного пребывания персонала на объектах бюджетной сферы при возникновении пожара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133,292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огнетушителей, противопожарного оборудования и снаряжения, перезарядка огнетушителей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13,292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13,292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11,518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1,774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Монтаж и обслуживание системы оповещения на единый пульт Государственного пожарного надзора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мер первичной пожарной безопасности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222,977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Замеры сопротивления изоляции в зданиях муниципальных учреждений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127,901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109,901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69,937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39,964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Техническое обслуживание систем пожаротушения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95,076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95,076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95,076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621,800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Энергосбережение и повышение энергетической эффективности в бюджетных учреждениях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461,900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Промывка и гидравлическое испытание трубопроводов системы отопления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267,100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238,100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141,100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Техническое обслуживание узлов учета энергоресурсов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Изготовление энергетического паспорта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29,700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19,800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Ремонт тепло узлов 3-х ввода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74,500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74,500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74,500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Энергосбережение и повышение энергетической эффективности в коммунальной инфраструктуре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Оснащение образовательных учреждений фильтрами для очистки воды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Промывка системы водоснабжения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образования в Александровском районе на 2016- 2020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92 284,046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proofErr w:type="gramStart"/>
            <w:r w:rsidRPr="00D731FB">
              <w:rPr>
                <w:bCs/>
                <w:iCs/>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w:t>
            </w:r>
            <w:r w:rsidRPr="00D731FB">
              <w:rPr>
                <w:bCs/>
                <w:iCs/>
                <w:sz w:val="20"/>
                <w:szCs w:val="20"/>
              </w:rPr>
              <w:lastRenderedPageBreak/>
              <w:t>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6411040470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6411040470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6411040470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428,000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6411040470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336,000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Представление общедоступного, бесплатного дошкольного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91 450,546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Реализация образовательных программ дошкольного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33 534,846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2 646,386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2 646,386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3 272,180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3 272,180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27 581,080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13 716,231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13 864,849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35,200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35,200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6420440370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52 510,600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6420440370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4 920,480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6420440370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4 920,480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6420440370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105,545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6420440370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105,545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6420440370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47 484,575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6420440370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22 940,175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6420440370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24 544,400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6420540390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4 887,800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6420540390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306,472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6420540390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306,472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6420540390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4 581,328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6420540390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2 320,904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6420540390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2 260,424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D731FB">
              <w:rPr>
                <w:bCs/>
                <w:iCs/>
                <w:sz w:val="20"/>
                <w:szCs w:val="20"/>
              </w:rPr>
              <w:t>т.ч</w:t>
            </w:r>
            <w:proofErr w:type="spellEnd"/>
            <w:r w:rsidRPr="00D731FB">
              <w:rPr>
                <w:bCs/>
                <w:iCs/>
                <w:sz w:val="20"/>
                <w:szCs w:val="20"/>
              </w:rPr>
              <w:t>.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6420840380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517,300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6420840380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517,300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6420840380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517,300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Укрепление материально-технической базы учреждений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Общее образование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185 052,905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"Социальная поддержка населения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2 811,700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Меры по обеспечению социальной защищенности, улучшению социального положения малообеспеченных слоев населения, пожилых людей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2 811,700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Питание детей из малообеспеченных семей в общеобразовательных учреждениях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2 115,000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479,500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479,500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1 635,500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1 635,500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питания детей, проживающих в интернате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proofErr w:type="gramStart"/>
            <w:r w:rsidRPr="00D731FB">
              <w:rPr>
                <w:bCs/>
                <w:iCs/>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5110640740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333,700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5110640740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333,700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 xml:space="preserve">Социальные выплаты гражданам, кроме публичных </w:t>
            </w:r>
            <w:r w:rsidRPr="00D731FB">
              <w:rPr>
                <w:sz w:val="20"/>
                <w:szCs w:val="20"/>
              </w:rPr>
              <w:lastRenderedPageBreak/>
              <w:t>нормативных социальных выплат</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lastRenderedPageBreak/>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5110640740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333,700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Муниципальная программа "Профилактика террористической и экстремистской деятельности в Александровском районе на 2019 - 2023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1 047,840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Эксплуатация систем видеонаблюдения, техническое обслуживание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247,940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40,800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207,140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207,140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Оснащение и годовое обслуживание автотранспорта комплексной системой безопасности по спутниковым каналам передачи данных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5503000000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5503000000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5503000000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Оборудование объектов дополнительным наружным освещением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5506000000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5506000000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5506000000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63,900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sz w:val="20"/>
                <w:szCs w:val="20"/>
              </w:rPr>
            </w:pPr>
            <w:r w:rsidRPr="00D731FB">
              <w:rPr>
                <w:bCs/>
                <w:sz w:val="20"/>
                <w:szCs w:val="20"/>
              </w:rPr>
              <w:t>Оборудование объектов системой контроля управления доступа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5507000000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5507000000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5507000000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5 489,870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5 489,870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Поддержка кадрового обеспечения на территории Александровского района (привлечение и закрепление кадров на селе)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1 608,500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193,500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193,500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1 415,000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1 415,000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Текущий ремонт имущества муниципальных учреждений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653,270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143,270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143,270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Капитальный ремонт здания МКОУ "ООШ п. Октябрьский"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1 120,000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1 120,000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1 120,000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Замена унитазов в санитарных узлах здания МАОУ СОШ № 1</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акарицидной обработки территории образовательных учреждений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28,800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28,800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Выполнение ремонтных работ в здании МАОУ СОШ № 1 с. Александровское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5713400000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5713400000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5713400000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"Пожарная безопасность на объектах бюджетной сферы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636,795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Увеличение времени безопасного пребывания персонала на объектах бюджетной сферы при возникновении пожара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362,100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огнезащитной обработки деревянных конструкций чердачных помещений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144,100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144,100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144,100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огнетушителей, противопожарного оборудования и снаряжения, перезарядка огнетушителей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Монтаж и обслуживание системы оповещения на единый пульт Государственного пожарного надзора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мер первичной пожарной безопасности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274,695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Замеры сопротивления изоляции в зданиях муниципальных учреждений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164,945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109,945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109,945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ремонтных работ по устранению нарушений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109,750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Предоставление субсидий бюджетным, автономным </w:t>
            </w:r>
            <w:r w:rsidRPr="00D731FB">
              <w:rPr>
                <w:bCs/>
                <w:iCs/>
                <w:sz w:val="20"/>
                <w:szCs w:val="20"/>
              </w:rPr>
              <w:lastRenderedPageBreak/>
              <w:t>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109,750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109,750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593,280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Энергосбережение и повышение энергетической эффективности в бюджетных учреждениях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460,600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Промывка и гидравлическое испытание трубопроводов системы отопления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266,000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Техническое обслуживание узлов учета энергоресурсов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Изготовление энергетического паспорта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Энергосбережение и повышение энергетической эффективности в коммунальной инфраструктуре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132,680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Оснащение образовательных учреждений фильтрами для очистки воды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95,280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46,280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46,280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Промывка системы водоснабжения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37,400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26,200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образования в Александровском районе на 2016- 2020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174 298,420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173 886,556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Реализация образовательных программ начального, основного и среднего общего образования, адаптированных образовательных программ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22 760,656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Расходы на выплаты персоналу в целях обеспечения выполнения функций государственными </w:t>
            </w:r>
            <w:r w:rsidRPr="00D731FB">
              <w:rPr>
                <w:bCs/>
                <w:iCs/>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2 681,386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2 681,386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9 571,670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9 571,670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10 198,000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10 198,000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309,600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309,600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подвоза обучающихся детей из населенных пунктов района к общеобразовательным учреждениям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6410840420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146 798,400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6410840420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34 723,678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6410840420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34 723,678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6410840420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944,990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6410840420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944,990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6410840420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111 129,732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6410840420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111 129,732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6410940440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978,600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6410940440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246,000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6410940440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6410940440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732,600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6410940440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732,600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proofErr w:type="gramStart"/>
            <w:r w:rsidRPr="00D731FB">
              <w:rPr>
                <w:bCs/>
                <w:iCs/>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w:t>
            </w:r>
            <w:r w:rsidRPr="00D731FB">
              <w:rPr>
                <w:bCs/>
                <w:iCs/>
                <w:sz w:val="20"/>
                <w:szCs w:val="20"/>
              </w:rPr>
              <w:lastRenderedPageBreak/>
              <w:t>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6411040470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2 469,400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6411040470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1 230,800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6411040470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1 230,800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6411040470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1 238,600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6411040470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1 238,600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6411140520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6411140520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6411140520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6411140520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6411140520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6411240530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6411240530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68,800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6411240530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68,800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6411240530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69,200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6411240530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69,200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Стипендии Губернатора Томской области лучшим учителям муниципальных образовательных организаций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6411540510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312,500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6411540510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312,500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6411540510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312,500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411,864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Укрепление материально-технической базы учреждений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411,864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iCs/>
                <w:sz w:val="20"/>
                <w:szCs w:val="20"/>
              </w:rPr>
            </w:pPr>
            <w:r w:rsidRPr="00D731FB">
              <w:rPr>
                <w:iCs/>
                <w:sz w:val="20"/>
                <w:szCs w:val="20"/>
              </w:rPr>
              <w:t>903</w:t>
            </w:r>
          </w:p>
        </w:tc>
        <w:tc>
          <w:tcPr>
            <w:tcW w:w="680" w:type="dxa"/>
            <w:shd w:val="clear" w:color="auto" w:fill="auto"/>
            <w:vAlign w:val="center"/>
            <w:hideMark/>
          </w:tcPr>
          <w:p w:rsidR="002F1F91" w:rsidRPr="00D731FB" w:rsidRDefault="002F1F91" w:rsidP="0084692F">
            <w:pPr>
              <w:ind w:left="-57" w:right="-57"/>
              <w:jc w:val="center"/>
              <w:rPr>
                <w:iCs/>
                <w:sz w:val="20"/>
                <w:szCs w:val="20"/>
              </w:rPr>
            </w:pPr>
            <w:r w:rsidRPr="00D731FB">
              <w:rPr>
                <w:iCs/>
                <w:sz w:val="20"/>
                <w:szCs w:val="20"/>
              </w:rPr>
              <w:t>0702</w:t>
            </w:r>
          </w:p>
        </w:tc>
        <w:tc>
          <w:tcPr>
            <w:tcW w:w="1276" w:type="dxa"/>
            <w:shd w:val="clear" w:color="auto" w:fill="auto"/>
            <w:vAlign w:val="center"/>
            <w:hideMark/>
          </w:tcPr>
          <w:p w:rsidR="002F1F91" w:rsidRPr="00D731FB" w:rsidRDefault="002F1F91" w:rsidP="0084692F">
            <w:pPr>
              <w:ind w:left="-57" w:right="-57"/>
              <w:jc w:val="center"/>
              <w:rPr>
                <w:iCs/>
                <w:sz w:val="20"/>
                <w:szCs w:val="20"/>
              </w:rPr>
            </w:pPr>
            <w:r w:rsidRPr="00D731FB">
              <w:rPr>
                <w:iCs/>
                <w:sz w:val="20"/>
                <w:szCs w:val="20"/>
              </w:rPr>
              <w:t>6440500000</w:t>
            </w:r>
          </w:p>
        </w:tc>
        <w:tc>
          <w:tcPr>
            <w:tcW w:w="567" w:type="dxa"/>
            <w:shd w:val="clear" w:color="auto" w:fill="auto"/>
            <w:vAlign w:val="center"/>
            <w:hideMark/>
          </w:tcPr>
          <w:p w:rsidR="002F1F91" w:rsidRPr="00D731FB" w:rsidRDefault="002F1F91" w:rsidP="0084692F">
            <w:pPr>
              <w:ind w:left="-57" w:right="-57"/>
              <w:jc w:val="center"/>
              <w:rPr>
                <w:iCs/>
                <w:sz w:val="20"/>
                <w:szCs w:val="20"/>
              </w:rPr>
            </w:pPr>
            <w:r w:rsidRPr="00D731FB">
              <w:rPr>
                <w:iCs/>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385,864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385,864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Теплоснабжение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диагностического обследования дымовых труб котельных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6510700000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6510700000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sz w:val="20"/>
                <w:szCs w:val="20"/>
              </w:rPr>
            </w:pPr>
            <w:r w:rsidRPr="00D731FB">
              <w:rPr>
                <w:b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903</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0702</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Резервные фонды исполнительного органа государственной власти субъекта Российской Федерации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903</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0702</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9900200000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Дополнительное образование детей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26 853,843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"Профилактика террористической и экстремистской деятельности в Александровском районе на 2019 - 2023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286,900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Эксплуатация систем видеонаблюдения, техническое обслуживание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Оснащение и годовое обслуживание автотранспорта комплексной системой безопасности по спутниковым каналам передачи данных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5503000000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268,900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5503000000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268,900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5503000000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268,900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996,636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996,636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Поддержка кадрового обеспечения на территории Александровского района (привлечение и закрепление кадров на селе)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Текущий ремонт имущества муниципальных учреждений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272,600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272,600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272,600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Текущий ремонт спортзала "Атлант"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533,036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5711300000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533,036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5711300000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533,036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Текущий ремонт помещения спортивно-патриотического клуба "Феникс"</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175,000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акарицидной обработки территории образовательных учреждений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5712900000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5712900000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"Пожарная безопасность на объектах бюджетной сферы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96,335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Увеличение времени безопасного пребывания персонала </w:t>
            </w:r>
            <w:r w:rsidRPr="00D731FB">
              <w:rPr>
                <w:bCs/>
                <w:iCs/>
                <w:sz w:val="20"/>
                <w:szCs w:val="20"/>
              </w:rPr>
              <w:lastRenderedPageBreak/>
              <w:t>на объектах бюджетной сферы при возникновении пожара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Приобретение огнетушителей, противопожарного оборудования и снаряжения, перезарядка огнетушителей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Монтаж и обслуживание системы оповещения на единый пульт Государственного пожарного надзора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мер первичной пожарной безопасности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34,935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Замеры сопротивления изоляции в зданиях муниципальных учреждений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34,935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34,935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34,935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146,800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Энергосбережение и повышение энергетической эффективности в бюджетных учреждениях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115,300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Промывка и гидравлическое испытание трубопроводов системы отопления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Техническое обслуживание узлов учета энергоресурсов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Изготовление энергетического паспорта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19,800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Энергосбережение и повышение энергетической эффективности в коммунальной инфраструктуре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31,500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Оснащение образовательных учреждений фильтрами для очистки воды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Промывка системы водоснабжения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физической культуры и спорта в Александровском районе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6 317,327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Кадровое обеспечение сферы физической культуры и 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6 235,727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предоставления услуг дополнительного образования детей по физкультурно-спортивной направленности (обеспечение деятельности МБОУ ДО "ДЮСШ")</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6 118,127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Предоставление субсидий бюджетным, автономным </w:t>
            </w:r>
            <w:r w:rsidRPr="00D731FB">
              <w:rPr>
                <w:bCs/>
                <w:iCs/>
                <w:sz w:val="20"/>
                <w:szCs w:val="20"/>
              </w:rPr>
              <w:lastRenderedPageBreak/>
              <w:t>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6 118,127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6220500000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6 118,127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субсидии на 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6220508000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117,600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6220508000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117,600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6220508000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117,600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участия сборных команд и спортсменов района в тренировочных сборах и выездных соревнованиях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62310S0000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62310S0000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62310S0000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Популяризация физической культуры и занятием спортом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и проведение спортивных мероприятий среди детей и подростков района (зимняя и летняя спартакиада)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Первенство на Кубок Главы района по самбо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6240700000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образования в Александровском районе на 2016- 2020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19 009,845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дополнительного образования детям в учреждениях дополнительного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19 009,845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Реализация дополнительных общеобразовательных программ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8 397,445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8 397,445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6430100000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8 397,445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субсидии на 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6430108000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6430108000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6430108000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Стимулирующие выплаты в муниципальных организациях дополнительного образования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6430240400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6430240400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6430240400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219,400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6430440410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9 797,900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Предоставление субсидий бюджетным, автономным </w:t>
            </w:r>
            <w:r w:rsidRPr="00D731FB">
              <w:rPr>
                <w:bCs/>
                <w:iCs/>
                <w:sz w:val="20"/>
                <w:szCs w:val="20"/>
              </w:rPr>
              <w:lastRenderedPageBreak/>
              <w:t>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6430440410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9 797,900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6430440410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9 797,900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Внедрение целевой </w:t>
            </w:r>
            <w:proofErr w:type="gramStart"/>
            <w:r w:rsidRPr="00D731FB">
              <w:rPr>
                <w:bCs/>
                <w:iCs/>
                <w:sz w:val="20"/>
                <w:szCs w:val="20"/>
              </w:rPr>
              <w:t>модели развития региональных систем дополнительного образования детей</w:t>
            </w:r>
            <w:proofErr w:type="gramEnd"/>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6430755371</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393,500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6430755371</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393,500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6430755371</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393,500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Молодежная политика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3 775,026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"Профилактика правонарушений и наркомании на территории Александровского района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3 730,026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Профилактика правонарушений среди несовершеннолетних и молодежи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3 730,026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отдыха детей в каникулярное время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6120240790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713,700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6120240790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160,100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6120240790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160,100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6120240790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553,600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6120240790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234,400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6120240790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319,200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отдыха детей в каникулярное время из малообеспеченных семей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61202S0000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1 229,726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61202S0000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173,255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61202S0000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173,255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61202S0000</w:t>
            </w:r>
          </w:p>
        </w:tc>
        <w:tc>
          <w:tcPr>
            <w:tcW w:w="567"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1 056,471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61202S0000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167,487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61202S0000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888,984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Занятость детей из малообеспеченных семей в летний период, в том числе состоящих на разных видах учёта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958,100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958,100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958,100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Участие в межрегиональном молодежном фестивале гражданских инициатив "Россия - это мы!"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Содержание спортивного патриотического клуба "Феникс"</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813,500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813,500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813,500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образования в Александровском районе на 2016- 2020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Поощрение медалистов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Другие вопросы в области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26 016,886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4 546,000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4 546,000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Компенсация расходов на оплату стоимости проезда и провоза багажа к месту использования отпуска и обратно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4 546,000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1 020,000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3 526,000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926,000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автономным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2 600,000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"Пожарная безопасность на объектах бюджетной сферы Александровского района на 2017-2021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Увеличение времени безопасного пребывания персонала на объектах бюджетной сферы при возникновении пожара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огнетушителей, противопожарного оборудования и снаряжения, перезарядка огнетушителей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5810200000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5810200000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Энергосбережение и повышение энергетической эффективности в бюджетных учреждениях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Промывка и гидравлическое испытание трубопроводов системы отопления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27,700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образования в Александровском районе на 2016- 2020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21 433,186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районной олимпиады среди школьников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Участие школьников в областных предметных олимпиадах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учебных сборов для учеников старших классов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6410700000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6410700000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21 275,186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Денежное содержание муниципальных служащих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2 973,900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2 973,900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2 973,900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закупку товаров, услуг для обеспечения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Осуществление централизованного управления общеобразовательными учреждениями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17 383,261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14 703,681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14 703,681</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2 499,080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2 499,080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мероприятий экологической направленности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6440400000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6440400000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Укрепление материально-технической базы учреждений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720,425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720,425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720,425</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Кубок Губернатора по робототехнике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lastRenderedPageBreak/>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34,600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0709</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6440600000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0709</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6440600000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Физическая культура и спорт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1 340,342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Спорт высших достижений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1 340,342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физической культуры и спорта в Александровском районе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1 340,342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Кадровое обеспечение сферы физической культуры и 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1 340,342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Реализация дополнительных предпрофессиональных программ в области физической культуры и 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1 287,710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6220700000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1 287,710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6220700000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1 287,710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Субсидия местным бюджетам на приобретение спортивного инвентаря и оборудования для спортивных школ</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6240540360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6240540360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6240540360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Софинансирование на приобретение спортивного инвентаря и оборудования для спортивных школ</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903</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62405S0000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903</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1103</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62405S0000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903</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62405S0000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2,632</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Дума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1 095,600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Общегосударственные вопросы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1 095,600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1 001,600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1 001,600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1 001,600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Центральный аппарат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1 001,600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882,000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905</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9900100031</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882,000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117,600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905</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117,600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905</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Другие общегосударственные вопросы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Центральный аппарат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Социальное обеспечение и иные выплаты населению</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905</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0113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выплаты населению</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905</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0113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Муниципальное учреждение "Контрольно ревизионная </w:t>
            </w:r>
            <w:r w:rsidRPr="00D731FB">
              <w:rPr>
                <w:bCs/>
                <w:iCs/>
                <w:sz w:val="20"/>
                <w:szCs w:val="20"/>
              </w:rPr>
              <w:lastRenderedPageBreak/>
              <w:t>комиссия"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2 324,000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Общегосударственные вопросы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2 324,000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2 324,000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Компенсация расходов на оплату стоимости проезда и провоза багажа к месту использования отпуска и обратно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160,000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906</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160,000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Непрограммное направление расходов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2 164,000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2 164,000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Центральный аппарат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2 164,000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1 848,920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906</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9900100031</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1 843,800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государственных (муниципальных) органов</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906</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120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5,120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314,080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906</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314,080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906</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0106</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9900100030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906</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0106</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9900100033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Отдел культуры спорта и молодежной политики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110 747,206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Образование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8 512,606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Дополнительное образование детей</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8 462,606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290,506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290,506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Поддержка кадрового обеспечения на территории Александровского района (привлечение и закрепление кадров на селе)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225,900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225,900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225,900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Компенсация расходов на оплату стоимости проезда и провоза багажа к месту использования отпуска и обратно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64,606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64,606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64,606</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образования в Александровском районе на 2016- 2020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235,300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Предоставление дополнительного образования детям в учреждениях дополнительного образования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235,300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Стимулирующие выплаты в муниципальных организациях дополнительного образования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6430240400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235,300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6430240400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235,300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6430240400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235,300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культуры, спорта и молодежной политики в Александровском районе на 2019 - 2023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7 936,800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Мероприятия, направленные на обслуживание населения в сфере дополнительного образования в культуре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7 936,800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7 936,800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0703</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6630100000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7 936,800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6630100004</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5 013,000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6630100005</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29,500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0703</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6630140670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2 894,300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Молодежная политика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"Профилактика правонарушений и наркомании на территории Александровского района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Профилактика правонарушений среди несовершеннолетних и молодежи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проводов в ряды Российской армии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6122500000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0707</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6122500000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0707</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6122500000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Культура, кинематография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65 244,743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Культура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65 244,743</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692,294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692,294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Компенсация расходов на оплату стоимости проезда и провоза багажа к месту использования отпуска и обратно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255,294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99,654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99,654</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155,640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155,640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Капитальный ремонт кровли нежилого здания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5712600000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437,000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907</w:t>
            </w:r>
          </w:p>
        </w:tc>
        <w:tc>
          <w:tcPr>
            <w:tcW w:w="680"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0801</w:t>
            </w:r>
          </w:p>
        </w:tc>
        <w:tc>
          <w:tcPr>
            <w:tcW w:w="1276" w:type="dxa"/>
            <w:shd w:val="clear" w:color="auto" w:fill="auto"/>
            <w:vAlign w:val="center"/>
            <w:hideMark/>
          </w:tcPr>
          <w:p w:rsidR="002F1F91" w:rsidRPr="00D731FB" w:rsidRDefault="002F1F91" w:rsidP="0084692F">
            <w:pPr>
              <w:ind w:left="-57" w:right="-57"/>
              <w:jc w:val="center"/>
              <w:rPr>
                <w:bCs/>
                <w:sz w:val="20"/>
                <w:szCs w:val="20"/>
              </w:rPr>
            </w:pPr>
            <w:r w:rsidRPr="00D731FB">
              <w:rPr>
                <w:bCs/>
                <w:sz w:val="20"/>
                <w:szCs w:val="20"/>
              </w:rPr>
              <w:t>5712600000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437,000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5712600000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437,000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Энергосбережение и повышение энергетической эффективности в бюджетных учреждениях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Промывка и гидравлическое испытание трубопроводов системы отопления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134,000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134,000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культуры, спорта и молодежной политики в Александровском районе на 2019 - 2023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64 418,449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Мероприятия, направленные на предоставление услуг в сфере культуры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56 110,549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Финансовое обеспечение деятельности отдела культуры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7 441,300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5 957,200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5 886,500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6610140660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70,700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459,000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459,000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1 008,100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6610140660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1 008,100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Иные бюджетные ассигнования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Уплата налогов, сборов и иных платежей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850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Финансовое обеспечение деятельности МБУ КСК</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48 669,249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48 169,249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Налог на имущество</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6610200031</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Финансовое обеспечение деятельности КСК (за счет средств районного бюджета)</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6610200032</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896,649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6610240650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28 750,800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Предоставление культурно-досуговых услуг на территории Александровского сельского поселения</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6610271163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13 540,600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Представление культурно-досуговых услуг на территории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6610299163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4 651,200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На обеспечение и укрепление материально-технической базы муниципальных домов культуры (софинансирование)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66102S0000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66102S0000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66102S0000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Мероприятия, направленные на предоставление услуг в сфере библиотечного обслуживания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6 198,300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Библиотечное обслуживание населения на территории Александровского района. Обеспечение деятельности библиотечного комплекса.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5 948,300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5 948,300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5 948,300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Укрепление материальной базы сельских библиотек</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0701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6620300000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6620300000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0701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6620300000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Мероприятия, направленные на предоставление услуг в сфере музейного обслуживания населения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6650000000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1 043,400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Музейное обслуживание населения на территории Александровского сельского поселения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6650171164</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1 043,400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6650171164</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1 043,400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6650171164</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1 043,400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Мероприятия, направленные на обслуживание населения в сфере молодежной политики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6660000000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935,000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Обслуживание населения в сфере молодежной политики на территории Александровского сельского поселения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6660171162</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935,000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6660171162</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935,000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6660171162</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935,000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proofErr w:type="gramStart"/>
            <w:r w:rsidRPr="00D731FB">
              <w:rPr>
                <w:bCs/>
                <w:iCs/>
                <w:sz w:val="20"/>
                <w:szCs w:val="20"/>
              </w:rPr>
              <w:t>Мероприятия</w:t>
            </w:r>
            <w:proofErr w:type="gramEnd"/>
            <w:r w:rsidRPr="00D731FB">
              <w:rPr>
                <w:bCs/>
                <w:iCs/>
                <w:sz w:val="20"/>
                <w:szCs w:val="20"/>
              </w:rPr>
              <w:t xml:space="preserve"> направленные на экологическое воспитание молодежи на территории Александровского сельского поселения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6670000000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22,500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Цикл мероприятий, направленных на улучшение внешнего вида поселения </w:t>
            </w:r>
            <w:proofErr w:type="gramStart"/>
            <w:r w:rsidRPr="00D731FB">
              <w:rPr>
                <w:bCs/>
                <w:iCs/>
                <w:sz w:val="20"/>
                <w:szCs w:val="20"/>
              </w:rPr>
              <w:t xml:space="preserve">( </w:t>
            </w:r>
            <w:proofErr w:type="gramEnd"/>
            <w:r w:rsidRPr="00D731FB">
              <w:rPr>
                <w:bCs/>
                <w:iCs/>
                <w:sz w:val="20"/>
                <w:szCs w:val="20"/>
              </w:rPr>
              <w:t>"Зелёный листок", экологический десант)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6670189167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6670189167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6670189167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Цикл мероприятий, направленных на решение проблем по сохранению популяции птиц и животных (Зимняя столовая, "Красная книга, книга потерь")</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6670289167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6670289167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6670289167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6670389167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6670389167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6670389167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proofErr w:type="gramStart"/>
            <w:r w:rsidRPr="00D731FB">
              <w:rPr>
                <w:bCs/>
                <w:iCs/>
                <w:sz w:val="20"/>
                <w:szCs w:val="20"/>
              </w:rPr>
              <w:t>Мероприятия</w:t>
            </w:r>
            <w:proofErr w:type="gramEnd"/>
            <w:r w:rsidRPr="00D731FB">
              <w:rPr>
                <w:bCs/>
                <w:iCs/>
                <w:sz w:val="20"/>
                <w:szCs w:val="20"/>
              </w:rPr>
              <w:t xml:space="preserve"> направленные на патриотическое воспитание молодых граждан на территории Александровского сельского поселения</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108,700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Цикл мероприятий ко дню Победы (Слава </w:t>
            </w:r>
            <w:proofErr w:type="gramStart"/>
            <w:r w:rsidRPr="00D731FB">
              <w:rPr>
                <w:bCs/>
                <w:iCs/>
                <w:sz w:val="20"/>
                <w:szCs w:val="20"/>
              </w:rPr>
              <w:t>победившим</w:t>
            </w:r>
            <w:proofErr w:type="gramEnd"/>
            <w:r w:rsidRPr="00D731FB">
              <w:rPr>
                <w:bCs/>
                <w:iCs/>
                <w:sz w:val="20"/>
                <w:szCs w:val="20"/>
              </w:rPr>
              <w:t>, выставка уроки войны, соревнования по пейнтболу)</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6680190167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6680190167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6680190167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Цикл мероприятий, посвящённых выводу советских войск из Афганистана (Вахта памяти)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6680290167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6680290167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6680290167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Цикл мероприятий, посвящённых памяти землякам В. Кауфман и С. Коршунова (Герои современных войн)</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6680390167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6680390167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6680390167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Цикл мероприятий, направленных на подготовку молодых граждан к адаптации в дикой природе (Школа Робинзона)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6680490167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6680490167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6680490167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6680590167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6680590167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6680590167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4,700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6680690167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72,500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6680690167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72,500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6680690167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72,500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Цикл мероприятий, направленных на улучшение качества и условий жизни ветеранов (Ежегодная молодёжная акция "Забота")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6680790167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0801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6680790167</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0801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6680790167</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Физическая культура и спорт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36 989,857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Физическая культура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10 883,257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"Профилактика террористической и экстремистской деятельности в Александровском районе на 2019 - 2023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Эксплуатация систем видеонаблюдения, техническое обслуживание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5501000000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5501000000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"Социально-экономическое развитие муниципального образования "Александровский район" на 2017-2021 годы "</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5700000000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19,360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Повышение комфортности среды жизнедеятельности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5710000000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19,360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Компенсация расходов на оплату стоимости проезда и провоза багажа к месту использования отпуска и обратно</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19,360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5710200000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19,360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5710200000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19,360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Энергосбережение и повышение энергетической эффективности в коммунальной инфраструктуре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Оснащение образовательных учреждений фильтрами для очистки воды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6020100000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6020100000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Муниципальная программа "Профилактика </w:t>
            </w:r>
            <w:r w:rsidRPr="00D731FB">
              <w:rPr>
                <w:bCs/>
                <w:iCs/>
                <w:sz w:val="20"/>
                <w:szCs w:val="20"/>
              </w:rPr>
              <w:lastRenderedPageBreak/>
              <w:t>правонарушений и наркомании на территории Александровского района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Профилактика правонарушений среди несовершеннолетних и молодежи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Содержание мотоклуба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6122600000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6122600000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6122600000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физической культуры и спорта в Александровском районе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2 706,597</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Кадровое обеспечение сферы физической культуры и 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2 418,738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Содержание спортивного комплекса "Обь"</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2 418,738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6220600000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2 418,738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6220600000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2 418,738</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участия сборных команд и спортсменов района в тренировочных сборах и выездных соревнованиях</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111,859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спортивного мероприятия "Кросс нации"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6230800000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6230800000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6230800000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62310S0000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71,859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62310S0000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71,859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62310S0000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71,859</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Популяризация физической культуры и занятием спортом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176,000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Организация и проведение спортивных мероприятий среди детей и подростков района (зимняя и летняя спартакиада)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районного спортивного праздника "Лыжня зовет"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6240200000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6240200000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47,000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Проведение районного спортивного праздника "День физкультурника"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6240300000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32,000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Содержание проката коньков на стадионе "Геолог"</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6240800000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6240800000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6240800000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Муниципальная программа "Развитие культуры, спорта и молодежной политики в Александровском районе на 2019 </w:t>
            </w:r>
            <w:r w:rsidRPr="00D731FB">
              <w:rPr>
                <w:bCs/>
                <w:iCs/>
                <w:sz w:val="20"/>
                <w:szCs w:val="20"/>
              </w:rPr>
              <w:lastRenderedPageBreak/>
              <w:t>- 2023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7 496,300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Мероприятия, направленные на обслуживание населения в сфере физической культуры и 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7 496,300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развития физической культуры и спорта на территории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945,000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781,000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Расходы на выплаты персоналу казенных учреждений</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6640100000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781,000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6640100000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240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56,000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условий для развития физической культуры и массового спорта (софинансирование)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66401S0000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6640100000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108,000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66401S0000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108,000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условий для развития физической культуры и массового 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664Р500003</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1 988,800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664Р500003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1 988,800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664Р500003</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1 988,800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Создание условий для эффективного функционирования спортивных объектов на территории Александровского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4 562,500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1101</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6640300000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4 562,500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6640371161</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4 451,500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1101</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6640399161</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111,000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Массовый спорт</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26 106,600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Муниципальная программа "Развитие физической культуры и спорта в Александровском районе на 2018-2022 годы"</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6200000000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26 106,600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Обеспечение спортивными сооружениями, спортивным инвентарём и оборудованием спортивных сооружений района и экипировкой сборных команд района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6210000000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оборудования для малобюджетных спортивных площадок по месту жительства и учебы на территории Томской области</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6210140400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6210140400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6210140400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Приобретение оборудования для малобюджетных спортивных площадок по месту жительства и учебы на территории Томской области (софинансирование)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62101S0000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62101S0000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62101S0000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30,000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Популяризация физической культуры и занятием спортом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6240000000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25 776,600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Укрепление материально-технической базы физической культуры и спорта</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6241040370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6241040370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20 000,000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6241040370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20 000,000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t xml:space="preserve">Укрепление материально-технической базы физической </w:t>
            </w:r>
            <w:r w:rsidRPr="00D731FB">
              <w:rPr>
                <w:bCs/>
                <w:iCs/>
                <w:sz w:val="20"/>
                <w:szCs w:val="20"/>
              </w:rPr>
              <w:lastRenderedPageBreak/>
              <w:t>культуры и спорта (ремонт стадиона, софинансирование)</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lastRenderedPageBreak/>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62410S0000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 </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5 776,600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bCs/>
                <w:iCs/>
                <w:sz w:val="20"/>
                <w:szCs w:val="20"/>
              </w:rPr>
            </w:pPr>
            <w:r w:rsidRPr="00D731FB">
              <w:rPr>
                <w:bCs/>
                <w:iCs/>
                <w:sz w:val="20"/>
                <w:szCs w:val="20"/>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907</w:t>
            </w:r>
          </w:p>
        </w:tc>
        <w:tc>
          <w:tcPr>
            <w:tcW w:w="680"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1102</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62410S0000</w:t>
            </w:r>
          </w:p>
        </w:tc>
        <w:tc>
          <w:tcPr>
            <w:tcW w:w="567"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600</w:t>
            </w:r>
          </w:p>
        </w:tc>
        <w:tc>
          <w:tcPr>
            <w:tcW w:w="1276" w:type="dxa"/>
            <w:shd w:val="clear" w:color="auto" w:fill="auto"/>
            <w:vAlign w:val="center"/>
            <w:hideMark/>
          </w:tcPr>
          <w:p w:rsidR="002F1F91" w:rsidRPr="00D731FB" w:rsidRDefault="002F1F91" w:rsidP="0084692F">
            <w:pPr>
              <w:ind w:left="-57" w:right="-57"/>
              <w:jc w:val="center"/>
              <w:rPr>
                <w:bCs/>
                <w:iCs/>
                <w:sz w:val="20"/>
                <w:szCs w:val="20"/>
              </w:rPr>
            </w:pPr>
            <w:r w:rsidRPr="00D731FB">
              <w:rPr>
                <w:bCs/>
                <w:iCs/>
                <w:sz w:val="20"/>
                <w:szCs w:val="20"/>
              </w:rPr>
              <w:t>5 776,600</w:t>
            </w:r>
          </w:p>
        </w:tc>
      </w:tr>
      <w:tr w:rsidR="002F1F91" w:rsidRPr="00D731FB" w:rsidTr="002F1F91">
        <w:trPr>
          <w:trHeight w:val="20"/>
        </w:trPr>
        <w:tc>
          <w:tcPr>
            <w:tcW w:w="5118" w:type="dxa"/>
            <w:shd w:val="clear" w:color="auto" w:fill="auto"/>
            <w:vAlign w:val="center"/>
            <w:hideMark/>
          </w:tcPr>
          <w:p w:rsidR="002F1F91" w:rsidRPr="00D731FB" w:rsidRDefault="002F1F91" w:rsidP="0084692F">
            <w:pPr>
              <w:ind w:left="-57" w:right="-57"/>
              <w:rPr>
                <w:sz w:val="20"/>
                <w:szCs w:val="20"/>
              </w:rPr>
            </w:pPr>
            <w:r w:rsidRPr="00D731FB">
              <w:rPr>
                <w:sz w:val="20"/>
                <w:szCs w:val="20"/>
              </w:rPr>
              <w:t>Субсидии бюджетным учреждениям</w:t>
            </w:r>
          </w:p>
        </w:tc>
        <w:tc>
          <w:tcPr>
            <w:tcW w:w="709"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907</w:t>
            </w:r>
          </w:p>
        </w:tc>
        <w:tc>
          <w:tcPr>
            <w:tcW w:w="680"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1102</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62410S0000</w:t>
            </w:r>
          </w:p>
        </w:tc>
        <w:tc>
          <w:tcPr>
            <w:tcW w:w="567"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610</w:t>
            </w:r>
          </w:p>
        </w:tc>
        <w:tc>
          <w:tcPr>
            <w:tcW w:w="1276" w:type="dxa"/>
            <w:shd w:val="clear" w:color="auto" w:fill="auto"/>
            <w:vAlign w:val="center"/>
            <w:hideMark/>
          </w:tcPr>
          <w:p w:rsidR="002F1F91" w:rsidRPr="00D731FB" w:rsidRDefault="002F1F91" w:rsidP="0084692F">
            <w:pPr>
              <w:ind w:left="-57" w:right="-57"/>
              <w:jc w:val="center"/>
              <w:rPr>
                <w:sz w:val="20"/>
                <w:szCs w:val="20"/>
              </w:rPr>
            </w:pPr>
            <w:r w:rsidRPr="00D731FB">
              <w:rPr>
                <w:sz w:val="20"/>
                <w:szCs w:val="20"/>
              </w:rPr>
              <w:t>5 776,600</w:t>
            </w:r>
          </w:p>
        </w:tc>
      </w:tr>
    </w:tbl>
    <w:p w:rsidR="00CE41AE" w:rsidRPr="000A095C" w:rsidRDefault="00CE41AE" w:rsidP="000A095C">
      <w:pPr>
        <w:ind w:left="-57" w:right="-57"/>
        <w:jc w:val="right"/>
        <w:rPr>
          <w:sz w:val="22"/>
          <w:szCs w:val="22"/>
        </w:rPr>
      </w:pPr>
    </w:p>
    <w:p w:rsidR="002F1F91" w:rsidRPr="002F1F91" w:rsidRDefault="00CE41AE" w:rsidP="002F1F91">
      <w:pPr>
        <w:ind w:left="5245"/>
        <w:rPr>
          <w:bCs/>
          <w:sz w:val="22"/>
          <w:szCs w:val="22"/>
        </w:rPr>
      </w:pPr>
      <w:r>
        <w:br w:type="page"/>
      </w:r>
      <w:r w:rsidR="002F1F91" w:rsidRPr="002F1F91">
        <w:rPr>
          <w:bCs/>
          <w:sz w:val="22"/>
          <w:szCs w:val="22"/>
        </w:rPr>
        <w:lastRenderedPageBreak/>
        <w:t>Приложение 17</w:t>
      </w:r>
    </w:p>
    <w:p w:rsidR="002F1F91" w:rsidRPr="002F1F91" w:rsidRDefault="002F1F91" w:rsidP="002F1F91">
      <w:pPr>
        <w:ind w:left="5245"/>
        <w:rPr>
          <w:bCs/>
          <w:sz w:val="22"/>
          <w:szCs w:val="22"/>
        </w:rPr>
      </w:pPr>
      <w:r w:rsidRPr="002F1F91">
        <w:rPr>
          <w:bCs/>
          <w:sz w:val="22"/>
          <w:szCs w:val="22"/>
        </w:rPr>
        <w:t xml:space="preserve">к решению Думы Александровского района </w:t>
      </w:r>
      <w:r w:rsidRPr="002F1F91">
        <w:rPr>
          <w:sz w:val="22"/>
          <w:szCs w:val="22"/>
        </w:rPr>
        <w:t>«О бюджете муниципального образования</w:t>
      </w:r>
      <w:r w:rsidRPr="002F1F91">
        <w:rPr>
          <w:bCs/>
          <w:sz w:val="22"/>
          <w:szCs w:val="22"/>
        </w:rPr>
        <w:t xml:space="preserve"> </w:t>
      </w:r>
      <w:r w:rsidRPr="002F1F91">
        <w:rPr>
          <w:sz w:val="22"/>
          <w:szCs w:val="22"/>
        </w:rPr>
        <w:t xml:space="preserve"> «Александровский район» на 2019 год </w:t>
      </w:r>
      <w:r w:rsidRPr="002F1F91">
        <w:rPr>
          <w:bCs/>
          <w:sz w:val="22"/>
          <w:szCs w:val="22"/>
        </w:rPr>
        <w:t xml:space="preserve"> </w:t>
      </w:r>
      <w:r w:rsidRPr="002F1F91">
        <w:rPr>
          <w:sz w:val="22"/>
          <w:szCs w:val="22"/>
        </w:rPr>
        <w:t>и на плановый период 2020 и 2021 годов» от 26.12.2018 № 234</w:t>
      </w:r>
    </w:p>
    <w:p w:rsidR="002F1F91" w:rsidRPr="002F1F91" w:rsidRDefault="002F1F91" w:rsidP="002F1F91">
      <w:pPr>
        <w:jc w:val="right"/>
      </w:pPr>
    </w:p>
    <w:p w:rsidR="002F1F91" w:rsidRPr="002F1F91" w:rsidRDefault="002F1F91" w:rsidP="002F1F91">
      <w:pPr>
        <w:jc w:val="right"/>
        <w:rPr>
          <w:sz w:val="22"/>
          <w:szCs w:val="22"/>
        </w:rPr>
      </w:pPr>
    </w:p>
    <w:p w:rsidR="002F1F91" w:rsidRPr="002F1F91" w:rsidRDefault="002F1F91" w:rsidP="002F1F91">
      <w:pPr>
        <w:tabs>
          <w:tab w:val="left" w:pos="11353"/>
        </w:tabs>
        <w:ind w:right="-728"/>
        <w:jc w:val="center"/>
        <w:rPr>
          <w:rFonts w:ascii="Times New Roman CYR" w:hAnsi="Times New Roman CYR" w:cs="Arial CYR"/>
          <w:bCs/>
        </w:rPr>
      </w:pPr>
      <w:r w:rsidRPr="002F1F91">
        <w:rPr>
          <w:rFonts w:ascii="Times New Roman CYR" w:hAnsi="Times New Roman CYR" w:cs="Arial CYR"/>
          <w:bCs/>
        </w:rPr>
        <w:t>Распределение дотации на сбалансированность бюджетов</w:t>
      </w:r>
    </w:p>
    <w:p w:rsidR="002F1F91" w:rsidRPr="002F1F91" w:rsidRDefault="002F1F91" w:rsidP="002F1F91">
      <w:pPr>
        <w:tabs>
          <w:tab w:val="left" w:pos="11353"/>
        </w:tabs>
        <w:ind w:right="-728"/>
        <w:jc w:val="center"/>
        <w:rPr>
          <w:rFonts w:ascii="Times New Roman CYR" w:hAnsi="Times New Roman CYR" w:cs="Arial CYR"/>
          <w:bCs/>
        </w:rPr>
      </w:pPr>
      <w:r w:rsidRPr="002F1F91">
        <w:rPr>
          <w:rFonts w:ascii="Times New Roman CYR" w:hAnsi="Times New Roman CYR" w:cs="Arial CYR"/>
          <w:bCs/>
        </w:rPr>
        <w:t>сельских поселений Александровского района Томской области на 2019 год</w:t>
      </w:r>
    </w:p>
    <w:p w:rsidR="002F1F91" w:rsidRPr="002F1F91" w:rsidRDefault="002F1F91" w:rsidP="002F1F91">
      <w:pPr>
        <w:tabs>
          <w:tab w:val="left" w:pos="11353"/>
        </w:tabs>
        <w:ind w:right="-728"/>
        <w:jc w:val="center"/>
        <w:rPr>
          <w:bCs/>
          <w:color w:val="000000"/>
        </w:rPr>
      </w:pPr>
    </w:p>
    <w:p w:rsidR="002F1F91" w:rsidRPr="002F1F91" w:rsidRDefault="002F1F91" w:rsidP="002F1F91">
      <w:pPr>
        <w:autoSpaceDE w:val="0"/>
        <w:autoSpaceDN w:val="0"/>
        <w:adjustRightInd w:val="0"/>
        <w:spacing w:line="0" w:lineRule="atLeast"/>
        <w:ind w:right="140"/>
        <w:jc w:val="right"/>
        <w:rPr>
          <w:bCs/>
          <w:color w:val="000000"/>
        </w:rPr>
      </w:pPr>
      <w:r w:rsidRPr="002F1F91">
        <w:rPr>
          <w:bCs/>
          <w:color w:val="000000"/>
        </w:rPr>
        <w:t>Единица измерения: тыс. рублей</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547"/>
      </w:tblGrid>
      <w:tr w:rsidR="002F1F91" w:rsidRPr="002F1F91" w:rsidTr="00AE2BCB">
        <w:trPr>
          <w:trHeight w:val="276"/>
        </w:trPr>
        <w:tc>
          <w:tcPr>
            <w:tcW w:w="7540" w:type="dxa"/>
            <w:vMerge w:val="restart"/>
            <w:shd w:val="clear" w:color="auto" w:fill="auto"/>
            <w:vAlign w:val="center"/>
            <w:hideMark/>
          </w:tcPr>
          <w:p w:rsidR="002F1F91" w:rsidRPr="002F1F91" w:rsidRDefault="002F1F91" w:rsidP="002F1F91">
            <w:pPr>
              <w:spacing w:line="240" w:lineRule="auto"/>
              <w:jc w:val="center"/>
              <w:rPr>
                <w:bCs/>
                <w:iCs/>
              </w:rPr>
            </w:pPr>
            <w:r w:rsidRPr="002F1F91">
              <w:rPr>
                <w:bCs/>
                <w:iCs/>
              </w:rPr>
              <w:t>Наименование показателей</w:t>
            </w:r>
          </w:p>
        </w:tc>
        <w:tc>
          <w:tcPr>
            <w:tcW w:w="1547" w:type="dxa"/>
            <w:vMerge w:val="restart"/>
            <w:shd w:val="clear" w:color="auto" w:fill="auto"/>
            <w:vAlign w:val="center"/>
          </w:tcPr>
          <w:p w:rsidR="002F1F91" w:rsidRPr="002F1F91" w:rsidRDefault="002F1F91" w:rsidP="002F1F91">
            <w:pPr>
              <w:ind w:left="-57" w:right="-57"/>
              <w:jc w:val="center"/>
              <w:rPr>
                <w:bCs/>
                <w:iCs/>
              </w:rPr>
            </w:pPr>
            <w:r w:rsidRPr="002F1F91">
              <w:rPr>
                <w:bCs/>
                <w:iCs/>
              </w:rPr>
              <w:t xml:space="preserve">Всего </w:t>
            </w:r>
            <w:proofErr w:type="gramStart"/>
            <w:r w:rsidRPr="002F1F91">
              <w:rPr>
                <w:bCs/>
                <w:iCs/>
              </w:rPr>
              <w:t>на</w:t>
            </w:r>
            <w:proofErr w:type="gramEnd"/>
            <w:r w:rsidRPr="002F1F91">
              <w:rPr>
                <w:bCs/>
                <w:iCs/>
              </w:rPr>
              <w:t xml:space="preserve"> </w:t>
            </w:r>
          </w:p>
          <w:p w:rsidR="002F1F91" w:rsidRPr="002F1F91" w:rsidRDefault="002F1F91" w:rsidP="002F1F91">
            <w:pPr>
              <w:ind w:left="-57" w:right="-57"/>
              <w:jc w:val="center"/>
              <w:rPr>
                <w:bCs/>
                <w:iCs/>
              </w:rPr>
            </w:pPr>
            <w:r w:rsidRPr="002F1F91">
              <w:rPr>
                <w:bCs/>
                <w:iCs/>
              </w:rPr>
              <w:t>2019 год</w:t>
            </w:r>
          </w:p>
        </w:tc>
      </w:tr>
      <w:tr w:rsidR="002F1F91" w:rsidRPr="002F1F91" w:rsidTr="00AE2BCB">
        <w:trPr>
          <w:trHeight w:val="276"/>
        </w:trPr>
        <w:tc>
          <w:tcPr>
            <w:tcW w:w="7540" w:type="dxa"/>
            <w:vMerge/>
            <w:shd w:val="clear" w:color="auto" w:fill="auto"/>
            <w:vAlign w:val="center"/>
          </w:tcPr>
          <w:p w:rsidR="002F1F91" w:rsidRPr="002F1F91" w:rsidRDefault="002F1F91" w:rsidP="002F1F91">
            <w:pPr>
              <w:spacing w:line="240" w:lineRule="auto"/>
              <w:jc w:val="center"/>
              <w:rPr>
                <w:bCs/>
                <w:iCs/>
              </w:rPr>
            </w:pPr>
          </w:p>
        </w:tc>
        <w:tc>
          <w:tcPr>
            <w:tcW w:w="1547" w:type="dxa"/>
            <w:vMerge/>
            <w:shd w:val="clear" w:color="auto" w:fill="auto"/>
            <w:vAlign w:val="center"/>
          </w:tcPr>
          <w:p w:rsidR="002F1F91" w:rsidRPr="002F1F91" w:rsidRDefault="002F1F91" w:rsidP="002F1F91">
            <w:pPr>
              <w:ind w:left="-57" w:right="-57"/>
              <w:jc w:val="center"/>
              <w:rPr>
                <w:bCs/>
                <w:iCs/>
              </w:rPr>
            </w:pPr>
          </w:p>
        </w:tc>
      </w:tr>
      <w:tr w:rsidR="00AE2BCB" w:rsidRPr="002F1F91" w:rsidTr="00AE2BCB">
        <w:trPr>
          <w:trHeight w:val="20"/>
        </w:trPr>
        <w:tc>
          <w:tcPr>
            <w:tcW w:w="7540" w:type="dxa"/>
            <w:shd w:val="clear" w:color="auto" w:fill="auto"/>
          </w:tcPr>
          <w:p w:rsidR="00AE2BCB" w:rsidRPr="002F1F91" w:rsidRDefault="00AE2BCB" w:rsidP="002F1F91">
            <w:pPr>
              <w:spacing w:line="240" w:lineRule="auto"/>
            </w:pPr>
            <w:r w:rsidRPr="002F1F91">
              <w:t>Всего</w:t>
            </w:r>
          </w:p>
        </w:tc>
        <w:tc>
          <w:tcPr>
            <w:tcW w:w="1547" w:type="dxa"/>
            <w:shd w:val="clear" w:color="auto" w:fill="auto"/>
            <w:vAlign w:val="center"/>
          </w:tcPr>
          <w:p w:rsidR="00AE2BCB" w:rsidRDefault="00AE2BCB">
            <w:pPr>
              <w:jc w:val="center"/>
              <w:rPr>
                <w:color w:val="000000"/>
              </w:rPr>
            </w:pPr>
            <w:r>
              <w:rPr>
                <w:color w:val="000000"/>
              </w:rPr>
              <w:t>16 329,90</w:t>
            </w:r>
          </w:p>
        </w:tc>
      </w:tr>
      <w:tr w:rsidR="00AE2BCB" w:rsidRPr="002F1F91" w:rsidTr="00AE2BCB">
        <w:trPr>
          <w:trHeight w:val="20"/>
        </w:trPr>
        <w:tc>
          <w:tcPr>
            <w:tcW w:w="7540" w:type="dxa"/>
            <w:shd w:val="clear" w:color="auto" w:fill="auto"/>
            <w:hideMark/>
          </w:tcPr>
          <w:p w:rsidR="00AE2BCB" w:rsidRPr="002F1F91" w:rsidRDefault="00AE2BCB" w:rsidP="002F1F91">
            <w:pPr>
              <w:jc w:val="both"/>
            </w:pPr>
            <w:r w:rsidRPr="002F1F91">
              <w:t>Администрация Александровского сельского поселения</w:t>
            </w:r>
          </w:p>
        </w:tc>
        <w:tc>
          <w:tcPr>
            <w:tcW w:w="1547" w:type="dxa"/>
            <w:shd w:val="clear" w:color="auto" w:fill="auto"/>
            <w:vAlign w:val="center"/>
            <w:hideMark/>
          </w:tcPr>
          <w:p w:rsidR="00AE2BCB" w:rsidRDefault="00AE2BCB">
            <w:pPr>
              <w:jc w:val="center"/>
              <w:rPr>
                <w:color w:val="000000"/>
              </w:rPr>
            </w:pPr>
            <w:r>
              <w:rPr>
                <w:color w:val="000000"/>
              </w:rPr>
              <w:t>1 074,90</w:t>
            </w:r>
          </w:p>
        </w:tc>
      </w:tr>
      <w:tr w:rsidR="00AE2BCB" w:rsidRPr="002F1F91" w:rsidTr="00AE2BCB">
        <w:trPr>
          <w:trHeight w:val="20"/>
        </w:trPr>
        <w:tc>
          <w:tcPr>
            <w:tcW w:w="7540" w:type="dxa"/>
            <w:shd w:val="clear" w:color="auto" w:fill="auto"/>
            <w:hideMark/>
          </w:tcPr>
          <w:p w:rsidR="00AE2BCB" w:rsidRPr="002F1F91" w:rsidRDefault="00AE2BCB" w:rsidP="002F1F91">
            <w:pPr>
              <w:jc w:val="both"/>
            </w:pPr>
            <w:r w:rsidRPr="002F1F91">
              <w:t xml:space="preserve">Администрация </w:t>
            </w:r>
            <w:proofErr w:type="gramStart"/>
            <w:r w:rsidRPr="002F1F91">
              <w:t>Лукашкин</w:t>
            </w:r>
            <w:proofErr w:type="gramEnd"/>
            <w:r w:rsidRPr="002F1F91">
              <w:t xml:space="preserve"> - Ярского сельского поселения</w:t>
            </w:r>
          </w:p>
        </w:tc>
        <w:tc>
          <w:tcPr>
            <w:tcW w:w="1547" w:type="dxa"/>
            <w:shd w:val="clear" w:color="auto" w:fill="auto"/>
            <w:vAlign w:val="center"/>
            <w:hideMark/>
          </w:tcPr>
          <w:p w:rsidR="00AE2BCB" w:rsidRDefault="00AE2BCB">
            <w:pPr>
              <w:jc w:val="center"/>
              <w:rPr>
                <w:color w:val="000000"/>
              </w:rPr>
            </w:pPr>
            <w:r>
              <w:rPr>
                <w:color w:val="000000"/>
              </w:rPr>
              <w:t>4 867,30</w:t>
            </w:r>
          </w:p>
        </w:tc>
      </w:tr>
      <w:tr w:rsidR="00AE2BCB" w:rsidRPr="002F1F91" w:rsidTr="00AE2BCB">
        <w:trPr>
          <w:trHeight w:val="20"/>
        </w:trPr>
        <w:tc>
          <w:tcPr>
            <w:tcW w:w="7540" w:type="dxa"/>
            <w:shd w:val="clear" w:color="auto" w:fill="auto"/>
            <w:hideMark/>
          </w:tcPr>
          <w:p w:rsidR="00AE2BCB" w:rsidRPr="002F1F91" w:rsidRDefault="00AE2BCB" w:rsidP="002F1F91">
            <w:pPr>
              <w:jc w:val="both"/>
            </w:pPr>
            <w:r w:rsidRPr="002F1F91">
              <w:t>Администрация Назинского сельского поселения</w:t>
            </w:r>
          </w:p>
        </w:tc>
        <w:tc>
          <w:tcPr>
            <w:tcW w:w="1547" w:type="dxa"/>
            <w:shd w:val="clear" w:color="auto" w:fill="auto"/>
            <w:vAlign w:val="center"/>
            <w:hideMark/>
          </w:tcPr>
          <w:p w:rsidR="00AE2BCB" w:rsidRDefault="00AE2BCB">
            <w:pPr>
              <w:jc w:val="center"/>
              <w:rPr>
                <w:color w:val="000000"/>
              </w:rPr>
            </w:pPr>
            <w:r>
              <w:rPr>
                <w:color w:val="000000"/>
              </w:rPr>
              <w:t>3 955,60</w:t>
            </w:r>
          </w:p>
        </w:tc>
      </w:tr>
      <w:tr w:rsidR="00AE2BCB" w:rsidRPr="002F1F91" w:rsidTr="00AE2BCB">
        <w:trPr>
          <w:trHeight w:val="20"/>
        </w:trPr>
        <w:tc>
          <w:tcPr>
            <w:tcW w:w="7540" w:type="dxa"/>
            <w:shd w:val="clear" w:color="auto" w:fill="auto"/>
            <w:hideMark/>
          </w:tcPr>
          <w:p w:rsidR="00AE2BCB" w:rsidRPr="002F1F91" w:rsidRDefault="00AE2BCB" w:rsidP="002F1F91">
            <w:pPr>
              <w:jc w:val="both"/>
            </w:pPr>
            <w:r w:rsidRPr="002F1F91">
              <w:t>Муниципальное казённое учреждение  "Администрация Новоникольского сельского поселения"</w:t>
            </w:r>
          </w:p>
        </w:tc>
        <w:tc>
          <w:tcPr>
            <w:tcW w:w="1547" w:type="dxa"/>
            <w:shd w:val="clear" w:color="auto" w:fill="auto"/>
            <w:vAlign w:val="center"/>
            <w:hideMark/>
          </w:tcPr>
          <w:p w:rsidR="00AE2BCB" w:rsidRDefault="00AE2BCB">
            <w:pPr>
              <w:jc w:val="center"/>
              <w:rPr>
                <w:color w:val="000000"/>
              </w:rPr>
            </w:pPr>
            <w:r>
              <w:rPr>
                <w:color w:val="000000"/>
              </w:rPr>
              <w:t>50,10</w:t>
            </w:r>
          </w:p>
        </w:tc>
      </w:tr>
      <w:tr w:rsidR="00AE2BCB" w:rsidRPr="002F1F91" w:rsidTr="00AE2BCB">
        <w:trPr>
          <w:trHeight w:val="20"/>
        </w:trPr>
        <w:tc>
          <w:tcPr>
            <w:tcW w:w="7540" w:type="dxa"/>
            <w:shd w:val="clear" w:color="auto" w:fill="auto"/>
            <w:hideMark/>
          </w:tcPr>
          <w:p w:rsidR="00AE2BCB" w:rsidRPr="002F1F91" w:rsidRDefault="00AE2BCB" w:rsidP="002F1F91">
            <w:pPr>
              <w:jc w:val="both"/>
            </w:pPr>
            <w:r w:rsidRPr="002F1F91">
              <w:t>Муниципальное казённое учреждение "Администрация Октябрьского сельского поселения"</w:t>
            </w:r>
          </w:p>
        </w:tc>
        <w:tc>
          <w:tcPr>
            <w:tcW w:w="1547" w:type="dxa"/>
            <w:shd w:val="clear" w:color="auto" w:fill="auto"/>
            <w:vAlign w:val="center"/>
            <w:hideMark/>
          </w:tcPr>
          <w:p w:rsidR="00AE2BCB" w:rsidRDefault="00AE2BCB">
            <w:pPr>
              <w:jc w:val="center"/>
              <w:rPr>
                <w:color w:val="000000"/>
              </w:rPr>
            </w:pPr>
            <w:r>
              <w:rPr>
                <w:color w:val="000000"/>
              </w:rPr>
              <w:t>2 055,50</w:t>
            </w:r>
          </w:p>
        </w:tc>
      </w:tr>
      <w:tr w:rsidR="00AE2BCB" w:rsidRPr="002F1F91" w:rsidTr="00AE2BCB">
        <w:trPr>
          <w:trHeight w:val="20"/>
        </w:trPr>
        <w:tc>
          <w:tcPr>
            <w:tcW w:w="7540" w:type="dxa"/>
            <w:shd w:val="clear" w:color="auto" w:fill="auto"/>
            <w:hideMark/>
          </w:tcPr>
          <w:p w:rsidR="00AE2BCB" w:rsidRPr="002F1F91" w:rsidRDefault="00AE2BCB" w:rsidP="002F1F91">
            <w:pPr>
              <w:jc w:val="both"/>
            </w:pPr>
            <w:r w:rsidRPr="002F1F91">
              <w:t>Администрация Северного сельского поселения</w:t>
            </w:r>
          </w:p>
        </w:tc>
        <w:tc>
          <w:tcPr>
            <w:tcW w:w="1547" w:type="dxa"/>
            <w:shd w:val="clear" w:color="auto" w:fill="auto"/>
            <w:vAlign w:val="center"/>
            <w:hideMark/>
          </w:tcPr>
          <w:p w:rsidR="00AE2BCB" w:rsidRDefault="00AE2BCB">
            <w:pPr>
              <w:jc w:val="center"/>
              <w:rPr>
                <w:color w:val="000000"/>
              </w:rPr>
            </w:pPr>
            <w:r>
              <w:rPr>
                <w:color w:val="000000"/>
              </w:rPr>
              <w:t>4 326,50</w:t>
            </w:r>
          </w:p>
        </w:tc>
      </w:tr>
    </w:tbl>
    <w:p w:rsidR="002F1F91" w:rsidRDefault="002F1F91">
      <w:pPr>
        <w:spacing w:after="240" w:line="480" w:lineRule="auto"/>
        <w:ind w:firstLine="360"/>
      </w:pPr>
      <w:r>
        <w:br w:type="page"/>
      </w:r>
    </w:p>
    <w:p w:rsidR="00CE41AE" w:rsidRDefault="00CE41AE">
      <w:pPr>
        <w:spacing w:after="240" w:line="480" w:lineRule="auto"/>
        <w:ind w:firstLine="360"/>
      </w:pPr>
    </w:p>
    <w:p w:rsidR="00CB143C" w:rsidRPr="00CB143C" w:rsidRDefault="00CB143C" w:rsidP="00CB143C">
      <w:pPr>
        <w:ind w:left="5245"/>
        <w:rPr>
          <w:bCs/>
          <w:sz w:val="22"/>
          <w:szCs w:val="22"/>
        </w:rPr>
      </w:pPr>
      <w:r w:rsidRPr="00CB143C">
        <w:rPr>
          <w:bCs/>
          <w:sz w:val="22"/>
          <w:szCs w:val="22"/>
        </w:rPr>
        <w:t>Приложение 18</w:t>
      </w:r>
    </w:p>
    <w:p w:rsidR="00CB143C" w:rsidRPr="00CB143C" w:rsidRDefault="00CB143C" w:rsidP="00CB143C">
      <w:pPr>
        <w:ind w:left="5245"/>
        <w:rPr>
          <w:bCs/>
          <w:sz w:val="22"/>
          <w:szCs w:val="22"/>
        </w:rPr>
      </w:pPr>
      <w:r w:rsidRPr="00CB143C">
        <w:rPr>
          <w:bCs/>
          <w:sz w:val="22"/>
          <w:szCs w:val="22"/>
        </w:rPr>
        <w:t xml:space="preserve">к решению Думы Александровского района </w:t>
      </w:r>
      <w:r w:rsidRPr="00CB143C">
        <w:rPr>
          <w:sz w:val="22"/>
          <w:szCs w:val="22"/>
        </w:rPr>
        <w:t>«О бюджете муниципального образования</w:t>
      </w:r>
      <w:r w:rsidRPr="00CB143C">
        <w:rPr>
          <w:bCs/>
          <w:sz w:val="22"/>
          <w:szCs w:val="22"/>
        </w:rPr>
        <w:t xml:space="preserve"> </w:t>
      </w:r>
      <w:r w:rsidRPr="00CB143C">
        <w:rPr>
          <w:sz w:val="22"/>
          <w:szCs w:val="22"/>
        </w:rPr>
        <w:t>«Александровский район» на 2019 год  и на плановый период 2020 и 2021 годов» от  26.12.2018 № 234</w:t>
      </w:r>
    </w:p>
    <w:p w:rsidR="00CB143C" w:rsidRPr="00CB143C" w:rsidRDefault="00CB143C" w:rsidP="00CB143C">
      <w:pPr>
        <w:spacing w:line="240" w:lineRule="auto"/>
        <w:jc w:val="center"/>
        <w:rPr>
          <w:b/>
        </w:rPr>
      </w:pPr>
    </w:p>
    <w:p w:rsidR="00CB143C" w:rsidRPr="00CB143C" w:rsidRDefault="00CB143C" w:rsidP="00CB143C">
      <w:pPr>
        <w:spacing w:line="240" w:lineRule="auto"/>
        <w:jc w:val="center"/>
        <w:rPr>
          <w:bCs/>
        </w:rPr>
      </w:pPr>
      <w:r w:rsidRPr="00CB143C">
        <w:rPr>
          <w:bCs/>
        </w:rPr>
        <w:t>Распределение субвенций на осуществление переданных государственных полномочий</w:t>
      </w:r>
    </w:p>
    <w:p w:rsidR="00CB143C" w:rsidRPr="00CB143C" w:rsidRDefault="00CB143C" w:rsidP="00CB143C">
      <w:pPr>
        <w:spacing w:line="240" w:lineRule="auto"/>
        <w:jc w:val="center"/>
        <w:rPr>
          <w:bCs/>
        </w:rPr>
      </w:pPr>
      <w:r w:rsidRPr="00CB143C">
        <w:rPr>
          <w:bCs/>
        </w:rPr>
        <w:t xml:space="preserve">между бюджетами сельских поселений Александровского района Томской области </w:t>
      </w:r>
    </w:p>
    <w:p w:rsidR="00CB143C" w:rsidRPr="00CB143C" w:rsidRDefault="00CB143C" w:rsidP="00CB143C">
      <w:pPr>
        <w:spacing w:line="240" w:lineRule="auto"/>
        <w:jc w:val="center"/>
        <w:rPr>
          <w:bCs/>
        </w:rPr>
      </w:pPr>
      <w:r w:rsidRPr="00CB143C">
        <w:rPr>
          <w:bCs/>
        </w:rPr>
        <w:t xml:space="preserve">на 2019 год </w:t>
      </w:r>
    </w:p>
    <w:p w:rsidR="00CB143C" w:rsidRPr="00CB143C" w:rsidRDefault="00CB143C" w:rsidP="00CB143C">
      <w:pPr>
        <w:spacing w:line="240" w:lineRule="auto"/>
        <w:jc w:val="center"/>
        <w:rPr>
          <w:bCs/>
        </w:rPr>
      </w:pPr>
    </w:p>
    <w:p w:rsidR="00CB143C" w:rsidRPr="00CB143C" w:rsidRDefault="00CB143C" w:rsidP="00CB143C">
      <w:pPr>
        <w:spacing w:line="240" w:lineRule="auto"/>
        <w:jc w:val="right"/>
        <w:rPr>
          <w:bCs/>
        </w:rPr>
      </w:pPr>
      <w:r w:rsidRPr="00CB143C">
        <w:rPr>
          <w:bCs/>
        </w:rPr>
        <w:t>Единицы измерения: тыс. рублей</w:t>
      </w:r>
    </w:p>
    <w:tbl>
      <w:tblPr>
        <w:tblW w:w="92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531"/>
        <w:gridCol w:w="1380"/>
      </w:tblGrid>
      <w:tr w:rsidR="00CB143C" w:rsidRPr="00CB143C" w:rsidTr="00B053FB">
        <w:trPr>
          <w:trHeight w:val="276"/>
        </w:trPr>
        <w:tc>
          <w:tcPr>
            <w:tcW w:w="6350" w:type="dxa"/>
            <w:shd w:val="clear" w:color="auto" w:fill="auto"/>
            <w:noWrap/>
            <w:vAlign w:val="center"/>
            <w:hideMark/>
          </w:tcPr>
          <w:p w:rsidR="00CB143C" w:rsidRPr="00CB143C" w:rsidRDefault="00CB143C" w:rsidP="00CB143C">
            <w:pPr>
              <w:ind w:left="-57" w:right="-57"/>
              <w:jc w:val="center"/>
              <w:rPr>
                <w:bCs/>
              </w:rPr>
            </w:pPr>
            <w:r w:rsidRPr="00CB143C">
              <w:rPr>
                <w:bCs/>
              </w:rPr>
              <w:t>Наименование показателя</w:t>
            </w:r>
          </w:p>
        </w:tc>
        <w:tc>
          <w:tcPr>
            <w:tcW w:w="1531" w:type="dxa"/>
            <w:shd w:val="clear" w:color="auto" w:fill="auto"/>
            <w:noWrap/>
            <w:vAlign w:val="center"/>
            <w:hideMark/>
          </w:tcPr>
          <w:p w:rsidR="00CB143C" w:rsidRPr="00CB143C" w:rsidRDefault="00CB143C" w:rsidP="00CB143C">
            <w:pPr>
              <w:ind w:left="-57" w:right="-57"/>
              <w:jc w:val="center"/>
              <w:rPr>
                <w:bCs/>
              </w:rPr>
            </w:pPr>
            <w:r w:rsidRPr="00CB143C">
              <w:rPr>
                <w:bCs/>
              </w:rPr>
              <w:t>Код целевой статьи</w:t>
            </w:r>
          </w:p>
        </w:tc>
        <w:tc>
          <w:tcPr>
            <w:tcW w:w="1380" w:type="dxa"/>
          </w:tcPr>
          <w:p w:rsidR="00CB143C" w:rsidRPr="00CB143C" w:rsidRDefault="00CB143C" w:rsidP="00CB143C">
            <w:pPr>
              <w:ind w:left="-57" w:right="-57"/>
              <w:jc w:val="center"/>
              <w:rPr>
                <w:bCs/>
              </w:rPr>
            </w:pPr>
            <w:r w:rsidRPr="00CB143C">
              <w:rPr>
                <w:bCs/>
              </w:rPr>
              <w:t>Сумма на 2019 г.</w:t>
            </w:r>
          </w:p>
        </w:tc>
      </w:tr>
      <w:tr w:rsidR="00CB143C" w:rsidRPr="00CB143C" w:rsidTr="00B053FB">
        <w:trPr>
          <w:trHeight w:val="20"/>
        </w:trPr>
        <w:tc>
          <w:tcPr>
            <w:tcW w:w="6350" w:type="dxa"/>
            <w:shd w:val="clear" w:color="auto" w:fill="auto"/>
          </w:tcPr>
          <w:p w:rsidR="00CB143C" w:rsidRPr="00B60DC6" w:rsidRDefault="00CB143C" w:rsidP="00CB143C">
            <w:pPr>
              <w:ind w:left="-57" w:right="-57"/>
              <w:rPr>
                <w:b/>
              </w:rPr>
            </w:pPr>
            <w:r w:rsidRPr="00B60DC6">
              <w:rPr>
                <w:b/>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shd w:val="clear" w:color="auto" w:fill="auto"/>
            <w:vAlign w:val="center"/>
          </w:tcPr>
          <w:p w:rsidR="00CB143C" w:rsidRPr="00B60DC6" w:rsidRDefault="00CB143C" w:rsidP="00CB143C">
            <w:pPr>
              <w:ind w:left="-57" w:right="-57"/>
              <w:jc w:val="center"/>
              <w:rPr>
                <w:b/>
              </w:rPr>
            </w:pPr>
          </w:p>
        </w:tc>
        <w:tc>
          <w:tcPr>
            <w:tcW w:w="1380" w:type="dxa"/>
            <w:vAlign w:val="center"/>
          </w:tcPr>
          <w:p w:rsidR="00CB143C" w:rsidRPr="00B60DC6" w:rsidRDefault="00C3239E" w:rsidP="00AE2BCB">
            <w:pPr>
              <w:ind w:left="-57" w:right="-57"/>
              <w:jc w:val="center"/>
              <w:rPr>
                <w:b/>
              </w:rPr>
            </w:pPr>
            <w:r>
              <w:rPr>
                <w:b/>
              </w:rPr>
              <w:t>1</w:t>
            </w:r>
            <w:r w:rsidR="00AE2BCB">
              <w:rPr>
                <w:b/>
              </w:rPr>
              <w:t> 748,002</w:t>
            </w:r>
          </w:p>
        </w:tc>
      </w:tr>
      <w:tr w:rsidR="00B60DC6" w:rsidRPr="00CB143C" w:rsidTr="00B053FB">
        <w:trPr>
          <w:trHeight w:val="20"/>
        </w:trPr>
        <w:tc>
          <w:tcPr>
            <w:tcW w:w="6350" w:type="dxa"/>
            <w:shd w:val="clear" w:color="auto" w:fill="auto"/>
          </w:tcPr>
          <w:p w:rsidR="00B60DC6" w:rsidRPr="00CB143C" w:rsidRDefault="00B60DC6" w:rsidP="00B053FB">
            <w:pPr>
              <w:ind w:left="-57" w:right="-57"/>
            </w:pPr>
            <w:r w:rsidRPr="00CB143C">
              <w:t>Администрация Александровского сельского поселения</w:t>
            </w:r>
          </w:p>
        </w:tc>
        <w:tc>
          <w:tcPr>
            <w:tcW w:w="1531" w:type="dxa"/>
            <w:shd w:val="clear" w:color="auto" w:fill="auto"/>
            <w:vAlign w:val="center"/>
          </w:tcPr>
          <w:p w:rsidR="00B60DC6" w:rsidRPr="00CB143C" w:rsidRDefault="00AE2BCB" w:rsidP="00CB143C">
            <w:pPr>
              <w:ind w:left="-57" w:right="-57"/>
              <w:jc w:val="center"/>
            </w:pPr>
            <w:r w:rsidRPr="00CB143C">
              <w:t>51109R0820</w:t>
            </w:r>
          </w:p>
        </w:tc>
        <w:tc>
          <w:tcPr>
            <w:tcW w:w="1380" w:type="dxa"/>
          </w:tcPr>
          <w:p w:rsidR="00B60DC6" w:rsidRPr="00CB143C" w:rsidRDefault="00B60DC6" w:rsidP="00CB143C">
            <w:pPr>
              <w:ind w:left="-57" w:right="-57"/>
              <w:jc w:val="center"/>
            </w:pPr>
            <w:r>
              <w:t>442,771</w:t>
            </w:r>
          </w:p>
        </w:tc>
      </w:tr>
      <w:tr w:rsidR="00B60DC6" w:rsidRPr="00CB143C" w:rsidTr="00B053FB">
        <w:trPr>
          <w:trHeight w:val="20"/>
        </w:trPr>
        <w:tc>
          <w:tcPr>
            <w:tcW w:w="6350" w:type="dxa"/>
            <w:shd w:val="clear" w:color="auto" w:fill="auto"/>
          </w:tcPr>
          <w:p w:rsidR="00B60DC6" w:rsidRPr="00CB143C" w:rsidRDefault="00B60DC6" w:rsidP="00B053FB">
            <w:pPr>
              <w:ind w:left="-57" w:right="-57"/>
            </w:pPr>
            <w:r w:rsidRPr="00CB143C">
              <w:t xml:space="preserve">Администрация </w:t>
            </w:r>
            <w:proofErr w:type="gramStart"/>
            <w:r w:rsidRPr="00CB143C">
              <w:t>Лукашкин</w:t>
            </w:r>
            <w:proofErr w:type="gramEnd"/>
            <w:r w:rsidRPr="00CB143C">
              <w:t xml:space="preserve"> - Ярского сельского поселения</w:t>
            </w:r>
          </w:p>
        </w:tc>
        <w:tc>
          <w:tcPr>
            <w:tcW w:w="1531" w:type="dxa"/>
            <w:shd w:val="clear" w:color="auto" w:fill="auto"/>
            <w:vAlign w:val="center"/>
          </w:tcPr>
          <w:p w:rsidR="00B60DC6" w:rsidRPr="00CB143C" w:rsidRDefault="00B60DC6" w:rsidP="00CB143C">
            <w:pPr>
              <w:ind w:left="-57" w:right="-57"/>
              <w:jc w:val="center"/>
            </w:pPr>
            <w:r w:rsidRPr="00CB143C">
              <w:t>51109R0820</w:t>
            </w:r>
          </w:p>
        </w:tc>
        <w:tc>
          <w:tcPr>
            <w:tcW w:w="1380" w:type="dxa"/>
          </w:tcPr>
          <w:p w:rsidR="00B60DC6" w:rsidRPr="00CB143C" w:rsidRDefault="00B60DC6" w:rsidP="00CB143C">
            <w:pPr>
              <w:ind w:left="-57" w:right="-57"/>
              <w:jc w:val="center"/>
            </w:pPr>
            <w:r>
              <w:t>750,000</w:t>
            </w:r>
          </w:p>
        </w:tc>
      </w:tr>
      <w:tr w:rsidR="00B60DC6" w:rsidRPr="00CB143C" w:rsidTr="00B053FB">
        <w:trPr>
          <w:trHeight w:val="20"/>
        </w:trPr>
        <w:tc>
          <w:tcPr>
            <w:tcW w:w="6350" w:type="dxa"/>
            <w:shd w:val="clear" w:color="auto" w:fill="auto"/>
          </w:tcPr>
          <w:p w:rsidR="00B60DC6" w:rsidRPr="00CB143C" w:rsidRDefault="00B60DC6" w:rsidP="00B053FB">
            <w:pPr>
              <w:ind w:left="-57" w:right="-57"/>
            </w:pPr>
            <w:r w:rsidRPr="00CB143C">
              <w:t>Администрация Александровского сельского поселения</w:t>
            </w:r>
          </w:p>
        </w:tc>
        <w:tc>
          <w:tcPr>
            <w:tcW w:w="1531" w:type="dxa"/>
            <w:shd w:val="clear" w:color="auto" w:fill="auto"/>
            <w:vAlign w:val="center"/>
          </w:tcPr>
          <w:p w:rsidR="00B60DC6" w:rsidRPr="00CB143C" w:rsidRDefault="00B60DC6" w:rsidP="00CB143C">
            <w:pPr>
              <w:ind w:left="-57" w:right="-57"/>
              <w:jc w:val="center"/>
            </w:pPr>
            <w:r>
              <w:t>5110940820</w:t>
            </w:r>
          </w:p>
        </w:tc>
        <w:tc>
          <w:tcPr>
            <w:tcW w:w="1380" w:type="dxa"/>
          </w:tcPr>
          <w:p w:rsidR="00B60DC6" w:rsidRPr="00CB143C" w:rsidRDefault="00B60DC6" w:rsidP="00AE2BCB">
            <w:pPr>
              <w:ind w:left="-57" w:right="-57"/>
              <w:jc w:val="center"/>
            </w:pPr>
            <w:r>
              <w:t>5</w:t>
            </w:r>
            <w:r w:rsidR="00AE2BCB">
              <w:t>19</w:t>
            </w:r>
            <w:r>
              <w:t>,229</w:t>
            </w:r>
          </w:p>
        </w:tc>
      </w:tr>
      <w:tr w:rsidR="00B60DC6" w:rsidRPr="00CB143C" w:rsidTr="00B053FB">
        <w:trPr>
          <w:trHeight w:val="20"/>
        </w:trPr>
        <w:tc>
          <w:tcPr>
            <w:tcW w:w="6350" w:type="dxa"/>
            <w:shd w:val="clear" w:color="auto" w:fill="auto"/>
          </w:tcPr>
          <w:p w:rsidR="00B60DC6" w:rsidRPr="00CB143C" w:rsidRDefault="00B60DC6" w:rsidP="00B053FB">
            <w:pPr>
              <w:ind w:left="-57" w:right="-57"/>
            </w:pPr>
            <w:r w:rsidRPr="00CB143C">
              <w:t xml:space="preserve">Администрация </w:t>
            </w:r>
            <w:proofErr w:type="gramStart"/>
            <w:r w:rsidRPr="00CB143C">
              <w:t>Лукашкин</w:t>
            </w:r>
            <w:proofErr w:type="gramEnd"/>
            <w:r w:rsidRPr="00CB143C">
              <w:t xml:space="preserve"> - Ярского сельского поселения</w:t>
            </w:r>
          </w:p>
        </w:tc>
        <w:tc>
          <w:tcPr>
            <w:tcW w:w="1531" w:type="dxa"/>
            <w:shd w:val="clear" w:color="auto" w:fill="auto"/>
            <w:vAlign w:val="center"/>
          </w:tcPr>
          <w:p w:rsidR="00B60DC6" w:rsidRPr="00CB143C" w:rsidRDefault="00B60DC6" w:rsidP="00CB143C">
            <w:pPr>
              <w:ind w:left="-57" w:right="-57"/>
              <w:jc w:val="center"/>
            </w:pPr>
            <w:r w:rsidRPr="00B60DC6">
              <w:t>5110940820</w:t>
            </w:r>
          </w:p>
        </w:tc>
        <w:tc>
          <w:tcPr>
            <w:tcW w:w="1380" w:type="dxa"/>
          </w:tcPr>
          <w:p w:rsidR="00B60DC6" w:rsidRPr="00CB143C" w:rsidRDefault="00C3239E" w:rsidP="00CB143C">
            <w:pPr>
              <w:ind w:left="-57" w:right="-57"/>
              <w:jc w:val="center"/>
            </w:pPr>
            <w:r>
              <w:t>36,002</w:t>
            </w:r>
          </w:p>
        </w:tc>
      </w:tr>
      <w:tr w:rsidR="00B60DC6" w:rsidRPr="00CB143C" w:rsidTr="00B053FB">
        <w:trPr>
          <w:trHeight w:val="20"/>
        </w:trPr>
        <w:tc>
          <w:tcPr>
            <w:tcW w:w="6350" w:type="dxa"/>
            <w:shd w:val="clear" w:color="auto" w:fill="auto"/>
          </w:tcPr>
          <w:p w:rsidR="00B60DC6" w:rsidRPr="00B60DC6" w:rsidRDefault="00B60DC6" w:rsidP="00CB143C">
            <w:pPr>
              <w:ind w:left="-57" w:right="-57"/>
              <w:rPr>
                <w:b/>
              </w:rPr>
            </w:pPr>
            <w:r w:rsidRPr="00B60DC6">
              <w:rPr>
                <w:b/>
                <w:bCs/>
                <w:iCs/>
              </w:rPr>
              <w:t>Субвенция на осуществление первичного воинского учета на территориях, где отсутствуют военные комиссариаты</w:t>
            </w:r>
          </w:p>
        </w:tc>
        <w:tc>
          <w:tcPr>
            <w:tcW w:w="1531" w:type="dxa"/>
            <w:shd w:val="clear" w:color="auto" w:fill="auto"/>
            <w:vAlign w:val="center"/>
          </w:tcPr>
          <w:p w:rsidR="00B60DC6" w:rsidRPr="00B60DC6" w:rsidRDefault="00B60DC6" w:rsidP="00CB143C">
            <w:pPr>
              <w:ind w:left="-57" w:right="-57"/>
              <w:jc w:val="center"/>
              <w:rPr>
                <w:b/>
              </w:rPr>
            </w:pPr>
          </w:p>
        </w:tc>
        <w:tc>
          <w:tcPr>
            <w:tcW w:w="1380" w:type="dxa"/>
            <w:vAlign w:val="center"/>
          </w:tcPr>
          <w:p w:rsidR="00B60DC6" w:rsidRPr="00B60DC6" w:rsidRDefault="00B60DC6" w:rsidP="00CB143C">
            <w:pPr>
              <w:jc w:val="center"/>
              <w:rPr>
                <w:b/>
                <w:bCs/>
                <w:iCs/>
              </w:rPr>
            </w:pPr>
            <w:r>
              <w:rPr>
                <w:b/>
                <w:bCs/>
                <w:iCs/>
              </w:rPr>
              <w:t>1 639,100</w:t>
            </w:r>
          </w:p>
        </w:tc>
      </w:tr>
      <w:tr w:rsidR="00B60DC6" w:rsidRPr="00CB143C" w:rsidTr="00B053FB">
        <w:trPr>
          <w:trHeight w:val="20"/>
        </w:trPr>
        <w:tc>
          <w:tcPr>
            <w:tcW w:w="6350" w:type="dxa"/>
            <w:shd w:val="clear" w:color="auto" w:fill="auto"/>
            <w:noWrap/>
          </w:tcPr>
          <w:p w:rsidR="00B60DC6" w:rsidRPr="00CB143C" w:rsidRDefault="00B60DC6" w:rsidP="00CB143C">
            <w:r w:rsidRPr="00CB143C">
              <w:t>Администрация Александровского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AE2BCB" w:rsidP="00CB143C">
            <w:pPr>
              <w:jc w:val="center"/>
            </w:pPr>
            <w:r>
              <w:t>910,200</w:t>
            </w:r>
          </w:p>
        </w:tc>
      </w:tr>
      <w:tr w:rsidR="00B60DC6" w:rsidRPr="00CB143C" w:rsidTr="00B053FB">
        <w:trPr>
          <w:trHeight w:val="20"/>
        </w:trPr>
        <w:tc>
          <w:tcPr>
            <w:tcW w:w="6350" w:type="dxa"/>
            <w:shd w:val="clear" w:color="auto" w:fill="auto"/>
            <w:noWrap/>
          </w:tcPr>
          <w:p w:rsidR="00B60DC6" w:rsidRPr="00CB143C" w:rsidRDefault="00B60DC6" w:rsidP="00CB143C">
            <w:r w:rsidRPr="00CB143C">
              <w:t>Администрация Лукашкин-Ярского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B053FB">
        <w:trPr>
          <w:trHeight w:val="20"/>
        </w:trPr>
        <w:tc>
          <w:tcPr>
            <w:tcW w:w="6350" w:type="dxa"/>
            <w:shd w:val="clear" w:color="auto" w:fill="auto"/>
            <w:noWrap/>
          </w:tcPr>
          <w:p w:rsidR="00B60DC6" w:rsidRPr="00CB143C" w:rsidRDefault="00B60DC6" w:rsidP="00CB143C">
            <w:r w:rsidRPr="00CB143C">
              <w:t>Администрация Назинского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B053FB">
        <w:trPr>
          <w:trHeight w:val="20"/>
        </w:trPr>
        <w:tc>
          <w:tcPr>
            <w:tcW w:w="6350" w:type="dxa"/>
            <w:shd w:val="clear" w:color="auto" w:fill="auto"/>
            <w:noWrap/>
          </w:tcPr>
          <w:p w:rsidR="00B60DC6" w:rsidRPr="00CB143C" w:rsidRDefault="00B60DC6" w:rsidP="00CB143C">
            <w:r w:rsidRPr="00CB143C">
              <w:t>Муниципальное казённое учреждение  "Администрация Новоникольского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B053FB">
        <w:trPr>
          <w:trHeight w:val="20"/>
        </w:trPr>
        <w:tc>
          <w:tcPr>
            <w:tcW w:w="6350" w:type="dxa"/>
            <w:shd w:val="clear" w:color="auto" w:fill="auto"/>
            <w:noWrap/>
          </w:tcPr>
          <w:p w:rsidR="00B60DC6" w:rsidRPr="00CB143C" w:rsidRDefault="00B60DC6" w:rsidP="00CB143C">
            <w:r w:rsidRPr="00CB143C">
              <w:t>Муниципальное казённое учреждение "Администрация Октябрьского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B053FB">
        <w:trPr>
          <w:trHeight w:val="20"/>
        </w:trPr>
        <w:tc>
          <w:tcPr>
            <w:tcW w:w="6350" w:type="dxa"/>
            <w:shd w:val="clear" w:color="auto" w:fill="auto"/>
            <w:noWrap/>
          </w:tcPr>
          <w:p w:rsidR="00B60DC6" w:rsidRPr="00CB143C" w:rsidRDefault="00B60DC6" w:rsidP="00CB143C">
            <w:r w:rsidRPr="00CB143C">
              <w:t>Администрация Северного сельского поселения</w:t>
            </w:r>
          </w:p>
        </w:tc>
        <w:tc>
          <w:tcPr>
            <w:tcW w:w="1531" w:type="dxa"/>
            <w:shd w:val="clear" w:color="auto" w:fill="auto"/>
          </w:tcPr>
          <w:p w:rsidR="00B60DC6" w:rsidRPr="00CB143C" w:rsidRDefault="00B60DC6" w:rsidP="00CB143C">
            <w:pPr>
              <w:jc w:val="center"/>
            </w:pPr>
            <w:r w:rsidRPr="00CB143C">
              <w:t>5620351180</w:t>
            </w:r>
          </w:p>
        </w:tc>
        <w:tc>
          <w:tcPr>
            <w:tcW w:w="1380" w:type="dxa"/>
            <w:vAlign w:val="center"/>
          </w:tcPr>
          <w:p w:rsidR="00B60DC6" w:rsidRPr="00CB143C" w:rsidRDefault="00B60DC6" w:rsidP="00CB143C">
            <w:pPr>
              <w:jc w:val="center"/>
            </w:pPr>
            <w:r w:rsidRPr="00CB143C">
              <w:t>154,700</w:t>
            </w:r>
          </w:p>
        </w:tc>
      </w:tr>
      <w:tr w:rsidR="00B60DC6" w:rsidRPr="00CB143C" w:rsidTr="00B053FB">
        <w:trPr>
          <w:trHeight w:val="20"/>
        </w:trPr>
        <w:tc>
          <w:tcPr>
            <w:tcW w:w="6350" w:type="dxa"/>
            <w:shd w:val="clear" w:color="auto" w:fill="auto"/>
            <w:noWrap/>
            <w:vAlign w:val="bottom"/>
          </w:tcPr>
          <w:p w:rsidR="00B60DC6" w:rsidRPr="00B60DC6" w:rsidRDefault="00B60DC6" w:rsidP="00CB143C">
            <w:pPr>
              <w:ind w:left="-57" w:right="-57"/>
              <w:rPr>
                <w:b/>
                <w:bCs/>
              </w:rPr>
            </w:pPr>
            <w:r w:rsidRPr="00B60DC6">
              <w:rPr>
                <w:b/>
                <w:bCs/>
              </w:rPr>
              <w:t>Всего</w:t>
            </w:r>
          </w:p>
        </w:tc>
        <w:tc>
          <w:tcPr>
            <w:tcW w:w="1531" w:type="dxa"/>
            <w:shd w:val="clear" w:color="auto" w:fill="auto"/>
            <w:vAlign w:val="center"/>
          </w:tcPr>
          <w:p w:rsidR="00B60DC6" w:rsidRPr="00B60DC6" w:rsidRDefault="00B60DC6" w:rsidP="00CB143C">
            <w:pPr>
              <w:ind w:left="-57" w:right="-57"/>
              <w:jc w:val="center"/>
              <w:rPr>
                <w:b/>
                <w:bCs/>
              </w:rPr>
            </w:pPr>
          </w:p>
        </w:tc>
        <w:tc>
          <w:tcPr>
            <w:tcW w:w="1380" w:type="dxa"/>
          </w:tcPr>
          <w:p w:rsidR="00B60DC6" w:rsidRPr="00B60DC6" w:rsidRDefault="00C3239E" w:rsidP="00AE2BCB">
            <w:pPr>
              <w:ind w:left="-57" w:right="-57"/>
              <w:jc w:val="center"/>
              <w:rPr>
                <w:b/>
                <w:bCs/>
              </w:rPr>
            </w:pPr>
            <w:r>
              <w:rPr>
                <w:b/>
                <w:bCs/>
              </w:rPr>
              <w:t>3 4</w:t>
            </w:r>
            <w:r w:rsidR="00AE2BCB">
              <w:rPr>
                <w:b/>
                <w:bCs/>
              </w:rPr>
              <w:t>31</w:t>
            </w:r>
            <w:r>
              <w:rPr>
                <w:b/>
                <w:bCs/>
              </w:rPr>
              <w:t>,</w:t>
            </w:r>
            <w:r w:rsidR="00AE2BCB">
              <w:rPr>
                <w:b/>
                <w:bCs/>
              </w:rPr>
              <w:t>7</w:t>
            </w:r>
            <w:r>
              <w:rPr>
                <w:b/>
                <w:bCs/>
              </w:rPr>
              <w:t>02</w:t>
            </w:r>
          </w:p>
        </w:tc>
      </w:tr>
    </w:tbl>
    <w:p w:rsidR="006E1A46" w:rsidRDefault="006E1A46" w:rsidP="004C4E37">
      <w:pPr>
        <w:ind w:right="-2"/>
        <w:jc w:val="right"/>
      </w:pPr>
    </w:p>
    <w:p w:rsidR="008A17FE" w:rsidRDefault="008A17FE">
      <w:pPr>
        <w:spacing w:after="240" w:line="480" w:lineRule="auto"/>
        <w:ind w:firstLine="360"/>
      </w:pPr>
      <w:r>
        <w:br w:type="page"/>
      </w:r>
    </w:p>
    <w:p w:rsidR="008A17FE" w:rsidRPr="008A17FE" w:rsidRDefault="008A17FE" w:rsidP="008A17FE">
      <w:pPr>
        <w:ind w:left="5245"/>
        <w:rPr>
          <w:bCs/>
          <w:sz w:val="22"/>
          <w:szCs w:val="22"/>
        </w:rPr>
      </w:pPr>
      <w:r w:rsidRPr="008A17FE">
        <w:rPr>
          <w:bCs/>
          <w:sz w:val="22"/>
          <w:szCs w:val="22"/>
        </w:rPr>
        <w:lastRenderedPageBreak/>
        <w:t>Приложение 19</w:t>
      </w:r>
    </w:p>
    <w:p w:rsidR="008A17FE" w:rsidRPr="008A17FE" w:rsidRDefault="008A17FE" w:rsidP="008A17FE">
      <w:pPr>
        <w:ind w:left="5245"/>
        <w:rPr>
          <w:sz w:val="22"/>
          <w:szCs w:val="22"/>
        </w:rPr>
      </w:pPr>
      <w:r w:rsidRPr="008A17FE">
        <w:rPr>
          <w:bCs/>
          <w:sz w:val="22"/>
          <w:szCs w:val="22"/>
        </w:rPr>
        <w:t xml:space="preserve">к решению Думы Александровского района </w:t>
      </w:r>
      <w:r w:rsidRPr="008A17FE">
        <w:rPr>
          <w:sz w:val="22"/>
          <w:szCs w:val="22"/>
        </w:rPr>
        <w:t>«О бюджете муниципального образования</w:t>
      </w:r>
      <w:r w:rsidRPr="008A17FE">
        <w:rPr>
          <w:bCs/>
          <w:sz w:val="22"/>
          <w:szCs w:val="22"/>
        </w:rPr>
        <w:t xml:space="preserve"> </w:t>
      </w:r>
      <w:r w:rsidRPr="008A17FE">
        <w:rPr>
          <w:sz w:val="22"/>
          <w:szCs w:val="22"/>
        </w:rPr>
        <w:t xml:space="preserve">«Александровский район» на 2019 год  и на плановый период 2020 </w:t>
      </w:r>
    </w:p>
    <w:p w:rsidR="008A17FE" w:rsidRPr="008A17FE" w:rsidRDefault="008A17FE" w:rsidP="008A17FE">
      <w:pPr>
        <w:ind w:left="5245"/>
        <w:rPr>
          <w:bCs/>
          <w:sz w:val="22"/>
          <w:szCs w:val="22"/>
        </w:rPr>
      </w:pPr>
      <w:r w:rsidRPr="008A17FE">
        <w:rPr>
          <w:sz w:val="22"/>
          <w:szCs w:val="22"/>
        </w:rPr>
        <w:t>и 2021 годов» от  26.12.2018 № 234</w:t>
      </w:r>
    </w:p>
    <w:p w:rsidR="008A17FE" w:rsidRPr="008A17FE" w:rsidRDefault="008A17FE" w:rsidP="008A17FE">
      <w:pPr>
        <w:jc w:val="center"/>
      </w:pPr>
    </w:p>
    <w:p w:rsidR="008A17FE" w:rsidRPr="008A17FE" w:rsidRDefault="008A17FE" w:rsidP="008A17FE">
      <w:pPr>
        <w:jc w:val="center"/>
      </w:pPr>
      <w:r w:rsidRPr="008A17FE">
        <w:t xml:space="preserve">Случаи предоставления из бюджета муниципального образования </w:t>
      </w:r>
    </w:p>
    <w:p w:rsidR="008A17FE" w:rsidRPr="008A17FE" w:rsidRDefault="008A17FE" w:rsidP="008A17FE">
      <w:pPr>
        <w:jc w:val="center"/>
      </w:pPr>
      <w:r w:rsidRPr="008A17FE">
        <w:t xml:space="preserve">«Александровский район» иных межбюджетных трансфертов бюджетам </w:t>
      </w:r>
    </w:p>
    <w:p w:rsidR="008A17FE" w:rsidRPr="008A17FE" w:rsidRDefault="008A17FE" w:rsidP="008A17FE">
      <w:pPr>
        <w:jc w:val="center"/>
      </w:pPr>
      <w:r w:rsidRPr="008A17FE">
        <w:t>поселений, входящих в состав Александровского района Томской области</w:t>
      </w:r>
    </w:p>
    <w:p w:rsidR="008A17FE" w:rsidRPr="008A17FE" w:rsidRDefault="008A17FE" w:rsidP="008A17FE">
      <w:pPr>
        <w:jc w:val="center"/>
      </w:pPr>
    </w:p>
    <w:p w:rsidR="008A17FE" w:rsidRPr="008A17FE" w:rsidRDefault="008A17FE" w:rsidP="008A17FE">
      <w:pPr>
        <w:numPr>
          <w:ilvl w:val="0"/>
          <w:numId w:val="36"/>
        </w:numPr>
        <w:tabs>
          <w:tab w:val="left" w:pos="709"/>
          <w:tab w:val="left" w:pos="851"/>
        </w:tabs>
        <w:ind w:left="0" w:firstLine="567"/>
        <w:contextualSpacing/>
        <w:jc w:val="both"/>
      </w:pPr>
      <w:r w:rsidRPr="008A17FE">
        <w:t xml:space="preserve">В соответствии со </w:t>
      </w:r>
      <w:hyperlink r:id="rId11" w:history="1">
        <w:r w:rsidRPr="008A17FE">
          <w:t xml:space="preserve">статьями </w:t>
        </w:r>
      </w:hyperlink>
      <w:r w:rsidRPr="008A17FE">
        <w:t xml:space="preserve">9, </w:t>
      </w:r>
      <w:hyperlink r:id="rId12" w:history="1">
        <w:r w:rsidRPr="008A17FE">
          <w:t>8</w:t>
        </w:r>
      </w:hyperlink>
      <w:r w:rsidRPr="008A17FE">
        <w:t xml:space="preserve">6, </w:t>
      </w:r>
      <w:hyperlink r:id="rId13" w:history="1">
        <w:r w:rsidRPr="008A17FE">
          <w:t>1</w:t>
        </w:r>
      </w:hyperlink>
      <w:r w:rsidRPr="008A17FE">
        <w:t>42, 142.4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w:t>
      </w:r>
    </w:p>
    <w:p w:rsidR="008A17FE" w:rsidRPr="008A17FE" w:rsidRDefault="008A17FE" w:rsidP="008A17FE">
      <w:pPr>
        <w:numPr>
          <w:ilvl w:val="0"/>
          <w:numId w:val="36"/>
        </w:numPr>
        <w:tabs>
          <w:tab w:val="left" w:pos="709"/>
          <w:tab w:val="left" w:pos="851"/>
        </w:tabs>
        <w:ind w:left="0" w:firstLine="567"/>
        <w:contextualSpacing/>
        <w:jc w:val="both"/>
      </w:pPr>
      <w:r w:rsidRPr="008A17FE">
        <w:t>Иные межбюджетные трансферты предоставляются бюджетам сельских поселений, входящих в состав Александровского района, в целях финансирования расходных обязательств, возникающих при выполнении полномочий органов местного самоуправления сельских поселений по вопросам местного значения.</w:t>
      </w:r>
    </w:p>
    <w:p w:rsidR="008A17FE" w:rsidRPr="008A17FE" w:rsidRDefault="008A17FE" w:rsidP="008A17FE">
      <w:pPr>
        <w:numPr>
          <w:ilvl w:val="0"/>
          <w:numId w:val="36"/>
        </w:numPr>
        <w:tabs>
          <w:tab w:val="left" w:pos="709"/>
          <w:tab w:val="left" w:pos="851"/>
        </w:tabs>
        <w:ind w:left="0" w:firstLine="567"/>
        <w:contextualSpacing/>
        <w:jc w:val="both"/>
      </w:pPr>
      <w:r w:rsidRPr="008A17FE">
        <w:t>Общий объем, и распределение иных межбюджетных трансфертов устанавливается решением Думы Александровского района Томской области.</w:t>
      </w:r>
    </w:p>
    <w:p w:rsidR="008A17FE" w:rsidRPr="008A17FE" w:rsidRDefault="008A17FE" w:rsidP="008A17FE">
      <w:pPr>
        <w:numPr>
          <w:ilvl w:val="0"/>
          <w:numId w:val="36"/>
        </w:numPr>
        <w:tabs>
          <w:tab w:val="left" w:pos="709"/>
          <w:tab w:val="left" w:pos="851"/>
        </w:tabs>
        <w:ind w:left="0" w:firstLine="567"/>
        <w:contextualSpacing/>
        <w:jc w:val="both"/>
      </w:pPr>
      <w:r w:rsidRPr="008A17FE">
        <w:t>Из бюджета муниципального образования «Александровский район» предоставляются межбюджетные трансферты в форме иных межбюджетных трансфертов:</w:t>
      </w:r>
    </w:p>
    <w:p w:rsidR="008A17FE" w:rsidRPr="008A17FE" w:rsidRDefault="008A17FE" w:rsidP="008A17FE">
      <w:pPr>
        <w:numPr>
          <w:ilvl w:val="0"/>
          <w:numId w:val="47"/>
        </w:numPr>
        <w:tabs>
          <w:tab w:val="left" w:pos="709"/>
          <w:tab w:val="left" w:pos="851"/>
        </w:tabs>
        <w:ind w:left="0" w:firstLine="567"/>
        <w:contextualSpacing/>
        <w:jc w:val="both"/>
      </w:pPr>
      <w:r w:rsidRPr="008A17FE">
        <w:t>на создание условий для обеспечения перевозок водным транспортом (обустройство сходней, траление паромных причалов);</w:t>
      </w:r>
    </w:p>
    <w:p w:rsidR="008A17FE" w:rsidRPr="008A17FE" w:rsidRDefault="008A17FE" w:rsidP="008A17FE">
      <w:pPr>
        <w:numPr>
          <w:ilvl w:val="0"/>
          <w:numId w:val="47"/>
        </w:numPr>
        <w:tabs>
          <w:tab w:val="left" w:pos="709"/>
          <w:tab w:val="left" w:pos="851"/>
        </w:tabs>
        <w:ind w:left="0" w:firstLine="567"/>
        <w:contextualSpacing/>
        <w:jc w:val="both"/>
      </w:pPr>
      <w:r w:rsidRPr="008A17FE">
        <w:t>на установку знаков навигационного ограждения судового хода;</w:t>
      </w:r>
    </w:p>
    <w:p w:rsidR="008A17FE" w:rsidRPr="008A17FE" w:rsidRDefault="008A17FE" w:rsidP="008A17FE">
      <w:pPr>
        <w:numPr>
          <w:ilvl w:val="0"/>
          <w:numId w:val="47"/>
        </w:numPr>
        <w:tabs>
          <w:tab w:val="left" w:pos="709"/>
          <w:tab w:val="left" w:pos="851"/>
        </w:tabs>
        <w:ind w:left="0" w:firstLine="567"/>
        <w:contextualSpacing/>
        <w:jc w:val="both"/>
      </w:pPr>
      <w:r w:rsidRPr="008A17FE">
        <w:t>на капитальный и текущий ремонт автомобильных дорог и инженерных сооружений на них в границах муниципальных районов и поселений;</w:t>
      </w:r>
    </w:p>
    <w:p w:rsidR="008A17FE" w:rsidRPr="008A17FE" w:rsidRDefault="008A17FE" w:rsidP="008A17FE">
      <w:pPr>
        <w:numPr>
          <w:ilvl w:val="0"/>
          <w:numId w:val="47"/>
        </w:numPr>
        <w:tabs>
          <w:tab w:val="left" w:pos="709"/>
          <w:tab w:val="left" w:pos="851"/>
        </w:tabs>
        <w:ind w:left="0" w:firstLine="567"/>
        <w:contextualSpacing/>
        <w:jc w:val="both"/>
      </w:pPr>
      <w:r w:rsidRPr="008A17FE">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p w:rsidR="008A17FE" w:rsidRPr="008A17FE" w:rsidRDefault="008A17FE" w:rsidP="008A17FE">
      <w:pPr>
        <w:numPr>
          <w:ilvl w:val="0"/>
          <w:numId w:val="47"/>
        </w:numPr>
        <w:tabs>
          <w:tab w:val="left" w:pos="709"/>
          <w:tab w:val="left" w:pos="851"/>
        </w:tabs>
        <w:ind w:left="0" w:firstLine="567"/>
        <w:contextualSpacing/>
        <w:jc w:val="both"/>
      </w:pPr>
      <w:r w:rsidRPr="008A17FE">
        <w:t>на компенсацию местным бюджетам расходов по организации электроснабжения от дизельных электростанций;</w:t>
      </w:r>
    </w:p>
    <w:p w:rsidR="008A17FE" w:rsidRPr="008A17FE" w:rsidRDefault="008A17FE" w:rsidP="008A17FE">
      <w:pPr>
        <w:numPr>
          <w:ilvl w:val="0"/>
          <w:numId w:val="47"/>
        </w:numPr>
        <w:tabs>
          <w:tab w:val="left" w:pos="709"/>
          <w:tab w:val="left" w:pos="851"/>
        </w:tabs>
        <w:ind w:left="0" w:firstLine="567"/>
        <w:contextualSpacing/>
        <w:jc w:val="both"/>
      </w:pPr>
      <w:r w:rsidRPr="008A17FE">
        <w:t>на возмещение расходов связанных с содержанием оборудования сетей сотовой связи стандарта GSM;</w:t>
      </w:r>
    </w:p>
    <w:p w:rsidR="008A17FE" w:rsidRPr="008A17FE" w:rsidRDefault="008A17FE" w:rsidP="008A17FE">
      <w:pPr>
        <w:numPr>
          <w:ilvl w:val="0"/>
          <w:numId w:val="47"/>
        </w:numPr>
        <w:tabs>
          <w:tab w:val="left" w:pos="709"/>
          <w:tab w:val="left" w:pos="851"/>
        </w:tabs>
        <w:ind w:left="0" w:firstLine="567"/>
        <w:contextualSpacing/>
        <w:jc w:val="both"/>
      </w:pPr>
      <w:r w:rsidRPr="008A17FE">
        <w:t>на оказание адресной помощи гражданам, имеющих в личном подсобном хозяйстве коров;</w:t>
      </w:r>
    </w:p>
    <w:p w:rsidR="008A17FE" w:rsidRPr="008A17FE" w:rsidRDefault="008A17FE" w:rsidP="008A17FE">
      <w:pPr>
        <w:numPr>
          <w:ilvl w:val="0"/>
          <w:numId w:val="47"/>
        </w:numPr>
        <w:tabs>
          <w:tab w:val="left" w:pos="709"/>
          <w:tab w:val="left" w:pos="851"/>
        </w:tabs>
        <w:ind w:left="0" w:firstLine="567"/>
        <w:contextualSpacing/>
        <w:jc w:val="both"/>
      </w:pPr>
      <w:r w:rsidRPr="008A17FE">
        <w:t>на осуществление полномочий по сбору и утилизации бытовых и промышленных отходов;</w:t>
      </w:r>
    </w:p>
    <w:p w:rsidR="008A17FE" w:rsidRPr="008A17FE" w:rsidRDefault="008A17FE" w:rsidP="008A17FE">
      <w:pPr>
        <w:numPr>
          <w:ilvl w:val="0"/>
          <w:numId w:val="47"/>
        </w:numPr>
        <w:tabs>
          <w:tab w:val="left" w:pos="709"/>
          <w:tab w:val="left" w:pos="851"/>
        </w:tabs>
        <w:ind w:left="0" w:firstLine="567"/>
        <w:contextualSpacing/>
        <w:jc w:val="both"/>
      </w:pPr>
      <w:r w:rsidRPr="008A17FE">
        <w:t>на осуществление полномочий по содержанию зимника б. н. п. Медведево - п. Северный;</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благоустройство сел района;</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обеспечение софинансирования в реализации мероприятия "Формирование комфортной городской среды на территории Томской области";</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приобретение дизель-генерат</w:t>
      </w:r>
      <w:r>
        <w:t>ора</w:t>
      </w:r>
      <w:r w:rsidR="00E97438">
        <w:t xml:space="preserve">, в том числе генератора </w:t>
      </w:r>
      <w:proofErr w:type="gramStart"/>
      <w:r w:rsidR="00E97438">
        <w:t>для</w:t>
      </w:r>
      <w:proofErr w:type="gramEnd"/>
      <w:r w:rsidR="00E97438">
        <w:t xml:space="preserve"> </w:t>
      </w:r>
      <w:proofErr w:type="gramStart"/>
      <w:r w:rsidR="00E97438">
        <w:t>дизель</w:t>
      </w:r>
      <w:proofErr w:type="gramEnd"/>
      <w:r w:rsidR="00E97438">
        <w:t xml:space="preserve"> - генератора</w:t>
      </w:r>
      <w:r w:rsidRPr="008A17FE">
        <w:t>;</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проведение диагностического обследования дымовых труб котельных;</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пополнение оборотных средств, для завоза угля на отопительный сезон 2019-2020 год, организациям оказывающих услуги учреждениям бюджетной сферы;</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содержание пожарных машин;</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lastRenderedPageBreak/>
        <w:t>на финансирование мероприятий по обеспечению населения Александровского района чистой питьевой водой (обслуживание станции водоочистки);</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оплату задолженности за ГСМ коммунальных предприятий;</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подготовку объектов коммунального хозяйства к отопительному сезону;</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обеспечение режимной наладки котлового оборудования;</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обеспечение экспертизы проектной документации "Газоснабжение ул. Калинина – ул. Засаймочная – ул. Мира";</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обеспечение экспертизы инженерно-геологических и инженерно-экологических изысканий ул. Калинина – ул. Засаймочная – ул. Мира»</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оплату потерь по электроэнергии;</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 xml:space="preserve">на обеспечение ежегодного обслуживания линий электропередач п. </w:t>
      </w:r>
      <w:proofErr w:type="gramStart"/>
      <w:r w:rsidRPr="008A17FE">
        <w:t>Северный</w:t>
      </w:r>
      <w:proofErr w:type="gramEnd"/>
      <w:r w:rsidRPr="008A17FE">
        <w:t>;</w:t>
      </w:r>
    </w:p>
    <w:p w:rsidR="008A17FE" w:rsidRPr="008A17FE" w:rsidRDefault="008A17FE" w:rsidP="00C22DFE">
      <w:pPr>
        <w:numPr>
          <w:ilvl w:val="0"/>
          <w:numId w:val="47"/>
        </w:numPr>
        <w:tabs>
          <w:tab w:val="left" w:pos="709"/>
          <w:tab w:val="left" w:pos="851"/>
          <w:tab w:val="left" w:pos="993"/>
        </w:tabs>
        <w:ind w:left="0" w:firstLine="567"/>
        <w:contextualSpacing/>
        <w:jc w:val="both"/>
      </w:pPr>
      <w:r w:rsidRPr="008A17FE">
        <w:t>на обеспечение экспертизы проектной документации "Водоснабжение ул. Калинина – ул. Засаймочная – ул. Мира";</w:t>
      </w:r>
    </w:p>
    <w:p w:rsidR="00C22DFE" w:rsidRDefault="008A17FE" w:rsidP="00C22DFE">
      <w:pPr>
        <w:numPr>
          <w:ilvl w:val="0"/>
          <w:numId w:val="47"/>
        </w:numPr>
        <w:tabs>
          <w:tab w:val="left" w:pos="709"/>
          <w:tab w:val="left" w:pos="851"/>
          <w:tab w:val="left" w:pos="993"/>
        </w:tabs>
        <w:ind w:left="0" w:firstLine="567"/>
        <w:contextualSpacing/>
        <w:jc w:val="both"/>
      </w:pPr>
      <w:r w:rsidRPr="008A17FE">
        <w:t>на создание условий для управления многоквартирными домами</w:t>
      </w:r>
      <w:r w:rsidR="00C22DFE">
        <w:t>;</w:t>
      </w:r>
    </w:p>
    <w:p w:rsidR="00C22DFE" w:rsidRDefault="00C22DFE" w:rsidP="00C22DFE">
      <w:pPr>
        <w:numPr>
          <w:ilvl w:val="0"/>
          <w:numId w:val="47"/>
        </w:numPr>
        <w:tabs>
          <w:tab w:val="left" w:pos="709"/>
          <w:tab w:val="left" w:pos="851"/>
          <w:tab w:val="left" w:pos="993"/>
        </w:tabs>
        <w:ind w:left="0" w:firstLine="567"/>
        <w:contextualSpacing/>
        <w:jc w:val="both"/>
      </w:pPr>
      <w:r>
        <w:t>на п</w:t>
      </w:r>
      <w:r w:rsidRPr="00C22DFE">
        <w:t xml:space="preserve">риобретение специализированного </w:t>
      </w:r>
      <w:proofErr w:type="spellStart"/>
      <w:r w:rsidRPr="00C22DFE">
        <w:t>полноприводного</w:t>
      </w:r>
      <w:proofErr w:type="spellEnd"/>
      <w:r w:rsidRPr="00C22DFE">
        <w:t xml:space="preserve"> автомобиля-лаборатории для перевозки тел умерших</w:t>
      </w:r>
      <w:r>
        <w:t>;</w:t>
      </w:r>
    </w:p>
    <w:p w:rsidR="00C22DFE" w:rsidRDefault="00C22DFE" w:rsidP="00C22DFE">
      <w:pPr>
        <w:numPr>
          <w:ilvl w:val="0"/>
          <w:numId w:val="47"/>
        </w:numPr>
        <w:tabs>
          <w:tab w:val="left" w:pos="709"/>
          <w:tab w:val="left" w:pos="851"/>
          <w:tab w:val="left" w:pos="993"/>
        </w:tabs>
        <w:ind w:left="0" w:firstLine="567"/>
        <w:contextualSpacing/>
        <w:jc w:val="both"/>
      </w:pPr>
      <w:r>
        <w:t>на о</w:t>
      </w:r>
      <w:r w:rsidRPr="00C22DFE">
        <w:t>беспечение жителей отдаленных населенных пунктов Томской области услугами сотовой связи</w:t>
      </w:r>
      <w:r>
        <w:t>;</w:t>
      </w:r>
    </w:p>
    <w:p w:rsidR="00C22DFE" w:rsidRDefault="00C22DFE" w:rsidP="00C22DFE">
      <w:pPr>
        <w:numPr>
          <w:ilvl w:val="0"/>
          <w:numId w:val="47"/>
        </w:numPr>
        <w:tabs>
          <w:tab w:val="left" w:pos="709"/>
          <w:tab w:val="left" w:pos="851"/>
          <w:tab w:val="left" w:pos="993"/>
        </w:tabs>
        <w:ind w:left="0" w:firstLine="567"/>
        <w:contextualSpacing/>
        <w:jc w:val="both"/>
      </w:pPr>
      <w:r>
        <w:t>на п</w:t>
      </w:r>
      <w:r w:rsidRPr="00C22DFE">
        <w:t>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t>;</w:t>
      </w:r>
    </w:p>
    <w:p w:rsidR="00C22DFE" w:rsidRDefault="00C22DFE" w:rsidP="00C22DFE">
      <w:pPr>
        <w:numPr>
          <w:ilvl w:val="0"/>
          <w:numId w:val="47"/>
        </w:numPr>
        <w:tabs>
          <w:tab w:val="left" w:pos="709"/>
          <w:tab w:val="left" w:pos="851"/>
          <w:tab w:val="left" w:pos="993"/>
        </w:tabs>
        <w:ind w:left="0" w:firstLine="567"/>
        <w:contextualSpacing/>
        <w:jc w:val="both"/>
      </w:pPr>
      <w:r>
        <w:t>на п</w:t>
      </w:r>
      <w:r w:rsidRPr="00C22DFE">
        <w:t>риобретение дизель-генераторной установки</w:t>
      </w:r>
      <w:r>
        <w:t>;</w:t>
      </w:r>
    </w:p>
    <w:p w:rsidR="00C22DFE" w:rsidRDefault="00C22DFE" w:rsidP="00C22DFE">
      <w:pPr>
        <w:numPr>
          <w:ilvl w:val="0"/>
          <w:numId w:val="47"/>
        </w:numPr>
        <w:tabs>
          <w:tab w:val="left" w:pos="709"/>
          <w:tab w:val="left" w:pos="851"/>
          <w:tab w:val="left" w:pos="993"/>
        </w:tabs>
        <w:ind w:left="0" w:firstLine="567"/>
        <w:contextualSpacing/>
        <w:jc w:val="both"/>
      </w:pPr>
      <w:r>
        <w:t>на предоставление с</w:t>
      </w:r>
      <w:r w:rsidRPr="00C22DFE">
        <w:t>убсиди</w:t>
      </w:r>
      <w:r>
        <w:t>и</w:t>
      </w:r>
      <w:r w:rsidRPr="00C22DFE">
        <w:t xml:space="preserve"> на финансовое обеспечение затрат, необходимых для погашени</w:t>
      </w:r>
      <w:r>
        <w:t>я</w:t>
      </w:r>
      <w:r w:rsidRPr="00C22DFE">
        <w:t xml:space="preserve"> просроченной задолженности за потребленн</w:t>
      </w:r>
      <w:r w:rsidR="00E97438">
        <w:t>ую электроэнергию</w:t>
      </w:r>
      <w:r w:rsidRPr="00C22DFE">
        <w:t>, муниципальных унитарных предприятий, осуществляющих выработку тепловой электроэнергии на территории Александровского района</w:t>
      </w:r>
      <w:r>
        <w:t>;</w:t>
      </w:r>
    </w:p>
    <w:p w:rsidR="00C22DFE" w:rsidRDefault="00C22DFE" w:rsidP="00C22DFE">
      <w:pPr>
        <w:numPr>
          <w:ilvl w:val="0"/>
          <w:numId w:val="47"/>
        </w:numPr>
        <w:tabs>
          <w:tab w:val="left" w:pos="709"/>
          <w:tab w:val="left" w:pos="851"/>
          <w:tab w:val="left" w:pos="993"/>
        </w:tabs>
        <w:ind w:left="0" w:firstLine="567"/>
        <w:contextualSpacing/>
        <w:jc w:val="both"/>
      </w:pPr>
      <w:r>
        <w:t>на п</w:t>
      </w:r>
      <w:r w:rsidRPr="00C22DFE">
        <w:t>риобретение котлов в села Александровского района в котельную</w:t>
      </w:r>
      <w:r>
        <w:t xml:space="preserve"> коммунального хозяйства;</w:t>
      </w:r>
    </w:p>
    <w:p w:rsidR="00C22DFE" w:rsidRDefault="00C22DFE" w:rsidP="00C22DFE">
      <w:pPr>
        <w:numPr>
          <w:ilvl w:val="0"/>
          <w:numId w:val="47"/>
        </w:numPr>
        <w:tabs>
          <w:tab w:val="left" w:pos="709"/>
          <w:tab w:val="left" w:pos="851"/>
          <w:tab w:val="left" w:pos="993"/>
        </w:tabs>
        <w:ind w:left="0" w:firstLine="567"/>
        <w:contextualSpacing/>
        <w:jc w:val="both"/>
      </w:pPr>
      <w:r>
        <w:t>на предоставлении с</w:t>
      </w:r>
      <w:r w:rsidRPr="00C22DFE">
        <w:t>убсиди</w:t>
      </w:r>
      <w:r>
        <w:t>и</w:t>
      </w:r>
      <w:r w:rsidRPr="00C22DFE">
        <w:t xml:space="preserve"> на финансовое обеспечение з</w:t>
      </w:r>
      <w:r>
        <w:t>атрат, необходимых для погашения</w:t>
      </w:r>
      <w:r w:rsidRPr="00C22DFE">
        <w:t xml:space="preserve"> просроченной задолженности за потребленный газ, муниципальных унитарных предприятий, осуществляющих выработку тепловой электроэнергии на территории Александровского района</w:t>
      </w:r>
      <w:r>
        <w:t>;</w:t>
      </w:r>
    </w:p>
    <w:p w:rsidR="00C22DFE" w:rsidRDefault="00C22DFE" w:rsidP="00C22DFE">
      <w:pPr>
        <w:numPr>
          <w:ilvl w:val="0"/>
          <w:numId w:val="47"/>
        </w:numPr>
        <w:tabs>
          <w:tab w:val="left" w:pos="709"/>
          <w:tab w:val="left" w:pos="851"/>
          <w:tab w:val="left" w:pos="993"/>
        </w:tabs>
        <w:ind w:left="0" w:firstLine="567"/>
        <w:contextualSpacing/>
        <w:jc w:val="both"/>
      </w:pPr>
      <w:r>
        <w:t>на бл</w:t>
      </w:r>
      <w:r w:rsidRPr="00C22DFE">
        <w:t xml:space="preserve">агоустройство мемориальных комплексов в рамках подготовки к 75 - </w:t>
      </w:r>
      <w:proofErr w:type="spellStart"/>
      <w:r w:rsidRPr="00C22DFE">
        <w:t>летию</w:t>
      </w:r>
      <w:proofErr w:type="spellEnd"/>
      <w:r w:rsidRPr="00C22DFE">
        <w:t xml:space="preserve"> победы</w:t>
      </w:r>
      <w:r>
        <w:t>;</w:t>
      </w:r>
    </w:p>
    <w:p w:rsidR="00C22DFE" w:rsidRDefault="00C22DFE" w:rsidP="00C22DFE">
      <w:pPr>
        <w:numPr>
          <w:ilvl w:val="0"/>
          <w:numId w:val="47"/>
        </w:numPr>
        <w:tabs>
          <w:tab w:val="left" w:pos="709"/>
          <w:tab w:val="left" w:pos="851"/>
          <w:tab w:val="left" w:pos="993"/>
        </w:tabs>
        <w:ind w:left="0" w:firstLine="567"/>
        <w:contextualSpacing/>
        <w:jc w:val="both"/>
      </w:pPr>
      <w:r>
        <w:t>на предоставлении с</w:t>
      </w:r>
      <w:r w:rsidRPr="00C22DFE">
        <w:t>убсиди</w:t>
      </w:r>
      <w:r>
        <w:t>и</w:t>
      </w:r>
      <w:r w:rsidRPr="00C22DFE">
        <w:t xml:space="preserve"> </w:t>
      </w:r>
      <w:r>
        <w:t>для</w:t>
      </w:r>
      <w:r w:rsidRPr="00C22DFE">
        <w:t xml:space="preserve"> создани</w:t>
      </w:r>
      <w:r>
        <w:t xml:space="preserve">я </w:t>
      </w:r>
      <w:r w:rsidRPr="00C22DFE">
        <w:t>мест (площадок" твердых коммунальных отходов в рамках государственной программы "Воспроизводство и использование при</w:t>
      </w:r>
      <w:r>
        <w:t>родных ресурсов Томской области»;</w:t>
      </w:r>
    </w:p>
    <w:p w:rsidR="008A17FE" w:rsidRPr="008A17FE" w:rsidRDefault="00C22DFE" w:rsidP="00C22DFE">
      <w:pPr>
        <w:numPr>
          <w:ilvl w:val="0"/>
          <w:numId w:val="47"/>
        </w:numPr>
        <w:tabs>
          <w:tab w:val="left" w:pos="709"/>
          <w:tab w:val="left" w:pos="851"/>
          <w:tab w:val="left" w:pos="993"/>
        </w:tabs>
        <w:ind w:left="0" w:firstLine="567"/>
        <w:contextualSpacing/>
        <w:jc w:val="both"/>
      </w:pPr>
      <w:r>
        <w:t>на о</w:t>
      </w:r>
      <w:r w:rsidRPr="00C22DFE">
        <w:t>казание помощи и компенсации затрат на поддержку участников ВОВ, тружеников тыла и вдов участников, а также лиц приравненных к ним категорий</w:t>
      </w:r>
      <w:r w:rsidR="008A17FE" w:rsidRPr="008A17FE">
        <w:t>.</w:t>
      </w:r>
    </w:p>
    <w:p w:rsidR="006E1A46" w:rsidRPr="004C4E37" w:rsidRDefault="008A17FE" w:rsidP="00C22DFE">
      <w:pPr>
        <w:ind w:right="-2" w:firstLine="567"/>
        <w:jc w:val="both"/>
      </w:pPr>
      <w:r w:rsidRPr="008A17FE">
        <w:t xml:space="preserve">Иные межбюджетные трансферты предоставляются из бюджета района в порядке, </w:t>
      </w:r>
      <w:r w:rsidR="00C22DFE">
        <w:t xml:space="preserve"> по</w:t>
      </w:r>
      <w:r w:rsidRPr="008A17FE">
        <w:t>становленном Администрацией Александровского района Томской области</w:t>
      </w:r>
      <w:r w:rsidR="00C22DFE">
        <w:t>.</w:t>
      </w:r>
    </w:p>
    <w:p w:rsidR="008A4DA1" w:rsidRDefault="008A4DA1">
      <w:pPr>
        <w:spacing w:after="240" w:line="480" w:lineRule="auto"/>
        <w:ind w:firstLine="360"/>
      </w:pPr>
      <w:r>
        <w:br w:type="page"/>
      </w:r>
    </w:p>
    <w:p w:rsidR="00CB722D" w:rsidRPr="00CB722D" w:rsidRDefault="00CB722D" w:rsidP="00CB722D">
      <w:pPr>
        <w:ind w:left="5529"/>
        <w:rPr>
          <w:bCs/>
          <w:sz w:val="22"/>
          <w:szCs w:val="22"/>
        </w:rPr>
      </w:pPr>
      <w:r w:rsidRPr="00CB722D">
        <w:rPr>
          <w:bCs/>
          <w:sz w:val="22"/>
          <w:szCs w:val="22"/>
        </w:rPr>
        <w:lastRenderedPageBreak/>
        <w:t>Приложение 20</w:t>
      </w:r>
    </w:p>
    <w:p w:rsidR="00CB722D" w:rsidRPr="00CB722D" w:rsidRDefault="00CB722D" w:rsidP="00CB722D">
      <w:pPr>
        <w:ind w:left="5529"/>
        <w:rPr>
          <w:bCs/>
          <w:sz w:val="22"/>
          <w:szCs w:val="22"/>
        </w:rPr>
      </w:pPr>
      <w:r w:rsidRPr="00CB722D">
        <w:rPr>
          <w:bCs/>
          <w:sz w:val="22"/>
          <w:szCs w:val="22"/>
        </w:rPr>
        <w:t xml:space="preserve">к решению Думы Александровского района </w:t>
      </w:r>
      <w:r w:rsidRPr="00CB722D">
        <w:rPr>
          <w:sz w:val="22"/>
          <w:szCs w:val="22"/>
        </w:rPr>
        <w:t>«О бюджете муниципального образования</w:t>
      </w:r>
      <w:r w:rsidRPr="00CB722D">
        <w:rPr>
          <w:bCs/>
          <w:sz w:val="22"/>
          <w:szCs w:val="22"/>
        </w:rPr>
        <w:t xml:space="preserve"> </w:t>
      </w:r>
      <w:r w:rsidRPr="00CB722D">
        <w:rPr>
          <w:sz w:val="22"/>
          <w:szCs w:val="22"/>
        </w:rPr>
        <w:t xml:space="preserve"> «Александровский район» на 2019 год  и на плановый период 2020 и 2021 годов» от  26.12.2018 № 234</w:t>
      </w:r>
    </w:p>
    <w:p w:rsidR="00CB722D" w:rsidRPr="00CB722D" w:rsidRDefault="00CB722D" w:rsidP="00CB722D">
      <w:pPr>
        <w:ind w:right="-1"/>
        <w:jc w:val="center"/>
        <w:rPr>
          <w:rFonts w:ascii="Times New Roman CYR" w:hAnsi="Times New Roman CYR" w:cs="Arial CYR"/>
          <w:bCs/>
        </w:rPr>
      </w:pPr>
    </w:p>
    <w:p w:rsidR="00CB722D" w:rsidRPr="00CB722D" w:rsidRDefault="00CB722D" w:rsidP="00CB722D">
      <w:pPr>
        <w:ind w:right="-1"/>
        <w:jc w:val="center"/>
      </w:pPr>
      <w:r w:rsidRPr="00CB722D">
        <w:rPr>
          <w:rFonts w:ascii="Times New Roman CYR" w:hAnsi="Times New Roman CYR" w:cs="Arial CYR"/>
          <w:bCs/>
        </w:rPr>
        <w:t xml:space="preserve">Распределение </w:t>
      </w:r>
      <w:r w:rsidRPr="00CB722D">
        <w:t>межбюджетных трансфертов из бюджета</w:t>
      </w:r>
    </w:p>
    <w:p w:rsidR="00CB722D" w:rsidRPr="00CB722D" w:rsidRDefault="00CB722D" w:rsidP="00CB722D">
      <w:pPr>
        <w:tabs>
          <w:tab w:val="left" w:pos="11353"/>
        </w:tabs>
        <w:ind w:left="786" w:right="-1"/>
        <w:contextualSpacing/>
        <w:jc w:val="center"/>
        <w:rPr>
          <w:rFonts w:ascii="Times New Roman CYR" w:hAnsi="Times New Roman CYR" w:cs="Arial CYR"/>
          <w:bCs/>
        </w:rPr>
      </w:pPr>
      <w:r w:rsidRPr="00CB722D">
        <w:t xml:space="preserve">муниципального образования «Александровский район» бюджетам сельских поселений Александровского района  Томской области </w:t>
      </w:r>
      <w:r w:rsidRPr="00CB722D">
        <w:rPr>
          <w:rFonts w:ascii="Times New Roman CYR" w:hAnsi="Times New Roman CYR" w:cs="Arial CYR"/>
          <w:bCs/>
        </w:rPr>
        <w:t>на 2019 год</w:t>
      </w:r>
    </w:p>
    <w:p w:rsidR="00CB722D" w:rsidRPr="00CB722D" w:rsidRDefault="00CB722D" w:rsidP="00CB722D">
      <w:pPr>
        <w:tabs>
          <w:tab w:val="left" w:pos="11353"/>
        </w:tabs>
        <w:ind w:right="-1"/>
        <w:jc w:val="center"/>
        <w:rPr>
          <w:bCs/>
          <w:color w:val="000000"/>
        </w:rPr>
      </w:pPr>
    </w:p>
    <w:p w:rsidR="00CB722D" w:rsidRDefault="00CB722D" w:rsidP="00CB722D">
      <w:pPr>
        <w:autoSpaceDE w:val="0"/>
        <w:autoSpaceDN w:val="0"/>
        <w:adjustRightInd w:val="0"/>
        <w:spacing w:line="0" w:lineRule="atLeast"/>
        <w:ind w:right="140"/>
        <w:jc w:val="right"/>
        <w:rPr>
          <w:bCs/>
          <w:color w:val="000000"/>
        </w:rPr>
      </w:pPr>
      <w:r w:rsidRPr="00CB722D">
        <w:rPr>
          <w:bCs/>
          <w:color w:val="000000"/>
        </w:rPr>
        <w:t>Единица измерения: тыс. рублей</w:t>
      </w:r>
    </w:p>
    <w:p w:rsidR="008C46D6" w:rsidRDefault="008C46D6" w:rsidP="00CB722D">
      <w:pPr>
        <w:autoSpaceDE w:val="0"/>
        <w:autoSpaceDN w:val="0"/>
        <w:adjustRightInd w:val="0"/>
        <w:spacing w:line="0" w:lineRule="atLeast"/>
        <w:ind w:right="140"/>
        <w:jc w:val="right"/>
        <w:rPr>
          <w:bCs/>
          <w:color w:val="000000"/>
        </w:rPr>
      </w:pPr>
    </w:p>
    <w:tbl>
      <w:tblPr>
        <w:tblW w:w="91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860"/>
        <w:gridCol w:w="1474"/>
        <w:gridCol w:w="1587"/>
      </w:tblGrid>
      <w:tr w:rsidR="00C3239E" w:rsidRPr="00C3239E" w:rsidTr="00AE2BCB">
        <w:trPr>
          <w:trHeight w:val="20"/>
          <w:tblHeader/>
        </w:trPr>
        <w:tc>
          <w:tcPr>
            <w:tcW w:w="5260" w:type="dxa"/>
            <w:shd w:val="clear" w:color="auto" w:fill="auto"/>
            <w:vAlign w:val="center"/>
            <w:hideMark/>
          </w:tcPr>
          <w:p w:rsidR="00C3239E" w:rsidRPr="00C3239E" w:rsidRDefault="00C3239E" w:rsidP="00AE2BCB">
            <w:pPr>
              <w:ind w:left="-57" w:right="-57"/>
              <w:jc w:val="center"/>
              <w:rPr>
                <w:bCs/>
              </w:rPr>
            </w:pPr>
            <w:r w:rsidRPr="00C3239E">
              <w:rPr>
                <w:bCs/>
              </w:rPr>
              <w:t>Наименование КЦСР</w:t>
            </w:r>
          </w:p>
        </w:tc>
        <w:tc>
          <w:tcPr>
            <w:tcW w:w="860" w:type="dxa"/>
            <w:shd w:val="clear" w:color="auto" w:fill="auto"/>
            <w:vAlign w:val="center"/>
            <w:hideMark/>
          </w:tcPr>
          <w:p w:rsidR="00C3239E" w:rsidRPr="00C3239E" w:rsidRDefault="00C3239E" w:rsidP="00AE2BCB">
            <w:pPr>
              <w:ind w:left="-57" w:right="-57"/>
              <w:jc w:val="center"/>
              <w:rPr>
                <w:bCs/>
              </w:rPr>
            </w:pPr>
            <w:r w:rsidRPr="00C3239E">
              <w:rPr>
                <w:bCs/>
              </w:rPr>
              <w:t>КФСР</w:t>
            </w:r>
          </w:p>
        </w:tc>
        <w:tc>
          <w:tcPr>
            <w:tcW w:w="1474" w:type="dxa"/>
            <w:shd w:val="clear" w:color="auto" w:fill="auto"/>
            <w:vAlign w:val="center"/>
            <w:hideMark/>
          </w:tcPr>
          <w:p w:rsidR="00C3239E" w:rsidRPr="00C3239E" w:rsidRDefault="00C3239E" w:rsidP="00AE2BCB">
            <w:pPr>
              <w:ind w:left="-57" w:right="-57"/>
              <w:jc w:val="center"/>
              <w:rPr>
                <w:bCs/>
              </w:rPr>
            </w:pPr>
            <w:r w:rsidRPr="00C3239E">
              <w:rPr>
                <w:bCs/>
              </w:rPr>
              <w:t>КЦСР</w:t>
            </w:r>
          </w:p>
        </w:tc>
        <w:tc>
          <w:tcPr>
            <w:tcW w:w="1587" w:type="dxa"/>
            <w:shd w:val="clear" w:color="auto" w:fill="auto"/>
            <w:vAlign w:val="center"/>
            <w:hideMark/>
          </w:tcPr>
          <w:p w:rsidR="00C3239E" w:rsidRPr="00C3239E" w:rsidRDefault="00C3239E" w:rsidP="00AE2BCB">
            <w:pPr>
              <w:ind w:left="-57" w:right="-57"/>
              <w:jc w:val="center"/>
              <w:rPr>
                <w:bCs/>
              </w:rPr>
            </w:pPr>
            <w:r w:rsidRPr="00C3239E">
              <w:rPr>
                <w:bCs/>
              </w:rPr>
              <w:t>Всего на 2019 г.</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Итого</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 </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923208" w:rsidP="00AE2BCB">
            <w:pPr>
              <w:ind w:left="-57" w:right="-57"/>
              <w:jc w:val="center"/>
              <w:rPr>
                <w:bCs/>
              </w:rPr>
            </w:pPr>
            <w:r>
              <w:rPr>
                <w:bCs/>
              </w:rPr>
              <w:t>85</w:t>
            </w:r>
            <w:r w:rsidR="00AE2BCB" w:rsidRPr="00AE2BCB">
              <w:rPr>
                <w:bCs/>
              </w:rPr>
              <w:t xml:space="preserve"> 101,899</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 xml:space="preserve">Приобретение специализированного </w:t>
            </w:r>
            <w:proofErr w:type="spellStart"/>
            <w:r w:rsidRPr="00AE2BCB">
              <w:rPr>
                <w:bCs/>
              </w:rPr>
              <w:t>полноприводного</w:t>
            </w:r>
            <w:proofErr w:type="spellEnd"/>
            <w:r w:rsidRPr="00AE2BCB">
              <w:rPr>
                <w:bCs/>
              </w:rPr>
              <w:t xml:space="preserve"> автомобиля-лаборатории для перевозки тел умерших</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0113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9900200000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1 500,000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0113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9900200000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1 500,000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Содержание пожарных машин</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0310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5820300000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580,000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0310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5820300000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146,000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0310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5820300000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146,000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0310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5820300000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146,000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Октябрьского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0310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5820300000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86,000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0310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5820300000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56,000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Оказание адресной помощи гражданам, имеющих в личном подсобном хозяйстве коров</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0405</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5220100000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480,000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0405</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5220100000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315,000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0405</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5220100000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54,000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0405</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5220100000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45,000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0405</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5220100000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33,000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Октябрьского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0405</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5220100000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0405</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5220100000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27,000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Создание условий для обеспечения перевозок водным транспортом (обустройство сходней, траление паромных причалов)</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5210400000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221,142</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5210400000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46,063</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5210400000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49,915</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5210400000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80,610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 xml:space="preserve">Администрация Октябрьского сельского </w:t>
            </w:r>
            <w:r w:rsidRPr="00AE2BCB">
              <w:rPr>
                <w:bCs/>
              </w:rPr>
              <w:lastRenderedPageBreak/>
              <w:t>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lastRenderedPageBreak/>
              <w:t>0408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5210400000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44,554</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lastRenderedPageBreak/>
              <w:t>Установка знаков навигационного ограждения судового хода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5210500000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126,971</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5210500000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126,971</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Капитальный и текущий ремонт автомобильных дорог и инженерных сооружений на них в границах муниципальных районов и поселений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0409</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5210600000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3 396,632</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0409</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5210600000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3 396,632</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0409</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5210640910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9 211,000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0409</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5210640910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9 211,000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Межбюджетные трансферты на содержание зимника б. н. п. Медведево - п. Северный</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0409</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5230200000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0409</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5230200000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Возмещение расходов связанных с содержанием оборудования сетей сотовой связи стандарта GSM</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5211600000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277,496</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5211600000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99,000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5211600000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178,496</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Выполнение работ по развитию сетей сотовой связи</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5211600099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850,000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5211600099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850,000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Обеспечение жителей отдаленных населенных пунктов Томской области услугами сотовой связи</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5211640960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1 500,000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Октябрьского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5211640960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1 500,000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Обеспечение софинансирования расходов по обеспечению жителей отдаленных населенных пунктов ТО услугами связи</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52116S0000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93,600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Октябрьского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52116S0000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93,600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Оплата потерь по электроэнергии</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6540100000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861,600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Октябрьского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6540100000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580,600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6540100000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281,000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 xml:space="preserve">Ежегодное обслуживание линий электропередач п. </w:t>
            </w:r>
            <w:proofErr w:type="gramStart"/>
            <w:r w:rsidRPr="00AE2BCB">
              <w:rPr>
                <w:bCs/>
              </w:rPr>
              <w:t>Северный</w:t>
            </w:r>
            <w:proofErr w:type="gramEnd"/>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6540200000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15,700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0412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6540200000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15,700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5140500000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70,663</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lastRenderedPageBreak/>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5140500000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5140500000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70,663</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Создание условий для управления многоквартирными домами</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6701040850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19,600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6701040850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19,600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Компенсация местным бюджетам расходов по организации электроснабжения от дизельных электростанций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5210940120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21 543,100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5210940120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7 870,700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5210940120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7 405,900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5210940120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6 266,500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Приобретение дизель-генератора</w:t>
            </w:r>
            <w:r w:rsidR="00E97438" w:rsidRPr="00E97438">
              <w:rPr>
                <w:bCs/>
              </w:rPr>
              <w:t xml:space="preserve">, в том числе генератора </w:t>
            </w:r>
            <w:proofErr w:type="gramStart"/>
            <w:r w:rsidR="00E97438" w:rsidRPr="00E97438">
              <w:rPr>
                <w:bCs/>
              </w:rPr>
              <w:t>для</w:t>
            </w:r>
            <w:proofErr w:type="gramEnd"/>
            <w:r w:rsidR="00E97438" w:rsidRPr="00E97438">
              <w:rPr>
                <w:bCs/>
              </w:rPr>
              <w:t xml:space="preserve"> </w:t>
            </w:r>
            <w:proofErr w:type="gramStart"/>
            <w:r w:rsidR="00E97438" w:rsidRPr="00E97438">
              <w:rPr>
                <w:bCs/>
              </w:rPr>
              <w:t>дизель</w:t>
            </w:r>
            <w:proofErr w:type="gramEnd"/>
            <w:r w:rsidR="00E97438" w:rsidRPr="00E97438">
              <w:rPr>
                <w:bCs/>
              </w:rPr>
              <w:t xml:space="preserve"> - генератора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1 774,939</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530,000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1 244,939</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6510440910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1 751,300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6510440910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1 664,462</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6510440910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86,838</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65104S0000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386,400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65104S0000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368,323</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65104S0000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18,077</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Приобретение дизель-генераторной установки</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6510600000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50,624</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6510600000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50,624</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Ремонт объектов жилищн</w:t>
            </w:r>
            <w:proofErr w:type="gramStart"/>
            <w:r w:rsidRPr="00AE2BCB">
              <w:rPr>
                <w:bCs/>
              </w:rPr>
              <w:t>о-</w:t>
            </w:r>
            <w:proofErr w:type="gramEnd"/>
            <w:r w:rsidRPr="00AE2BCB">
              <w:rPr>
                <w:bCs/>
              </w:rPr>
              <w:t xml:space="preserve"> коммунального хозяйства с. Александровское</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6510600001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366,433</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6510600001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366,433</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Проведение диагностического обследования дымовых труб котельных</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6510700000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141,472</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6510700000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121,472</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6510700000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lastRenderedPageBreak/>
              <w:t>На пополнение оборотных средств, для завоза угля на отопительный сезон 2019-2020 год, организациям оказывающих услуги учреждениям бюджетной сферы</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6510900000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3 954,185</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6510900000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429,000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6510900000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2 009,760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6510900000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1 515,425</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Оплата задолженности за ГСМ коммунальных предприятий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6511000000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10 465,200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6511000000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2 871,000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6511000000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6 008,800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6511000000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1 585,400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Подготовка объектов коммунального хозяйства к отопительному сезону</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5 538,341</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5 400,000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138,341</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Режимная наладка котлового оборудования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237,750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237,750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Экспертиза ПД "Газоснабжение ул. Калинина - Засаймочная - Мира"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Экспертиза инженерно-геологических и инженерно-экологических изысканий ул. Калинина - Засаймочная - Мира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6511400000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796,568</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6511400000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796,568</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E97438">
            <w:pPr>
              <w:ind w:left="-57" w:right="-57"/>
              <w:rPr>
                <w:bCs/>
              </w:rPr>
            </w:pPr>
            <w:r w:rsidRPr="00AE2BCB">
              <w:rPr>
                <w:bCs/>
              </w:rPr>
              <w:t xml:space="preserve">Субсидия на финансовое обеспечение затрат, необходимых </w:t>
            </w:r>
            <w:proofErr w:type="gramStart"/>
            <w:r w:rsidRPr="00AE2BCB">
              <w:rPr>
                <w:bCs/>
              </w:rPr>
              <w:t>для</w:t>
            </w:r>
            <w:proofErr w:type="gramEnd"/>
            <w:r w:rsidRPr="00AE2BCB">
              <w:rPr>
                <w:bCs/>
              </w:rPr>
              <w:t xml:space="preserve"> </w:t>
            </w:r>
            <w:proofErr w:type="gramStart"/>
            <w:r w:rsidRPr="00AE2BCB">
              <w:rPr>
                <w:bCs/>
              </w:rPr>
              <w:t>погашение</w:t>
            </w:r>
            <w:proofErr w:type="gramEnd"/>
            <w:r w:rsidRPr="00AE2BCB">
              <w:rPr>
                <w:bCs/>
              </w:rPr>
              <w:t xml:space="preserve"> просроченной задолженности за потребленн</w:t>
            </w:r>
            <w:r w:rsidR="00E97438">
              <w:rPr>
                <w:bCs/>
              </w:rPr>
              <w:t>ую электроэнергию</w:t>
            </w:r>
            <w:r w:rsidRPr="00AE2BCB">
              <w:rPr>
                <w:bCs/>
              </w:rPr>
              <w:t>, муниципальных унитарных предприятий, осуществляющих выработку тепловой электроэнергии на территории Александровского района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6511700000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3 638,700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6511700000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3 638,700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Приобретение котлов в села Александровского района в котельную</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6511800000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820,000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6511800000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410,000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65118000000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410,000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 xml:space="preserve">Субсидия на финансовое обеспечение затрат, </w:t>
            </w:r>
            <w:r w:rsidRPr="00AE2BCB">
              <w:rPr>
                <w:bCs/>
              </w:rPr>
              <w:lastRenderedPageBreak/>
              <w:t xml:space="preserve">необходимых </w:t>
            </w:r>
            <w:proofErr w:type="gramStart"/>
            <w:r w:rsidRPr="00AE2BCB">
              <w:rPr>
                <w:bCs/>
              </w:rPr>
              <w:t>для</w:t>
            </w:r>
            <w:proofErr w:type="gramEnd"/>
            <w:r w:rsidRPr="00AE2BCB">
              <w:rPr>
                <w:bCs/>
              </w:rPr>
              <w:t xml:space="preserve"> </w:t>
            </w:r>
            <w:proofErr w:type="gramStart"/>
            <w:r w:rsidRPr="00AE2BCB">
              <w:rPr>
                <w:bCs/>
              </w:rPr>
              <w:t>погашение</w:t>
            </w:r>
            <w:proofErr w:type="gramEnd"/>
            <w:r w:rsidRPr="00AE2BCB">
              <w:rPr>
                <w:bCs/>
              </w:rPr>
              <w:t xml:space="preserve"> просроченной задолженности за потребленный газ, муниципальных унитарных предприятий, осуществляющих выработку тепловой электроэнергии на территории Александровского района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lastRenderedPageBreak/>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6511900000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923208" w:rsidP="00AE2BCB">
            <w:pPr>
              <w:ind w:left="-57" w:right="-57"/>
              <w:jc w:val="center"/>
              <w:rPr>
                <w:bCs/>
              </w:rPr>
            </w:pPr>
            <w:r>
              <w:rPr>
                <w:bCs/>
              </w:rPr>
              <w:t>5</w:t>
            </w:r>
            <w:r w:rsidR="00AE2BCB" w:rsidRPr="00AE2BCB">
              <w:rPr>
                <w:bCs/>
              </w:rPr>
              <w:t xml:space="preserve"> 500,000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lastRenderedPageBreak/>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6511900000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923208" w:rsidP="00AE2BCB">
            <w:pPr>
              <w:ind w:left="-57" w:right="-57"/>
              <w:jc w:val="center"/>
              <w:rPr>
                <w:bCs/>
              </w:rPr>
            </w:pPr>
            <w:r>
              <w:rPr>
                <w:bCs/>
              </w:rPr>
              <w:t>5</w:t>
            </w:r>
            <w:r w:rsidR="00AE2BCB" w:rsidRPr="00AE2BCB">
              <w:rPr>
                <w:bCs/>
              </w:rPr>
              <w:t xml:space="preserve"> 500,000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Мероприятия по обеспечению население Александровского района чистой питьевой водой (обслуживание станции водоочистки)</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6520200000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676,000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6520200000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172,000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6520200000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214,000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6520200000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112,000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Октябрьского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6520200000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73,000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6520200000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105,000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Экспертиза ПД "Водоснабжение ул. Калинина - Засаймочная - Мира"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6520300000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393,980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6520300000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393,980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Участие в реализации мероприятия "Формирование комфортной городской среды на территории Томской области" (софинансирование)</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57114S0000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77,221</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57114S0000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77,221</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Благоустройство сел района</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373,000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123,000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78,500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77,500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45,900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Октябрьского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31,100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17,000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 xml:space="preserve">Благоустройство мемориальных комплексов в рамках подготовки к 75 - </w:t>
            </w:r>
            <w:proofErr w:type="spellStart"/>
            <w:r w:rsidRPr="00AE2BCB">
              <w:rPr>
                <w:bCs/>
              </w:rPr>
              <w:t>летию</w:t>
            </w:r>
            <w:proofErr w:type="spellEnd"/>
            <w:r w:rsidRPr="00AE2BCB">
              <w:rPr>
                <w:bCs/>
              </w:rPr>
              <w:t xml:space="preserve"> победы</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921,286</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241,725</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74,579</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208,370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216,765</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lastRenderedPageBreak/>
              <w:t>Администрация Октябрьского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150,000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5713200000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29,847</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Формирование комфортной городской среды Томской области - поддержка государственных программ субъектов РФ и муниципальных программ формирование современной городской среды</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571F255550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4 185,779</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571F255550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4 185,779</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proofErr w:type="gramStart"/>
            <w:r w:rsidRPr="00AE2BCB">
              <w:rPr>
                <w:bCs/>
              </w:rPr>
              <w:t>Субсидия на создание мест (площадок" твердых коммунальных отходов в рамках государственной программы "Воспроизводство и использование природных ресурсов Томской области"</w:t>
            </w:r>
            <w:proofErr w:type="gramEnd"/>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6531540100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1 440,000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0503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6531540100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1 440,000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Сбор и утилизация бытовых и промышленных отходов</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0602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5230100000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287,740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Лукашкин-Ярского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0602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5230100000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87,740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Назинского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0602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5230100000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85,000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0602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5230100000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54,000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Муниципальное казённое учреждение  "Администрация Новоникольского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0602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5230100000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41,000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Муниципальное казённое учреждение "Администрация Октябрьского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0602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5230100000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20,000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1003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5140500000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177,477</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1003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5140500000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E97438" w:rsidP="00E97438">
            <w:pPr>
              <w:ind w:left="-57" w:right="-57"/>
              <w:jc w:val="center"/>
              <w:rPr>
                <w:bCs/>
              </w:rPr>
            </w:pPr>
            <w:r>
              <w:rPr>
                <w:bCs/>
              </w:rPr>
              <w:t>100,000</w:t>
            </w:r>
          </w:p>
        </w:tc>
      </w:tr>
      <w:tr w:rsidR="00E97438"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tcPr>
          <w:p w:rsidR="00E97438" w:rsidRPr="00AE2BCB" w:rsidRDefault="00E97438" w:rsidP="00AE2BCB">
            <w:pPr>
              <w:ind w:left="-57" w:right="-57"/>
              <w:rPr>
                <w:bCs/>
              </w:rPr>
            </w:pPr>
            <w:r w:rsidRPr="00E97438">
              <w:rPr>
                <w:bCs/>
              </w:rPr>
              <w:t>Администрация Северного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438" w:rsidRPr="00AE2BCB" w:rsidRDefault="00E97438" w:rsidP="00E97438">
            <w:pPr>
              <w:ind w:left="-57" w:right="-57"/>
              <w:jc w:val="center"/>
              <w:rPr>
                <w:bCs/>
              </w:rPr>
            </w:pPr>
            <w:r w:rsidRPr="00AE2BCB">
              <w:rPr>
                <w:bCs/>
              </w:rPr>
              <w:t>1003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438" w:rsidRPr="00AE2BCB" w:rsidRDefault="00E97438" w:rsidP="00E97438">
            <w:pPr>
              <w:ind w:left="-57" w:right="-57"/>
              <w:jc w:val="center"/>
              <w:rPr>
                <w:bCs/>
              </w:rPr>
            </w:pPr>
            <w:r w:rsidRPr="00AE2BCB">
              <w:rPr>
                <w:bCs/>
              </w:rPr>
              <w:t>5140500000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438" w:rsidRPr="00AE2BCB" w:rsidRDefault="00E97438" w:rsidP="00AE2BCB">
            <w:pPr>
              <w:ind w:left="-57" w:right="-57"/>
              <w:jc w:val="center"/>
              <w:rPr>
                <w:bCs/>
              </w:rPr>
            </w:pPr>
            <w:r>
              <w:rPr>
                <w:bCs/>
              </w:rPr>
              <w:t>77,477</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proofErr w:type="gramStart"/>
            <w:r w:rsidRPr="00AE2BCB">
              <w:rPr>
                <w:b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AE2BCB">
              <w:rPr>
                <w:bCs/>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w:t>
            </w:r>
            <w:r w:rsidRPr="00AE2BCB">
              <w:rPr>
                <w:bCs/>
              </w:rPr>
              <w:lastRenderedPageBreak/>
              <w:t>участников Великой Отечественной войны 1941 - 1945 годов, не вступивших в повторный брак</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lastRenderedPageBreak/>
              <w:t>1003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5140540710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100,000</w:t>
            </w:r>
          </w:p>
        </w:tc>
      </w:tr>
      <w:tr w:rsidR="00AE2BCB" w:rsidRPr="00AE2BCB" w:rsidTr="00AE2BCB">
        <w:trPr>
          <w:trHeight w:val="261"/>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2BCB" w:rsidRPr="00AE2BCB" w:rsidRDefault="00AE2BCB" w:rsidP="00AE2BCB">
            <w:pPr>
              <w:ind w:left="-57" w:right="-57"/>
              <w:rPr>
                <w:bCs/>
              </w:rPr>
            </w:pPr>
            <w:r w:rsidRPr="00AE2BCB">
              <w:rPr>
                <w:bCs/>
              </w:rPr>
              <w:lastRenderedPageBreak/>
              <w:t> </w:t>
            </w:r>
            <w:r w:rsidR="00E97438" w:rsidRPr="00AE2BCB">
              <w:rPr>
                <w:bCs/>
              </w:rPr>
              <w:t>Администрация Александровского 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1003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5140540710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BCB" w:rsidRPr="00AE2BCB" w:rsidRDefault="00AE2BCB" w:rsidP="00AE2BCB">
            <w:pPr>
              <w:ind w:left="-57" w:right="-57"/>
              <w:jc w:val="center"/>
              <w:rPr>
                <w:bCs/>
              </w:rPr>
            </w:pPr>
            <w:r w:rsidRPr="00AE2BCB">
              <w:rPr>
                <w:bCs/>
              </w:rPr>
              <w:t>100,000</w:t>
            </w:r>
          </w:p>
        </w:tc>
      </w:tr>
    </w:tbl>
    <w:p w:rsidR="00D57F47" w:rsidRDefault="00D57F47" w:rsidP="00865487">
      <w:pPr>
        <w:spacing w:after="240" w:line="480" w:lineRule="auto"/>
        <w:ind w:firstLine="360"/>
      </w:pPr>
    </w:p>
    <w:sectPr w:rsidR="00D57F47" w:rsidSect="00854B4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0E" w:rsidRDefault="0032210E" w:rsidP="00904358">
      <w:pPr>
        <w:spacing w:line="240" w:lineRule="auto"/>
      </w:pPr>
      <w:r>
        <w:separator/>
      </w:r>
    </w:p>
  </w:endnote>
  <w:endnote w:type="continuationSeparator" w:id="0">
    <w:p w:rsidR="0032210E" w:rsidRDefault="0032210E" w:rsidP="00904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264911"/>
      <w:docPartObj>
        <w:docPartGallery w:val="Page Numbers (Bottom of Page)"/>
        <w:docPartUnique/>
      </w:docPartObj>
    </w:sdtPr>
    <w:sdtEndPr/>
    <w:sdtContent>
      <w:p w:rsidR="008247E2" w:rsidRDefault="008247E2">
        <w:pPr>
          <w:pStyle w:val="af6"/>
          <w:jc w:val="right"/>
        </w:pPr>
        <w:r>
          <w:fldChar w:fldCharType="begin"/>
        </w:r>
        <w:r>
          <w:instrText>PAGE   \* MERGEFORMAT</w:instrText>
        </w:r>
        <w:r>
          <w:fldChar w:fldCharType="separate"/>
        </w:r>
        <w:r w:rsidR="00583511" w:rsidRPr="00583511">
          <w:rPr>
            <w:noProof/>
            <w:lang w:val="ru-RU"/>
          </w:rPr>
          <w:t>1</w:t>
        </w:r>
        <w:r>
          <w:fldChar w:fldCharType="end"/>
        </w:r>
      </w:p>
    </w:sdtContent>
  </w:sdt>
  <w:p w:rsidR="008247E2" w:rsidRDefault="008247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0E" w:rsidRDefault="0032210E" w:rsidP="00904358">
      <w:pPr>
        <w:spacing w:line="240" w:lineRule="auto"/>
      </w:pPr>
      <w:r>
        <w:separator/>
      </w:r>
    </w:p>
  </w:footnote>
  <w:footnote w:type="continuationSeparator" w:id="0">
    <w:p w:rsidR="0032210E" w:rsidRDefault="0032210E" w:rsidP="009043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247E4D"/>
    <w:multiLevelType w:val="hybridMultilevel"/>
    <w:tmpl w:val="3738D9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1DC7924"/>
    <w:multiLevelType w:val="hybridMultilevel"/>
    <w:tmpl w:val="0C9C0AC8"/>
    <w:lvl w:ilvl="0" w:tplc="6A304CC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2A52B9C"/>
    <w:multiLevelType w:val="hybridMultilevel"/>
    <w:tmpl w:val="8E84CB1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C16FE"/>
    <w:multiLevelType w:val="hybridMultilevel"/>
    <w:tmpl w:val="6390F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FB3227"/>
    <w:multiLevelType w:val="hybridMultilevel"/>
    <w:tmpl w:val="831E7878"/>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7">
    <w:nsid w:val="0D04775A"/>
    <w:multiLevelType w:val="hybridMultilevel"/>
    <w:tmpl w:val="2152A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36AA0"/>
    <w:multiLevelType w:val="hybridMultilevel"/>
    <w:tmpl w:val="A8B81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47AC9"/>
    <w:multiLevelType w:val="hybridMultilevel"/>
    <w:tmpl w:val="91C81DA6"/>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1">
    <w:nsid w:val="17235813"/>
    <w:multiLevelType w:val="hybridMultilevel"/>
    <w:tmpl w:val="2FC2779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8565B"/>
    <w:multiLevelType w:val="hybridMultilevel"/>
    <w:tmpl w:val="616267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3">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35C47"/>
    <w:multiLevelType w:val="hybridMultilevel"/>
    <w:tmpl w:val="E35CE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72A418B"/>
    <w:multiLevelType w:val="hybridMultilevel"/>
    <w:tmpl w:val="4CC0E374"/>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78143E8"/>
    <w:multiLevelType w:val="hybridMultilevel"/>
    <w:tmpl w:val="B9C410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CB5605"/>
    <w:multiLevelType w:val="hybridMultilevel"/>
    <w:tmpl w:val="73421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E2ED0"/>
    <w:multiLevelType w:val="hybridMultilevel"/>
    <w:tmpl w:val="2B5492B2"/>
    <w:lvl w:ilvl="0" w:tplc="04190011">
      <w:start w:val="1"/>
      <w:numFmt w:val="decimal"/>
      <w:lvlText w:val="%1)"/>
      <w:lvlJc w:val="left"/>
      <w:pPr>
        <w:ind w:left="1348" w:hanging="360"/>
      </w:p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20">
    <w:nsid w:val="35594344"/>
    <w:multiLevelType w:val="hybridMultilevel"/>
    <w:tmpl w:val="9EBE6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6A76908"/>
    <w:multiLevelType w:val="hybridMultilevel"/>
    <w:tmpl w:val="5986E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554E58"/>
    <w:multiLevelType w:val="hybridMultilevel"/>
    <w:tmpl w:val="B212E7D4"/>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207F6C"/>
    <w:multiLevelType w:val="hybridMultilevel"/>
    <w:tmpl w:val="48A8C1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5B7402E"/>
    <w:multiLevelType w:val="hybridMultilevel"/>
    <w:tmpl w:val="EB829C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4D4361"/>
    <w:multiLevelType w:val="hybridMultilevel"/>
    <w:tmpl w:val="64241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77280"/>
    <w:multiLevelType w:val="hybridMultilevel"/>
    <w:tmpl w:val="CCFA26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48EA0296"/>
    <w:multiLevelType w:val="hybridMultilevel"/>
    <w:tmpl w:val="CAC6BA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BC57DB4"/>
    <w:multiLevelType w:val="hybridMultilevel"/>
    <w:tmpl w:val="6A8C11B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0">
    <w:nsid w:val="537A2E26"/>
    <w:multiLevelType w:val="hybridMultilevel"/>
    <w:tmpl w:val="389894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3CE5879"/>
    <w:multiLevelType w:val="hybridMultilevel"/>
    <w:tmpl w:val="5BE4AD0A"/>
    <w:lvl w:ilvl="0" w:tplc="8722C348">
      <w:start w:val="1"/>
      <w:numFmt w:val="decimal"/>
      <w:lvlText w:val="%1."/>
      <w:lvlJc w:val="left"/>
      <w:pPr>
        <w:ind w:left="36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33">
    <w:nsid w:val="57453F77"/>
    <w:multiLevelType w:val="hybridMultilevel"/>
    <w:tmpl w:val="CFDE1D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8FF044F"/>
    <w:multiLevelType w:val="hybridMultilevel"/>
    <w:tmpl w:val="CF069DAA"/>
    <w:lvl w:ilvl="0" w:tplc="97120E4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914B10"/>
    <w:multiLevelType w:val="hybridMultilevel"/>
    <w:tmpl w:val="F0E2D4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33A03F1"/>
    <w:multiLevelType w:val="hybridMultilevel"/>
    <w:tmpl w:val="DC54445A"/>
    <w:lvl w:ilvl="0" w:tplc="0419000D">
      <w:start w:val="1"/>
      <w:numFmt w:val="bullet"/>
      <w:lvlText w:val=""/>
      <w:lvlJc w:val="left"/>
      <w:pPr>
        <w:ind w:left="897" w:hanging="360"/>
      </w:pPr>
      <w:rPr>
        <w:rFonts w:ascii="Wingdings" w:hAnsi="Wingdings"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7">
    <w:nsid w:val="66385223"/>
    <w:multiLevelType w:val="hybridMultilevel"/>
    <w:tmpl w:val="8232560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8">
    <w:nsid w:val="67DF28B6"/>
    <w:multiLevelType w:val="hybridMultilevel"/>
    <w:tmpl w:val="21F2970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5226F1"/>
    <w:multiLevelType w:val="hybridMultilevel"/>
    <w:tmpl w:val="2FF6563E"/>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0038C2"/>
    <w:multiLevelType w:val="hybridMultilevel"/>
    <w:tmpl w:val="2F3C7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B735BD7"/>
    <w:multiLevelType w:val="hybridMultilevel"/>
    <w:tmpl w:val="36ACDE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C653554"/>
    <w:multiLevelType w:val="hybridMultilevel"/>
    <w:tmpl w:val="D7CC46E2"/>
    <w:lvl w:ilvl="0" w:tplc="0419000F">
      <w:start w:val="1"/>
      <w:numFmt w:val="decimal"/>
      <w:lvlText w:val="%1."/>
      <w:lvlJc w:val="left"/>
      <w:pPr>
        <w:ind w:left="928" w:hanging="360"/>
      </w:pPr>
    </w:lvl>
    <w:lvl w:ilvl="1" w:tplc="F18AD4C4">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F363CE5"/>
    <w:multiLevelType w:val="hybridMultilevel"/>
    <w:tmpl w:val="A8262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A777F7C"/>
    <w:multiLevelType w:val="hybridMultilevel"/>
    <w:tmpl w:val="1B784066"/>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751A27"/>
    <w:multiLevelType w:val="hybridMultilevel"/>
    <w:tmpl w:val="1A161E8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227D4B"/>
    <w:multiLevelType w:val="hybridMultilevel"/>
    <w:tmpl w:val="EE7A7EAC"/>
    <w:lvl w:ilvl="0" w:tplc="04190011">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4"/>
  </w:num>
  <w:num w:numId="3">
    <w:abstractNumId w:val="13"/>
  </w:num>
  <w:num w:numId="4">
    <w:abstractNumId w:val="21"/>
  </w:num>
  <w:num w:numId="5">
    <w:abstractNumId w:val="26"/>
  </w:num>
  <w:num w:numId="6">
    <w:abstractNumId w:val="6"/>
  </w:num>
  <w:num w:numId="7">
    <w:abstractNumId w:val="10"/>
  </w:num>
  <w:num w:numId="8">
    <w:abstractNumId w:val="36"/>
  </w:num>
  <w:num w:numId="9">
    <w:abstractNumId w:val="14"/>
  </w:num>
  <w:num w:numId="10">
    <w:abstractNumId w:val="1"/>
  </w:num>
  <w:num w:numId="11">
    <w:abstractNumId w:val="12"/>
  </w:num>
  <w:num w:numId="12">
    <w:abstractNumId w:val="29"/>
  </w:num>
  <w:num w:numId="13">
    <w:abstractNumId w:val="3"/>
  </w:num>
  <w:num w:numId="14">
    <w:abstractNumId w:val="37"/>
  </w:num>
  <w:num w:numId="15">
    <w:abstractNumId w:val="9"/>
  </w:num>
  <w:num w:numId="16">
    <w:abstractNumId w:val="31"/>
  </w:num>
  <w:num w:numId="17">
    <w:abstractNumId w:val="22"/>
  </w:num>
  <w:num w:numId="18">
    <w:abstractNumId w:val="11"/>
  </w:num>
  <w:num w:numId="19">
    <w:abstractNumId w:val="27"/>
  </w:num>
  <w:num w:numId="20">
    <w:abstractNumId w:val="38"/>
  </w:num>
  <w:num w:numId="21">
    <w:abstractNumId w:val="45"/>
  </w:num>
  <w:num w:numId="22">
    <w:abstractNumId w:val="39"/>
  </w:num>
  <w:num w:numId="23">
    <w:abstractNumId w:val="8"/>
  </w:num>
  <w:num w:numId="24">
    <w:abstractNumId w:val="25"/>
  </w:num>
  <w:num w:numId="25">
    <w:abstractNumId w:val="40"/>
  </w:num>
  <w:num w:numId="26">
    <w:abstractNumId w:val="34"/>
  </w:num>
  <w:num w:numId="27">
    <w:abstractNumId w:val="24"/>
  </w:num>
  <w:num w:numId="28">
    <w:abstractNumId w:val="2"/>
  </w:num>
  <w:num w:numId="29">
    <w:abstractNumId w:val="32"/>
  </w:num>
  <w:num w:numId="30">
    <w:abstractNumId w:val="43"/>
  </w:num>
  <w:num w:numId="31">
    <w:abstractNumId w:val="42"/>
  </w:num>
  <w:num w:numId="32">
    <w:abstractNumId w:val="5"/>
  </w:num>
  <w:num w:numId="33">
    <w:abstractNumId w:val="41"/>
  </w:num>
  <w:num w:numId="34">
    <w:abstractNumId w:val="33"/>
  </w:num>
  <w:num w:numId="35">
    <w:abstractNumId w:val="19"/>
  </w:num>
  <w:num w:numId="36">
    <w:abstractNumId w:val="20"/>
  </w:num>
  <w:num w:numId="37">
    <w:abstractNumId w:val="44"/>
  </w:num>
  <w:num w:numId="38">
    <w:abstractNumId w:val="35"/>
  </w:num>
  <w:num w:numId="39">
    <w:abstractNumId w:val="30"/>
  </w:num>
  <w:num w:numId="40">
    <w:abstractNumId w:val="23"/>
  </w:num>
  <w:num w:numId="41">
    <w:abstractNumId w:val="0"/>
  </w:num>
  <w:num w:numId="42">
    <w:abstractNumId w:val="46"/>
  </w:num>
  <w:num w:numId="43">
    <w:abstractNumId w:val="15"/>
  </w:num>
  <w:num w:numId="44">
    <w:abstractNumId w:val="7"/>
  </w:num>
  <w:num w:numId="45">
    <w:abstractNumId w:val="18"/>
  </w:num>
  <w:num w:numId="46">
    <w:abstractNumId w:val="1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FD9"/>
    <w:rsid w:val="00000CAF"/>
    <w:rsid w:val="00010F42"/>
    <w:rsid w:val="00021A3E"/>
    <w:rsid w:val="000437FF"/>
    <w:rsid w:val="0007092C"/>
    <w:rsid w:val="0008669E"/>
    <w:rsid w:val="000965BB"/>
    <w:rsid w:val="000A095C"/>
    <w:rsid w:val="000B28C9"/>
    <w:rsid w:val="000B5E63"/>
    <w:rsid w:val="000C7BBF"/>
    <w:rsid w:val="000E1800"/>
    <w:rsid w:val="000E5DF5"/>
    <w:rsid w:val="001308EA"/>
    <w:rsid w:val="001346BC"/>
    <w:rsid w:val="00151639"/>
    <w:rsid w:val="001549E6"/>
    <w:rsid w:val="00156DDA"/>
    <w:rsid w:val="0016690C"/>
    <w:rsid w:val="001674EA"/>
    <w:rsid w:val="001A7347"/>
    <w:rsid w:val="001C5B26"/>
    <w:rsid w:val="001D6616"/>
    <w:rsid w:val="001F60AA"/>
    <w:rsid w:val="002252AC"/>
    <w:rsid w:val="00243BAB"/>
    <w:rsid w:val="0024522C"/>
    <w:rsid w:val="00250E6C"/>
    <w:rsid w:val="002651DD"/>
    <w:rsid w:val="00270DD2"/>
    <w:rsid w:val="0027397C"/>
    <w:rsid w:val="00296CEE"/>
    <w:rsid w:val="002A2285"/>
    <w:rsid w:val="002B1097"/>
    <w:rsid w:val="002C31D8"/>
    <w:rsid w:val="002E1FB8"/>
    <w:rsid w:val="002E3D2E"/>
    <w:rsid w:val="002F1F91"/>
    <w:rsid w:val="002F331B"/>
    <w:rsid w:val="002F4B62"/>
    <w:rsid w:val="00304A26"/>
    <w:rsid w:val="00312D27"/>
    <w:rsid w:val="0032210E"/>
    <w:rsid w:val="0032570C"/>
    <w:rsid w:val="003347B3"/>
    <w:rsid w:val="00334913"/>
    <w:rsid w:val="00352CC6"/>
    <w:rsid w:val="00366535"/>
    <w:rsid w:val="003A32EC"/>
    <w:rsid w:val="003E78B9"/>
    <w:rsid w:val="003F5FEA"/>
    <w:rsid w:val="004111AF"/>
    <w:rsid w:val="00413614"/>
    <w:rsid w:val="00445464"/>
    <w:rsid w:val="00445B55"/>
    <w:rsid w:val="00465986"/>
    <w:rsid w:val="00471EB1"/>
    <w:rsid w:val="004B0788"/>
    <w:rsid w:val="004C4E37"/>
    <w:rsid w:val="004E2E50"/>
    <w:rsid w:val="005070BE"/>
    <w:rsid w:val="00583511"/>
    <w:rsid w:val="005843F2"/>
    <w:rsid w:val="005A2BAF"/>
    <w:rsid w:val="005E340E"/>
    <w:rsid w:val="005F2112"/>
    <w:rsid w:val="005F3B7A"/>
    <w:rsid w:val="005F5D6F"/>
    <w:rsid w:val="00612447"/>
    <w:rsid w:val="00617919"/>
    <w:rsid w:val="00632B5E"/>
    <w:rsid w:val="00673EE1"/>
    <w:rsid w:val="00676922"/>
    <w:rsid w:val="0068783C"/>
    <w:rsid w:val="006A57BF"/>
    <w:rsid w:val="006B5D1E"/>
    <w:rsid w:val="006E1A46"/>
    <w:rsid w:val="006F6AEF"/>
    <w:rsid w:val="007206C6"/>
    <w:rsid w:val="00755084"/>
    <w:rsid w:val="007577CC"/>
    <w:rsid w:val="007806F2"/>
    <w:rsid w:val="0078247C"/>
    <w:rsid w:val="007913E6"/>
    <w:rsid w:val="00792344"/>
    <w:rsid w:val="00793E92"/>
    <w:rsid w:val="007A45C2"/>
    <w:rsid w:val="007A78AF"/>
    <w:rsid w:val="007B5006"/>
    <w:rsid w:val="007B67D3"/>
    <w:rsid w:val="007C45E1"/>
    <w:rsid w:val="007C4C7E"/>
    <w:rsid w:val="007C5D94"/>
    <w:rsid w:val="007D1342"/>
    <w:rsid w:val="007E4A34"/>
    <w:rsid w:val="00801636"/>
    <w:rsid w:val="00807F33"/>
    <w:rsid w:val="008247E2"/>
    <w:rsid w:val="00840848"/>
    <w:rsid w:val="00843A0A"/>
    <w:rsid w:val="0084692F"/>
    <w:rsid w:val="00854B4C"/>
    <w:rsid w:val="00865487"/>
    <w:rsid w:val="00887F10"/>
    <w:rsid w:val="0089351D"/>
    <w:rsid w:val="008A17FE"/>
    <w:rsid w:val="008A4DA1"/>
    <w:rsid w:val="008B5031"/>
    <w:rsid w:val="008C46D6"/>
    <w:rsid w:val="008E2D44"/>
    <w:rsid w:val="008F0157"/>
    <w:rsid w:val="008F3864"/>
    <w:rsid w:val="008F65FD"/>
    <w:rsid w:val="00904358"/>
    <w:rsid w:val="00923208"/>
    <w:rsid w:val="00936D69"/>
    <w:rsid w:val="009820B2"/>
    <w:rsid w:val="009E068B"/>
    <w:rsid w:val="009E3479"/>
    <w:rsid w:val="009F09D8"/>
    <w:rsid w:val="009F2CB3"/>
    <w:rsid w:val="00A34426"/>
    <w:rsid w:val="00A6105B"/>
    <w:rsid w:val="00A71FE3"/>
    <w:rsid w:val="00A7207E"/>
    <w:rsid w:val="00AD3FA4"/>
    <w:rsid w:val="00AE2BCB"/>
    <w:rsid w:val="00AE4579"/>
    <w:rsid w:val="00B053FB"/>
    <w:rsid w:val="00B60DC6"/>
    <w:rsid w:val="00B72AA0"/>
    <w:rsid w:val="00B74BE8"/>
    <w:rsid w:val="00BC3EBB"/>
    <w:rsid w:val="00BD7DE8"/>
    <w:rsid w:val="00C043E3"/>
    <w:rsid w:val="00C071B8"/>
    <w:rsid w:val="00C22DFE"/>
    <w:rsid w:val="00C31292"/>
    <w:rsid w:val="00C3239E"/>
    <w:rsid w:val="00C55545"/>
    <w:rsid w:val="00C852BB"/>
    <w:rsid w:val="00C96733"/>
    <w:rsid w:val="00CB143C"/>
    <w:rsid w:val="00CB2751"/>
    <w:rsid w:val="00CB38CE"/>
    <w:rsid w:val="00CB722D"/>
    <w:rsid w:val="00CD0E49"/>
    <w:rsid w:val="00CD77C2"/>
    <w:rsid w:val="00CE41AE"/>
    <w:rsid w:val="00CE4BB5"/>
    <w:rsid w:val="00D26015"/>
    <w:rsid w:val="00D3152A"/>
    <w:rsid w:val="00D525DE"/>
    <w:rsid w:val="00D57F47"/>
    <w:rsid w:val="00D70A1C"/>
    <w:rsid w:val="00D731FB"/>
    <w:rsid w:val="00D807E8"/>
    <w:rsid w:val="00DA1422"/>
    <w:rsid w:val="00DA7908"/>
    <w:rsid w:val="00DF0FD9"/>
    <w:rsid w:val="00E0689E"/>
    <w:rsid w:val="00E11586"/>
    <w:rsid w:val="00E23B1F"/>
    <w:rsid w:val="00E25486"/>
    <w:rsid w:val="00E363A7"/>
    <w:rsid w:val="00E6047F"/>
    <w:rsid w:val="00E95443"/>
    <w:rsid w:val="00E97438"/>
    <w:rsid w:val="00EA4FCB"/>
    <w:rsid w:val="00EA6D1C"/>
    <w:rsid w:val="00EB0783"/>
    <w:rsid w:val="00EC3ADA"/>
    <w:rsid w:val="00F163C0"/>
    <w:rsid w:val="00F273CA"/>
    <w:rsid w:val="00F53540"/>
    <w:rsid w:val="00F64C46"/>
    <w:rsid w:val="00FA0D3B"/>
    <w:rsid w:val="00FA1C6A"/>
    <w:rsid w:val="00FA55F6"/>
    <w:rsid w:val="00FC02A2"/>
    <w:rsid w:val="00FF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A1"/>
    <w:pPr>
      <w:spacing w:after="0" w:line="240" w:lineRule="atLeast"/>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1F60AA"/>
    <w:pPr>
      <w:spacing w:before="600" w:line="360" w:lineRule="auto"/>
      <w:outlineLvl w:val="0"/>
    </w:pPr>
    <w:rPr>
      <w:rFonts w:ascii="Cambria" w:hAnsi="Cambria" w:cs="Arial"/>
      <w:b/>
      <w:bCs/>
      <w:i/>
      <w:iCs/>
      <w:sz w:val="32"/>
      <w:szCs w:val="32"/>
    </w:rPr>
  </w:style>
  <w:style w:type="paragraph" w:styleId="2">
    <w:name w:val="heading 2"/>
    <w:basedOn w:val="a"/>
    <w:next w:val="a"/>
    <w:link w:val="20"/>
    <w:unhideWhenUsed/>
    <w:qFormat/>
    <w:rsid w:val="001F60AA"/>
    <w:pPr>
      <w:spacing w:before="320" w:line="360" w:lineRule="auto"/>
      <w:outlineLvl w:val="1"/>
    </w:pPr>
    <w:rPr>
      <w:rFonts w:ascii="Cambria" w:hAnsi="Cambria"/>
      <w:b/>
      <w:bCs/>
      <w:i/>
      <w:iCs/>
      <w:sz w:val="28"/>
      <w:szCs w:val="28"/>
    </w:rPr>
  </w:style>
  <w:style w:type="paragraph" w:styleId="3">
    <w:name w:val="heading 3"/>
    <w:basedOn w:val="a"/>
    <w:next w:val="a"/>
    <w:link w:val="30"/>
    <w:unhideWhenUsed/>
    <w:qFormat/>
    <w:rsid w:val="001F60AA"/>
    <w:pPr>
      <w:spacing w:before="320" w:line="360" w:lineRule="auto"/>
      <w:outlineLvl w:val="2"/>
    </w:pPr>
    <w:rPr>
      <w:rFonts w:ascii="Cambria" w:hAnsi="Cambria"/>
      <w:b/>
      <w:bCs/>
      <w:i/>
      <w:iCs/>
      <w:sz w:val="26"/>
      <w:szCs w:val="26"/>
    </w:rPr>
  </w:style>
  <w:style w:type="paragraph" w:styleId="4">
    <w:name w:val="heading 4"/>
    <w:basedOn w:val="a"/>
    <w:next w:val="a"/>
    <w:link w:val="40"/>
    <w:unhideWhenUsed/>
    <w:qFormat/>
    <w:rsid w:val="001F60AA"/>
    <w:pPr>
      <w:spacing w:before="280" w:line="360" w:lineRule="auto"/>
      <w:outlineLvl w:val="3"/>
    </w:pPr>
    <w:rPr>
      <w:rFonts w:ascii="Cambria" w:hAnsi="Cambria"/>
      <w:b/>
      <w:bCs/>
      <w:i/>
      <w:iCs/>
    </w:rPr>
  </w:style>
  <w:style w:type="paragraph" w:styleId="5">
    <w:name w:val="heading 5"/>
    <w:basedOn w:val="a"/>
    <w:next w:val="a"/>
    <w:link w:val="50"/>
    <w:unhideWhenUsed/>
    <w:qFormat/>
    <w:rsid w:val="001F60AA"/>
    <w:pPr>
      <w:spacing w:before="280" w:line="360" w:lineRule="auto"/>
      <w:outlineLvl w:val="4"/>
    </w:pPr>
    <w:rPr>
      <w:rFonts w:ascii="Cambria" w:hAnsi="Cambria"/>
      <w:b/>
      <w:bCs/>
      <w:i/>
      <w:iCs/>
    </w:rPr>
  </w:style>
  <w:style w:type="paragraph" w:styleId="6">
    <w:name w:val="heading 6"/>
    <w:basedOn w:val="a"/>
    <w:next w:val="a"/>
    <w:link w:val="60"/>
    <w:unhideWhenUsed/>
    <w:qFormat/>
    <w:rsid w:val="001F60AA"/>
    <w:pPr>
      <w:spacing w:before="280" w:after="80" w:line="360" w:lineRule="auto"/>
      <w:outlineLvl w:val="5"/>
    </w:pPr>
    <w:rPr>
      <w:rFonts w:ascii="Cambria" w:hAnsi="Cambria"/>
      <w:b/>
      <w:bCs/>
      <w:i/>
      <w:iCs/>
    </w:rPr>
  </w:style>
  <w:style w:type="paragraph" w:styleId="7">
    <w:name w:val="heading 7"/>
    <w:basedOn w:val="a"/>
    <w:next w:val="a"/>
    <w:link w:val="70"/>
    <w:unhideWhenUsed/>
    <w:qFormat/>
    <w:rsid w:val="001F60AA"/>
    <w:pPr>
      <w:spacing w:before="280" w:line="360" w:lineRule="auto"/>
      <w:outlineLvl w:val="6"/>
    </w:pPr>
    <w:rPr>
      <w:rFonts w:ascii="Cambria" w:hAnsi="Cambria"/>
      <w:b/>
      <w:bCs/>
      <w:i/>
      <w:iCs/>
      <w:sz w:val="20"/>
      <w:szCs w:val="20"/>
    </w:rPr>
  </w:style>
  <w:style w:type="paragraph" w:styleId="8">
    <w:name w:val="heading 8"/>
    <w:basedOn w:val="a"/>
    <w:next w:val="a"/>
    <w:link w:val="80"/>
    <w:unhideWhenUsed/>
    <w:qFormat/>
    <w:rsid w:val="001F60AA"/>
    <w:pPr>
      <w:spacing w:before="280" w:line="360" w:lineRule="auto"/>
      <w:outlineLvl w:val="7"/>
    </w:pPr>
    <w:rPr>
      <w:rFonts w:ascii="Cambria" w:hAnsi="Cambria"/>
      <w:b/>
      <w:bCs/>
      <w:i/>
      <w:iCs/>
      <w:sz w:val="18"/>
      <w:szCs w:val="18"/>
    </w:rPr>
  </w:style>
  <w:style w:type="paragraph" w:styleId="9">
    <w:name w:val="heading 9"/>
    <w:basedOn w:val="a"/>
    <w:next w:val="a"/>
    <w:link w:val="90"/>
    <w:unhideWhenUsed/>
    <w:qFormat/>
    <w:rsid w:val="001F60AA"/>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60AA"/>
    <w:rPr>
      <w:rFonts w:ascii="Cambria" w:hAnsi="Cambria" w:cs="Arial"/>
      <w:b/>
      <w:bCs/>
      <w:i/>
      <w:iCs/>
      <w:sz w:val="32"/>
      <w:szCs w:val="32"/>
    </w:rPr>
  </w:style>
  <w:style w:type="character" w:customStyle="1" w:styleId="20">
    <w:name w:val="Заголовок 2 Знак"/>
    <w:link w:val="2"/>
    <w:uiPriority w:val="9"/>
    <w:semiHidden/>
    <w:rsid w:val="001F60AA"/>
    <w:rPr>
      <w:rFonts w:ascii="Cambria" w:eastAsia="Times New Roman" w:hAnsi="Cambria" w:cs="Times New Roman"/>
      <w:b/>
      <w:bCs/>
      <w:i/>
      <w:iCs/>
      <w:sz w:val="28"/>
      <w:szCs w:val="28"/>
    </w:rPr>
  </w:style>
  <w:style w:type="character" w:customStyle="1" w:styleId="30">
    <w:name w:val="Заголовок 3 Знак"/>
    <w:link w:val="3"/>
    <w:rsid w:val="001F60AA"/>
    <w:rPr>
      <w:rFonts w:ascii="Cambria" w:eastAsia="Times New Roman" w:hAnsi="Cambria" w:cs="Times New Roman"/>
      <w:b/>
      <w:bCs/>
      <w:i/>
      <w:iCs/>
      <w:sz w:val="26"/>
      <w:szCs w:val="26"/>
    </w:rPr>
  </w:style>
  <w:style w:type="character" w:customStyle="1" w:styleId="40">
    <w:name w:val="Заголовок 4 Знак"/>
    <w:link w:val="4"/>
    <w:rsid w:val="001F60AA"/>
    <w:rPr>
      <w:rFonts w:ascii="Cambria" w:eastAsia="Times New Roman" w:hAnsi="Cambria" w:cs="Times New Roman"/>
      <w:b/>
      <w:bCs/>
      <w:i/>
      <w:iCs/>
      <w:sz w:val="24"/>
      <w:szCs w:val="24"/>
    </w:rPr>
  </w:style>
  <w:style w:type="character" w:customStyle="1" w:styleId="50">
    <w:name w:val="Заголовок 5 Знак"/>
    <w:link w:val="5"/>
    <w:rsid w:val="001F60AA"/>
    <w:rPr>
      <w:rFonts w:ascii="Cambria" w:eastAsia="Times New Roman" w:hAnsi="Cambria" w:cs="Times New Roman"/>
      <w:b/>
      <w:bCs/>
      <w:i/>
      <w:iCs/>
    </w:rPr>
  </w:style>
  <w:style w:type="character" w:customStyle="1" w:styleId="60">
    <w:name w:val="Заголовок 6 Знак"/>
    <w:link w:val="6"/>
    <w:rsid w:val="001F60AA"/>
    <w:rPr>
      <w:rFonts w:ascii="Cambria" w:eastAsia="Times New Roman" w:hAnsi="Cambria" w:cs="Times New Roman"/>
      <w:b/>
      <w:bCs/>
      <w:i/>
      <w:iCs/>
    </w:rPr>
  </w:style>
  <w:style w:type="character" w:customStyle="1" w:styleId="70">
    <w:name w:val="Заголовок 7 Знак"/>
    <w:link w:val="7"/>
    <w:rsid w:val="001F60AA"/>
    <w:rPr>
      <w:rFonts w:ascii="Cambria" w:eastAsia="Times New Roman" w:hAnsi="Cambria" w:cs="Times New Roman"/>
      <w:b/>
      <w:bCs/>
      <w:i/>
      <w:iCs/>
      <w:sz w:val="20"/>
      <w:szCs w:val="20"/>
    </w:rPr>
  </w:style>
  <w:style w:type="character" w:customStyle="1" w:styleId="80">
    <w:name w:val="Заголовок 8 Знак"/>
    <w:link w:val="8"/>
    <w:rsid w:val="001F60AA"/>
    <w:rPr>
      <w:rFonts w:ascii="Cambria" w:eastAsia="Times New Roman" w:hAnsi="Cambria" w:cs="Times New Roman"/>
      <w:b/>
      <w:bCs/>
      <w:i/>
      <w:iCs/>
      <w:sz w:val="18"/>
      <w:szCs w:val="18"/>
    </w:rPr>
  </w:style>
  <w:style w:type="character" w:customStyle="1" w:styleId="90">
    <w:name w:val="Заголовок 9 Знак"/>
    <w:link w:val="9"/>
    <w:rsid w:val="001F60AA"/>
    <w:rPr>
      <w:rFonts w:ascii="Cambria" w:eastAsia="Times New Roman" w:hAnsi="Cambria" w:cs="Times New Roman"/>
      <w:i/>
      <w:iCs/>
      <w:sz w:val="18"/>
      <w:szCs w:val="18"/>
    </w:rPr>
  </w:style>
  <w:style w:type="paragraph" w:styleId="a3">
    <w:name w:val="caption"/>
    <w:basedOn w:val="a"/>
    <w:next w:val="a"/>
    <w:uiPriority w:val="35"/>
    <w:semiHidden/>
    <w:unhideWhenUsed/>
    <w:qFormat/>
    <w:rsid w:val="001F60AA"/>
    <w:rPr>
      <w:b/>
      <w:bCs/>
      <w:sz w:val="18"/>
      <w:szCs w:val="18"/>
    </w:rPr>
  </w:style>
  <w:style w:type="paragraph" w:styleId="a4">
    <w:name w:val="Title"/>
    <w:basedOn w:val="a"/>
    <w:next w:val="a"/>
    <w:link w:val="a5"/>
    <w:qFormat/>
    <w:rsid w:val="001F60AA"/>
    <w:pPr>
      <w:spacing w:line="240" w:lineRule="auto"/>
    </w:pPr>
    <w:rPr>
      <w:rFonts w:ascii="Cambria" w:hAnsi="Cambria"/>
      <w:b/>
      <w:bCs/>
      <w:i/>
      <w:iCs/>
      <w:spacing w:val="10"/>
      <w:sz w:val="60"/>
      <w:szCs w:val="60"/>
    </w:rPr>
  </w:style>
  <w:style w:type="character" w:customStyle="1" w:styleId="a5">
    <w:name w:val="Название Знак"/>
    <w:link w:val="a4"/>
    <w:uiPriority w:val="10"/>
    <w:rsid w:val="001F60AA"/>
    <w:rPr>
      <w:rFonts w:ascii="Cambria" w:eastAsia="Times New Roman" w:hAnsi="Cambria" w:cs="Times New Roman"/>
      <w:b/>
      <w:bCs/>
      <w:i/>
      <w:iCs/>
      <w:spacing w:val="10"/>
      <w:sz w:val="60"/>
      <w:szCs w:val="60"/>
    </w:rPr>
  </w:style>
  <w:style w:type="paragraph" w:styleId="a6">
    <w:name w:val="Subtitle"/>
    <w:basedOn w:val="a"/>
    <w:next w:val="a"/>
    <w:link w:val="a7"/>
    <w:qFormat/>
    <w:rsid w:val="001F60AA"/>
    <w:pPr>
      <w:spacing w:after="320"/>
      <w:jc w:val="right"/>
    </w:pPr>
    <w:rPr>
      <w:i/>
      <w:iCs/>
      <w:color w:val="808080"/>
      <w:spacing w:val="10"/>
    </w:rPr>
  </w:style>
  <w:style w:type="character" w:customStyle="1" w:styleId="a7">
    <w:name w:val="Подзаголовок Знак"/>
    <w:link w:val="a6"/>
    <w:uiPriority w:val="11"/>
    <w:rsid w:val="001F60AA"/>
    <w:rPr>
      <w:i/>
      <w:iCs/>
      <w:color w:val="808080"/>
      <w:spacing w:val="10"/>
      <w:sz w:val="24"/>
      <w:szCs w:val="24"/>
    </w:rPr>
  </w:style>
  <w:style w:type="character" w:styleId="a8">
    <w:name w:val="Strong"/>
    <w:uiPriority w:val="22"/>
    <w:qFormat/>
    <w:rsid w:val="001F60AA"/>
    <w:rPr>
      <w:b/>
      <w:bCs/>
      <w:spacing w:val="0"/>
    </w:rPr>
  </w:style>
  <w:style w:type="character" w:styleId="a9">
    <w:name w:val="Emphasis"/>
    <w:uiPriority w:val="20"/>
    <w:qFormat/>
    <w:rsid w:val="001F60AA"/>
    <w:rPr>
      <w:b/>
      <w:bCs/>
      <w:i/>
      <w:iCs/>
      <w:color w:val="auto"/>
    </w:rPr>
  </w:style>
  <w:style w:type="paragraph" w:styleId="aa">
    <w:name w:val="No Spacing"/>
    <w:basedOn w:val="a"/>
    <w:link w:val="ab"/>
    <w:uiPriority w:val="1"/>
    <w:qFormat/>
    <w:rsid w:val="001F60AA"/>
    <w:pPr>
      <w:spacing w:line="240" w:lineRule="auto"/>
    </w:pPr>
  </w:style>
  <w:style w:type="character" w:customStyle="1" w:styleId="ab">
    <w:name w:val="Без интервала Знак"/>
    <w:link w:val="aa"/>
    <w:uiPriority w:val="1"/>
    <w:rsid w:val="001F60AA"/>
  </w:style>
  <w:style w:type="paragraph" w:styleId="ac">
    <w:name w:val="List Paragraph"/>
    <w:basedOn w:val="a"/>
    <w:uiPriority w:val="34"/>
    <w:qFormat/>
    <w:rsid w:val="001F60AA"/>
    <w:pPr>
      <w:ind w:left="720"/>
      <w:contextualSpacing/>
    </w:pPr>
  </w:style>
  <w:style w:type="paragraph" w:styleId="21">
    <w:name w:val="Quote"/>
    <w:basedOn w:val="a"/>
    <w:next w:val="a"/>
    <w:link w:val="22"/>
    <w:uiPriority w:val="29"/>
    <w:qFormat/>
    <w:rsid w:val="001F60AA"/>
    <w:rPr>
      <w:rFonts w:ascii="Calibri"/>
      <w:color w:val="5A5A5A"/>
    </w:rPr>
  </w:style>
  <w:style w:type="character" w:customStyle="1" w:styleId="22">
    <w:name w:val="Цитата 2 Знак"/>
    <w:link w:val="21"/>
    <w:uiPriority w:val="29"/>
    <w:rsid w:val="001F60AA"/>
    <w:rPr>
      <w:rFonts w:ascii="Calibri"/>
      <w:color w:val="5A5A5A"/>
    </w:rPr>
  </w:style>
  <w:style w:type="paragraph" w:styleId="ad">
    <w:name w:val="Intense Quote"/>
    <w:basedOn w:val="a"/>
    <w:next w:val="a"/>
    <w:link w:val="ae"/>
    <w:uiPriority w:val="30"/>
    <w:qFormat/>
    <w:rsid w:val="001F60AA"/>
    <w:pPr>
      <w:spacing w:before="320" w:after="480" w:line="240" w:lineRule="auto"/>
      <w:ind w:left="720" w:right="720"/>
      <w:jc w:val="center"/>
    </w:pPr>
    <w:rPr>
      <w:rFonts w:ascii="Cambria" w:hAnsi="Cambria"/>
      <w:i/>
      <w:iCs/>
      <w:sz w:val="20"/>
      <w:szCs w:val="20"/>
    </w:rPr>
  </w:style>
  <w:style w:type="character" w:customStyle="1" w:styleId="ae">
    <w:name w:val="Выделенная цитата Знак"/>
    <w:link w:val="ad"/>
    <w:uiPriority w:val="30"/>
    <w:rsid w:val="001F60AA"/>
    <w:rPr>
      <w:rFonts w:ascii="Cambria" w:eastAsia="Times New Roman" w:hAnsi="Cambria" w:cs="Times New Roman"/>
      <w:i/>
      <w:iCs/>
      <w:sz w:val="20"/>
      <w:szCs w:val="20"/>
    </w:rPr>
  </w:style>
  <w:style w:type="character" w:styleId="af">
    <w:name w:val="Subtle Emphasis"/>
    <w:uiPriority w:val="19"/>
    <w:qFormat/>
    <w:rsid w:val="001F60AA"/>
    <w:rPr>
      <w:i/>
      <w:iCs/>
      <w:color w:val="5A5A5A"/>
    </w:rPr>
  </w:style>
  <w:style w:type="character" w:styleId="af0">
    <w:name w:val="Intense Emphasis"/>
    <w:uiPriority w:val="21"/>
    <w:qFormat/>
    <w:rsid w:val="001F60AA"/>
    <w:rPr>
      <w:b/>
      <w:bCs/>
      <w:i/>
      <w:iCs/>
      <w:color w:val="auto"/>
      <w:u w:val="single"/>
    </w:rPr>
  </w:style>
  <w:style w:type="character" w:styleId="af1">
    <w:name w:val="Subtle Reference"/>
    <w:uiPriority w:val="31"/>
    <w:qFormat/>
    <w:rsid w:val="001F60AA"/>
    <w:rPr>
      <w:smallCaps/>
    </w:rPr>
  </w:style>
  <w:style w:type="character" w:styleId="af2">
    <w:name w:val="Intense Reference"/>
    <w:uiPriority w:val="32"/>
    <w:qFormat/>
    <w:rsid w:val="001F60AA"/>
    <w:rPr>
      <w:b/>
      <w:bCs/>
      <w:smallCaps/>
      <w:color w:val="auto"/>
    </w:rPr>
  </w:style>
  <w:style w:type="character" w:styleId="af3">
    <w:name w:val="Book Title"/>
    <w:uiPriority w:val="33"/>
    <w:qFormat/>
    <w:rsid w:val="001F60AA"/>
    <w:rPr>
      <w:rFonts w:ascii="Cambria" w:eastAsia="Times New Roman" w:hAnsi="Cambria" w:cs="Times New Roman"/>
      <w:b/>
      <w:bCs/>
      <w:smallCaps/>
      <w:color w:val="auto"/>
      <w:u w:val="single"/>
    </w:rPr>
  </w:style>
  <w:style w:type="paragraph" w:styleId="af4">
    <w:name w:val="TOC Heading"/>
    <w:basedOn w:val="1"/>
    <w:next w:val="a"/>
    <w:uiPriority w:val="39"/>
    <w:semiHidden/>
    <w:unhideWhenUsed/>
    <w:qFormat/>
    <w:rsid w:val="001F60AA"/>
    <w:pPr>
      <w:outlineLvl w:val="9"/>
    </w:pPr>
    <w:rPr>
      <w:rFonts w:cs="Times New Roman"/>
      <w:lang w:bidi="en-US"/>
    </w:rPr>
  </w:style>
  <w:style w:type="numbering" w:customStyle="1" w:styleId="11">
    <w:name w:val="Нет списка1"/>
    <w:next w:val="a2"/>
    <w:uiPriority w:val="99"/>
    <w:semiHidden/>
    <w:unhideWhenUsed/>
    <w:rsid w:val="008A4DA1"/>
  </w:style>
  <w:style w:type="table" w:styleId="af5">
    <w:name w:val="Table Grid"/>
    <w:basedOn w:val="a1"/>
    <w:rsid w:val="008A4DA1"/>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A4DA1"/>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styleId="af6">
    <w:name w:val="footer"/>
    <w:basedOn w:val="a"/>
    <w:link w:val="af7"/>
    <w:uiPriority w:val="99"/>
    <w:rsid w:val="008A4DA1"/>
    <w:pPr>
      <w:tabs>
        <w:tab w:val="center" w:pos="4677"/>
        <w:tab w:val="right" w:pos="9355"/>
      </w:tabs>
    </w:pPr>
    <w:rPr>
      <w:lang w:val="x-none" w:eastAsia="x-none"/>
    </w:rPr>
  </w:style>
  <w:style w:type="character" w:customStyle="1" w:styleId="af7">
    <w:name w:val="Нижний колонтитул Знак"/>
    <w:basedOn w:val="a0"/>
    <w:link w:val="af6"/>
    <w:uiPriority w:val="99"/>
    <w:rsid w:val="008A4DA1"/>
    <w:rPr>
      <w:rFonts w:ascii="Times New Roman" w:eastAsia="Times New Roman" w:hAnsi="Times New Roman" w:cs="Times New Roman"/>
      <w:sz w:val="24"/>
      <w:szCs w:val="24"/>
      <w:lang w:val="x-none" w:eastAsia="x-none"/>
    </w:rPr>
  </w:style>
  <w:style w:type="character" w:styleId="af8">
    <w:name w:val="page number"/>
    <w:basedOn w:val="a0"/>
    <w:rsid w:val="008A4DA1"/>
  </w:style>
  <w:style w:type="paragraph" w:styleId="af9">
    <w:name w:val="header"/>
    <w:basedOn w:val="a"/>
    <w:link w:val="afa"/>
    <w:rsid w:val="008A4DA1"/>
    <w:pPr>
      <w:tabs>
        <w:tab w:val="center" w:pos="4677"/>
        <w:tab w:val="right" w:pos="9355"/>
      </w:tabs>
    </w:pPr>
  </w:style>
  <w:style w:type="character" w:customStyle="1" w:styleId="afa">
    <w:name w:val="Верхний колонтитул Знак"/>
    <w:basedOn w:val="a0"/>
    <w:link w:val="af9"/>
    <w:rsid w:val="008A4DA1"/>
    <w:rPr>
      <w:rFonts w:ascii="Times New Roman" w:eastAsia="Times New Roman" w:hAnsi="Times New Roman" w:cs="Times New Roman"/>
      <w:sz w:val="24"/>
      <w:szCs w:val="24"/>
      <w:lang w:eastAsia="ru-RU"/>
    </w:rPr>
  </w:style>
  <w:style w:type="paragraph" w:styleId="afb">
    <w:name w:val="Body Text"/>
    <w:basedOn w:val="a"/>
    <w:link w:val="afc"/>
    <w:rsid w:val="008A4DA1"/>
    <w:pPr>
      <w:autoSpaceDE w:val="0"/>
      <w:autoSpaceDN w:val="0"/>
      <w:adjustRightInd w:val="0"/>
      <w:jc w:val="both"/>
    </w:pPr>
    <w:rPr>
      <w:color w:val="000000"/>
      <w:sz w:val="26"/>
    </w:rPr>
  </w:style>
  <w:style w:type="character" w:customStyle="1" w:styleId="afc">
    <w:name w:val="Основной текст Знак"/>
    <w:basedOn w:val="a0"/>
    <w:link w:val="afb"/>
    <w:rsid w:val="008A4DA1"/>
    <w:rPr>
      <w:rFonts w:ascii="Times New Roman" w:eastAsia="Times New Roman" w:hAnsi="Times New Roman" w:cs="Times New Roman"/>
      <w:color w:val="000000"/>
      <w:sz w:val="26"/>
      <w:szCs w:val="24"/>
      <w:lang w:eastAsia="ru-RU"/>
    </w:rPr>
  </w:style>
  <w:style w:type="paragraph" w:styleId="23">
    <w:name w:val="Body Text 2"/>
    <w:basedOn w:val="a"/>
    <w:link w:val="24"/>
    <w:rsid w:val="008A4DA1"/>
    <w:pPr>
      <w:autoSpaceDE w:val="0"/>
      <w:autoSpaceDN w:val="0"/>
      <w:adjustRightInd w:val="0"/>
      <w:spacing w:line="360" w:lineRule="auto"/>
      <w:jc w:val="both"/>
    </w:pPr>
    <w:rPr>
      <w:bCs/>
      <w:sz w:val="26"/>
      <w:szCs w:val="22"/>
    </w:rPr>
  </w:style>
  <w:style w:type="character" w:customStyle="1" w:styleId="24">
    <w:name w:val="Основной текст 2 Знак"/>
    <w:basedOn w:val="a0"/>
    <w:link w:val="23"/>
    <w:rsid w:val="008A4DA1"/>
    <w:rPr>
      <w:rFonts w:ascii="Times New Roman" w:eastAsia="Times New Roman" w:hAnsi="Times New Roman" w:cs="Times New Roman"/>
      <w:bCs/>
      <w:sz w:val="26"/>
      <w:lang w:eastAsia="ru-RU"/>
    </w:rPr>
  </w:style>
  <w:style w:type="paragraph" w:customStyle="1" w:styleId="ConsNormal">
    <w:name w:val="ConsNormal"/>
    <w:rsid w:val="008A4DA1"/>
    <w:pPr>
      <w:widowControl w:val="0"/>
      <w:autoSpaceDE w:val="0"/>
      <w:autoSpaceDN w:val="0"/>
      <w:adjustRightInd w:val="0"/>
      <w:spacing w:after="0" w:line="240" w:lineRule="atLeast"/>
      <w:ind w:right="19772" w:firstLine="720"/>
    </w:pPr>
    <w:rPr>
      <w:rFonts w:ascii="Arial" w:eastAsia="Times New Roman" w:hAnsi="Arial" w:cs="Arial"/>
      <w:sz w:val="20"/>
      <w:szCs w:val="20"/>
      <w:lang w:eastAsia="ru-RU"/>
    </w:rPr>
  </w:style>
  <w:style w:type="paragraph" w:customStyle="1" w:styleId="ConsTitle">
    <w:name w:val="ConsTitle"/>
    <w:rsid w:val="008A4DA1"/>
    <w:pPr>
      <w:widowControl w:val="0"/>
      <w:autoSpaceDE w:val="0"/>
      <w:autoSpaceDN w:val="0"/>
      <w:adjustRightInd w:val="0"/>
      <w:spacing w:after="0" w:line="240" w:lineRule="atLeast"/>
      <w:ind w:right="19772" w:firstLine="0"/>
    </w:pPr>
    <w:rPr>
      <w:rFonts w:ascii="Arial" w:eastAsia="Times New Roman" w:hAnsi="Arial" w:cs="Arial"/>
      <w:b/>
      <w:bCs/>
      <w:sz w:val="20"/>
      <w:szCs w:val="20"/>
      <w:lang w:eastAsia="ru-RU"/>
    </w:rPr>
  </w:style>
  <w:style w:type="paragraph" w:styleId="afd">
    <w:name w:val="Balloon Text"/>
    <w:basedOn w:val="a"/>
    <w:link w:val="afe"/>
    <w:semiHidden/>
    <w:rsid w:val="008A4DA1"/>
    <w:rPr>
      <w:rFonts w:ascii="Tahoma" w:hAnsi="Tahoma" w:cs="Tahoma"/>
      <w:sz w:val="16"/>
      <w:szCs w:val="16"/>
    </w:rPr>
  </w:style>
  <w:style w:type="character" w:customStyle="1" w:styleId="afe">
    <w:name w:val="Текст выноски Знак"/>
    <w:basedOn w:val="a0"/>
    <w:link w:val="afd"/>
    <w:semiHidden/>
    <w:rsid w:val="008A4DA1"/>
    <w:rPr>
      <w:rFonts w:ascii="Tahoma" w:eastAsia="Times New Roman" w:hAnsi="Tahoma" w:cs="Tahoma"/>
      <w:sz w:val="16"/>
      <w:szCs w:val="16"/>
      <w:lang w:eastAsia="ru-RU"/>
    </w:rPr>
  </w:style>
  <w:style w:type="paragraph" w:styleId="aff">
    <w:name w:val="Body Text Indent"/>
    <w:basedOn w:val="a"/>
    <w:link w:val="aff0"/>
    <w:rsid w:val="008A4DA1"/>
    <w:pPr>
      <w:spacing w:after="120"/>
      <w:ind w:left="283"/>
    </w:pPr>
  </w:style>
  <w:style w:type="character" w:customStyle="1" w:styleId="aff0">
    <w:name w:val="Основной текст с отступом Знак"/>
    <w:basedOn w:val="a0"/>
    <w:link w:val="aff"/>
    <w:rsid w:val="008A4DA1"/>
    <w:rPr>
      <w:rFonts w:ascii="Times New Roman" w:eastAsia="Times New Roman" w:hAnsi="Times New Roman" w:cs="Times New Roman"/>
      <w:sz w:val="24"/>
      <w:szCs w:val="24"/>
      <w:lang w:eastAsia="ru-RU"/>
    </w:rPr>
  </w:style>
  <w:style w:type="paragraph" w:styleId="31">
    <w:name w:val="Body Text Indent 3"/>
    <w:basedOn w:val="a"/>
    <w:link w:val="32"/>
    <w:rsid w:val="008A4DA1"/>
    <w:pPr>
      <w:spacing w:after="120"/>
      <w:ind w:left="283"/>
    </w:pPr>
    <w:rPr>
      <w:sz w:val="16"/>
      <w:szCs w:val="16"/>
    </w:rPr>
  </w:style>
  <w:style w:type="character" w:customStyle="1" w:styleId="32">
    <w:name w:val="Основной текст с отступом 3 Знак"/>
    <w:basedOn w:val="a0"/>
    <w:link w:val="31"/>
    <w:rsid w:val="008A4DA1"/>
    <w:rPr>
      <w:rFonts w:ascii="Times New Roman" w:eastAsia="Times New Roman" w:hAnsi="Times New Roman" w:cs="Times New Roman"/>
      <w:sz w:val="16"/>
      <w:szCs w:val="16"/>
      <w:lang w:eastAsia="ru-RU"/>
    </w:rPr>
  </w:style>
  <w:style w:type="paragraph" w:customStyle="1" w:styleId="ConsPlusTitle">
    <w:name w:val="ConsPlusTitle"/>
    <w:rsid w:val="008A4DA1"/>
    <w:pPr>
      <w:autoSpaceDE w:val="0"/>
      <w:autoSpaceDN w:val="0"/>
      <w:adjustRightInd w:val="0"/>
      <w:spacing w:after="0" w:line="240" w:lineRule="atLeast"/>
      <w:ind w:firstLine="0"/>
    </w:pPr>
    <w:rPr>
      <w:rFonts w:ascii="Times New Roman" w:eastAsia="Times New Roman" w:hAnsi="Times New Roman" w:cs="Times New Roman"/>
      <w:b/>
      <w:bCs/>
      <w:sz w:val="26"/>
      <w:szCs w:val="26"/>
      <w:lang w:eastAsia="ru-RU"/>
    </w:rPr>
  </w:style>
  <w:style w:type="paragraph" w:customStyle="1" w:styleId="ConsPlusNonformat">
    <w:name w:val="ConsPlusNonformat"/>
    <w:rsid w:val="008A4DA1"/>
    <w:pPr>
      <w:widowControl w:val="0"/>
      <w:autoSpaceDE w:val="0"/>
      <w:autoSpaceDN w:val="0"/>
      <w:adjustRightInd w:val="0"/>
      <w:spacing w:after="0" w:line="240" w:lineRule="atLeast"/>
      <w:ind w:firstLine="0"/>
    </w:pPr>
    <w:rPr>
      <w:rFonts w:ascii="Courier New" w:eastAsia="Times New Roman" w:hAnsi="Courier New" w:cs="Courier New"/>
      <w:sz w:val="20"/>
      <w:szCs w:val="20"/>
      <w:lang w:eastAsia="ru-RU"/>
    </w:rPr>
  </w:style>
  <w:style w:type="paragraph" w:customStyle="1" w:styleId="aff1">
    <w:name w:val="........ ....."/>
    <w:basedOn w:val="Default"/>
    <w:next w:val="Default"/>
    <w:rsid w:val="008A4DA1"/>
    <w:rPr>
      <w:color w:val="auto"/>
    </w:rPr>
  </w:style>
  <w:style w:type="paragraph" w:customStyle="1" w:styleId="Default">
    <w:name w:val="Default"/>
    <w:rsid w:val="008A4DA1"/>
    <w:pPr>
      <w:autoSpaceDE w:val="0"/>
      <w:autoSpaceDN w:val="0"/>
      <w:adjustRightInd w:val="0"/>
      <w:spacing w:after="0" w:line="240" w:lineRule="atLeast"/>
      <w:ind w:firstLine="0"/>
    </w:pPr>
    <w:rPr>
      <w:rFonts w:ascii="Times New Roman" w:eastAsia="Times New Roman" w:hAnsi="Times New Roman" w:cs="Times New Roman"/>
      <w:color w:val="000000"/>
      <w:sz w:val="24"/>
      <w:szCs w:val="24"/>
      <w:lang w:eastAsia="ru-RU"/>
    </w:rPr>
  </w:style>
  <w:style w:type="paragraph" w:customStyle="1" w:styleId="aff2">
    <w:name w:val="........ ..... . ........"/>
    <w:basedOn w:val="Default"/>
    <w:next w:val="Default"/>
    <w:rsid w:val="008A4DA1"/>
    <w:rPr>
      <w:color w:val="auto"/>
    </w:rPr>
  </w:style>
  <w:style w:type="paragraph" w:customStyle="1" w:styleId="aff3">
    <w:name w:val="......."/>
    <w:basedOn w:val="Default"/>
    <w:next w:val="Default"/>
    <w:rsid w:val="008A4DA1"/>
    <w:rPr>
      <w:color w:val="auto"/>
    </w:rPr>
  </w:style>
  <w:style w:type="paragraph" w:customStyle="1" w:styleId="CM8">
    <w:name w:val="CM8"/>
    <w:basedOn w:val="Default"/>
    <w:next w:val="Default"/>
    <w:rsid w:val="008A4DA1"/>
    <w:rPr>
      <w:color w:val="auto"/>
    </w:rPr>
  </w:style>
  <w:style w:type="paragraph" w:customStyle="1" w:styleId="CM2">
    <w:name w:val="CM2"/>
    <w:basedOn w:val="Default"/>
    <w:next w:val="Default"/>
    <w:rsid w:val="008A4DA1"/>
    <w:rPr>
      <w:color w:val="auto"/>
    </w:rPr>
  </w:style>
  <w:style w:type="paragraph" w:customStyle="1" w:styleId="Default1">
    <w:name w:val="Default1"/>
    <w:basedOn w:val="Default"/>
    <w:next w:val="Default"/>
    <w:rsid w:val="008A4DA1"/>
    <w:rPr>
      <w:color w:val="auto"/>
    </w:rPr>
  </w:style>
  <w:style w:type="paragraph" w:customStyle="1" w:styleId="Iniiaiieoaeno2">
    <w:name w:val="Iniiaiie oaeno 2"/>
    <w:basedOn w:val="a"/>
    <w:rsid w:val="008A4DA1"/>
    <w:pPr>
      <w:widowControl w:val="0"/>
      <w:ind w:firstLine="720"/>
      <w:jc w:val="both"/>
    </w:pPr>
    <w:rPr>
      <w:sz w:val="28"/>
      <w:szCs w:val="20"/>
    </w:rPr>
  </w:style>
  <w:style w:type="paragraph" w:customStyle="1" w:styleId="12">
    <w:name w:val="Знак Знак Знак1"/>
    <w:basedOn w:val="a"/>
    <w:rsid w:val="008A4DA1"/>
    <w:pPr>
      <w:tabs>
        <w:tab w:val="num" w:pos="360"/>
      </w:tabs>
      <w:spacing w:after="160" w:line="240" w:lineRule="exact"/>
    </w:pPr>
    <w:rPr>
      <w:rFonts w:ascii="Verdana" w:hAnsi="Verdana" w:cs="Verdana"/>
      <w:sz w:val="20"/>
      <w:szCs w:val="20"/>
      <w:lang w:val="en-US" w:eastAsia="en-US"/>
    </w:rPr>
  </w:style>
  <w:style w:type="paragraph" w:styleId="25">
    <w:name w:val="Body Text Indent 2"/>
    <w:basedOn w:val="a"/>
    <w:link w:val="26"/>
    <w:rsid w:val="008A4DA1"/>
    <w:pPr>
      <w:spacing w:after="120" w:line="480" w:lineRule="auto"/>
      <w:ind w:left="283"/>
    </w:pPr>
    <w:rPr>
      <w:lang w:val="x-none" w:eastAsia="x-none"/>
    </w:rPr>
  </w:style>
  <w:style w:type="character" w:customStyle="1" w:styleId="26">
    <w:name w:val="Основной текст с отступом 2 Знак"/>
    <w:basedOn w:val="a0"/>
    <w:link w:val="25"/>
    <w:rsid w:val="008A4DA1"/>
    <w:rPr>
      <w:rFonts w:ascii="Times New Roman" w:eastAsia="Times New Roman" w:hAnsi="Times New Roman" w:cs="Times New Roman"/>
      <w:sz w:val="24"/>
      <w:szCs w:val="24"/>
      <w:lang w:val="x-none" w:eastAsia="x-none"/>
    </w:rPr>
  </w:style>
  <w:style w:type="paragraph" w:customStyle="1" w:styleId="110">
    <w:name w:val="Знак Знак Знак11"/>
    <w:basedOn w:val="a"/>
    <w:rsid w:val="008A4DA1"/>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8A4DA1"/>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8A4DA1"/>
    <w:pPr>
      <w:spacing w:before="100" w:beforeAutospacing="1" w:after="100" w:afterAutospacing="1" w:line="240" w:lineRule="auto"/>
    </w:pPr>
    <w:rPr>
      <w:rFonts w:ascii="Arial Unicode MS" w:eastAsia="Arial Unicode MS" w:hAnsi="Arial Unicode MS" w:cs="Arial Unicode MS"/>
    </w:rPr>
  </w:style>
  <w:style w:type="paragraph" w:styleId="33">
    <w:name w:val="Body Text 3"/>
    <w:basedOn w:val="a"/>
    <w:link w:val="34"/>
    <w:rsid w:val="008A4DA1"/>
    <w:pPr>
      <w:spacing w:line="240" w:lineRule="auto"/>
      <w:jc w:val="center"/>
    </w:pPr>
    <w:rPr>
      <w:b/>
      <w:bCs/>
      <w:sz w:val="26"/>
      <w:szCs w:val="26"/>
      <w:lang w:val="x-none" w:eastAsia="x-none"/>
    </w:rPr>
  </w:style>
  <w:style w:type="character" w:customStyle="1" w:styleId="34">
    <w:name w:val="Основной текст 3 Знак"/>
    <w:basedOn w:val="a0"/>
    <w:link w:val="33"/>
    <w:rsid w:val="008A4DA1"/>
    <w:rPr>
      <w:rFonts w:ascii="Times New Roman" w:eastAsia="Times New Roman" w:hAnsi="Times New Roman" w:cs="Times New Roman"/>
      <w:b/>
      <w:bCs/>
      <w:sz w:val="26"/>
      <w:szCs w:val="26"/>
      <w:lang w:val="x-none" w:eastAsia="x-none"/>
    </w:rPr>
  </w:style>
  <w:style w:type="character" w:styleId="aff4">
    <w:name w:val="Hyperlink"/>
    <w:uiPriority w:val="99"/>
    <w:unhideWhenUsed/>
    <w:rsid w:val="008A4DA1"/>
    <w:rPr>
      <w:color w:val="0000FF"/>
      <w:u w:val="single"/>
    </w:rPr>
  </w:style>
  <w:style w:type="character" w:styleId="aff5">
    <w:name w:val="FollowedHyperlink"/>
    <w:uiPriority w:val="99"/>
    <w:unhideWhenUsed/>
    <w:rsid w:val="008A4DA1"/>
    <w:rPr>
      <w:color w:val="800080"/>
      <w:u w:val="single"/>
    </w:rPr>
  </w:style>
  <w:style w:type="paragraph" w:customStyle="1" w:styleId="xl65">
    <w:name w:val="xl65"/>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8A4DA1"/>
    <w:pPr>
      <w:spacing w:before="100" w:beforeAutospacing="1" w:after="100" w:afterAutospacing="1" w:line="240" w:lineRule="auto"/>
      <w:textAlignment w:val="center"/>
    </w:pPr>
    <w:rPr>
      <w:b/>
      <w:bCs/>
      <w:color w:val="000000"/>
    </w:rPr>
  </w:style>
  <w:style w:type="paragraph" w:customStyle="1" w:styleId="xl67">
    <w:name w:val="xl67"/>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8A4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8A4D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8A4DA1"/>
    <w:pPr>
      <w:spacing w:before="100" w:beforeAutospacing="1" w:after="100" w:afterAutospacing="1" w:line="240" w:lineRule="auto"/>
      <w:textAlignment w:val="center"/>
    </w:pPr>
    <w:rPr>
      <w:sz w:val="16"/>
      <w:szCs w:val="16"/>
    </w:rPr>
  </w:style>
  <w:style w:type="paragraph" w:customStyle="1" w:styleId="xl64">
    <w:name w:val="xl64"/>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8A4DA1"/>
    <w:pPr>
      <w:spacing w:before="100" w:beforeAutospacing="1" w:after="100" w:afterAutospacing="1" w:line="240" w:lineRule="auto"/>
    </w:pPr>
    <w:rPr>
      <w:b/>
      <w:bCs/>
    </w:rPr>
  </w:style>
  <w:style w:type="paragraph" w:customStyle="1" w:styleId="xl82">
    <w:name w:val="xl82"/>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8A4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8A4D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5">
    <w:name w:val="xl85"/>
    <w:basedOn w:val="a"/>
    <w:rsid w:val="008A4DA1"/>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8A4DA1"/>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8A4DA1"/>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8A4DA1"/>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8A4DA1"/>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DE7B8801F2B1483F98D539CC92927118">
    <w:name w:val="DE7B8801F2B1483F98D539CC92927118"/>
    <w:rsid w:val="008A4DA1"/>
    <w:pPr>
      <w:spacing w:after="200" w:line="276" w:lineRule="auto"/>
      <w:ind w:firstLine="0"/>
    </w:pPr>
    <w:rPr>
      <w:rFonts w:eastAsiaTheme="minorEastAsia"/>
      <w:lang w:eastAsia="ru-RU"/>
    </w:rPr>
  </w:style>
  <w:style w:type="numbering" w:customStyle="1" w:styleId="27">
    <w:name w:val="Нет списка2"/>
    <w:next w:val="a2"/>
    <w:uiPriority w:val="99"/>
    <w:semiHidden/>
    <w:unhideWhenUsed/>
    <w:rsid w:val="008A4DA1"/>
  </w:style>
  <w:style w:type="table" w:customStyle="1" w:styleId="13">
    <w:name w:val="Сетка таблицы1"/>
    <w:basedOn w:val="a1"/>
    <w:next w:val="af5"/>
    <w:rsid w:val="008A4DA1"/>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0">
    <w:name w:val="xl90"/>
    <w:basedOn w:val="a"/>
    <w:rsid w:val="00000CAF"/>
    <w:pPr>
      <w:pBdr>
        <w:left w:val="single" w:sz="4" w:space="0" w:color="auto"/>
        <w:right w:val="single" w:sz="4" w:space="0" w:color="auto"/>
      </w:pBdr>
      <w:spacing w:before="100" w:beforeAutospacing="1" w:after="100" w:afterAutospacing="1" w:line="240" w:lineRule="auto"/>
      <w:textAlignment w:val="top"/>
    </w:pPr>
    <w:rPr>
      <w:sz w:val="20"/>
      <w:szCs w:val="20"/>
    </w:rPr>
  </w:style>
  <w:style w:type="paragraph" w:customStyle="1" w:styleId="xl91">
    <w:name w:val="xl91"/>
    <w:basedOn w:val="a"/>
    <w:rsid w:val="00000CAF"/>
    <w:pPr>
      <w:spacing w:before="100" w:beforeAutospacing="1" w:after="100" w:afterAutospacing="1" w:line="240" w:lineRule="auto"/>
      <w:textAlignment w:val="center"/>
    </w:pPr>
    <w:rPr>
      <w:sz w:val="20"/>
      <w:szCs w:val="20"/>
    </w:rPr>
  </w:style>
  <w:style w:type="paragraph" w:customStyle="1" w:styleId="xl92">
    <w:name w:val="xl92"/>
    <w:basedOn w:val="a"/>
    <w:rsid w:val="00000C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93">
    <w:name w:val="xl93"/>
    <w:basedOn w:val="a"/>
    <w:rsid w:val="00000C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94">
    <w:name w:val="xl94"/>
    <w:basedOn w:val="a"/>
    <w:rsid w:val="00000C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95">
    <w:name w:val="xl95"/>
    <w:basedOn w:val="a"/>
    <w:rsid w:val="00000CAF"/>
    <w:pPr>
      <w:pBdr>
        <w:top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96">
    <w:name w:val="xl96"/>
    <w:basedOn w:val="a"/>
    <w:rsid w:val="004C4E3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b/>
      <w:bCs/>
      <w:i/>
      <w:iCs/>
      <w:sz w:val="18"/>
      <w:szCs w:val="18"/>
    </w:rPr>
  </w:style>
  <w:style w:type="paragraph" w:customStyle="1" w:styleId="xl97">
    <w:name w:val="xl97"/>
    <w:basedOn w:val="a"/>
    <w:rsid w:val="004C4E3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b/>
      <w:bCs/>
      <w:i/>
      <w:iCs/>
      <w:sz w:val="18"/>
      <w:szCs w:val="18"/>
    </w:rPr>
  </w:style>
  <w:style w:type="paragraph" w:customStyle="1" w:styleId="xl98">
    <w:name w:val="xl98"/>
    <w:basedOn w:val="a"/>
    <w:rsid w:val="004C4E37"/>
    <w:pPr>
      <w:shd w:val="clear" w:color="000000" w:fill="FFFFFF"/>
      <w:spacing w:before="100" w:beforeAutospacing="1" w:after="100" w:afterAutospacing="1" w:line="240" w:lineRule="auto"/>
    </w:pPr>
    <w:rPr>
      <w:sz w:val="18"/>
      <w:szCs w:val="18"/>
    </w:rPr>
  </w:style>
  <w:style w:type="paragraph" w:customStyle="1" w:styleId="xl99">
    <w:name w:val="xl99"/>
    <w:basedOn w:val="a"/>
    <w:rsid w:val="004C4E3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b/>
      <w:bCs/>
      <w:i/>
      <w:iCs/>
      <w:sz w:val="18"/>
      <w:szCs w:val="18"/>
    </w:rPr>
  </w:style>
  <w:style w:type="paragraph" w:customStyle="1" w:styleId="xl100">
    <w:name w:val="xl100"/>
    <w:basedOn w:val="a"/>
    <w:rsid w:val="004C4E37"/>
    <w:pPr>
      <w:pBdr>
        <w:left w:val="single" w:sz="4" w:space="0" w:color="auto"/>
        <w:right w:val="single" w:sz="4" w:space="0" w:color="auto"/>
      </w:pBdr>
      <w:spacing w:before="100" w:beforeAutospacing="1" w:after="100" w:afterAutospacing="1" w:line="240" w:lineRule="auto"/>
      <w:textAlignment w:val="center"/>
    </w:pPr>
    <w:rPr>
      <w:b/>
      <w:bCs/>
      <w:i/>
      <w:iCs/>
      <w:sz w:val="18"/>
      <w:szCs w:val="18"/>
    </w:rPr>
  </w:style>
  <w:style w:type="paragraph" w:customStyle="1" w:styleId="xl101">
    <w:name w:val="xl101"/>
    <w:basedOn w:val="a"/>
    <w:rsid w:val="004C4E37"/>
    <w:pPr>
      <w:pBdr>
        <w:left w:val="single" w:sz="4" w:space="0" w:color="auto"/>
        <w:right w:val="single" w:sz="4" w:space="0" w:color="auto"/>
      </w:pBdr>
      <w:spacing w:before="100" w:beforeAutospacing="1" w:after="100" w:afterAutospacing="1" w:line="240" w:lineRule="auto"/>
      <w:jc w:val="center"/>
      <w:textAlignment w:val="center"/>
    </w:pPr>
    <w:rPr>
      <w:b/>
      <w:bCs/>
      <w:i/>
      <w:iCs/>
      <w:sz w:val="18"/>
      <w:szCs w:val="18"/>
    </w:rPr>
  </w:style>
  <w:style w:type="paragraph" w:customStyle="1" w:styleId="xl102">
    <w:name w:val="xl102"/>
    <w:basedOn w:val="a"/>
    <w:rsid w:val="004C4E37"/>
    <w:pPr>
      <w:spacing w:before="100" w:beforeAutospacing="1" w:after="100" w:afterAutospacing="1" w:line="240" w:lineRule="auto"/>
    </w:pPr>
    <w:rPr>
      <w:b/>
      <w:bCs/>
      <w:i/>
      <w:iCs/>
      <w:sz w:val="18"/>
      <w:szCs w:val="18"/>
    </w:rPr>
  </w:style>
  <w:style w:type="paragraph" w:customStyle="1" w:styleId="xl103">
    <w:name w:val="xl103"/>
    <w:basedOn w:val="a"/>
    <w:rsid w:val="004C4E37"/>
    <w:pPr>
      <w:spacing w:before="100" w:beforeAutospacing="1" w:after="100" w:afterAutospacing="1" w:line="240" w:lineRule="auto"/>
      <w:textAlignment w:val="center"/>
    </w:pPr>
    <w:rPr>
      <w:sz w:val="18"/>
      <w:szCs w:val="18"/>
    </w:rPr>
  </w:style>
  <w:style w:type="paragraph" w:customStyle="1" w:styleId="xl104">
    <w:name w:val="xl104"/>
    <w:basedOn w:val="a"/>
    <w:rsid w:val="004C4E37"/>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05">
    <w:name w:val="xl105"/>
    <w:basedOn w:val="a"/>
    <w:rsid w:val="004C4E37"/>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06">
    <w:name w:val="xl106"/>
    <w:basedOn w:val="a"/>
    <w:rsid w:val="004C4E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07">
    <w:name w:val="xl107"/>
    <w:basedOn w:val="a"/>
    <w:rsid w:val="004C4E37"/>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08">
    <w:name w:val="xl108"/>
    <w:basedOn w:val="a"/>
    <w:rsid w:val="004C4E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09">
    <w:name w:val="xl109"/>
    <w:basedOn w:val="a"/>
    <w:rsid w:val="004C4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0">
    <w:name w:val="xl110"/>
    <w:basedOn w:val="a"/>
    <w:rsid w:val="004C4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1">
    <w:name w:val="xl111"/>
    <w:basedOn w:val="a"/>
    <w:rsid w:val="004C4E3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12">
    <w:name w:val="xl112"/>
    <w:basedOn w:val="a"/>
    <w:rsid w:val="009820B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13">
    <w:name w:val="xl113"/>
    <w:basedOn w:val="a"/>
    <w:rsid w:val="009820B2"/>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14">
    <w:name w:val="xl114"/>
    <w:basedOn w:val="a"/>
    <w:rsid w:val="009820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15">
    <w:name w:val="xl115"/>
    <w:basedOn w:val="a"/>
    <w:rsid w:val="009820B2"/>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16">
    <w:name w:val="xl116"/>
    <w:basedOn w:val="a"/>
    <w:rsid w:val="009820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7">
    <w:name w:val="xl117"/>
    <w:basedOn w:val="a"/>
    <w:rsid w:val="009820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8">
    <w:name w:val="xl118"/>
    <w:basedOn w:val="a"/>
    <w:rsid w:val="009820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9">
    <w:name w:val="xl119"/>
    <w:basedOn w:val="a"/>
    <w:rsid w:val="009820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20">
    <w:name w:val="xl120"/>
    <w:basedOn w:val="a"/>
    <w:rsid w:val="00793E92"/>
    <w:pPr>
      <w:spacing w:before="100" w:beforeAutospacing="1" w:after="100" w:afterAutospacing="1" w:line="240" w:lineRule="auto"/>
    </w:pPr>
    <w:rPr>
      <w:b/>
      <w:bCs/>
      <w:sz w:val="18"/>
      <w:szCs w:val="18"/>
    </w:rPr>
  </w:style>
  <w:style w:type="paragraph" w:customStyle="1" w:styleId="xl121">
    <w:name w:val="xl121"/>
    <w:basedOn w:val="a"/>
    <w:rsid w:val="00793E92"/>
    <w:pPr>
      <w:spacing w:before="100" w:beforeAutospacing="1" w:after="100" w:afterAutospacing="1" w:line="240" w:lineRule="auto"/>
    </w:pPr>
    <w:rPr>
      <w:sz w:val="18"/>
      <w:szCs w:val="18"/>
    </w:rPr>
  </w:style>
  <w:style w:type="paragraph" w:customStyle="1" w:styleId="xl122">
    <w:name w:val="xl122"/>
    <w:basedOn w:val="a"/>
    <w:rsid w:val="00793E92"/>
    <w:pPr>
      <w:shd w:val="clear" w:color="000000" w:fill="FFFFFF"/>
      <w:spacing w:before="100" w:beforeAutospacing="1" w:after="100" w:afterAutospacing="1" w:line="240" w:lineRule="auto"/>
    </w:pPr>
    <w:rPr>
      <w:sz w:val="18"/>
      <w:szCs w:val="18"/>
    </w:rPr>
  </w:style>
  <w:style w:type="paragraph" w:customStyle="1" w:styleId="xl123">
    <w:name w:val="xl123"/>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4">
    <w:name w:val="xl124"/>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5">
    <w:name w:val="xl125"/>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6">
    <w:name w:val="xl126"/>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rPr>
  </w:style>
  <w:style w:type="paragraph" w:customStyle="1" w:styleId="xl127">
    <w:name w:val="xl127"/>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18"/>
      <w:szCs w:val="18"/>
    </w:rPr>
  </w:style>
  <w:style w:type="paragraph" w:customStyle="1" w:styleId="xl128">
    <w:name w:val="xl128"/>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18"/>
      <w:szCs w:val="18"/>
    </w:rPr>
  </w:style>
  <w:style w:type="paragraph" w:customStyle="1" w:styleId="xl129">
    <w:name w:val="xl129"/>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i/>
      <w:iCs/>
      <w:sz w:val="18"/>
      <w:szCs w:val="18"/>
    </w:rPr>
  </w:style>
  <w:style w:type="paragraph" w:customStyle="1" w:styleId="xl130">
    <w:name w:val="xl130"/>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1">
    <w:name w:val="xl131"/>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i/>
      <w:iCs/>
      <w:sz w:val="18"/>
      <w:szCs w:val="18"/>
    </w:rPr>
  </w:style>
  <w:style w:type="paragraph" w:customStyle="1" w:styleId="xl132">
    <w:name w:val="xl132"/>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33">
    <w:name w:val="xl133"/>
    <w:basedOn w:val="a"/>
    <w:rsid w:val="00793E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4">
    <w:name w:val="xl134"/>
    <w:basedOn w:val="a"/>
    <w:rsid w:val="00793E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5">
    <w:name w:val="xl135"/>
    <w:basedOn w:val="a"/>
    <w:rsid w:val="00793E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6">
    <w:name w:val="xl136"/>
    <w:basedOn w:val="a"/>
    <w:rsid w:val="00793E9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37">
    <w:name w:val="xl137"/>
    <w:basedOn w:val="a"/>
    <w:rsid w:val="00793E92"/>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8">
    <w:name w:val="xl138"/>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9">
    <w:name w:val="xl139"/>
    <w:basedOn w:val="a"/>
    <w:rsid w:val="00793E9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40">
    <w:name w:val="xl140"/>
    <w:basedOn w:val="a"/>
    <w:rsid w:val="00793E92"/>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41">
    <w:name w:val="xl141"/>
    <w:basedOn w:val="a"/>
    <w:rsid w:val="00793E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42">
    <w:name w:val="xl142"/>
    <w:basedOn w:val="a"/>
    <w:rsid w:val="00793E92"/>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43">
    <w:name w:val="xl143"/>
    <w:basedOn w:val="a"/>
    <w:rsid w:val="000A09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44">
    <w:name w:val="xl144"/>
    <w:basedOn w:val="a"/>
    <w:rsid w:val="000A09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45">
    <w:name w:val="xl145"/>
    <w:basedOn w:val="a"/>
    <w:rsid w:val="000A09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46">
    <w:name w:val="xl146"/>
    <w:basedOn w:val="a"/>
    <w:rsid w:val="000A095C"/>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47">
    <w:name w:val="xl147"/>
    <w:basedOn w:val="a"/>
    <w:rsid w:val="000A095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48">
    <w:name w:val="xl148"/>
    <w:basedOn w:val="a"/>
    <w:rsid w:val="000A095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49">
    <w:name w:val="xl149"/>
    <w:basedOn w:val="a"/>
    <w:rsid w:val="000A095C"/>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50">
    <w:name w:val="xl150"/>
    <w:basedOn w:val="a"/>
    <w:rsid w:val="000A09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rPr>
  </w:style>
  <w:style w:type="paragraph" w:customStyle="1" w:styleId="xl151">
    <w:name w:val="xl151"/>
    <w:basedOn w:val="a"/>
    <w:rsid w:val="000A09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rPr>
  </w:style>
  <w:style w:type="paragraph" w:customStyle="1" w:styleId="xl152">
    <w:name w:val="xl152"/>
    <w:basedOn w:val="a"/>
    <w:rsid w:val="00D73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53">
    <w:name w:val="xl153"/>
    <w:basedOn w:val="a"/>
    <w:rsid w:val="00D731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54">
    <w:name w:val="xl154"/>
    <w:basedOn w:val="a"/>
    <w:rsid w:val="00D731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55">
    <w:name w:val="xl155"/>
    <w:basedOn w:val="a"/>
    <w:rsid w:val="00D731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56">
    <w:name w:val="xl156"/>
    <w:basedOn w:val="a"/>
    <w:rsid w:val="00D731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57">
    <w:name w:val="xl157"/>
    <w:basedOn w:val="a"/>
    <w:rsid w:val="00D731FB"/>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58">
    <w:name w:val="xl158"/>
    <w:basedOn w:val="a"/>
    <w:rsid w:val="00D731FB"/>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59">
    <w:name w:val="xl159"/>
    <w:basedOn w:val="a"/>
    <w:rsid w:val="00D731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60">
    <w:name w:val="xl160"/>
    <w:basedOn w:val="a"/>
    <w:rsid w:val="00D731FB"/>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A1"/>
    <w:pPr>
      <w:spacing w:after="0" w:line="240" w:lineRule="atLeast"/>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1F60AA"/>
    <w:pPr>
      <w:spacing w:before="600" w:line="360" w:lineRule="auto"/>
      <w:outlineLvl w:val="0"/>
    </w:pPr>
    <w:rPr>
      <w:rFonts w:ascii="Cambria" w:hAnsi="Cambria" w:cs="Arial"/>
      <w:b/>
      <w:bCs/>
      <w:i/>
      <w:iCs/>
      <w:sz w:val="32"/>
      <w:szCs w:val="32"/>
    </w:rPr>
  </w:style>
  <w:style w:type="paragraph" w:styleId="2">
    <w:name w:val="heading 2"/>
    <w:basedOn w:val="a"/>
    <w:next w:val="a"/>
    <w:link w:val="20"/>
    <w:unhideWhenUsed/>
    <w:qFormat/>
    <w:rsid w:val="001F60AA"/>
    <w:pPr>
      <w:spacing w:before="320" w:line="360" w:lineRule="auto"/>
      <w:outlineLvl w:val="1"/>
    </w:pPr>
    <w:rPr>
      <w:rFonts w:ascii="Cambria" w:hAnsi="Cambria"/>
      <w:b/>
      <w:bCs/>
      <w:i/>
      <w:iCs/>
      <w:sz w:val="28"/>
      <w:szCs w:val="28"/>
    </w:rPr>
  </w:style>
  <w:style w:type="paragraph" w:styleId="3">
    <w:name w:val="heading 3"/>
    <w:basedOn w:val="a"/>
    <w:next w:val="a"/>
    <w:link w:val="30"/>
    <w:unhideWhenUsed/>
    <w:qFormat/>
    <w:rsid w:val="001F60AA"/>
    <w:pPr>
      <w:spacing w:before="320" w:line="360" w:lineRule="auto"/>
      <w:outlineLvl w:val="2"/>
    </w:pPr>
    <w:rPr>
      <w:rFonts w:ascii="Cambria" w:hAnsi="Cambria"/>
      <w:b/>
      <w:bCs/>
      <w:i/>
      <w:iCs/>
      <w:sz w:val="26"/>
      <w:szCs w:val="26"/>
    </w:rPr>
  </w:style>
  <w:style w:type="paragraph" w:styleId="4">
    <w:name w:val="heading 4"/>
    <w:basedOn w:val="a"/>
    <w:next w:val="a"/>
    <w:link w:val="40"/>
    <w:unhideWhenUsed/>
    <w:qFormat/>
    <w:rsid w:val="001F60AA"/>
    <w:pPr>
      <w:spacing w:before="280" w:line="360" w:lineRule="auto"/>
      <w:outlineLvl w:val="3"/>
    </w:pPr>
    <w:rPr>
      <w:rFonts w:ascii="Cambria" w:hAnsi="Cambria"/>
      <w:b/>
      <w:bCs/>
      <w:i/>
      <w:iCs/>
    </w:rPr>
  </w:style>
  <w:style w:type="paragraph" w:styleId="5">
    <w:name w:val="heading 5"/>
    <w:basedOn w:val="a"/>
    <w:next w:val="a"/>
    <w:link w:val="50"/>
    <w:unhideWhenUsed/>
    <w:qFormat/>
    <w:rsid w:val="001F60AA"/>
    <w:pPr>
      <w:spacing w:before="280" w:line="360" w:lineRule="auto"/>
      <w:outlineLvl w:val="4"/>
    </w:pPr>
    <w:rPr>
      <w:rFonts w:ascii="Cambria" w:hAnsi="Cambria"/>
      <w:b/>
      <w:bCs/>
      <w:i/>
      <w:iCs/>
    </w:rPr>
  </w:style>
  <w:style w:type="paragraph" w:styleId="6">
    <w:name w:val="heading 6"/>
    <w:basedOn w:val="a"/>
    <w:next w:val="a"/>
    <w:link w:val="60"/>
    <w:unhideWhenUsed/>
    <w:qFormat/>
    <w:rsid w:val="001F60AA"/>
    <w:pPr>
      <w:spacing w:before="280" w:after="80" w:line="360" w:lineRule="auto"/>
      <w:outlineLvl w:val="5"/>
    </w:pPr>
    <w:rPr>
      <w:rFonts w:ascii="Cambria" w:hAnsi="Cambria"/>
      <w:b/>
      <w:bCs/>
      <w:i/>
      <w:iCs/>
    </w:rPr>
  </w:style>
  <w:style w:type="paragraph" w:styleId="7">
    <w:name w:val="heading 7"/>
    <w:basedOn w:val="a"/>
    <w:next w:val="a"/>
    <w:link w:val="70"/>
    <w:unhideWhenUsed/>
    <w:qFormat/>
    <w:rsid w:val="001F60AA"/>
    <w:pPr>
      <w:spacing w:before="280" w:line="360" w:lineRule="auto"/>
      <w:outlineLvl w:val="6"/>
    </w:pPr>
    <w:rPr>
      <w:rFonts w:ascii="Cambria" w:hAnsi="Cambria"/>
      <w:b/>
      <w:bCs/>
      <w:i/>
      <w:iCs/>
      <w:sz w:val="20"/>
      <w:szCs w:val="20"/>
    </w:rPr>
  </w:style>
  <w:style w:type="paragraph" w:styleId="8">
    <w:name w:val="heading 8"/>
    <w:basedOn w:val="a"/>
    <w:next w:val="a"/>
    <w:link w:val="80"/>
    <w:unhideWhenUsed/>
    <w:qFormat/>
    <w:rsid w:val="001F60AA"/>
    <w:pPr>
      <w:spacing w:before="280" w:line="360" w:lineRule="auto"/>
      <w:outlineLvl w:val="7"/>
    </w:pPr>
    <w:rPr>
      <w:rFonts w:ascii="Cambria" w:hAnsi="Cambria"/>
      <w:b/>
      <w:bCs/>
      <w:i/>
      <w:iCs/>
      <w:sz w:val="18"/>
      <w:szCs w:val="18"/>
    </w:rPr>
  </w:style>
  <w:style w:type="paragraph" w:styleId="9">
    <w:name w:val="heading 9"/>
    <w:basedOn w:val="a"/>
    <w:next w:val="a"/>
    <w:link w:val="90"/>
    <w:unhideWhenUsed/>
    <w:qFormat/>
    <w:rsid w:val="001F60AA"/>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60AA"/>
    <w:rPr>
      <w:rFonts w:ascii="Cambria" w:hAnsi="Cambria" w:cs="Arial"/>
      <w:b/>
      <w:bCs/>
      <w:i/>
      <w:iCs/>
      <w:sz w:val="32"/>
      <w:szCs w:val="32"/>
    </w:rPr>
  </w:style>
  <w:style w:type="character" w:customStyle="1" w:styleId="20">
    <w:name w:val="Заголовок 2 Знак"/>
    <w:link w:val="2"/>
    <w:uiPriority w:val="9"/>
    <w:semiHidden/>
    <w:rsid w:val="001F60AA"/>
    <w:rPr>
      <w:rFonts w:ascii="Cambria" w:eastAsia="Times New Roman" w:hAnsi="Cambria" w:cs="Times New Roman"/>
      <w:b/>
      <w:bCs/>
      <w:i/>
      <w:iCs/>
      <w:sz w:val="28"/>
      <w:szCs w:val="28"/>
    </w:rPr>
  </w:style>
  <w:style w:type="character" w:customStyle="1" w:styleId="30">
    <w:name w:val="Заголовок 3 Знак"/>
    <w:link w:val="3"/>
    <w:rsid w:val="001F60AA"/>
    <w:rPr>
      <w:rFonts w:ascii="Cambria" w:eastAsia="Times New Roman" w:hAnsi="Cambria" w:cs="Times New Roman"/>
      <w:b/>
      <w:bCs/>
      <w:i/>
      <w:iCs/>
      <w:sz w:val="26"/>
      <w:szCs w:val="26"/>
    </w:rPr>
  </w:style>
  <w:style w:type="character" w:customStyle="1" w:styleId="40">
    <w:name w:val="Заголовок 4 Знак"/>
    <w:link w:val="4"/>
    <w:rsid w:val="001F60AA"/>
    <w:rPr>
      <w:rFonts w:ascii="Cambria" w:eastAsia="Times New Roman" w:hAnsi="Cambria" w:cs="Times New Roman"/>
      <w:b/>
      <w:bCs/>
      <w:i/>
      <w:iCs/>
      <w:sz w:val="24"/>
      <w:szCs w:val="24"/>
    </w:rPr>
  </w:style>
  <w:style w:type="character" w:customStyle="1" w:styleId="50">
    <w:name w:val="Заголовок 5 Знак"/>
    <w:link w:val="5"/>
    <w:rsid w:val="001F60AA"/>
    <w:rPr>
      <w:rFonts w:ascii="Cambria" w:eastAsia="Times New Roman" w:hAnsi="Cambria" w:cs="Times New Roman"/>
      <w:b/>
      <w:bCs/>
      <w:i/>
      <w:iCs/>
    </w:rPr>
  </w:style>
  <w:style w:type="character" w:customStyle="1" w:styleId="60">
    <w:name w:val="Заголовок 6 Знак"/>
    <w:link w:val="6"/>
    <w:rsid w:val="001F60AA"/>
    <w:rPr>
      <w:rFonts w:ascii="Cambria" w:eastAsia="Times New Roman" w:hAnsi="Cambria" w:cs="Times New Roman"/>
      <w:b/>
      <w:bCs/>
      <w:i/>
      <w:iCs/>
    </w:rPr>
  </w:style>
  <w:style w:type="character" w:customStyle="1" w:styleId="70">
    <w:name w:val="Заголовок 7 Знак"/>
    <w:link w:val="7"/>
    <w:rsid w:val="001F60AA"/>
    <w:rPr>
      <w:rFonts w:ascii="Cambria" w:eastAsia="Times New Roman" w:hAnsi="Cambria" w:cs="Times New Roman"/>
      <w:b/>
      <w:bCs/>
      <w:i/>
      <w:iCs/>
      <w:sz w:val="20"/>
      <w:szCs w:val="20"/>
    </w:rPr>
  </w:style>
  <w:style w:type="character" w:customStyle="1" w:styleId="80">
    <w:name w:val="Заголовок 8 Знак"/>
    <w:link w:val="8"/>
    <w:rsid w:val="001F60AA"/>
    <w:rPr>
      <w:rFonts w:ascii="Cambria" w:eastAsia="Times New Roman" w:hAnsi="Cambria" w:cs="Times New Roman"/>
      <w:b/>
      <w:bCs/>
      <w:i/>
      <w:iCs/>
      <w:sz w:val="18"/>
      <w:szCs w:val="18"/>
    </w:rPr>
  </w:style>
  <w:style w:type="character" w:customStyle="1" w:styleId="90">
    <w:name w:val="Заголовок 9 Знак"/>
    <w:link w:val="9"/>
    <w:rsid w:val="001F60AA"/>
    <w:rPr>
      <w:rFonts w:ascii="Cambria" w:eastAsia="Times New Roman" w:hAnsi="Cambria" w:cs="Times New Roman"/>
      <w:i/>
      <w:iCs/>
      <w:sz w:val="18"/>
      <w:szCs w:val="18"/>
    </w:rPr>
  </w:style>
  <w:style w:type="paragraph" w:styleId="a3">
    <w:name w:val="caption"/>
    <w:basedOn w:val="a"/>
    <w:next w:val="a"/>
    <w:uiPriority w:val="35"/>
    <w:semiHidden/>
    <w:unhideWhenUsed/>
    <w:qFormat/>
    <w:rsid w:val="001F60AA"/>
    <w:rPr>
      <w:b/>
      <w:bCs/>
      <w:sz w:val="18"/>
      <w:szCs w:val="18"/>
    </w:rPr>
  </w:style>
  <w:style w:type="paragraph" w:styleId="a4">
    <w:name w:val="Title"/>
    <w:basedOn w:val="a"/>
    <w:next w:val="a"/>
    <w:link w:val="a5"/>
    <w:qFormat/>
    <w:rsid w:val="001F60AA"/>
    <w:pPr>
      <w:spacing w:line="240" w:lineRule="auto"/>
    </w:pPr>
    <w:rPr>
      <w:rFonts w:ascii="Cambria" w:hAnsi="Cambria"/>
      <w:b/>
      <w:bCs/>
      <w:i/>
      <w:iCs/>
      <w:spacing w:val="10"/>
      <w:sz w:val="60"/>
      <w:szCs w:val="60"/>
    </w:rPr>
  </w:style>
  <w:style w:type="character" w:customStyle="1" w:styleId="a5">
    <w:name w:val="Название Знак"/>
    <w:link w:val="a4"/>
    <w:uiPriority w:val="10"/>
    <w:rsid w:val="001F60AA"/>
    <w:rPr>
      <w:rFonts w:ascii="Cambria" w:eastAsia="Times New Roman" w:hAnsi="Cambria" w:cs="Times New Roman"/>
      <w:b/>
      <w:bCs/>
      <w:i/>
      <w:iCs/>
      <w:spacing w:val="10"/>
      <w:sz w:val="60"/>
      <w:szCs w:val="60"/>
    </w:rPr>
  </w:style>
  <w:style w:type="paragraph" w:styleId="a6">
    <w:name w:val="Subtitle"/>
    <w:basedOn w:val="a"/>
    <w:next w:val="a"/>
    <w:link w:val="a7"/>
    <w:qFormat/>
    <w:rsid w:val="001F60AA"/>
    <w:pPr>
      <w:spacing w:after="320"/>
      <w:jc w:val="right"/>
    </w:pPr>
    <w:rPr>
      <w:i/>
      <w:iCs/>
      <w:color w:val="808080"/>
      <w:spacing w:val="10"/>
    </w:rPr>
  </w:style>
  <w:style w:type="character" w:customStyle="1" w:styleId="a7">
    <w:name w:val="Подзаголовок Знак"/>
    <w:link w:val="a6"/>
    <w:uiPriority w:val="11"/>
    <w:rsid w:val="001F60AA"/>
    <w:rPr>
      <w:i/>
      <w:iCs/>
      <w:color w:val="808080"/>
      <w:spacing w:val="10"/>
      <w:sz w:val="24"/>
      <w:szCs w:val="24"/>
    </w:rPr>
  </w:style>
  <w:style w:type="character" w:styleId="a8">
    <w:name w:val="Strong"/>
    <w:uiPriority w:val="22"/>
    <w:qFormat/>
    <w:rsid w:val="001F60AA"/>
    <w:rPr>
      <w:b/>
      <w:bCs/>
      <w:spacing w:val="0"/>
    </w:rPr>
  </w:style>
  <w:style w:type="character" w:styleId="a9">
    <w:name w:val="Emphasis"/>
    <w:uiPriority w:val="20"/>
    <w:qFormat/>
    <w:rsid w:val="001F60AA"/>
    <w:rPr>
      <w:b/>
      <w:bCs/>
      <w:i/>
      <w:iCs/>
      <w:color w:val="auto"/>
    </w:rPr>
  </w:style>
  <w:style w:type="paragraph" w:styleId="aa">
    <w:name w:val="No Spacing"/>
    <w:basedOn w:val="a"/>
    <w:link w:val="ab"/>
    <w:uiPriority w:val="1"/>
    <w:qFormat/>
    <w:rsid w:val="001F60AA"/>
    <w:pPr>
      <w:spacing w:line="240" w:lineRule="auto"/>
    </w:pPr>
  </w:style>
  <w:style w:type="character" w:customStyle="1" w:styleId="ab">
    <w:name w:val="Без интервала Знак"/>
    <w:link w:val="aa"/>
    <w:uiPriority w:val="1"/>
    <w:rsid w:val="001F60AA"/>
  </w:style>
  <w:style w:type="paragraph" w:styleId="ac">
    <w:name w:val="List Paragraph"/>
    <w:basedOn w:val="a"/>
    <w:uiPriority w:val="34"/>
    <w:qFormat/>
    <w:rsid w:val="001F60AA"/>
    <w:pPr>
      <w:ind w:left="720"/>
      <w:contextualSpacing/>
    </w:pPr>
  </w:style>
  <w:style w:type="paragraph" w:styleId="21">
    <w:name w:val="Quote"/>
    <w:basedOn w:val="a"/>
    <w:next w:val="a"/>
    <w:link w:val="22"/>
    <w:uiPriority w:val="29"/>
    <w:qFormat/>
    <w:rsid w:val="001F60AA"/>
    <w:rPr>
      <w:rFonts w:ascii="Calibri"/>
      <w:color w:val="5A5A5A"/>
    </w:rPr>
  </w:style>
  <w:style w:type="character" w:customStyle="1" w:styleId="22">
    <w:name w:val="Цитата 2 Знак"/>
    <w:link w:val="21"/>
    <w:uiPriority w:val="29"/>
    <w:rsid w:val="001F60AA"/>
    <w:rPr>
      <w:rFonts w:ascii="Calibri"/>
      <w:color w:val="5A5A5A"/>
    </w:rPr>
  </w:style>
  <w:style w:type="paragraph" w:styleId="ad">
    <w:name w:val="Intense Quote"/>
    <w:basedOn w:val="a"/>
    <w:next w:val="a"/>
    <w:link w:val="ae"/>
    <w:uiPriority w:val="30"/>
    <w:qFormat/>
    <w:rsid w:val="001F60AA"/>
    <w:pPr>
      <w:spacing w:before="320" w:after="480" w:line="240" w:lineRule="auto"/>
      <w:ind w:left="720" w:right="720"/>
      <w:jc w:val="center"/>
    </w:pPr>
    <w:rPr>
      <w:rFonts w:ascii="Cambria" w:hAnsi="Cambria"/>
      <w:i/>
      <w:iCs/>
      <w:sz w:val="20"/>
      <w:szCs w:val="20"/>
    </w:rPr>
  </w:style>
  <w:style w:type="character" w:customStyle="1" w:styleId="ae">
    <w:name w:val="Выделенная цитата Знак"/>
    <w:link w:val="ad"/>
    <w:uiPriority w:val="30"/>
    <w:rsid w:val="001F60AA"/>
    <w:rPr>
      <w:rFonts w:ascii="Cambria" w:eastAsia="Times New Roman" w:hAnsi="Cambria" w:cs="Times New Roman"/>
      <w:i/>
      <w:iCs/>
      <w:sz w:val="20"/>
      <w:szCs w:val="20"/>
    </w:rPr>
  </w:style>
  <w:style w:type="character" w:styleId="af">
    <w:name w:val="Subtle Emphasis"/>
    <w:uiPriority w:val="19"/>
    <w:qFormat/>
    <w:rsid w:val="001F60AA"/>
    <w:rPr>
      <w:i/>
      <w:iCs/>
      <w:color w:val="5A5A5A"/>
    </w:rPr>
  </w:style>
  <w:style w:type="character" w:styleId="af0">
    <w:name w:val="Intense Emphasis"/>
    <w:uiPriority w:val="21"/>
    <w:qFormat/>
    <w:rsid w:val="001F60AA"/>
    <w:rPr>
      <w:b/>
      <w:bCs/>
      <w:i/>
      <w:iCs/>
      <w:color w:val="auto"/>
      <w:u w:val="single"/>
    </w:rPr>
  </w:style>
  <w:style w:type="character" w:styleId="af1">
    <w:name w:val="Subtle Reference"/>
    <w:uiPriority w:val="31"/>
    <w:qFormat/>
    <w:rsid w:val="001F60AA"/>
    <w:rPr>
      <w:smallCaps/>
    </w:rPr>
  </w:style>
  <w:style w:type="character" w:styleId="af2">
    <w:name w:val="Intense Reference"/>
    <w:uiPriority w:val="32"/>
    <w:qFormat/>
    <w:rsid w:val="001F60AA"/>
    <w:rPr>
      <w:b/>
      <w:bCs/>
      <w:smallCaps/>
      <w:color w:val="auto"/>
    </w:rPr>
  </w:style>
  <w:style w:type="character" w:styleId="af3">
    <w:name w:val="Book Title"/>
    <w:uiPriority w:val="33"/>
    <w:qFormat/>
    <w:rsid w:val="001F60AA"/>
    <w:rPr>
      <w:rFonts w:ascii="Cambria" w:eastAsia="Times New Roman" w:hAnsi="Cambria" w:cs="Times New Roman"/>
      <w:b/>
      <w:bCs/>
      <w:smallCaps/>
      <w:color w:val="auto"/>
      <w:u w:val="single"/>
    </w:rPr>
  </w:style>
  <w:style w:type="paragraph" w:styleId="af4">
    <w:name w:val="TOC Heading"/>
    <w:basedOn w:val="1"/>
    <w:next w:val="a"/>
    <w:uiPriority w:val="39"/>
    <w:semiHidden/>
    <w:unhideWhenUsed/>
    <w:qFormat/>
    <w:rsid w:val="001F60AA"/>
    <w:pPr>
      <w:outlineLvl w:val="9"/>
    </w:pPr>
    <w:rPr>
      <w:rFonts w:cs="Times New Roman"/>
      <w:lang w:bidi="en-US"/>
    </w:rPr>
  </w:style>
  <w:style w:type="numbering" w:customStyle="1" w:styleId="11">
    <w:name w:val="Нет списка1"/>
    <w:next w:val="a2"/>
    <w:uiPriority w:val="99"/>
    <w:semiHidden/>
    <w:unhideWhenUsed/>
    <w:rsid w:val="008A4DA1"/>
  </w:style>
  <w:style w:type="table" w:styleId="af5">
    <w:name w:val="Table Grid"/>
    <w:basedOn w:val="a1"/>
    <w:rsid w:val="008A4DA1"/>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A4DA1"/>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styleId="af6">
    <w:name w:val="footer"/>
    <w:basedOn w:val="a"/>
    <w:link w:val="af7"/>
    <w:uiPriority w:val="99"/>
    <w:rsid w:val="008A4DA1"/>
    <w:pPr>
      <w:tabs>
        <w:tab w:val="center" w:pos="4677"/>
        <w:tab w:val="right" w:pos="9355"/>
      </w:tabs>
    </w:pPr>
    <w:rPr>
      <w:lang w:val="x-none" w:eastAsia="x-none"/>
    </w:rPr>
  </w:style>
  <w:style w:type="character" w:customStyle="1" w:styleId="af7">
    <w:name w:val="Нижний колонтитул Знак"/>
    <w:basedOn w:val="a0"/>
    <w:link w:val="af6"/>
    <w:uiPriority w:val="99"/>
    <w:rsid w:val="008A4DA1"/>
    <w:rPr>
      <w:rFonts w:ascii="Times New Roman" w:eastAsia="Times New Roman" w:hAnsi="Times New Roman" w:cs="Times New Roman"/>
      <w:sz w:val="24"/>
      <w:szCs w:val="24"/>
      <w:lang w:val="x-none" w:eastAsia="x-none"/>
    </w:rPr>
  </w:style>
  <w:style w:type="character" w:styleId="af8">
    <w:name w:val="page number"/>
    <w:basedOn w:val="a0"/>
    <w:rsid w:val="008A4DA1"/>
  </w:style>
  <w:style w:type="paragraph" w:styleId="af9">
    <w:name w:val="header"/>
    <w:basedOn w:val="a"/>
    <w:link w:val="afa"/>
    <w:rsid w:val="008A4DA1"/>
    <w:pPr>
      <w:tabs>
        <w:tab w:val="center" w:pos="4677"/>
        <w:tab w:val="right" w:pos="9355"/>
      </w:tabs>
    </w:pPr>
  </w:style>
  <w:style w:type="character" w:customStyle="1" w:styleId="afa">
    <w:name w:val="Верхний колонтитул Знак"/>
    <w:basedOn w:val="a0"/>
    <w:link w:val="af9"/>
    <w:rsid w:val="008A4DA1"/>
    <w:rPr>
      <w:rFonts w:ascii="Times New Roman" w:eastAsia="Times New Roman" w:hAnsi="Times New Roman" w:cs="Times New Roman"/>
      <w:sz w:val="24"/>
      <w:szCs w:val="24"/>
      <w:lang w:eastAsia="ru-RU"/>
    </w:rPr>
  </w:style>
  <w:style w:type="paragraph" w:styleId="afb">
    <w:name w:val="Body Text"/>
    <w:basedOn w:val="a"/>
    <w:link w:val="afc"/>
    <w:rsid w:val="008A4DA1"/>
    <w:pPr>
      <w:autoSpaceDE w:val="0"/>
      <w:autoSpaceDN w:val="0"/>
      <w:adjustRightInd w:val="0"/>
      <w:jc w:val="both"/>
    </w:pPr>
    <w:rPr>
      <w:color w:val="000000"/>
      <w:sz w:val="26"/>
    </w:rPr>
  </w:style>
  <w:style w:type="character" w:customStyle="1" w:styleId="afc">
    <w:name w:val="Основной текст Знак"/>
    <w:basedOn w:val="a0"/>
    <w:link w:val="afb"/>
    <w:rsid w:val="008A4DA1"/>
    <w:rPr>
      <w:rFonts w:ascii="Times New Roman" w:eastAsia="Times New Roman" w:hAnsi="Times New Roman" w:cs="Times New Roman"/>
      <w:color w:val="000000"/>
      <w:sz w:val="26"/>
      <w:szCs w:val="24"/>
      <w:lang w:eastAsia="ru-RU"/>
    </w:rPr>
  </w:style>
  <w:style w:type="paragraph" w:styleId="23">
    <w:name w:val="Body Text 2"/>
    <w:basedOn w:val="a"/>
    <w:link w:val="24"/>
    <w:rsid w:val="008A4DA1"/>
    <w:pPr>
      <w:autoSpaceDE w:val="0"/>
      <w:autoSpaceDN w:val="0"/>
      <w:adjustRightInd w:val="0"/>
      <w:spacing w:line="360" w:lineRule="auto"/>
      <w:jc w:val="both"/>
    </w:pPr>
    <w:rPr>
      <w:bCs/>
      <w:sz w:val="26"/>
      <w:szCs w:val="22"/>
    </w:rPr>
  </w:style>
  <w:style w:type="character" w:customStyle="1" w:styleId="24">
    <w:name w:val="Основной текст 2 Знак"/>
    <w:basedOn w:val="a0"/>
    <w:link w:val="23"/>
    <w:rsid w:val="008A4DA1"/>
    <w:rPr>
      <w:rFonts w:ascii="Times New Roman" w:eastAsia="Times New Roman" w:hAnsi="Times New Roman" w:cs="Times New Roman"/>
      <w:bCs/>
      <w:sz w:val="26"/>
      <w:lang w:eastAsia="ru-RU"/>
    </w:rPr>
  </w:style>
  <w:style w:type="paragraph" w:customStyle="1" w:styleId="ConsNormal">
    <w:name w:val="ConsNormal"/>
    <w:rsid w:val="008A4DA1"/>
    <w:pPr>
      <w:widowControl w:val="0"/>
      <w:autoSpaceDE w:val="0"/>
      <w:autoSpaceDN w:val="0"/>
      <w:adjustRightInd w:val="0"/>
      <w:spacing w:after="0" w:line="240" w:lineRule="atLeast"/>
      <w:ind w:right="19772" w:firstLine="720"/>
    </w:pPr>
    <w:rPr>
      <w:rFonts w:ascii="Arial" w:eastAsia="Times New Roman" w:hAnsi="Arial" w:cs="Arial"/>
      <w:sz w:val="20"/>
      <w:szCs w:val="20"/>
      <w:lang w:eastAsia="ru-RU"/>
    </w:rPr>
  </w:style>
  <w:style w:type="paragraph" w:customStyle="1" w:styleId="ConsTitle">
    <w:name w:val="ConsTitle"/>
    <w:rsid w:val="008A4DA1"/>
    <w:pPr>
      <w:widowControl w:val="0"/>
      <w:autoSpaceDE w:val="0"/>
      <w:autoSpaceDN w:val="0"/>
      <w:adjustRightInd w:val="0"/>
      <w:spacing w:after="0" w:line="240" w:lineRule="atLeast"/>
      <w:ind w:right="19772" w:firstLine="0"/>
    </w:pPr>
    <w:rPr>
      <w:rFonts w:ascii="Arial" w:eastAsia="Times New Roman" w:hAnsi="Arial" w:cs="Arial"/>
      <w:b/>
      <w:bCs/>
      <w:sz w:val="20"/>
      <w:szCs w:val="20"/>
      <w:lang w:eastAsia="ru-RU"/>
    </w:rPr>
  </w:style>
  <w:style w:type="paragraph" w:styleId="afd">
    <w:name w:val="Balloon Text"/>
    <w:basedOn w:val="a"/>
    <w:link w:val="afe"/>
    <w:semiHidden/>
    <w:rsid w:val="008A4DA1"/>
    <w:rPr>
      <w:rFonts w:ascii="Tahoma" w:hAnsi="Tahoma" w:cs="Tahoma"/>
      <w:sz w:val="16"/>
      <w:szCs w:val="16"/>
    </w:rPr>
  </w:style>
  <w:style w:type="character" w:customStyle="1" w:styleId="afe">
    <w:name w:val="Текст выноски Знак"/>
    <w:basedOn w:val="a0"/>
    <w:link w:val="afd"/>
    <w:semiHidden/>
    <w:rsid w:val="008A4DA1"/>
    <w:rPr>
      <w:rFonts w:ascii="Tahoma" w:eastAsia="Times New Roman" w:hAnsi="Tahoma" w:cs="Tahoma"/>
      <w:sz w:val="16"/>
      <w:szCs w:val="16"/>
      <w:lang w:eastAsia="ru-RU"/>
    </w:rPr>
  </w:style>
  <w:style w:type="paragraph" w:styleId="aff">
    <w:name w:val="Body Text Indent"/>
    <w:basedOn w:val="a"/>
    <w:link w:val="aff0"/>
    <w:rsid w:val="008A4DA1"/>
    <w:pPr>
      <w:spacing w:after="120"/>
      <w:ind w:left="283"/>
    </w:pPr>
  </w:style>
  <w:style w:type="character" w:customStyle="1" w:styleId="aff0">
    <w:name w:val="Основной текст с отступом Знак"/>
    <w:basedOn w:val="a0"/>
    <w:link w:val="aff"/>
    <w:rsid w:val="008A4DA1"/>
    <w:rPr>
      <w:rFonts w:ascii="Times New Roman" w:eastAsia="Times New Roman" w:hAnsi="Times New Roman" w:cs="Times New Roman"/>
      <w:sz w:val="24"/>
      <w:szCs w:val="24"/>
      <w:lang w:eastAsia="ru-RU"/>
    </w:rPr>
  </w:style>
  <w:style w:type="paragraph" w:styleId="31">
    <w:name w:val="Body Text Indent 3"/>
    <w:basedOn w:val="a"/>
    <w:link w:val="32"/>
    <w:rsid w:val="008A4DA1"/>
    <w:pPr>
      <w:spacing w:after="120"/>
      <w:ind w:left="283"/>
    </w:pPr>
    <w:rPr>
      <w:sz w:val="16"/>
      <w:szCs w:val="16"/>
    </w:rPr>
  </w:style>
  <w:style w:type="character" w:customStyle="1" w:styleId="32">
    <w:name w:val="Основной текст с отступом 3 Знак"/>
    <w:basedOn w:val="a0"/>
    <w:link w:val="31"/>
    <w:rsid w:val="008A4DA1"/>
    <w:rPr>
      <w:rFonts w:ascii="Times New Roman" w:eastAsia="Times New Roman" w:hAnsi="Times New Roman" w:cs="Times New Roman"/>
      <w:sz w:val="16"/>
      <w:szCs w:val="16"/>
      <w:lang w:eastAsia="ru-RU"/>
    </w:rPr>
  </w:style>
  <w:style w:type="paragraph" w:customStyle="1" w:styleId="ConsPlusTitle">
    <w:name w:val="ConsPlusTitle"/>
    <w:rsid w:val="008A4DA1"/>
    <w:pPr>
      <w:autoSpaceDE w:val="0"/>
      <w:autoSpaceDN w:val="0"/>
      <w:adjustRightInd w:val="0"/>
      <w:spacing w:after="0" w:line="240" w:lineRule="atLeast"/>
      <w:ind w:firstLine="0"/>
    </w:pPr>
    <w:rPr>
      <w:rFonts w:ascii="Times New Roman" w:eastAsia="Times New Roman" w:hAnsi="Times New Roman" w:cs="Times New Roman"/>
      <w:b/>
      <w:bCs/>
      <w:sz w:val="26"/>
      <w:szCs w:val="26"/>
      <w:lang w:eastAsia="ru-RU"/>
    </w:rPr>
  </w:style>
  <w:style w:type="paragraph" w:customStyle="1" w:styleId="ConsPlusNonformat">
    <w:name w:val="ConsPlusNonformat"/>
    <w:rsid w:val="008A4DA1"/>
    <w:pPr>
      <w:widowControl w:val="0"/>
      <w:autoSpaceDE w:val="0"/>
      <w:autoSpaceDN w:val="0"/>
      <w:adjustRightInd w:val="0"/>
      <w:spacing w:after="0" w:line="240" w:lineRule="atLeast"/>
      <w:ind w:firstLine="0"/>
    </w:pPr>
    <w:rPr>
      <w:rFonts w:ascii="Courier New" w:eastAsia="Times New Roman" w:hAnsi="Courier New" w:cs="Courier New"/>
      <w:sz w:val="20"/>
      <w:szCs w:val="20"/>
      <w:lang w:eastAsia="ru-RU"/>
    </w:rPr>
  </w:style>
  <w:style w:type="paragraph" w:customStyle="1" w:styleId="aff1">
    <w:name w:val="........ ....."/>
    <w:basedOn w:val="Default"/>
    <w:next w:val="Default"/>
    <w:rsid w:val="008A4DA1"/>
    <w:rPr>
      <w:color w:val="auto"/>
    </w:rPr>
  </w:style>
  <w:style w:type="paragraph" w:customStyle="1" w:styleId="Default">
    <w:name w:val="Default"/>
    <w:rsid w:val="008A4DA1"/>
    <w:pPr>
      <w:autoSpaceDE w:val="0"/>
      <w:autoSpaceDN w:val="0"/>
      <w:adjustRightInd w:val="0"/>
      <w:spacing w:after="0" w:line="240" w:lineRule="atLeast"/>
      <w:ind w:firstLine="0"/>
    </w:pPr>
    <w:rPr>
      <w:rFonts w:ascii="Times New Roman" w:eastAsia="Times New Roman" w:hAnsi="Times New Roman" w:cs="Times New Roman"/>
      <w:color w:val="000000"/>
      <w:sz w:val="24"/>
      <w:szCs w:val="24"/>
      <w:lang w:eastAsia="ru-RU"/>
    </w:rPr>
  </w:style>
  <w:style w:type="paragraph" w:customStyle="1" w:styleId="aff2">
    <w:name w:val="........ ..... . ........"/>
    <w:basedOn w:val="Default"/>
    <w:next w:val="Default"/>
    <w:rsid w:val="008A4DA1"/>
    <w:rPr>
      <w:color w:val="auto"/>
    </w:rPr>
  </w:style>
  <w:style w:type="paragraph" w:customStyle="1" w:styleId="aff3">
    <w:name w:val="......."/>
    <w:basedOn w:val="Default"/>
    <w:next w:val="Default"/>
    <w:rsid w:val="008A4DA1"/>
    <w:rPr>
      <w:color w:val="auto"/>
    </w:rPr>
  </w:style>
  <w:style w:type="paragraph" w:customStyle="1" w:styleId="CM8">
    <w:name w:val="CM8"/>
    <w:basedOn w:val="Default"/>
    <w:next w:val="Default"/>
    <w:rsid w:val="008A4DA1"/>
    <w:rPr>
      <w:color w:val="auto"/>
    </w:rPr>
  </w:style>
  <w:style w:type="paragraph" w:customStyle="1" w:styleId="CM2">
    <w:name w:val="CM2"/>
    <w:basedOn w:val="Default"/>
    <w:next w:val="Default"/>
    <w:rsid w:val="008A4DA1"/>
    <w:rPr>
      <w:color w:val="auto"/>
    </w:rPr>
  </w:style>
  <w:style w:type="paragraph" w:customStyle="1" w:styleId="Default1">
    <w:name w:val="Default1"/>
    <w:basedOn w:val="Default"/>
    <w:next w:val="Default"/>
    <w:rsid w:val="008A4DA1"/>
    <w:rPr>
      <w:color w:val="auto"/>
    </w:rPr>
  </w:style>
  <w:style w:type="paragraph" w:customStyle="1" w:styleId="Iniiaiieoaeno2">
    <w:name w:val="Iniiaiie oaeno 2"/>
    <w:basedOn w:val="a"/>
    <w:rsid w:val="008A4DA1"/>
    <w:pPr>
      <w:widowControl w:val="0"/>
      <w:ind w:firstLine="720"/>
      <w:jc w:val="both"/>
    </w:pPr>
    <w:rPr>
      <w:sz w:val="28"/>
      <w:szCs w:val="20"/>
    </w:rPr>
  </w:style>
  <w:style w:type="paragraph" w:customStyle="1" w:styleId="12">
    <w:name w:val="Знак Знак Знак1"/>
    <w:basedOn w:val="a"/>
    <w:rsid w:val="008A4DA1"/>
    <w:pPr>
      <w:tabs>
        <w:tab w:val="num" w:pos="360"/>
      </w:tabs>
      <w:spacing w:after="160" w:line="240" w:lineRule="exact"/>
    </w:pPr>
    <w:rPr>
      <w:rFonts w:ascii="Verdana" w:hAnsi="Verdana" w:cs="Verdana"/>
      <w:sz w:val="20"/>
      <w:szCs w:val="20"/>
      <w:lang w:val="en-US" w:eastAsia="en-US"/>
    </w:rPr>
  </w:style>
  <w:style w:type="paragraph" w:styleId="25">
    <w:name w:val="Body Text Indent 2"/>
    <w:basedOn w:val="a"/>
    <w:link w:val="26"/>
    <w:rsid w:val="008A4DA1"/>
    <w:pPr>
      <w:spacing w:after="120" w:line="480" w:lineRule="auto"/>
      <w:ind w:left="283"/>
    </w:pPr>
    <w:rPr>
      <w:lang w:val="x-none" w:eastAsia="x-none"/>
    </w:rPr>
  </w:style>
  <w:style w:type="character" w:customStyle="1" w:styleId="26">
    <w:name w:val="Основной текст с отступом 2 Знак"/>
    <w:basedOn w:val="a0"/>
    <w:link w:val="25"/>
    <w:rsid w:val="008A4DA1"/>
    <w:rPr>
      <w:rFonts w:ascii="Times New Roman" w:eastAsia="Times New Roman" w:hAnsi="Times New Roman" w:cs="Times New Roman"/>
      <w:sz w:val="24"/>
      <w:szCs w:val="24"/>
      <w:lang w:val="x-none" w:eastAsia="x-none"/>
    </w:rPr>
  </w:style>
  <w:style w:type="paragraph" w:customStyle="1" w:styleId="110">
    <w:name w:val="Знак Знак Знак11"/>
    <w:basedOn w:val="a"/>
    <w:rsid w:val="008A4DA1"/>
    <w:pPr>
      <w:tabs>
        <w:tab w:val="num" w:pos="360"/>
      </w:tabs>
      <w:spacing w:after="160" w:line="240" w:lineRule="exact"/>
    </w:pPr>
    <w:rPr>
      <w:rFonts w:ascii="Verdana" w:hAnsi="Verdana" w:cs="Verdana"/>
      <w:sz w:val="20"/>
      <w:szCs w:val="20"/>
      <w:lang w:val="en-US" w:eastAsia="en-US"/>
    </w:rPr>
  </w:style>
  <w:style w:type="paragraph" w:customStyle="1" w:styleId="xl35">
    <w:name w:val="xl35"/>
    <w:basedOn w:val="a"/>
    <w:rsid w:val="008A4DA1"/>
    <w:pPr>
      <w:spacing w:before="100" w:beforeAutospacing="1" w:after="100" w:afterAutospacing="1" w:line="240" w:lineRule="auto"/>
      <w:jc w:val="center"/>
    </w:pPr>
    <w:rPr>
      <w:rFonts w:ascii="Arial" w:eastAsia="Arial Unicode MS" w:hAnsi="Arial" w:cs="Arial"/>
      <w:b/>
      <w:bCs/>
    </w:rPr>
  </w:style>
  <w:style w:type="paragraph" w:customStyle="1" w:styleId="xl33">
    <w:name w:val="xl33"/>
    <w:basedOn w:val="a"/>
    <w:rsid w:val="008A4DA1"/>
    <w:pPr>
      <w:spacing w:before="100" w:beforeAutospacing="1" w:after="100" w:afterAutospacing="1" w:line="240" w:lineRule="auto"/>
    </w:pPr>
    <w:rPr>
      <w:rFonts w:ascii="Arial Unicode MS" w:eastAsia="Arial Unicode MS" w:hAnsi="Arial Unicode MS" w:cs="Arial Unicode MS"/>
    </w:rPr>
  </w:style>
  <w:style w:type="paragraph" w:styleId="33">
    <w:name w:val="Body Text 3"/>
    <w:basedOn w:val="a"/>
    <w:link w:val="34"/>
    <w:rsid w:val="008A4DA1"/>
    <w:pPr>
      <w:spacing w:line="240" w:lineRule="auto"/>
      <w:jc w:val="center"/>
    </w:pPr>
    <w:rPr>
      <w:b/>
      <w:bCs/>
      <w:sz w:val="26"/>
      <w:szCs w:val="26"/>
      <w:lang w:val="x-none" w:eastAsia="x-none"/>
    </w:rPr>
  </w:style>
  <w:style w:type="character" w:customStyle="1" w:styleId="34">
    <w:name w:val="Основной текст 3 Знак"/>
    <w:basedOn w:val="a0"/>
    <w:link w:val="33"/>
    <w:rsid w:val="008A4DA1"/>
    <w:rPr>
      <w:rFonts w:ascii="Times New Roman" w:eastAsia="Times New Roman" w:hAnsi="Times New Roman" w:cs="Times New Roman"/>
      <w:b/>
      <w:bCs/>
      <w:sz w:val="26"/>
      <w:szCs w:val="26"/>
      <w:lang w:val="x-none" w:eastAsia="x-none"/>
    </w:rPr>
  </w:style>
  <w:style w:type="character" w:styleId="aff4">
    <w:name w:val="Hyperlink"/>
    <w:uiPriority w:val="99"/>
    <w:unhideWhenUsed/>
    <w:rsid w:val="008A4DA1"/>
    <w:rPr>
      <w:color w:val="0000FF"/>
      <w:u w:val="single"/>
    </w:rPr>
  </w:style>
  <w:style w:type="character" w:styleId="aff5">
    <w:name w:val="FollowedHyperlink"/>
    <w:uiPriority w:val="99"/>
    <w:unhideWhenUsed/>
    <w:rsid w:val="008A4DA1"/>
    <w:rPr>
      <w:color w:val="800080"/>
      <w:u w:val="single"/>
    </w:rPr>
  </w:style>
  <w:style w:type="paragraph" w:customStyle="1" w:styleId="xl65">
    <w:name w:val="xl65"/>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6">
    <w:name w:val="xl66"/>
    <w:basedOn w:val="a"/>
    <w:rsid w:val="008A4DA1"/>
    <w:pPr>
      <w:spacing w:before="100" w:beforeAutospacing="1" w:after="100" w:afterAutospacing="1" w:line="240" w:lineRule="auto"/>
      <w:textAlignment w:val="center"/>
    </w:pPr>
    <w:rPr>
      <w:b/>
      <w:bCs/>
      <w:color w:val="000000"/>
    </w:rPr>
  </w:style>
  <w:style w:type="paragraph" w:customStyle="1" w:styleId="xl67">
    <w:name w:val="xl67"/>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68">
    <w:name w:val="xl68"/>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69">
    <w:name w:val="xl69"/>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0">
    <w:name w:val="xl70"/>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1">
    <w:name w:val="xl71"/>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rPr>
  </w:style>
  <w:style w:type="paragraph" w:customStyle="1" w:styleId="xl72">
    <w:name w:val="xl72"/>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73">
    <w:name w:val="xl73"/>
    <w:basedOn w:val="a"/>
    <w:rsid w:val="008A4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4">
    <w:name w:val="xl74"/>
    <w:basedOn w:val="a"/>
    <w:rsid w:val="008A4D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63">
    <w:name w:val="xl63"/>
    <w:basedOn w:val="a"/>
    <w:rsid w:val="008A4DA1"/>
    <w:pPr>
      <w:spacing w:before="100" w:beforeAutospacing="1" w:after="100" w:afterAutospacing="1" w:line="240" w:lineRule="auto"/>
      <w:textAlignment w:val="center"/>
    </w:pPr>
    <w:rPr>
      <w:sz w:val="16"/>
      <w:szCs w:val="16"/>
    </w:rPr>
  </w:style>
  <w:style w:type="paragraph" w:customStyle="1" w:styleId="xl64">
    <w:name w:val="xl64"/>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75">
    <w:name w:val="xl75"/>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rPr>
  </w:style>
  <w:style w:type="paragraph" w:customStyle="1" w:styleId="xl76">
    <w:name w:val="xl76"/>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77">
    <w:name w:val="xl77"/>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rPr>
  </w:style>
  <w:style w:type="paragraph" w:customStyle="1" w:styleId="xl78">
    <w:name w:val="xl78"/>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rPr>
  </w:style>
  <w:style w:type="paragraph" w:customStyle="1" w:styleId="xl79">
    <w:name w:val="xl79"/>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rPr>
  </w:style>
  <w:style w:type="paragraph" w:customStyle="1" w:styleId="xl80">
    <w:name w:val="xl80"/>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rPr>
  </w:style>
  <w:style w:type="paragraph" w:customStyle="1" w:styleId="xl81">
    <w:name w:val="xl81"/>
    <w:basedOn w:val="a"/>
    <w:rsid w:val="008A4DA1"/>
    <w:pPr>
      <w:spacing w:before="100" w:beforeAutospacing="1" w:after="100" w:afterAutospacing="1" w:line="240" w:lineRule="auto"/>
    </w:pPr>
    <w:rPr>
      <w:b/>
      <w:bCs/>
    </w:rPr>
  </w:style>
  <w:style w:type="paragraph" w:customStyle="1" w:styleId="xl82">
    <w:name w:val="xl82"/>
    <w:basedOn w:val="a"/>
    <w:rsid w:val="008A4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3">
    <w:name w:val="xl83"/>
    <w:basedOn w:val="a"/>
    <w:rsid w:val="008A4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4">
    <w:name w:val="xl84"/>
    <w:basedOn w:val="a"/>
    <w:rsid w:val="008A4D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rPr>
  </w:style>
  <w:style w:type="paragraph" w:customStyle="1" w:styleId="xl85">
    <w:name w:val="xl85"/>
    <w:basedOn w:val="a"/>
    <w:rsid w:val="008A4DA1"/>
    <w:pPr>
      <w:pBdr>
        <w:top w:val="single" w:sz="4" w:space="0" w:color="auto"/>
      </w:pBdr>
      <w:spacing w:before="100" w:beforeAutospacing="1" w:after="100" w:afterAutospacing="1" w:line="240" w:lineRule="auto"/>
      <w:jc w:val="center"/>
      <w:textAlignment w:val="center"/>
    </w:pPr>
    <w:rPr>
      <w:b/>
      <w:bCs/>
      <w:color w:val="000000"/>
    </w:rPr>
  </w:style>
  <w:style w:type="paragraph" w:customStyle="1" w:styleId="xl86">
    <w:name w:val="xl86"/>
    <w:basedOn w:val="a"/>
    <w:rsid w:val="008A4DA1"/>
    <w:pPr>
      <w:pBdr>
        <w:top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7">
    <w:name w:val="xl87"/>
    <w:basedOn w:val="a"/>
    <w:rsid w:val="008A4DA1"/>
    <w:pPr>
      <w:pBdr>
        <w:left w:val="single" w:sz="4" w:space="0" w:color="auto"/>
        <w:bottom w:val="single" w:sz="4" w:space="0" w:color="auto"/>
      </w:pBdr>
      <w:spacing w:before="100" w:beforeAutospacing="1" w:after="100" w:afterAutospacing="1" w:line="240" w:lineRule="auto"/>
      <w:jc w:val="center"/>
      <w:textAlignment w:val="center"/>
    </w:pPr>
    <w:rPr>
      <w:b/>
      <w:bCs/>
      <w:color w:val="000000"/>
    </w:rPr>
  </w:style>
  <w:style w:type="paragraph" w:customStyle="1" w:styleId="xl88">
    <w:name w:val="xl88"/>
    <w:basedOn w:val="a"/>
    <w:rsid w:val="008A4DA1"/>
    <w:pPr>
      <w:pBdr>
        <w:bottom w:val="single" w:sz="4" w:space="0" w:color="auto"/>
      </w:pBdr>
      <w:spacing w:before="100" w:beforeAutospacing="1" w:after="100" w:afterAutospacing="1" w:line="240" w:lineRule="auto"/>
      <w:jc w:val="center"/>
      <w:textAlignment w:val="center"/>
    </w:pPr>
    <w:rPr>
      <w:b/>
      <w:bCs/>
      <w:color w:val="000000"/>
    </w:rPr>
  </w:style>
  <w:style w:type="paragraph" w:customStyle="1" w:styleId="xl89">
    <w:name w:val="xl89"/>
    <w:basedOn w:val="a"/>
    <w:rsid w:val="008A4DA1"/>
    <w:pPr>
      <w:pBdr>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DE7B8801F2B1483F98D539CC92927118">
    <w:name w:val="DE7B8801F2B1483F98D539CC92927118"/>
    <w:rsid w:val="008A4DA1"/>
    <w:pPr>
      <w:spacing w:after="200" w:line="276" w:lineRule="auto"/>
      <w:ind w:firstLine="0"/>
    </w:pPr>
    <w:rPr>
      <w:rFonts w:eastAsiaTheme="minorEastAsia"/>
      <w:lang w:eastAsia="ru-RU"/>
    </w:rPr>
  </w:style>
  <w:style w:type="numbering" w:customStyle="1" w:styleId="27">
    <w:name w:val="Нет списка2"/>
    <w:next w:val="a2"/>
    <w:uiPriority w:val="99"/>
    <w:semiHidden/>
    <w:unhideWhenUsed/>
    <w:rsid w:val="008A4DA1"/>
  </w:style>
  <w:style w:type="table" w:customStyle="1" w:styleId="13">
    <w:name w:val="Сетка таблицы1"/>
    <w:basedOn w:val="a1"/>
    <w:next w:val="af5"/>
    <w:rsid w:val="008A4DA1"/>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0">
    <w:name w:val="xl90"/>
    <w:basedOn w:val="a"/>
    <w:rsid w:val="00000CAF"/>
    <w:pPr>
      <w:pBdr>
        <w:left w:val="single" w:sz="4" w:space="0" w:color="auto"/>
        <w:right w:val="single" w:sz="4" w:space="0" w:color="auto"/>
      </w:pBdr>
      <w:spacing w:before="100" w:beforeAutospacing="1" w:after="100" w:afterAutospacing="1" w:line="240" w:lineRule="auto"/>
      <w:textAlignment w:val="top"/>
    </w:pPr>
    <w:rPr>
      <w:sz w:val="20"/>
      <w:szCs w:val="20"/>
    </w:rPr>
  </w:style>
  <w:style w:type="paragraph" w:customStyle="1" w:styleId="xl91">
    <w:name w:val="xl91"/>
    <w:basedOn w:val="a"/>
    <w:rsid w:val="00000CAF"/>
    <w:pPr>
      <w:spacing w:before="100" w:beforeAutospacing="1" w:after="100" w:afterAutospacing="1" w:line="240" w:lineRule="auto"/>
      <w:textAlignment w:val="center"/>
    </w:pPr>
    <w:rPr>
      <w:sz w:val="20"/>
      <w:szCs w:val="20"/>
    </w:rPr>
  </w:style>
  <w:style w:type="paragraph" w:customStyle="1" w:styleId="xl92">
    <w:name w:val="xl92"/>
    <w:basedOn w:val="a"/>
    <w:rsid w:val="00000C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93">
    <w:name w:val="xl93"/>
    <w:basedOn w:val="a"/>
    <w:rsid w:val="00000C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94">
    <w:name w:val="xl94"/>
    <w:basedOn w:val="a"/>
    <w:rsid w:val="00000C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95">
    <w:name w:val="xl95"/>
    <w:basedOn w:val="a"/>
    <w:rsid w:val="00000CAF"/>
    <w:pPr>
      <w:pBdr>
        <w:top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96">
    <w:name w:val="xl96"/>
    <w:basedOn w:val="a"/>
    <w:rsid w:val="004C4E3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b/>
      <w:bCs/>
      <w:i/>
      <w:iCs/>
      <w:sz w:val="18"/>
      <w:szCs w:val="18"/>
    </w:rPr>
  </w:style>
  <w:style w:type="paragraph" w:customStyle="1" w:styleId="xl97">
    <w:name w:val="xl97"/>
    <w:basedOn w:val="a"/>
    <w:rsid w:val="004C4E3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b/>
      <w:bCs/>
      <w:i/>
      <w:iCs/>
      <w:sz w:val="18"/>
      <w:szCs w:val="18"/>
    </w:rPr>
  </w:style>
  <w:style w:type="paragraph" w:customStyle="1" w:styleId="xl98">
    <w:name w:val="xl98"/>
    <w:basedOn w:val="a"/>
    <w:rsid w:val="004C4E37"/>
    <w:pPr>
      <w:shd w:val="clear" w:color="000000" w:fill="FFFFFF"/>
      <w:spacing w:before="100" w:beforeAutospacing="1" w:after="100" w:afterAutospacing="1" w:line="240" w:lineRule="auto"/>
    </w:pPr>
    <w:rPr>
      <w:sz w:val="18"/>
      <w:szCs w:val="18"/>
    </w:rPr>
  </w:style>
  <w:style w:type="paragraph" w:customStyle="1" w:styleId="xl99">
    <w:name w:val="xl99"/>
    <w:basedOn w:val="a"/>
    <w:rsid w:val="004C4E3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b/>
      <w:bCs/>
      <w:i/>
      <w:iCs/>
      <w:sz w:val="18"/>
      <w:szCs w:val="18"/>
    </w:rPr>
  </w:style>
  <w:style w:type="paragraph" w:customStyle="1" w:styleId="xl100">
    <w:name w:val="xl100"/>
    <w:basedOn w:val="a"/>
    <w:rsid w:val="004C4E37"/>
    <w:pPr>
      <w:pBdr>
        <w:left w:val="single" w:sz="4" w:space="0" w:color="auto"/>
        <w:right w:val="single" w:sz="4" w:space="0" w:color="auto"/>
      </w:pBdr>
      <w:spacing w:before="100" w:beforeAutospacing="1" w:after="100" w:afterAutospacing="1" w:line="240" w:lineRule="auto"/>
      <w:textAlignment w:val="center"/>
    </w:pPr>
    <w:rPr>
      <w:b/>
      <w:bCs/>
      <w:i/>
      <w:iCs/>
      <w:sz w:val="18"/>
      <w:szCs w:val="18"/>
    </w:rPr>
  </w:style>
  <w:style w:type="paragraph" w:customStyle="1" w:styleId="xl101">
    <w:name w:val="xl101"/>
    <w:basedOn w:val="a"/>
    <w:rsid w:val="004C4E37"/>
    <w:pPr>
      <w:pBdr>
        <w:left w:val="single" w:sz="4" w:space="0" w:color="auto"/>
        <w:right w:val="single" w:sz="4" w:space="0" w:color="auto"/>
      </w:pBdr>
      <w:spacing w:before="100" w:beforeAutospacing="1" w:after="100" w:afterAutospacing="1" w:line="240" w:lineRule="auto"/>
      <w:jc w:val="center"/>
      <w:textAlignment w:val="center"/>
    </w:pPr>
    <w:rPr>
      <w:b/>
      <w:bCs/>
      <w:i/>
      <w:iCs/>
      <w:sz w:val="18"/>
      <w:szCs w:val="18"/>
    </w:rPr>
  </w:style>
  <w:style w:type="paragraph" w:customStyle="1" w:styleId="xl102">
    <w:name w:val="xl102"/>
    <w:basedOn w:val="a"/>
    <w:rsid w:val="004C4E37"/>
    <w:pPr>
      <w:spacing w:before="100" w:beforeAutospacing="1" w:after="100" w:afterAutospacing="1" w:line="240" w:lineRule="auto"/>
    </w:pPr>
    <w:rPr>
      <w:b/>
      <w:bCs/>
      <w:i/>
      <w:iCs/>
      <w:sz w:val="18"/>
      <w:szCs w:val="18"/>
    </w:rPr>
  </w:style>
  <w:style w:type="paragraph" w:customStyle="1" w:styleId="xl103">
    <w:name w:val="xl103"/>
    <w:basedOn w:val="a"/>
    <w:rsid w:val="004C4E37"/>
    <w:pPr>
      <w:spacing w:before="100" w:beforeAutospacing="1" w:after="100" w:afterAutospacing="1" w:line="240" w:lineRule="auto"/>
      <w:textAlignment w:val="center"/>
    </w:pPr>
    <w:rPr>
      <w:sz w:val="18"/>
      <w:szCs w:val="18"/>
    </w:rPr>
  </w:style>
  <w:style w:type="paragraph" w:customStyle="1" w:styleId="xl104">
    <w:name w:val="xl104"/>
    <w:basedOn w:val="a"/>
    <w:rsid w:val="004C4E37"/>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05">
    <w:name w:val="xl105"/>
    <w:basedOn w:val="a"/>
    <w:rsid w:val="004C4E37"/>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06">
    <w:name w:val="xl106"/>
    <w:basedOn w:val="a"/>
    <w:rsid w:val="004C4E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07">
    <w:name w:val="xl107"/>
    <w:basedOn w:val="a"/>
    <w:rsid w:val="004C4E37"/>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08">
    <w:name w:val="xl108"/>
    <w:basedOn w:val="a"/>
    <w:rsid w:val="004C4E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09">
    <w:name w:val="xl109"/>
    <w:basedOn w:val="a"/>
    <w:rsid w:val="004C4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0">
    <w:name w:val="xl110"/>
    <w:basedOn w:val="a"/>
    <w:rsid w:val="004C4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1">
    <w:name w:val="xl111"/>
    <w:basedOn w:val="a"/>
    <w:rsid w:val="004C4E3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12">
    <w:name w:val="xl112"/>
    <w:basedOn w:val="a"/>
    <w:rsid w:val="009820B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13">
    <w:name w:val="xl113"/>
    <w:basedOn w:val="a"/>
    <w:rsid w:val="009820B2"/>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14">
    <w:name w:val="xl114"/>
    <w:basedOn w:val="a"/>
    <w:rsid w:val="009820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15">
    <w:name w:val="xl115"/>
    <w:basedOn w:val="a"/>
    <w:rsid w:val="009820B2"/>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16">
    <w:name w:val="xl116"/>
    <w:basedOn w:val="a"/>
    <w:rsid w:val="009820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7">
    <w:name w:val="xl117"/>
    <w:basedOn w:val="a"/>
    <w:rsid w:val="009820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8">
    <w:name w:val="xl118"/>
    <w:basedOn w:val="a"/>
    <w:rsid w:val="009820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19">
    <w:name w:val="xl119"/>
    <w:basedOn w:val="a"/>
    <w:rsid w:val="009820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20">
    <w:name w:val="xl120"/>
    <w:basedOn w:val="a"/>
    <w:rsid w:val="00793E92"/>
    <w:pPr>
      <w:spacing w:before="100" w:beforeAutospacing="1" w:after="100" w:afterAutospacing="1" w:line="240" w:lineRule="auto"/>
    </w:pPr>
    <w:rPr>
      <w:b/>
      <w:bCs/>
      <w:sz w:val="18"/>
      <w:szCs w:val="18"/>
    </w:rPr>
  </w:style>
  <w:style w:type="paragraph" w:customStyle="1" w:styleId="xl121">
    <w:name w:val="xl121"/>
    <w:basedOn w:val="a"/>
    <w:rsid w:val="00793E92"/>
    <w:pPr>
      <w:spacing w:before="100" w:beforeAutospacing="1" w:after="100" w:afterAutospacing="1" w:line="240" w:lineRule="auto"/>
    </w:pPr>
    <w:rPr>
      <w:sz w:val="18"/>
      <w:szCs w:val="18"/>
    </w:rPr>
  </w:style>
  <w:style w:type="paragraph" w:customStyle="1" w:styleId="xl122">
    <w:name w:val="xl122"/>
    <w:basedOn w:val="a"/>
    <w:rsid w:val="00793E92"/>
    <w:pPr>
      <w:shd w:val="clear" w:color="000000" w:fill="FFFFFF"/>
      <w:spacing w:before="100" w:beforeAutospacing="1" w:after="100" w:afterAutospacing="1" w:line="240" w:lineRule="auto"/>
    </w:pPr>
    <w:rPr>
      <w:sz w:val="18"/>
      <w:szCs w:val="18"/>
    </w:rPr>
  </w:style>
  <w:style w:type="paragraph" w:customStyle="1" w:styleId="xl123">
    <w:name w:val="xl123"/>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4">
    <w:name w:val="xl124"/>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5">
    <w:name w:val="xl125"/>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26">
    <w:name w:val="xl126"/>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rPr>
  </w:style>
  <w:style w:type="paragraph" w:customStyle="1" w:styleId="xl127">
    <w:name w:val="xl127"/>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18"/>
      <w:szCs w:val="18"/>
    </w:rPr>
  </w:style>
  <w:style w:type="paragraph" w:customStyle="1" w:styleId="xl128">
    <w:name w:val="xl128"/>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18"/>
      <w:szCs w:val="18"/>
    </w:rPr>
  </w:style>
  <w:style w:type="paragraph" w:customStyle="1" w:styleId="xl129">
    <w:name w:val="xl129"/>
    <w:basedOn w:val="a"/>
    <w:rsid w:val="00793E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i/>
      <w:iCs/>
      <w:sz w:val="18"/>
      <w:szCs w:val="18"/>
    </w:rPr>
  </w:style>
  <w:style w:type="paragraph" w:customStyle="1" w:styleId="xl130">
    <w:name w:val="xl130"/>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1">
    <w:name w:val="xl131"/>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i/>
      <w:iCs/>
      <w:sz w:val="18"/>
      <w:szCs w:val="18"/>
    </w:rPr>
  </w:style>
  <w:style w:type="paragraph" w:customStyle="1" w:styleId="xl132">
    <w:name w:val="xl132"/>
    <w:basedOn w:val="a"/>
    <w:rsid w:val="00793E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33">
    <w:name w:val="xl133"/>
    <w:basedOn w:val="a"/>
    <w:rsid w:val="00793E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4">
    <w:name w:val="xl134"/>
    <w:basedOn w:val="a"/>
    <w:rsid w:val="00793E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5">
    <w:name w:val="xl135"/>
    <w:basedOn w:val="a"/>
    <w:rsid w:val="00793E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36">
    <w:name w:val="xl136"/>
    <w:basedOn w:val="a"/>
    <w:rsid w:val="00793E9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37">
    <w:name w:val="xl137"/>
    <w:basedOn w:val="a"/>
    <w:rsid w:val="00793E92"/>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8">
    <w:name w:val="xl138"/>
    <w:basedOn w:val="a"/>
    <w:rsid w:val="00793E92"/>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18"/>
      <w:szCs w:val="18"/>
    </w:rPr>
  </w:style>
  <w:style w:type="paragraph" w:customStyle="1" w:styleId="xl139">
    <w:name w:val="xl139"/>
    <w:basedOn w:val="a"/>
    <w:rsid w:val="00793E9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40">
    <w:name w:val="xl140"/>
    <w:basedOn w:val="a"/>
    <w:rsid w:val="00793E92"/>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41">
    <w:name w:val="xl141"/>
    <w:basedOn w:val="a"/>
    <w:rsid w:val="00793E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42">
    <w:name w:val="xl142"/>
    <w:basedOn w:val="a"/>
    <w:rsid w:val="00793E92"/>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43">
    <w:name w:val="xl143"/>
    <w:basedOn w:val="a"/>
    <w:rsid w:val="000A09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44">
    <w:name w:val="xl144"/>
    <w:basedOn w:val="a"/>
    <w:rsid w:val="000A09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45">
    <w:name w:val="xl145"/>
    <w:basedOn w:val="a"/>
    <w:rsid w:val="000A095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46">
    <w:name w:val="xl146"/>
    <w:basedOn w:val="a"/>
    <w:rsid w:val="000A095C"/>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47">
    <w:name w:val="xl147"/>
    <w:basedOn w:val="a"/>
    <w:rsid w:val="000A095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48">
    <w:name w:val="xl148"/>
    <w:basedOn w:val="a"/>
    <w:rsid w:val="000A095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49">
    <w:name w:val="xl149"/>
    <w:basedOn w:val="a"/>
    <w:rsid w:val="000A095C"/>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50">
    <w:name w:val="xl150"/>
    <w:basedOn w:val="a"/>
    <w:rsid w:val="000A09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rPr>
  </w:style>
  <w:style w:type="paragraph" w:customStyle="1" w:styleId="xl151">
    <w:name w:val="xl151"/>
    <w:basedOn w:val="a"/>
    <w:rsid w:val="000A09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rPr>
  </w:style>
  <w:style w:type="paragraph" w:customStyle="1" w:styleId="xl152">
    <w:name w:val="xl152"/>
    <w:basedOn w:val="a"/>
    <w:rsid w:val="00D73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153">
    <w:name w:val="xl153"/>
    <w:basedOn w:val="a"/>
    <w:rsid w:val="00D731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54">
    <w:name w:val="xl154"/>
    <w:basedOn w:val="a"/>
    <w:rsid w:val="00D731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55">
    <w:name w:val="xl155"/>
    <w:basedOn w:val="a"/>
    <w:rsid w:val="00D731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56">
    <w:name w:val="xl156"/>
    <w:basedOn w:val="a"/>
    <w:rsid w:val="00D731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sz w:val="18"/>
      <w:szCs w:val="18"/>
    </w:rPr>
  </w:style>
  <w:style w:type="paragraph" w:customStyle="1" w:styleId="xl157">
    <w:name w:val="xl157"/>
    <w:basedOn w:val="a"/>
    <w:rsid w:val="00D731FB"/>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58">
    <w:name w:val="xl158"/>
    <w:basedOn w:val="a"/>
    <w:rsid w:val="00D731FB"/>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rPr>
  </w:style>
  <w:style w:type="paragraph" w:customStyle="1" w:styleId="xl159">
    <w:name w:val="xl159"/>
    <w:basedOn w:val="a"/>
    <w:rsid w:val="00D731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18"/>
      <w:szCs w:val="18"/>
    </w:rPr>
  </w:style>
  <w:style w:type="paragraph" w:customStyle="1" w:styleId="xl160">
    <w:name w:val="xl160"/>
    <w:basedOn w:val="a"/>
    <w:rsid w:val="00D731FB"/>
    <w:pPr>
      <w:pBdr>
        <w:top w:val="single" w:sz="4" w:space="0" w:color="auto"/>
        <w:bottom w:val="single" w:sz="4" w:space="0" w:color="auto"/>
      </w:pBdr>
      <w:spacing w:before="100" w:beforeAutospacing="1" w:after="100" w:afterAutospacing="1" w:line="240" w:lineRule="auto"/>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453">
      <w:bodyDiv w:val="1"/>
      <w:marLeft w:val="0"/>
      <w:marRight w:val="0"/>
      <w:marTop w:val="0"/>
      <w:marBottom w:val="0"/>
      <w:divBdr>
        <w:top w:val="none" w:sz="0" w:space="0" w:color="auto"/>
        <w:left w:val="none" w:sz="0" w:space="0" w:color="auto"/>
        <w:bottom w:val="none" w:sz="0" w:space="0" w:color="auto"/>
        <w:right w:val="none" w:sz="0" w:space="0" w:color="auto"/>
      </w:divBdr>
    </w:div>
    <w:div w:id="25109570">
      <w:bodyDiv w:val="1"/>
      <w:marLeft w:val="0"/>
      <w:marRight w:val="0"/>
      <w:marTop w:val="0"/>
      <w:marBottom w:val="0"/>
      <w:divBdr>
        <w:top w:val="none" w:sz="0" w:space="0" w:color="auto"/>
        <w:left w:val="none" w:sz="0" w:space="0" w:color="auto"/>
        <w:bottom w:val="none" w:sz="0" w:space="0" w:color="auto"/>
        <w:right w:val="none" w:sz="0" w:space="0" w:color="auto"/>
      </w:divBdr>
    </w:div>
    <w:div w:id="32656630">
      <w:bodyDiv w:val="1"/>
      <w:marLeft w:val="0"/>
      <w:marRight w:val="0"/>
      <w:marTop w:val="0"/>
      <w:marBottom w:val="0"/>
      <w:divBdr>
        <w:top w:val="none" w:sz="0" w:space="0" w:color="auto"/>
        <w:left w:val="none" w:sz="0" w:space="0" w:color="auto"/>
        <w:bottom w:val="none" w:sz="0" w:space="0" w:color="auto"/>
        <w:right w:val="none" w:sz="0" w:space="0" w:color="auto"/>
      </w:divBdr>
    </w:div>
    <w:div w:id="67965830">
      <w:bodyDiv w:val="1"/>
      <w:marLeft w:val="0"/>
      <w:marRight w:val="0"/>
      <w:marTop w:val="0"/>
      <w:marBottom w:val="0"/>
      <w:divBdr>
        <w:top w:val="none" w:sz="0" w:space="0" w:color="auto"/>
        <w:left w:val="none" w:sz="0" w:space="0" w:color="auto"/>
        <w:bottom w:val="none" w:sz="0" w:space="0" w:color="auto"/>
        <w:right w:val="none" w:sz="0" w:space="0" w:color="auto"/>
      </w:divBdr>
    </w:div>
    <w:div w:id="127167893">
      <w:bodyDiv w:val="1"/>
      <w:marLeft w:val="0"/>
      <w:marRight w:val="0"/>
      <w:marTop w:val="0"/>
      <w:marBottom w:val="0"/>
      <w:divBdr>
        <w:top w:val="none" w:sz="0" w:space="0" w:color="auto"/>
        <w:left w:val="none" w:sz="0" w:space="0" w:color="auto"/>
        <w:bottom w:val="none" w:sz="0" w:space="0" w:color="auto"/>
        <w:right w:val="none" w:sz="0" w:space="0" w:color="auto"/>
      </w:divBdr>
    </w:div>
    <w:div w:id="189533631">
      <w:bodyDiv w:val="1"/>
      <w:marLeft w:val="0"/>
      <w:marRight w:val="0"/>
      <w:marTop w:val="0"/>
      <w:marBottom w:val="0"/>
      <w:divBdr>
        <w:top w:val="none" w:sz="0" w:space="0" w:color="auto"/>
        <w:left w:val="none" w:sz="0" w:space="0" w:color="auto"/>
        <w:bottom w:val="none" w:sz="0" w:space="0" w:color="auto"/>
        <w:right w:val="none" w:sz="0" w:space="0" w:color="auto"/>
      </w:divBdr>
    </w:div>
    <w:div w:id="212742275">
      <w:bodyDiv w:val="1"/>
      <w:marLeft w:val="0"/>
      <w:marRight w:val="0"/>
      <w:marTop w:val="0"/>
      <w:marBottom w:val="0"/>
      <w:divBdr>
        <w:top w:val="none" w:sz="0" w:space="0" w:color="auto"/>
        <w:left w:val="none" w:sz="0" w:space="0" w:color="auto"/>
        <w:bottom w:val="none" w:sz="0" w:space="0" w:color="auto"/>
        <w:right w:val="none" w:sz="0" w:space="0" w:color="auto"/>
      </w:divBdr>
    </w:div>
    <w:div w:id="305011217">
      <w:bodyDiv w:val="1"/>
      <w:marLeft w:val="0"/>
      <w:marRight w:val="0"/>
      <w:marTop w:val="0"/>
      <w:marBottom w:val="0"/>
      <w:divBdr>
        <w:top w:val="none" w:sz="0" w:space="0" w:color="auto"/>
        <w:left w:val="none" w:sz="0" w:space="0" w:color="auto"/>
        <w:bottom w:val="none" w:sz="0" w:space="0" w:color="auto"/>
        <w:right w:val="none" w:sz="0" w:space="0" w:color="auto"/>
      </w:divBdr>
    </w:div>
    <w:div w:id="313066236">
      <w:bodyDiv w:val="1"/>
      <w:marLeft w:val="0"/>
      <w:marRight w:val="0"/>
      <w:marTop w:val="0"/>
      <w:marBottom w:val="0"/>
      <w:divBdr>
        <w:top w:val="none" w:sz="0" w:space="0" w:color="auto"/>
        <w:left w:val="none" w:sz="0" w:space="0" w:color="auto"/>
        <w:bottom w:val="none" w:sz="0" w:space="0" w:color="auto"/>
        <w:right w:val="none" w:sz="0" w:space="0" w:color="auto"/>
      </w:divBdr>
    </w:div>
    <w:div w:id="420640288">
      <w:bodyDiv w:val="1"/>
      <w:marLeft w:val="0"/>
      <w:marRight w:val="0"/>
      <w:marTop w:val="0"/>
      <w:marBottom w:val="0"/>
      <w:divBdr>
        <w:top w:val="none" w:sz="0" w:space="0" w:color="auto"/>
        <w:left w:val="none" w:sz="0" w:space="0" w:color="auto"/>
        <w:bottom w:val="none" w:sz="0" w:space="0" w:color="auto"/>
        <w:right w:val="none" w:sz="0" w:space="0" w:color="auto"/>
      </w:divBdr>
    </w:div>
    <w:div w:id="445009570">
      <w:bodyDiv w:val="1"/>
      <w:marLeft w:val="0"/>
      <w:marRight w:val="0"/>
      <w:marTop w:val="0"/>
      <w:marBottom w:val="0"/>
      <w:divBdr>
        <w:top w:val="none" w:sz="0" w:space="0" w:color="auto"/>
        <w:left w:val="none" w:sz="0" w:space="0" w:color="auto"/>
        <w:bottom w:val="none" w:sz="0" w:space="0" w:color="auto"/>
        <w:right w:val="none" w:sz="0" w:space="0" w:color="auto"/>
      </w:divBdr>
    </w:div>
    <w:div w:id="562184218">
      <w:bodyDiv w:val="1"/>
      <w:marLeft w:val="0"/>
      <w:marRight w:val="0"/>
      <w:marTop w:val="0"/>
      <w:marBottom w:val="0"/>
      <w:divBdr>
        <w:top w:val="none" w:sz="0" w:space="0" w:color="auto"/>
        <w:left w:val="none" w:sz="0" w:space="0" w:color="auto"/>
        <w:bottom w:val="none" w:sz="0" w:space="0" w:color="auto"/>
        <w:right w:val="none" w:sz="0" w:space="0" w:color="auto"/>
      </w:divBdr>
    </w:div>
    <w:div w:id="611011021">
      <w:bodyDiv w:val="1"/>
      <w:marLeft w:val="0"/>
      <w:marRight w:val="0"/>
      <w:marTop w:val="0"/>
      <w:marBottom w:val="0"/>
      <w:divBdr>
        <w:top w:val="none" w:sz="0" w:space="0" w:color="auto"/>
        <w:left w:val="none" w:sz="0" w:space="0" w:color="auto"/>
        <w:bottom w:val="none" w:sz="0" w:space="0" w:color="auto"/>
        <w:right w:val="none" w:sz="0" w:space="0" w:color="auto"/>
      </w:divBdr>
    </w:div>
    <w:div w:id="617376073">
      <w:bodyDiv w:val="1"/>
      <w:marLeft w:val="0"/>
      <w:marRight w:val="0"/>
      <w:marTop w:val="0"/>
      <w:marBottom w:val="0"/>
      <w:divBdr>
        <w:top w:val="none" w:sz="0" w:space="0" w:color="auto"/>
        <w:left w:val="none" w:sz="0" w:space="0" w:color="auto"/>
        <w:bottom w:val="none" w:sz="0" w:space="0" w:color="auto"/>
        <w:right w:val="none" w:sz="0" w:space="0" w:color="auto"/>
      </w:divBdr>
    </w:div>
    <w:div w:id="622620331">
      <w:bodyDiv w:val="1"/>
      <w:marLeft w:val="0"/>
      <w:marRight w:val="0"/>
      <w:marTop w:val="0"/>
      <w:marBottom w:val="0"/>
      <w:divBdr>
        <w:top w:val="none" w:sz="0" w:space="0" w:color="auto"/>
        <w:left w:val="none" w:sz="0" w:space="0" w:color="auto"/>
        <w:bottom w:val="none" w:sz="0" w:space="0" w:color="auto"/>
        <w:right w:val="none" w:sz="0" w:space="0" w:color="auto"/>
      </w:divBdr>
    </w:div>
    <w:div w:id="740904672">
      <w:bodyDiv w:val="1"/>
      <w:marLeft w:val="0"/>
      <w:marRight w:val="0"/>
      <w:marTop w:val="0"/>
      <w:marBottom w:val="0"/>
      <w:divBdr>
        <w:top w:val="none" w:sz="0" w:space="0" w:color="auto"/>
        <w:left w:val="none" w:sz="0" w:space="0" w:color="auto"/>
        <w:bottom w:val="none" w:sz="0" w:space="0" w:color="auto"/>
        <w:right w:val="none" w:sz="0" w:space="0" w:color="auto"/>
      </w:divBdr>
    </w:div>
    <w:div w:id="756948934">
      <w:bodyDiv w:val="1"/>
      <w:marLeft w:val="0"/>
      <w:marRight w:val="0"/>
      <w:marTop w:val="0"/>
      <w:marBottom w:val="0"/>
      <w:divBdr>
        <w:top w:val="none" w:sz="0" w:space="0" w:color="auto"/>
        <w:left w:val="none" w:sz="0" w:space="0" w:color="auto"/>
        <w:bottom w:val="none" w:sz="0" w:space="0" w:color="auto"/>
        <w:right w:val="none" w:sz="0" w:space="0" w:color="auto"/>
      </w:divBdr>
    </w:div>
    <w:div w:id="758452200">
      <w:bodyDiv w:val="1"/>
      <w:marLeft w:val="0"/>
      <w:marRight w:val="0"/>
      <w:marTop w:val="0"/>
      <w:marBottom w:val="0"/>
      <w:divBdr>
        <w:top w:val="none" w:sz="0" w:space="0" w:color="auto"/>
        <w:left w:val="none" w:sz="0" w:space="0" w:color="auto"/>
        <w:bottom w:val="none" w:sz="0" w:space="0" w:color="auto"/>
        <w:right w:val="none" w:sz="0" w:space="0" w:color="auto"/>
      </w:divBdr>
    </w:div>
    <w:div w:id="798762068">
      <w:bodyDiv w:val="1"/>
      <w:marLeft w:val="0"/>
      <w:marRight w:val="0"/>
      <w:marTop w:val="0"/>
      <w:marBottom w:val="0"/>
      <w:divBdr>
        <w:top w:val="none" w:sz="0" w:space="0" w:color="auto"/>
        <w:left w:val="none" w:sz="0" w:space="0" w:color="auto"/>
        <w:bottom w:val="none" w:sz="0" w:space="0" w:color="auto"/>
        <w:right w:val="none" w:sz="0" w:space="0" w:color="auto"/>
      </w:divBdr>
    </w:div>
    <w:div w:id="924221270">
      <w:bodyDiv w:val="1"/>
      <w:marLeft w:val="0"/>
      <w:marRight w:val="0"/>
      <w:marTop w:val="0"/>
      <w:marBottom w:val="0"/>
      <w:divBdr>
        <w:top w:val="none" w:sz="0" w:space="0" w:color="auto"/>
        <w:left w:val="none" w:sz="0" w:space="0" w:color="auto"/>
        <w:bottom w:val="none" w:sz="0" w:space="0" w:color="auto"/>
        <w:right w:val="none" w:sz="0" w:space="0" w:color="auto"/>
      </w:divBdr>
    </w:div>
    <w:div w:id="947852897">
      <w:bodyDiv w:val="1"/>
      <w:marLeft w:val="0"/>
      <w:marRight w:val="0"/>
      <w:marTop w:val="0"/>
      <w:marBottom w:val="0"/>
      <w:divBdr>
        <w:top w:val="none" w:sz="0" w:space="0" w:color="auto"/>
        <w:left w:val="none" w:sz="0" w:space="0" w:color="auto"/>
        <w:bottom w:val="none" w:sz="0" w:space="0" w:color="auto"/>
        <w:right w:val="none" w:sz="0" w:space="0" w:color="auto"/>
      </w:divBdr>
    </w:div>
    <w:div w:id="995377885">
      <w:bodyDiv w:val="1"/>
      <w:marLeft w:val="0"/>
      <w:marRight w:val="0"/>
      <w:marTop w:val="0"/>
      <w:marBottom w:val="0"/>
      <w:divBdr>
        <w:top w:val="none" w:sz="0" w:space="0" w:color="auto"/>
        <w:left w:val="none" w:sz="0" w:space="0" w:color="auto"/>
        <w:bottom w:val="none" w:sz="0" w:space="0" w:color="auto"/>
        <w:right w:val="none" w:sz="0" w:space="0" w:color="auto"/>
      </w:divBdr>
    </w:div>
    <w:div w:id="1050156646">
      <w:bodyDiv w:val="1"/>
      <w:marLeft w:val="0"/>
      <w:marRight w:val="0"/>
      <w:marTop w:val="0"/>
      <w:marBottom w:val="0"/>
      <w:divBdr>
        <w:top w:val="none" w:sz="0" w:space="0" w:color="auto"/>
        <w:left w:val="none" w:sz="0" w:space="0" w:color="auto"/>
        <w:bottom w:val="none" w:sz="0" w:space="0" w:color="auto"/>
        <w:right w:val="none" w:sz="0" w:space="0" w:color="auto"/>
      </w:divBdr>
    </w:div>
    <w:div w:id="1061094955">
      <w:bodyDiv w:val="1"/>
      <w:marLeft w:val="0"/>
      <w:marRight w:val="0"/>
      <w:marTop w:val="0"/>
      <w:marBottom w:val="0"/>
      <w:divBdr>
        <w:top w:val="none" w:sz="0" w:space="0" w:color="auto"/>
        <w:left w:val="none" w:sz="0" w:space="0" w:color="auto"/>
        <w:bottom w:val="none" w:sz="0" w:space="0" w:color="auto"/>
        <w:right w:val="none" w:sz="0" w:space="0" w:color="auto"/>
      </w:divBdr>
    </w:div>
    <w:div w:id="1219435016">
      <w:bodyDiv w:val="1"/>
      <w:marLeft w:val="0"/>
      <w:marRight w:val="0"/>
      <w:marTop w:val="0"/>
      <w:marBottom w:val="0"/>
      <w:divBdr>
        <w:top w:val="none" w:sz="0" w:space="0" w:color="auto"/>
        <w:left w:val="none" w:sz="0" w:space="0" w:color="auto"/>
        <w:bottom w:val="none" w:sz="0" w:space="0" w:color="auto"/>
        <w:right w:val="none" w:sz="0" w:space="0" w:color="auto"/>
      </w:divBdr>
    </w:div>
    <w:div w:id="1235435753">
      <w:bodyDiv w:val="1"/>
      <w:marLeft w:val="0"/>
      <w:marRight w:val="0"/>
      <w:marTop w:val="0"/>
      <w:marBottom w:val="0"/>
      <w:divBdr>
        <w:top w:val="none" w:sz="0" w:space="0" w:color="auto"/>
        <w:left w:val="none" w:sz="0" w:space="0" w:color="auto"/>
        <w:bottom w:val="none" w:sz="0" w:space="0" w:color="auto"/>
        <w:right w:val="none" w:sz="0" w:space="0" w:color="auto"/>
      </w:divBdr>
    </w:div>
    <w:div w:id="1251347985">
      <w:bodyDiv w:val="1"/>
      <w:marLeft w:val="0"/>
      <w:marRight w:val="0"/>
      <w:marTop w:val="0"/>
      <w:marBottom w:val="0"/>
      <w:divBdr>
        <w:top w:val="none" w:sz="0" w:space="0" w:color="auto"/>
        <w:left w:val="none" w:sz="0" w:space="0" w:color="auto"/>
        <w:bottom w:val="none" w:sz="0" w:space="0" w:color="auto"/>
        <w:right w:val="none" w:sz="0" w:space="0" w:color="auto"/>
      </w:divBdr>
    </w:div>
    <w:div w:id="1312171901">
      <w:bodyDiv w:val="1"/>
      <w:marLeft w:val="0"/>
      <w:marRight w:val="0"/>
      <w:marTop w:val="0"/>
      <w:marBottom w:val="0"/>
      <w:divBdr>
        <w:top w:val="none" w:sz="0" w:space="0" w:color="auto"/>
        <w:left w:val="none" w:sz="0" w:space="0" w:color="auto"/>
        <w:bottom w:val="none" w:sz="0" w:space="0" w:color="auto"/>
        <w:right w:val="none" w:sz="0" w:space="0" w:color="auto"/>
      </w:divBdr>
    </w:div>
    <w:div w:id="1315992856">
      <w:bodyDiv w:val="1"/>
      <w:marLeft w:val="0"/>
      <w:marRight w:val="0"/>
      <w:marTop w:val="0"/>
      <w:marBottom w:val="0"/>
      <w:divBdr>
        <w:top w:val="none" w:sz="0" w:space="0" w:color="auto"/>
        <w:left w:val="none" w:sz="0" w:space="0" w:color="auto"/>
        <w:bottom w:val="none" w:sz="0" w:space="0" w:color="auto"/>
        <w:right w:val="none" w:sz="0" w:space="0" w:color="auto"/>
      </w:divBdr>
    </w:div>
    <w:div w:id="1362782463">
      <w:bodyDiv w:val="1"/>
      <w:marLeft w:val="0"/>
      <w:marRight w:val="0"/>
      <w:marTop w:val="0"/>
      <w:marBottom w:val="0"/>
      <w:divBdr>
        <w:top w:val="none" w:sz="0" w:space="0" w:color="auto"/>
        <w:left w:val="none" w:sz="0" w:space="0" w:color="auto"/>
        <w:bottom w:val="none" w:sz="0" w:space="0" w:color="auto"/>
        <w:right w:val="none" w:sz="0" w:space="0" w:color="auto"/>
      </w:divBdr>
    </w:div>
    <w:div w:id="1367101768">
      <w:bodyDiv w:val="1"/>
      <w:marLeft w:val="0"/>
      <w:marRight w:val="0"/>
      <w:marTop w:val="0"/>
      <w:marBottom w:val="0"/>
      <w:divBdr>
        <w:top w:val="none" w:sz="0" w:space="0" w:color="auto"/>
        <w:left w:val="none" w:sz="0" w:space="0" w:color="auto"/>
        <w:bottom w:val="none" w:sz="0" w:space="0" w:color="auto"/>
        <w:right w:val="none" w:sz="0" w:space="0" w:color="auto"/>
      </w:divBdr>
    </w:div>
    <w:div w:id="1393965237">
      <w:bodyDiv w:val="1"/>
      <w:marLeft w:val="0"/>
      <w:marRight w:val="0"/>
      <w:marTop w:val="0"/>
      <w:marBottom w:val="0"/>
      <w:divBdr>
        <w:top w:val="none" w:sz="0" w:space="0" w:color="auto"/>
        <w:left w:val="none" w:sz="0" w:space="0" w:color="auto"/>
        <w:bottom w:val="none" w:sz="0" w:space="0" w:color="auto"/>
        <w:right w:val="none" w:sz="0" w:space="0" w:color="auto"/>
      </w:divBdr>
    </w:div>
    <w:div w:id="1524171837">
      <w:bodyDiv w:val="1"/>
      <w:marLeft w:val="0"/>
      <w:marRight w:val="0"/>
      <w:marTop w:val="0"/>
      <w:marBottom w:val="0"/>
      <w:divBdr>
        <w:top w:val="none" w:sz="0" w:space="0" w:color="auto"/>
        <w:left w:val="none" w:sz="0" w:space="0" w:color="auto"/>
        <w:bottom w:val="none" w:sz="0" w:space="0" w:color="auto"/>
        <w:right w:val="none" w:sz="0" w:space="0" w:color="auto"/>
      </w:divBdr>
    </w:div>
    <w:div w:id="1564679675">
      <w:bodyDiv w:val="1"/>
      <w:marLeft w:val="0"/>
      <w:marRight w:val="0"/>
      <w:marTop w:val="0"/>
      <w:marBottom w:val="0"/>
      <w:divBdr>
        <w:top w:val="none" w:sz="0" w:space="0" w:color="auto"/>
        <w:left w:val="none" w:sz="0" w:space="0" w:color="auto"/>
        <w:bottom w:val="none" w:sz="0" w:space="0" w:color="auto"/>
        <w:right w:val="none" w:sz="0" w:space="0" w:color="auto"/>
      </w:divBdr>
    </w:div>
    <w:div w:id="1621375080">
      <w:bodyDiv w:val="1"/>
      <w:marLeft w:val="0"/>
      <w:marRight w:val="0"/>
      <w:marTop w:val="0"/>
      <w:marBottom w:val="0"/>
      <w:divBdr>
        <w:top w:val="none" w:sz="0" w:space="0" w:color="auto"/>
        <w:left w:val="none" w:sz="0" w:space="0" w:color="auto"/>
        <w:bottom w:val="none" w:sz="0" w:space="0" w:color="auto"/>
        <w:right w:val="none" w:sz="0" w:space="0" w:color="auto"/>
      </w:divBdr>
    </w:div>
    <w:div w:id="1639653011">
      <w:bodyDiv w:val="1"/>
      <w:marLeft w:val="0"/>
      <w:marRight w:val="0"/>
      <w:marTop w:val="0"/>
      <w:marBottom w:val="0"/>
      <w:divBdr>
        <w:top w:val="none" w:sz="0" w:space="0" w:color="auto"/>
        <w:left w:val="none" w:sz="0" w:space="0" w:color="auto"/>
        <w:bottom w:val="none" w:sz="0" w:space="0" w:color="auto"/>
        <w:right w:val="none" w:sz="0" w:space="0" w:color="auto"/>
      </w:divBdr>
    </w:div>
    <w:div w:id="1661427614">
      <w:bodyDiv w:val="1"/>
      <w:marLeft w:val="0"/>
      <w:marRight w:val="0"/>
      <w:marTop w:val="0"/>
      <w:marBottom w:val="0"/>
      <w:divBdr>
        <w:top w:val="none" w:sz="0" w:space="0" w:color="auto"/>
        <w:left w:val="none" w:sz="0" w:space="0" w:color="auto"/>
        <w:bottom w:val="none" w:sz="0" w:space="0" w:color="auto"/>
        <w:right w:val="none" w:sz="0" w:space="0" w:color="auto"/>
      </w:divBdr>
    </w:div>
    <w:div w:id="1702823026">
      <w:bodyDiv w:val="1"/>
      <w:marLeft w:val="0"/>
      <w:marRight w:val="0"/>
      <w:marTop w:val="0"/>
      <w:marBottom w:val="0"/>
      <w:divBdr>
        <w:top w:val="none" w:sz="0" w:space="0" w:color="auto"/>
        <w:left w:val="none" w:sz="0" w:space="0" w:color="auto"/>
        <w:bottom w:val="none" w:sz="0" w:space="0" w:color="auto"/>
        <w:right w:val="none" w:sz="0" w:space="0" w:color="auto"/>
      </w:divBdr>
    </w:div>
    <w:div w:id="1710371544">
      <w:bodyDiv w:val="1"/>
      <w:marLeft w:val="0"/>
      <w:marRight w:val="0"/>
      <w:marTop w:val="0"/>
      <w:marBottom w:val="0"/>
      <w:divBdr>
        <w:top w:val="none" w:sz="0" w:space="0" w:color="auto"/>
        <w:left w:val="none" w:sz="0" w:space="0" w:color="auto"/>
        <w:bottom w:val="none" w:sz="0" w:space="0" w:color="auto"/>
        <w:right w:val="none" w:sz="0" w:space="0" w:color="auto"/>
      </w:divBdr>
    </w:div>
    <w:div w:id="1724982914">
      <w:bodyDiv w:val="1"/>
      <w:marLeft w:val="0"/>
      <w:marRight w:val="0"/>
      <w:marTop w:val="0"/>
      <w:marBottom w:val="0"/>
      <w:divBdr>
        <w:top w:val="none" w:sz="0" w:space="0" w:color="auto"/>
        <w:left w:val="none" w:sz="0" w:space="0" w:color="auto"/>
        <w:bottom w:val="none" w:sz="0" w:space="0" w:color="auto"/>
        <w:right w:val="none" w:sz="0" w:space="0" w:color="auto"/>
      </w:divBdr>
    </w:div>
    <w:div w:id="1748452553">
      <w:bodyDiv w:val="1"/>
      <w:marLeft w:val="0"/>
      <w:marRight w:val="0"/>
      <w:marTop w:val="0"/>
      <w:marBottom w:val="0"/>
      <w:divBdr>
        <w:top w:val="none" w:sz="0" w:space="0" w:color="auto"/>
        <w:left w:val="none" w:sz="0" w:space="0" w:color="auto"/>
        <w:bottom w:val="none" w:sz="0" w:space="0" w:color="auto"/>
        <w:right w:val="none" w:sz="0" w:space="0" w:color="auto"/>
      </w:divBdr>
    </w:div>
    <w:div w:id="1783567803">
      <w:bodyDiv w:val="1"/>
      <w:marLeft w:val="0"/>
      <w:marRight w:val="0"/>
      <w:marTop w:val="0"/>
      <w:marBottom w:val="0"/>
      <w:divBdr>
        <w:top w:val="none" w:sz="0" w:space="0" w:color="auto"/>
        <w:left w:val="none" w:sz="0" w:space="0" w:color="auto"/>
        <w:bottom w:val="none" w:sz="0" w:space="0" w:color="auto"/>
        <w:right w:val="none" w:sz="0" w:space="0" w:color="auto"/>
      </w:divBdr>
    </w:div>
    <w:div w:id="1789542178">
      <w:bodyDiv w:val="1"/>
      <w:marLeft w:val="0"/>
      <w:marRight w:val="0"/>
      <w:marTop w:val="0"/>
      <w:marBottom w:val="0"/>
      <w:divBdr>
        <w:top w:val="none" w:sz="0" w:space="0" w:color="auto"/>
        <w:left w:val="none" w:sz="0" w:space="0" w:color="auto"/>
        <w:bottom w:val="none" w:sz="0" w:space="0" w:color="auto"/>
        <w:right w:val="none" w:sz="0" w:space="0" w:color="auto"/>
      </w:divBdr>
    </w:div>
    <w:div w:id="1883977299">
      <w:bodyDiv w:val="1"/>
      <w:marLeft w:val="0"/>
      <w:marRight w:val="0"/>
      <w:marTop w:val="0"/>
      <w:marBottom w:val="0"/>
      <w:divBdr>
        <w:top w:val="none" w:sz="0" w:space="0" w:color="auto"/>
        <w:left w:val="none" w:sz="0" w:space="0" w:color="auto"/>
        <w:bottom w:val="none" w:sz="0" w:space="0" w:color="auto"/>
        <w:right w:val="none" w:sz="0" w:space="0" w:color="auto"/>
      </w:divBdr>
    </w:div>
    <w:div w:id="1925845034">
      <w:bodyDiv w:val="1"/>
      <w:marLeft w:val="0"/>
      <w:marRight w:val="0"/>
      <w:marTop w:val="0"/>
      <w:marBottom w:val="0"/>
      <w:divBdr>
        <w:top w:val="none" w:sz="0" w:space="0" w:color="auto"/>
        <w:left w:val="none" w:sz="0" w:space="0" w:color="auto"/>
        <w:bottom w:val="none" w:sz="0" w:space="0" w:color="auto"/>
        <w:right w:val="none" w:sz="0" w:space="0" w:color="auto"/>
      </w:divBdr>
    </w:div>
    <w:div w:id="2009358878">
      <w:bodyDiv w:val="1"/>
      <w:marLeft w:val="0"/>
      <w:marRight w:val="0"/>
      <w:marTop w:val="0"/>
      <w:marBottom w:val="0"/>
      <w:divBdr>
        <w:top w:val="none" w:sz="0" w:space="0" w:color="auto"/>
        <w:left w:val="none" w:sz="0" w:space="0" w:color="auto"/>
        <w:bottom w:val="none" w:sz="0" w:space="0" w:color="auto"/>
        <w:right w:val="none" w:sz="0" w:space="0" w:color="auto"/>
      </w:divBdr>
    </w:div>
    <w:div w:id="21145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F27349879EE5CCEF28E21E75E2C8970D7FCD89A077CD1F1F606A3E60EBFC359C57B8E325A5qBI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F27349879EE5CCEF28E21E75E2C8970D7FCD89A077CD1F1F606A3E60EBFC359C57B8E322qAI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F27349879EE5CCEF28E21E75E2C8970D7FCD89A077CD1F1F606A3E60EBFC359C57B8E92CqAI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55D5-1A96-4B62-99FA-2E5B4C83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42797</Words>
  <Characters>243943</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Бобрешева</dc:creator>
  <cp:keywords/>
  <dc:description/>
  <cp:lastModifiedBy>Дума Печёнкина</cp:lastModifiedBy>
  <cp:revision>98</cp:revision>
  <cp:lastPrinted>2019-12-10T09:47:00Z</cp:lastPrinted>
  <dcterms:created xsi:type="dcterms:W3CDTF">2019-01-24T04:40:00Z</dcterms:created>
  <dcterms:modified xsi:type="dcterms:W3CDTF">2019-12-11T02:31:00Z</dcterms:modified>
</cp:coreProperties>
</file>