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287" w:rsidRDefault="00FB293D" w:rsidP="005541E7">
      <w:pPr>
        <w:shd w:val="clear" w:color="auto" w:fill="FFFFFF"/>
        <w:spacing w:line="274" w:lineRule="exact"/>
        <w:ind w:left="115"/>
        <w:jc w:val="center"/>
      </w:pPr>
      <w:r>
        <w:rPr>
          <w:rFonts w:eastAsia="Times New Roman"/>
          <w:spacing w:val="-1"/>
          <w:sz w:val="24"/>
          <w:szCs w:val="24"/>
        </w:rPr>
        <w:t>РЕЕСТР</w:t>
      </w:r>
    </w:p>
    <w:p w:rsidR="00DB3287" w:rsidRPr="00635D5A" w:rsidRDefault="00FB293D" w:rsidP="005541E7">
      <w:pPr>
        <w:shd w:val="clear" w:color="auto" w:fill="FFFFFF"/>
        <w:spacing w:line="274" w:lineRule="exact"/>
        <w:ind w:left="96"/>
        <w:jc w:val="center"/>
      </w:pPr>
      <w:r>
        <w:rPr>
          <w:rFonts w:eastAsia="Times New Roman"/>
          <w:spacing w:val="-1"/>
          <w:sz w:val="24"/>
          <w:szCs w:val="24"/>
        </w:rPr>
        <w:t>объектов основных средств (машин, оборудования, инвентаря и др.),</w:t>
      </w:r>
      <w:r w:rsidR="005541E7">
        <w:t xml:space="preserve"> </w:t>
      </w:r>
      <w:r w:rsidRPr="00635D5A">
        <w:rPr>
          <w:rFonts w:eastAsia="Times New Roman"/>
          <w:sz w:val="24"/>
          <w:szCs w:val="24"/>
        </w:rPr>
        <w:t>стоимостью до 20,0 тысяч рублей,</w:t>
      </w:r>
    </w:p>
    <w:p w:rsidR="00DB3287" w:rsidRDefault="00FB293D" w:rsidP="005541E7">
      <w:pPr>
        <w:pBdr>
          <w:bottom w:val="single" w:sz="4" w:space="1" w:color="auto"/>
        </w:pBdr>
        <w:shd w:val="clear" w:color="auto" w:fill="FFFFFF"/>
        <w:jc w:val="center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закрепленных</w:t>
      </w:r>
      <w:proofErr w:type="gramEnd"/>
      <w:r>
        <w:rPr>
          <w:rFonts w:eastAsia="Times New Roman"/>
          <w:sz w:val="24"/>
          <w:szCs w:val="24"/>
        </w:rPr>
        <w:t xml:space="preserve"> на праве оперативного управления за</w:t>
      </w:r>
    </w:p>
    <w:p w:rsidR="00635D5A" w:rsidRPr="005541E7" w:rsidRDefault="005541E7" w:rsidP="005541E7">
      <w:pPr>
        <w:pBdr>
          <w:bottom w:val="single" w:sz="4" w:space="1" w:color="auto"/>
        </w:pBdr>
        <w:shd w:val="clear" w:color="auto" w:fill="FFFFFF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Муниципальным казенным учреждением </w:t>
      </w:r>
      <w:r w:rsidR="009F5BF0" w:rsidRPr="00674811">
        <w:rPr>
          <w:rFonts w:eastAsia="Times New Roman"/>
          <w:b/>
          <w:sz w:val="24"/>
          <w:szCs w:val="24"/>
        </w:rPr>
        <w:t xml:space="preserve">Финансовый </w:t>
      </w:r>
      <w:r w:rsidR="009F5BF0" w:rsidRPr="005541E7">
        <w:rPr>
          <w:rFonts w:eastAsia="Times New Roman"/>
          <w:b/>
          <w:sz w:val="24"/>
          <w:szCs w:val="24"/>
        </w:rPr>
        <w:t>отдел Администрации Александровского района</w:t>
      </w:r>
      <w:r>
        <w:rPr>
          <w:rFonts w:eastAsia="Times New Roman"/>
          <w:b/>
          <w:sz w:val="24"/>
          <w:szCs w:val="24"/>
        </w:rPr>
        <w:t xml:space="preserve"> Томской области</w:t>
      </w:r>
    </w:p>
    <w:p w:rsidR="00DB3287" w:rsidRDefault="00FB293D" w:rsidP="005541E7">
      <w:pPr>
        <w:shd w:val="clear" w:color="auto" w:fill="FFFFFF"/>
        <w:jc w:val="center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по состоянию на </w:t>
      </w:r>
      <w:r w:rsidR="002E171C">
        <w:rPr>
          <w:rFonts w:eastAsia="Times New Roman"/>
          <w:b/>
          <w:spacing w:val="-2"/>
          <w:sz w:val="24"/>
          <w:szCs w:val="24"/>
        </w:rPr>
        <w:t>01 января 20</w:t>
      </w:r>
      <w:r w:rsidR="00A22C73">
        <w:rPr>
          <w:rFonts w:eastAsia="Times New Roman"/>
          <w:b/>
          <w:spacing w:val="-2"/>
          <w:sz w:val="24"/>
          <w:szCs w:val="24"/>
        </w:rPr>
        <w:t>2</w:t>
      </w:r>
      <w:r w:rsidR="00477A2B">
        <w:rPr>
          <w:rFonts w:eastAsia="Times New Roman"/>
          <w:b/>
          <w:spacing w:val="-2"/>
          <w:sz w:val="24"/>
          <w:szCs w:val="24"/>
        </w:rPr>
        <w:t>1</w:t>
      </w:r>
      <w:r w:rsidRPr="009F5BF0">
        <w:rPr>
          <w:rFonts w:eastAsia="Times New Roman"/>
          <w:b/>
          <w:spacing w:val="-2"/>
          <w:sz w:val="24"/>
          <w:szCs w:val="24"/>
        </w:rPr>
        <w:t xml:space="preserve"> года</w:t>
      </w:r>
    </w:p>
    <w:p w:rsidR="00635D5A" w:rsidRDefault="00635D5A" w:rsidP="00635D5A">
      <w:pPr>
        <w:shd w:val="clear" w:color="auto" w:fill="FFFFFF"/>
        <w:jc w:val="center"/>
      </w:pPr>
    </w:p>
    <w:p w:rsidR="00DB3287" w:rsidRDefault="00DB3287" w:rsidP="00635D5A">
      <w:pPr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99"/>
        <w:gridCol w:w="7262"/>
        <w:gridCol w:w="1416"/>
        <w:gridCol w:w="1694"/>
        <w:gridCol w:w="1699"/>
        <w:gridCol w:w="1987"/>
      </w:tblGrid>
      <w:tr w:rsidR="00DB3287">
        <w:trPr>
          <w:trHeight w:hRule="exact" w:val="850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287" w:rsidRPr="00B03E69" w:rsidRDefault="00FB293D" w:rsidP="00B03E69">
            <w:pPr>
              <w:shd w:val="clear" w:color="auto" w:fill="FFFFFF"/>
              <w:spacing w:line="274" w:lineRule="exact"/>
              <w:ind w:left="202" w:right="216"/>
              <w:jc w:val="center"/>
              <w:rPr>
                <w:b/>
              </w:rPr>
            </w:pPr>
            <w:r w:rsidRPr="00B03E69">
              <w:rPr>
                <w:rFonts w:eastAsia="Times New Roman"/>
                <w:b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B03E69">
              <w:rPr>
                <w:rFonts w:eastAsia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03E69">
              <w:rPr>
                <w:rFonts w:eastAsia="Times New Roman"/>
                <w:b/>
                <w:sz w:val="24"/>
                <w:szCs w:val="24"/>
              </w:rPr>
              <w:t>/</w:t>
            </w:r>
            <w:proofErr w:type="spellStart"/>
            <w:r w:rsidRPr="00B03E69">
              <w:rPr>
                <w:rFonts w:eastAsia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287" w:rsidRPr="00B03E69" w:rsidRDefault="00FB293D" w:rsidP="00B03E69">
            <w:pPr>
              <w:shd w:val="clear" w:color="auto" w:fill="FFFFFF"/>
              <w:ind w:left="226"/>
              <w:jc w:val="center"/>
              <w:rPr>
                <w:b/>
              </w:rPr>
            </w:pPr>
            <w:r w:rsidRPr="00B03E69">
              <w:rPr>
                <w:rFonts w:eastAsia="Times New Roman"/>
                <w:b/>
                <w:spacing w:val="-1"/>
                <w:sz w:val="24"/>
                <w:szCs w:val="24"/>
              </w:rPr>
              <w:t>Наименование объекта, полная его характеристика, год выпуска</w:t>
            </w:r>
          </w:p>
          <w:p w:rsidR="00DB3287" w:rsidRPr="00B03E69" w:rsidRDefault="00FB293D" w:rsidP="00B03E69">
            <w:pPr>
              <w:shd w:val="clear" w:color="auto" w:fill="FFFFFF"/>
              <w:ind w:left="226"/>
              <w:jc w:val="center"/>
              <w:rPr>
                <w:b/>
              </w:rPr>
            </w:pPr>
            <w:r w:rsidRPr="00B03E69">
              <w:rPr>
                <w:b/>
                <w:sz w:val="24"/>
                <w:szCs w:val="24"/>
              </w:rPr>
              <w:t>(</w:t>
            </w:r>
            <w:r w:rsidRPr="00B03E69">
              <w:rPr>
                <w:rFonts w:eastAsia="Times New Roman"/>
                <w:b/>
                <w:sz w:val="24"/>
                <w:szCs w:val="24"/>
              </w:rPr>
              <w:t>изготовления)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287" w:rsidRPr="00B03E69" w:rsidRDefault="00FB293D" w:rsidP="00B03E69">
            <w:pPr>
              <w:shd w:val="clear" w:color="auto" w:fill="FFFFFF"/>
              <w:jc w:val="center"/>
              <w:rPr>
                <w:b/>
              </w:rPr>
            </w:pPr>
            <w:r w:rsidRPr="00B03E69">
              <w:rPr>
                <w:rFonts w:eastAsia="Times New Roman"/>
                <w:b/>
                <w:spacing w:val="-3"/>
                <w:sz w:val="24"/>
                <w:szCs w:val="24"/>
              </w:rPr>
              <w:t>Количество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287" w:rsidRPr="00B03E69" w:rsidRDefault="00FB293D" w:rsidP="00B03E69">
            <w:pPr>
              <w:shd w:val="clear" w:color="auto" w:fill="FFFFFF"/>
              <w:spacing w:line="274" w:lineRule="exact"/>
              <w:ind w:left="163" w:right="163"/>
              <w:jc w:val="center"/>
              <w:rPr>
                <w:b/>
              </w:rPr>
            </w:pPr>
            <w:r w:rsidRPr="00B03E69">
              <w:rPr>
                <w:rFonts w:eastAsia="Times New Roman"/>
                <w:b/>
                <w:spacing w:val="-4"/>
                <w:sz w:val="24"/>
                <w:szCs w:val="24"/>
              </w:rPr>
              <w:t xml:space="preserve">Балансовая </w:t>
            </w:r>
            <w:r w:rsidRPr="00B03E69">
              <w:rPr>
                <w:rFonts w:eastAsia="Times New Roman"/>
                <w:b/>
                <w:spacing w:val="-2"/>
                <w:sz w:val="24"/>
                <w:szCs w:val="24"/>
              </w:rPr>
              <w:t>стоимость,</w:t>
            </w:r>
          </w:p>
          <w:p w:rsidR="00DB3287" w:rsidRPr="00B03E69" w:rsidRDefault="00FB293D" w:rsidP="00B03E69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B03E69">
              <w:rPr>
                <w:rFonts w:eastAsia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287" w:rsidRPr="00B03E69" w:rsidRDefault="00FB293D" w:rsidP="00B03E69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B03E69">
              <w:rPr>
                <w:rFonts w:eastAsia="Times New Roman"/>
                <w:b/>
                <w:spacing w:val="-3"/>
                <w:sz w:val="24"/>
                <w:szCs w:val="24"/>
              </w:rPr>
              <w:t>Остаточная</w:t>
            </w:r>
          </w:p>
          <w:p w:rsidR="00DB3287" w:rsidRPr="00B03E69" w:rsidRDefault="00FB293D" w:rsidP="00B03E69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B03E69">
              <w:rPr>
                <w:rFonts w:eastAsia="Times New Roman"/>
                <w:b/>
                <w:spacing w:val="-1"/>
                <w:sz w:val="24"/>
                <w:szCs w:val="24"/>
              </w:rPr>
              <w:t>стоимость,</w:t>
            </w:r>
          </w:p>
          <w:p w:rsidR="00DB3287" w:rsidRPr="00B03E69" w:rsidRDefault="00FB293D" w:rsidP="00B03E69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B03E69">
              <w:rPr>
                <w:rFonts w:eastAsia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287" w:rsidRPr="00B03E69" w:rsidRDefault="00FB293D" w:rsidP="00B03E69">
            <w:pPr>
              <w:shd w:val="clear" w:color="auto" w:fill="FFFFFF"/>
              <w:spacing w:line="278" w:lineRule="exact"/>
              <w:ind w:left="178" w:right="192"/>
              <w:jc w:val="center"/>
              <w:rPr>
                <w:b/>
              </w:rPr>
            </w:pPr>
            <w:r w:rsidRPr="00B03E69">
              <w:rPr>
                <w:rFonts w:eastAsia="Times New Roman"/>
                <w:b/>
                <w:spacing w:val="-3"/>
                <w:sz w:val="24"/>
                <w:szCs w:val="24"/>
              </w:rPr>
              <w:t xml:space="preserve">Инвентарный </w:t>
            </w:r>
            <w:r w:rsidRPr="00B03E69">
              <w:rPr>
                <w:rFonts w:eastAsia="Times New Roman"/>
                <w:b/>
                <w:sz w:val="24"/>
                <w:szCs w:val="24"/>
              </w:rPr>
              <w:t>номер</w:t>
            </w:r>
          </w:p>
        </w:tc>
      </w:tr>
      <w:tr w:rsidR="00BA6527" w:rsidRPr="00146381" w:rsidTr="00477A2B">
        <w:trPr>
          <w:trHeight w:hRule="exact" w:val="338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 xml:space="preserve">Источник бесперебойного питания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Smart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VPS SUA 1500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16990,53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10104008</w:t>
            </w:r>
          </w:p>
        </w:tc>
      </w:tr>
      <w:tr w:rsidR="00BA6527" w:rsidRPr="00146381" w:rsidTr="00477A2B">
        <w:trPr>
          <w:trHeight w:hRule="exact" w:val="28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 w:rsidP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Сетевое о</w:t>
            </w:r>
            <w:r w:rsidR="00317193" w:rsidRPr="00146381">
              <w:rPr>
                <w:color w:val="000000"/>
                <w:sz w:val="22"/>
                <w:szCs w:val="22"/>
              </w:rPr>
              <w:t>борудование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2006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14232,07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10104007</w:t>
            </w:r>
          </w:p>
        </w:tc>
      </w:tr>
      <w:tr w:rsidR="00BA6527" w:rsidRPr="00146381" w:rsidTr="00477A2B">
        <w:trPr>
          <w:trHeight w:hRule="exact" w:val="27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 w:rsidP="0087676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Переплетчик "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Dokubind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" </w:t>
            </w:r>
            <w:proofErr w:type="gramStart"/>
            <w:r w:rsidRPr="00146381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146381">
              <w:rPr>
                <w:color w:val="000000"/>
                <w:sz w:val="22"/>
                <w:szCs w:val="22"/>
              </w:rPr>
              <w:t xml:space="preserve"> 200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2004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17388,00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1360027</w:t>
            </w:r>
          </w:p>
        </w:tc>
      </w:tr>
      <w:tr w:rsidR="00BA6527" w:rsidRPr="00146381" w:rsidTr="00477A2B">
        <w:trPr>
          <w:trHeight w:hRule="exact" w:val="26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 xml:space="preserve">Лазерный принтер  НР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Laser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Jet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  P 3005D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2008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15950,00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1101040096</w:t>
            </w:r>
          </w:p>
        </w:tc>
      </w:tr>
      <w:tr w:rsidR="00BA6527" w:rsidRPr="00146381" w:rsidTr="00477A2B">
        <w:trPr>
          <w:trHeight w:hRule="exact" w:val="298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 w:rsidP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 xml:space="preserve">Лазерный принтер  НР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Laser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Je</w:t>
            </w:r>
            <w:r w:rsidR="00FF6778" w:rsidRPr="00146381">
              <w:rPr>
                <w:color w:val="000000"/>
                <w:sz w:val="22"/>
                <w:szCs w:val="22"/>
              </w:rPr>
              <w:t>t</w:t>
            </w:r>
            <w:proofErr w:type="spellEnd"/>
            <w:r w:rsidR="00FF6778" w:rsidRPr="00146381">
              <w:rPr>
                <w:color w:val="000000"/>
                <w:sz w:val="22"/>
                <w:szCs w:val="22"/>
              </w:rPr>
              <w:t xml:space="preserve">   P 3005D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2008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6290,00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1101040089</w:t>
            </w:r>
          </w:p>
        </w:tc>
      </w:tr>
      <w:tr w:rsidR="00BA6527" w:rsidRPr="00146381" w:rsidTr="00477A2B">
        <w:trPr>
          <w:trHeight w:hRule="exact" w:val="288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 w:rsidP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 xml:space="preserve">Телефон-факс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Panasonic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KX FT 938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2008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6850,00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1101040093</w:t>
            </w:r>
          </w:p>
        </w:tc>
      </w:tr>
      <w:tr w:rsidR="00BA6527" w:rsidRPr="00146381" w:rsidTr="00477A2B">
        <w:trPr>
          <w:trHeight w:hRule="exact" w:val="278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 w:rsidP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 xml:space="preserve">Телефон-факс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Panasonic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KX FT 938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2008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6850,00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1101040094</w:t>
            </w:r>
          </w:p>
        </w:tc>
      </w:tr>
      <w:tr w:rsidR="00BA6527" w:rsidRPr="00146381" w:rsidTr="00477A2B">
        <w:trPr>
          <w:trHeight w:hRule="exact" w:val="282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Столы канцелярские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2004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6327,00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920106040</w:t>
            </w:r>
          </w:p>
        </w:tc>
      </w:tr>
      <w:tr w:rsidR="00BA6527" w:rsidRPr="00146381" w:rsidTr="00477A2B">
        <w:trPr>
          <w:trHeight w:hRule="exact" w:val="272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 w:rsidP="0087676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Набор мебели / отдел казначейского исполнения бюджета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2005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720,50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920106009</w:t>
            </w:r>
          </w:p>
        </w:tc>
      </w:tr>
      <w:tr w:rsidR="00BA6527" w:rsidRPr="00146381" w:rsidTr="00477A2B">
        <w:trPr>
          <w:trHeight w:hRule="exact" w:val="290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876764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  <w:r w:rsidR="0047079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7A2B" w:rsidP="00477A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Набор мебели  /бухгалтерии/, </w:t>
            </w:r>
            <w:r w:rsidR="00FF6778" w:rsidRPr="00146381">
              <w:rPr>
                <w:color w:val="000000"/>
                <w:sz w:val="22"/>
                <w:szCs w:val="22"/>
              </w:rPr>
              <w:t>2005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16906,00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920106010</w:t>
            </w:r>
          </w:p>
        </w:tc>
      </w:tr>
      <w:tr w:rsidR="00BA6527" w:rsidRPr="00146381" w:rsidTr="00477A2B">
        <w:trPr>
          <w:trHeight w:hRule="exact" w:val="280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470790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  <w:r w:rsidR="0047079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Набор мебели для руководителя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2005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4708,00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920106003</w:t>
            </w:r>
          </w:p>
        </w:tc>
      </w:tr>
      <w:tr w:rsidR="00BA6527" w:rsidRPr="00146381" w:rsidTr="00477A2B">
        <w:trPr>
          <w:trHeight w:hRule="exact" w:val="284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470790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  <w:r w:rsidR="0047079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Стол компьютерный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2004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3841,80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920106039</w:t>
            </w:r>
          </w:p>
        </w:tc>
      </w:tr>
      <w:tr w:rsidR="00BA6527" w:rsidRPr="00146381" w:rsidTr="00477A2B">
        <w:trPr>
          <w:trHeight w:hRule="exact" w:val="275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876764" w:rsidP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7079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Стол письменный в бюджетном отделе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2005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3586,32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920106045</w:t>
            </w:r>
          </w:p>
        </w:tc>
      </w:tr>
      <w:tr w:rsidR="00BA6527" w:rsidRPr="00146381" w:rsidTr="00477A2B">
        <w:trPr>
          <w:trHeight w:hRule="exact" w:val="292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470790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  <w:r w:rsidR="0047079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Стол с приставной тумбой угло</w:t>
            </w:r>
            <w:r w:rsidR="00FF6778" w:rsidRPr="00146381">
              <w:rPr>
                <w:color w:val="000000"/>
                <w:sz w:val="22"/>
                <w:szCs w:val="22"/>
              </w:rPr>
              <w:t>вой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2006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9087,18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920106043</w:t>
            </w:r>
          </w:p>
        </w:tc>
      </w:tr>
      <w:tr w:rsidR="00BA6527" w:rsidRPr="00146381" w:rsidTr="00477A2B">
        <w:trPr>
          <w:trHeight w:hRule="exact" w:val="282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876764" w:rsidP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7079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Стол с приставной тумбой угловой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2006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9087,18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92010044</w:t>
            </w:r>
          </w:p>
        </w:tc>
      </w:tr>
      <w:tr w:rsidR="00BA6527" w:rsidRPr="00146381" w:rsidTr="00477A2B">
        <w:trPr>
          <w:trHeight w:hRule="exact" w:val="272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470790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  <w:r w:rsidR="0047079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Тумба "Контур"</w:t>
            </w:r>
            <w:r w:rsidR="00477A2B">
              <w:rPr>
                <w:color w:val="000000"/>
                <w:sz w:val="22"/>
                <w:szCs w:val="22"/>
              </w:rPr>
              <w:t>, 2</w:t>
            </w:r>
            <w:r w:rsidR="00FF6778" w:rsidRPr="00146381">
              <w:rPr>
                <w:color w:val="000000"/>
                <w:sz w:val="22"/>
                <w:szCs w:val="22"/>
              </w:rPr>
              <w:t>010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9900,00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1101060101</w:t>
            </w:r>
          </w:p>
        </w:tc>
      </w:tr>
      <w:tr w:rsidR="00BA6527" w:rsidRPr="00146381" w:rsidTr="00477A2B">
        <w:trPr>
          <w:trHeight w:hRule="exact" w:val="27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876764" w:rsidP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7079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Шкаф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2003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6222,00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920106024</w:t>
            </w:r>
          </w:p>
        </w:tc>
      </w:tr>
      <w:tr w:rsidR="00BA6527" w:rsidRPr="00146381" w:rsidTr="00477A2B">
        <w:trPr>
          <w:trHeight w:hRule="exact" w:val="294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876764" w:rsidP="004707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7079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Шкаф 18</w:t>
            </w:r>
            <w:proofErr w:type="gramStart"/>
            <w:r w:rsidRPr="00146381">
              <w:rPr>
                <w:color w:val="000000"/>
                <w:sz w:val="22"/>
                <w:szCs w:val="22"/>
              </w:rPr>
              <w:t xml:space="preserve"> А</w:t>
            </w:r>
            <w:proofErr w:type="gramEnd"/>
            <w:r w:rsidRPr="00146381">
              <w:rPr>
                <w:color w:val="000000"/>
                <w:sz w:val="22"/>
                <w:szCs w:val="22"/>
              </w:rPr>
              <w:t>рт. 010003 вишня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2006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3259,92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920106042</w:t>
            </w:r>
          </w:p>
        </w:tc>
      </w:tr>
      <w:tr w:rsidR="00BA6527" w:rsidRPr="00146381" w:rsidTr="00477A2B">
        <w:trPr>
          <w:trHeight w:hRule="exact" w:val="285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 w:rsidP="0087676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Шкаф для бумаг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2007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5600,00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920106049</w:t>
            </w:r>
          </w:p>
        </w:tc>
      </w:tr>
      <w:tr w:rsidR="00BA6527" w:rsidRPr="00146381" w:rsidTr="00477A2B">
        <w:trPr>
          <w:trHeight w:hRule="exact" w:val="274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470790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2</w:t>
            </w:r>
            <w:r w:rsidR="0047079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Шкаф книжный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2004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7A2B" w:rsidP="00BA65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BA6527" w:rsidRPr="00146381">
              <w:rPr>
                <w:color w:val="000000"/>
                <w:sz w:val="22"/>
                <w:szCs w:val="22"/>
              </w:rPr>
              <w:t>625,20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920106041</w:t>
            </w:r>
          </w:p>
        </w:tc>
      </w:tr>
      <w:tr w:rsidR="00BA6527" w:rsidRPr="00146381" w:rsidTr="00477A2B">
        <w:trPr>
          <w:trHeight w:hRule="exact" w:val="279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876764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2</w:t>
            </w:r>
            <w:r w:rsidR="0047079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Сейф ASM-25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2005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5264,40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9260007</w:t>
            </w:r>
          </w:p>
        </w:tc>
      </w:tr>
      <w:tr w:rsidR="00BA6527" w:rsidRPr="00146381" w:rsidTr="00477A2B">
        <w:trPr>
          <w:trHeight w:hRule="exact" w:val="268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876764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2</w:t>
            </w:r>
            <w:r w:rsidR="0047079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Стол с приставной тумбой угловой</w:t>
            </w:r>
            <w:r w:rsidR="00477A2B">
              <w:rPr>
                <w:color w:val="000000"/>
                <w:sz w:val="22"/>
                <w:szCs w:val="22"/>
              </w:rPr>
              <w:t>, 2</w:t>
            </w:r>
            <w:r w:rsidR="00FF6778" w:rsidRPr="00146381">
              <w:rPr>
                <w:color w:val="000000"/>
                <w:sz w:val="22"/>
                <w:szCs w:val="22"/>
              </w:rPr>
              <w:t>010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12090,00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1101060104</w:t>
            </w:r>
          </w:p>
        </w:tc>
      </w:tr>
      <w:tr w:rsidR="00BA6527" w:rsidRPr="00146381" w:rsidTr="00477A2B">
        <w:trPr>
          <w:trHeight w:hRule="exact" w:val="28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876764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2</w:t>
            </w:r>
            <w:r w:rsidR="0047079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Сейф BSK -610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2005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16253,30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9260008</w:t>
            </w:r>
          </w:p>
        </w:tc>
      </w:tr>
      <w:tr w:rsidR="00BA6527" w:rsidRPr="00146381" w:rsidTr="00477A2B">
        <w:trPr>
          <w:trHeight w:hRule="exact" w:val="27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876764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2</w:t>
            </w:r>
            <w:r w:rsidR="0047079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7A2B" w:rsidP="00477A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Тумба для оргтехники, </w:t>
            </w:r>
            <w:r w:rsidR="00FF6778" w:rsidRPr="00146381">
              <w:rPr>
                <w:color w:val="000000"/>
                <w:sz w:val="22"/>
                <w:szCs w:val="22"/>
              </w:rPr>
              <w:t>2006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5500,86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920106046</w:t>
            </w:r>
          </w:p>
        </w:tc>
      </w:tr>
      <w:tr w:rsidR="00BA6527" w:rsidRPr="00146381" w:rsidTr="00477A2B">
        <w:trPr>
          <w:trHeight w:hRule="exact" w:val="281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876764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2</w:t>
            </w:r>
            <w:r w:rsidR="0047079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46381">
              <w:rPr>
                <w:color w:val="000000"/>
                <w:sz w:val="22"/>
                <w:szCs w:val="22"/>
              </w:rPr>
              <w:t>Кул</w:t>
            </w:r>
            <w:r w:rsidR="004148B1" w:rsidRPr="00146381">
              <w:rPr>
                <w:color w:val="000000"/>
                <w:sz w:val="22"/>
                <w:szCs w:val="22"/>
              </w:rPr>
              <w:t>л</w:t>
            </w:r>
            <w:r w:rsidRPr="00146381">
              <w:rPr>
                <w:color w:val="000000"/>
                <w:sz w:val="22"/>
                <w:szCs w:val="22"/>
              </w:rPr>
              <w:t>ер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нагрев/охлаждение ЕСО </w:t>
            </w:r>
            <w:proofErr w:type="gramStart"/>
            <w:r w:rsidRPr="00146381">
              <w:rPr>
                <w:color w:val="000000"/>
                <w:sz w:val="22"/>
                <w:szCs w:val="22"/>
              </w:rPr>
              <w:t>Т</w:t>
            </w:r>
            <w:proofErr w:type="gramEnd"/>
            <w:r w:rsidRPr="00146381">
              <w:rPr>
                <w:color w:val="000000"/>
                <w:sz w:val="22"/>
                <w:szCs w:val="22"/>
              </w:rPr>
              <w:t>RONIC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2008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10520,00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1101060002</w:t>
            </w:r>
          </w:p>
        </w:tc>
      </w:tr>
      <w:tr w:rsidR="00BA6527" w:rsidRPr="00146381" w:rsidTr="00477A2B">
        <w:trPr>
          <w:trHeight w:hRule="exact" w:val="298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876764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2</w:t>
            </w:r>
            <w:r w:rsidR="0047079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Стол письменный /бухгалтерия/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2010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3300,00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110160106</w:t>
            </w:r>
          </w:p>
        </w:tc>
      </w:tr>
      <w:tr w:rsidR="00BA6527" w:rsidRPr="00146381" w:rsidTr="00477A2B">
        <w:trPr>
          <w:trHeight w:hRule="exact" w:val="275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A11A57" w:rsidP="00A11A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7079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Шкаф /бухгалтерия/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2010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4900,00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110160107</w:t>
            </w:r>
          </w:p>
        </w:tc>
      </w:tr>
      <w:tr w:rsidR="00BA6527" w:rsidRPr="00146381" w:rsidTr="00477A2B">
        <w:trPr>
          <w:trHeight w:hRule="exact" w:val="420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A11A57" w:rsidP="00A11A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47079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Сейф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2005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13770,90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9260001</w:t>
            </w:r>
          </w:p>
        </w:tc>
      </w:tr>
      <w:tr w:rsidR="00BA6527" w:rsidRPr="00146381" w:rsidTr="00B03E69">
        <w:trPr>
          <w:trHeight w:hRule="exact" w:val="358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470790" w:rsidP="00A11A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 xml:space="preserve">Лазерный принтер  НР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Laser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Jet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  P 3005D</w:t>
            </w:r>
            <w:r w:rsidR="00477A2B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2008</w:t>
            </w:r>
            <w:r w:rsidR="00477A2B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477A2B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6290,00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1101040091</w:t>
            </w:r>
          </w:p>
        </w:tc>
      </w:tr>
      <w:tr w:rsidR="00BA6527" w:rsidRPr="00146381" w:rsidTr="006148E0">
        <w:trPr>
          <w:trHeight w:hRule="exact" w:val="371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A11A57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</w:t>
            </w:r>
            <w:r w:rsidR="0047079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6148E0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Тумба для оргтехники</w:t>
            </w:r>
            <w:r w:rsidR="006148E0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2005</w:t>
            </w:r>
            <w:r w:rsidR="006148E0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6148E0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3472,15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9201060011</w:t>
            </w:r>
          </w:p>
        </w:tc>
      </w:tr>
      <w:tr w:rsidR="00BA6527" w:rsidRPr="00146381" w:rsidTr="00477A2B">
        <w:trPr>
          <w:trHeight w:hRule="exact" w:val="283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A11A57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</w:t>
            </w:r>
            <w:r w:rsidR="0047079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6148E0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 xml:space="preserve">Телефонный аппарат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Panasonic,цифровой</w:t>
            </w:r>
            <w:proofErr w:type="spellEnd"/>
            <w:r w:rsidR="006148E0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2010</w:t>
            </w:r>
            <w:r w:rsidR="006148E0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6148E0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4 00,00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1101040099</w:t>
            </w:r>
          </w:p>
        </w:tc>
      </w:tr>
      <w:tr w:rsidR="00BA6527" w:rsidRPr="00146381" w:rsidTr="00477A2B">
        <w:trPr>
          <w:trHeight w:hRule="exact" w:val="28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A11A57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</w:t>
            </w:r>
            <w:r w:rsidR="0047079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6148E0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 xml:space="preserve">Источник бесперебойного питания  АРС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Back-BPS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PS-1100</w:t>
            </w:r>
            <w:r w:rsidR="006148E0">
              <w:rPr>
                <w:color w:val="000000"/>
                <w:sz w:val="22"/>
                <w:szCs w:val="22"/>
              </w:rPr>
              <w:t xml:space="preserve">, </w:t>
            </w:r>
            <w:r w:rsidR="00FF6778" w:rsidRPr="00146381">
              <w:rPr>
                <w:color w:val="000000"/>
                <w:sz w:val="22"/>
                <w:szCs w:val="22"/>
              </w:rPr>
              <w:t>2010</w:t>
            </w:r>
            <w:r w:rsidR="006148E0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6148E0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5900,00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1101040108</w:t>
            </w:r>
          </w:p>
        </w:tc>
      </w:tr>
      <w:tr w:rsidR="00BA6527" w:rsidRPr="00146381" w:rsidTr="00477A2B">
        <w:trPr>
          <w:trHeight w:hRule="exact" w:val="27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C33EF4" w:rsidP="00A11A57">
            <w:pPr>
              <w:jc w:val="right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3</w:t>
            </w:r>
            <w:r w:rsidR="0047079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6148E0">
            <w:pPr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 xml:space="preserve">Источник бесперебойного питания  АРС </w:t>
            </w:r>
            <w:proofErr w:type="spellStart"/>
            <w:r w:rsidRPr="00146381">
              <w:rPr>
                <w:color w:val="000000"/>
                <w:sz w:val="22"/>
                <w:szCs w:val="22"/>
              </w:rPr>
              <w:t>Back-BPS</w:t>
            </w:r>
            <w:proofErr w:type="spellEnd"/>
            <w:r w:rsidRPr="00146381">
              <w:rPr>
                <w:color w:val="000000"/>
                <w:sz w:val="22"/>
                <w:szCs w:val="22"/>
              </w:rPr>
              <w:t xml:space="preserve"> PS-1100</w:t>
            </w:r>
            <w:r w:rsidR="006148E0">
              <w:rPr>
                <w:color w:val="000000"/>
                <w:sz w:val="22"/>
                <w:szCs w:val="22"/>
              </w:rPr>
              <w:t>, 2</w:t>
            </w:r>
            <w:r w:rsidR="00FF6778" w:rsidRPr="00146381">
              <w:rPr>
                <w:color w:val="000000"/>
                <w:sz w:val="22"/>
                <w:szCs w:val="22"/>
              </w:rPr>
              <w:t>010</w:t>
            </w:r>
            <w:r w:rsidR="006148E0">
              <w:rPr>
                <w:color w:val="000000"/>
                <w:sz w:val="22"/>
                <w:szCs w:val="22"/>
              </w:rPr>
              <w:t xml:space="preserve"> </w:t>
            </w:r>
            <w:r w:rsidR="00FF6778" w:rsidRPr="001463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6148E0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5900,00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A6527" w:rsidRPr="00146381" w:rsidRDefault="00BA6527" w:rsidP="00BA6527">
            <w:pPr>
              <w:jc w:val="center"/>
              <w:rPr>
                <w:color w:val="000000"/>
                <w:sz w:val="22"/>
                <w:szCs w:val="22"/>
              </w:rPr>
            </w:pPr>
            <w:r w:rsidRPr="00146381">
              <w:rPr>
                <w:color w:val="000000"/>
                <w:sz w:val="22"/>
                <w:szCs w:val="22"/>
              </w:rPr>
              <w:t>1101040109</w:t>
            </w:r>
          </w:p>
        </w:tc>
      </w:tr>
      <w:tr w:rsidR="00AD5CC9" w:rsidRPr="00146381" w:rsidTr="00477A2B">
        <w:trPr>
          <w:trHeight w:hRule="exact" w:val="295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33EF4" w:rsidP="00A11A57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3</w:t>
            </w:r>
            <w:r w:rsidR="00470790">
              <w:rPr>
                <w:sz w:val="22"/>
                <w:szCs w:val="22"/>
              </w:rPr>
              <w:t>4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 w:rsidP="00AF6AA4">
            <w:pPr>
              <w:shd w:val="clear" w:color="auto" w:fill="FFFFFF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Холодильник LG, 2013 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 w:rsidP="0026734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7700,00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 w:rsidP="00A22C7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14638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110106011</w:t>
            </w:r>
            <w:r w:rsidR="00D95205" w:rsidRPr="00146381">
              <w:rPr>
                <w:sz w:val="22"/>
                <w:szCs w:val="22"/>
              </w:rPr>
              <w:t>6</w:t>
            </w:r>
          </w:p>
        </w:tc>
      </w:tr>
      <w:tr w:rsidR="00AD5CC9" w:rsidRPr="00146381" w:rsidTr="00477A2B">
        <w:trPr>
          <w:trHeight w:hRule="exact" w:val="284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33EF4" w:rsidP="00A11A57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3</w:t>
            </w:r>
            <w:r w:rsidR="00470790">
              <w:rPr>
                <w:sz w:val="22"/>
                <w:szCs w:val="22"/>
              </w:rPr>
              <w:t>5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 w:rsidP="00AF6AA4">
            <w:pPr>
              <w:shd w:val="clear" w:color="auto" w:fill="FFFFFF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Кресло офисное, 2013 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 w:rsidP="0026734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5000,00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14638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C24A82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1101060114</w:t>
            </w:r>
          </w:p>
        </w:tc>
      </w:tr>
      <w:tr w:rsidR="00AD5CC9" w:rsidRPr="00146381" w:rsidTr="00477A2B">
        <w:trPr>
          <w:trHeight w:hRule="exact" w:val="275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A11A57" w:rsidP="00A11A57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70790">
              <w:rPr>
                <w:sz w:val="22"/>
                <w:szCs w:val="22"/>
              </w:rPr>
              <w:t>6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D95205" w:rsidP="00AF6AA4">
            <w:pPr>
              <w:shd w:val="clear" w:color="auto" w:fill="FFFFFF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Набор мебели в приемную, 2013 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D95205" w:rsidP="0026734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D9520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16000,00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D95205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14638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D95205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1101060115</w:t>
            </w:r>
          </w:p>
        </w:tc>
      </w:tr>
      <w:tr w:rsidR="00AD5CC9" w:rsidRPr="00146381" w:rsidTr="00477A2B">
        <w:trPr>
          <w:trHeight w:hRule="exact" w:val="278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A11A57" w:rsidP="00F939EB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70790">
              <w:rPr>
                <w:sz w:val="22"/>
                <w:szCs w:val="22"/>
              </w:rPr>
              <w:t>7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8C5AA7" w:rsidP="00AF6AA4">
            <w:pPr>
              <w:shd w:val="clear" w:color="auto" w:fill="FFFFFF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 xml:space="preserve">Принтер МФУ </w:t>
            </w:r>
            <w:proofErr w:type="spellStart"/>
            <w:r w:rsidRPr="00146381">
              <w:rPr>
                <w:sz w:val="22"/>
                <w:szCs w:val="22"/>
              </w:rPr>
              <w:t>hp''Laser</w:t>
            </w:r>
            <w:proofErr w:type="spellEnd"/>
            <w:r w:rsidRPr="00146381">
              <w:rPr>
                <w:sz w:val="22"/>
                <w:szCs w:val="22"/>
              </w:rPr>
              <w:t xml:space="preserve"> </w:t>
            </w:r>
            <w:proofErr w:type="spellStart"/>
            <w:r w:rsidRPr="00146381">
              <w:rPr>
                <w:sz w:val="22"/>
                <w:szCs w:val="22"/>
              </w:rPr>
              <w:t>Jet</w:t>
            </w:r>
            <w:proofErr w:type="spellEnd"/>
            <w:r w:rsidRPr="00146381">
              <w:rPr>
                <w:sz w:val="22"/>
                <w:szCs w:val="22"/>
              </w:rPr>
              <w:t xml:space="preserve"> </w:t>
            </w:r>
            <w:proofErr w:type="spellStart"/>
            <w:r w:rsidRPr="00146381">
              <w:rPr>
                <w:sz w:val="22"/>
                <w:szCs w:val="22"/>
              </w:rPr>
              <w:t>Pro</w:t>
            </w:r>
            <w:proofErr w:type="spellEnd"/>
            <w:r w:rsidRPr="00146381">
              <w:rPr>
                <w:sz w:val="22"/>
                <w:szCs w:val="22"/>
              </w:rPr>
              <w:t xml:space="preserve"> M1536dnf MFP'', 2013 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8C5AA7" w:rsidP="0026734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5D553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12850,00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A22C73" w:rsidP="00A22C7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8C5AA7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1101040118</w:t>
            </w:r>
          </w:p>
        </w:tc>
      </w:tr>
      <w:tr w:rsidR="00AD5CC9" w:rsidRPr="00146381" w:rsidTr="00477A2B">
        <w:trPr>
          <w:trHeight w:hRule="exact" w:val="580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A11A57" w:rsidP="00F939EB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70790">
              <w:rPr>
                <w:sz w:val="22"/>
                <w:szCs w:val="22"/>
              </w:rPr>
              <w:t>8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37765D" w:rsidP="00AF6AA4">
            <w:pPr>
              <w:shd w:val="clear" w:color="auto" w:fill="FFFFFF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Компьютер (ПК 13-15), 2013 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37765D" w:rsidP="0026734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2D184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38780</w:t>
            </w:r>
            <w:r w:rsidR="0037765D" w:rsidRPr="00146381">
              <w:rPr>
                <w:sz w:val="22"/>
                <w:szCs w:val="22"/>
              </w:rPr>
              <w:t>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C9" w:rsidRPr="00146381" w:rsidRDefault="0037765D" w:rsidP="00A22C7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14638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65D" w:rsidRPr="00146381" w:rsidRDefault="0037765D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1101040119-</w:t>
            </w:r>
          </w:p>
          <w:p w:rsidR="00AD5CC9" w:rsidRPr="00146381" w:rsidRDefault="0037765D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1101040120</w:t>
            </w:r>
          </w:p>
        </w:tc>
      </w:tr>
      <w:tr w:rsidR="00ED3C98" w:rsidRPr="00146381" w:rsidTr="00477A2B">
        <w:trPr>
          <w:trHeight w:hRule="exact" w:val="27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470790" w:rsidP="00A11A57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AF6AA4">
            <w:pPr>
              <w:shd w:val="clear" w:color="auto" w:fill="FFFFFF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 xml:space="preserve">Принтер МФУ </w:t>
            </w:r>
            <w:r w:rsidRPr="00146381">
              <w:rPr>
                <w:sz w:val="22"/>
                <w:szCs w:val="22"/>
                <w:lang w:val="en-US"/>
              </w:rPr>
              <w:t>Kyocera</w:t>
            </w:r>
            <w:r w:rsidRPr="00146381">
              <w:rPr>
                <w:sz w:val="22"/>
                <w:szCs w:val="22"/>
              </w:rPr>
              <w:t xml:space="preserve"> </w:t>
            </w:r>
            <w:r w:rsidRPr="00146381">
              <w:rPr>
                <w:sz w:val="22"/>
                <w:szCs w:val="22"/>
                <w:lang w:val="en-US"/>
              </w:rPr>
              <w:t>M</w:t>
            </w:r>
            <w:r w:rsidRPr="00146381">
              <w:rPr>
                <w:sz w:val="22"/>
                <w:szCs w:val="22"/>
              </w:rPr>
              <w:t>2035</w:t>
            </w:r>
            <w:r w:rsidRPr="00146381">
              <w:rPr>
                <w:sz w:val="22"/>
                <w:szCs w:val="22"/>
                <w:lang w:val="en-US"/>
              </w:rPr>
              <w:t>DN</w:t>
            </w:r>
            <w:r w:rsidRPr="00146381">
              <w:rPr>
                <w:sz w:val="22"/>
                <w:szCs w:val="22"/>
              </w:rPr>
              <w:t>, 2014 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26734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15450,00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A22C7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14638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1101040121</w:t>
            </w:r>
          </w:p>
          <w:p w:rsidR="00013DE6" w:rsidRPr="00146381" w:rsidRDefault="00013DE6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013DE6" w:rsidRPr="00146381" w:rsidRDefault="00013DE6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D3C98" w:rsidRPr="00146381" w:rsidTr="00477A2B">
        <w:trPr>
          <w:trHeight w:hRule="exact" w:val="280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C33EF4" w:rsidP="00A11A57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4</w:t>
            </w:r>
            <w:r w:rsidR="00470790">
              <w:rPr>
                <w:sz w:val="22"/>
                <w:szCs w:val="22"/>
              </w:rPr>
              <w:t>0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80485F">
            <w:pPr>
              <w:shd w:val="clear" w:color="auto" w:fill="FFFFFF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 xml:space="preserve">Принтер МФУ </w:t>
            </w:r>
            <w:r w:rsidRPr="00146381">
              <w:rPr>
                <w:sz w:val="22"/>
                <w:szCs w:val="22"/>
                <w:lang w:val="en-US"/>
              </w:rPr>
              <w:t>Kyocera</w:t>
            </w:r>
            <w:r w:rsidRPr="00146381">
              <w:rPr>
                <w:sz w:val="22"/>
                <w:szCs w:val="22"/>
              </w:rPr>
              <w:t xml:space="preserve"> </w:t>
            </w:r>
            <w:r w:rsidRPr="00146381">
              <w:rPr>
                <w:sz w:val="22"/>
                <w:szCs w:val="22"/>
                <w:lang w:val="en-US"/>
              </w:rPr>
              <w:t>M</w:t>
            </w:r>
            <w:r w:rsidRPr="00146381">
              <w:rPr>
                <w:sz w:val="22"/>
                <w:szCs w:val="22"/>
              </w:rPr>
              <w:t>2035</w:t>
            </w:r>
            <w:r w:rsidRPr="00146381">
              <w:rPr>
                <w:sz w:val="22"/>
                <w:szCs w:val="22"/>
                <w:lang w:val="en-US"/>
              </w:rPr>
              <w:t>DN</w:t>
            </w:r>
            <w:r w:rsidRPr="00146381">
              <w:rPr>
                <w:sz w:val="22"/>
                <w:szCs w:val="22"/>
              </w:rPr>
              <w:t>, 2014 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15450,00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A22C7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14638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1101040122</w:t>
            </w:r>
          </w:p>
        </w:tc>
      </w:tr>
      <w:tr w:rsidR="00013DE6" w:rsidRPr="00146381" w:rsidTr="00477A2B">
        <w:trPr>
          <w:trHeight w:hRule="exact" w:val="299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7C1DBD" w:rsidP="00A11A57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4</w:t>
            </w:r>
            <w:r w:rsidR="00470790">
              <w:rPr>
                <w:sz w:val="22"/>
                <w:szCs w:val="22"/>
              </w:rPr>
              <w:t>1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6EC" w:rsidRPr="00146381" w:rsidRDefault="00146381" w:rsidP="007816EC">
            <w:pPr>
              <w:jc w:val="both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К</w:t>
            </w:r>
            <w:r w:rsidR="007816EC" w:rsidRPr="00146381">
              <w:rPr>
                <w:sz w:val="22"/>
                <w:szCs w:val="22"/>
              </w:rPr>
              <w:t xml:space="preserve">ресло офисное BRABIC </w:t>
            </w:r>
            <w:proofErr w:type="spellStart"/>
            <w:r w:rsidR="007816EC" w:rsidRPr="00146381">
              <w:rPr>
                <w:sz w:val="22"/>
                <w:szCs w:val="22"/>
              </w:rPr>
              <w:t>Basic</w:t>
            </w:r>
            <w:proofErr w:type="spellEnd"/>
            <w:r w:rsidR="007816EC" w:rsidRPr="00146381">
              <w:rPr>
                <w:sz w:val="22"/>
                <w:szCs w:val="22"/>
              </w:rPr>
              <w:t xml:space="preserve"> MG-310, цвет «черный», 2017</w:t>
            </w:r>
            <w:r w:rsidRPr="00146381">
              <w:rPr>
                <w:sz w:val="22"/>
                <w:szCs w:val="22"/>
              </w:rPr>
              <w:t xml:space="preserve"> г.</w:t>
            </w:r>
            <w:r w:rsidR="007816EC" w:rsidRPr="00146381">
              <w:rPr>
                <w:sz w:val="22"/>
                <w:szCs w:val="22"/>
              </w:rPr>
              <w:t xml:space="preserve"> </w:t>
            </w:r>
          </w:p>
          <w:p w:rsidR="00013DE6" w:rsidRPr="00146381" w:rsidRDefault="00013DE6" w:rsidP="001463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7C1DBD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146381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4790,00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146381" w:rsidP="00A22C7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14638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A4604F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110106</w:t>
            </w:r>
            <w:r w:rsidRPr="00146381">
              <w:rPr>
                <w:sz w:val="22"/>
                <w:szCs w:val="22"/>
              </w:rPr>
              <w:t>012</w:t>
            </w:r>
            <w:r>
              <w:rPr>
                <w:sz w:val="22"/>
                <w:szCs w:val="22"/>
              </w:rPr>
              <w:t>9</w:t>
            </w:r>
          </w:p>
        </w:tc>
      </w:tr>
      <w:tr w:rsidR="00013DE6" w:rsidRPr="00146381" w:rsidTr="00D7339E">
        <w:trPr>
          <w:trHeight w:hRule="exact" w:val="284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7C1DBD" w:rsidP="00A11A57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4</w:t>
            </w:r>
            <w:r w:rsidR="00470790">
              <w:rPr>
                <w:sz w:val="22"/>
                <w:szCs w:val="22"/>
              </w:rPr>
              <w:t>2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6EC" w:rsidRPr="00146381" w:rsidRDefault="00146381" w:rsidP="007816EC">
            <w:pPr>
              <w:jc w:val="both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К</w:t>
            </w:r>
            <w:r w:rsidR="007816EC" w:rsidRPr="00146381">
              <w:rPr>
                <w:sz w:val="22"/>
                <w:szCs w:val="22"/>
              </w:rPr>
              <w:t xml:space="preserve">ресло офисное Атлант, цвет «черный», 2017  </w:t>
            </w:r>
          </w:p>
          <w:p w:rsidR="00013DE6" w:rsidRPr="00146381" w:rsidRDefault="00013DE6" w:rsidP="0080485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7C1DBD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146381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6381">
              <w:rPr>
                <w:sz w:val="22"/>
                <w:szCs w:val="22"/>
              </w:rPr>
              <w:t>10800,00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146381" w:rsidP="00A22C7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14638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3DE6" w:rsidRPr="00146381" w:rsidRDefault="00A4604F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110106</w:t>
            </w:r>
            <w:r w:rsidRPr="00146381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35</w:t>
            </w:r>
          </w:p>
        </w:tc>
      </w:tr>
      <w:tr w:rsidR="00676491" w:rsidRPr="00AD6322" w:rsidTr="00477A2B">
        <w:trPr>
          <w:trHeight w:hRule="exact" w:val="548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491" w:rsidRPr="00AD6322" w:rsidRDefault="00676491" w:rsidP="00470790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AD6322">
              <w:rPr>
                <w:sz w:val="22"/>
                <w:szCs w:val="22"/>
              </w:rPr>
              <w:t>4</w:t>
            </w:r>
            <w:r w:rsidR="00470790">
              <w:rPr>
                <w:sz w:val="22"/>
                <w:szCs w:val="22"/>
              </w:rPr>
              <w:t>3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491" w:rsidRPr="00AD6322" w:rsidRDefault="00676491" w:rsidP="007816EC">
            <w:pPr>
              <w:jc w:val="both"/>
              <w:rPr>
                <w:sz w:val="22"/>
                <w:szCs w:val="22"/>
              </w:rPr>
            </w:pPr>
            <w:r w:rsidRPr="00AD6322">
              <w:rPr>
                <w:sz w:val="24"/>
                <w:szCs w:val="24"/>
              </w:rPr>
              <w:t xml:space="preserve">Принтер </w:t>
            </w:r>
            <w:proofErr w:type="spellStart"/>
            <w:r w:rsidRPr="00AD6322">
              <w:rPr>
                <w:sz w:val="24"/>
                <w:szCs w:val="24"/>
              </w:rPr>
              <w:t>Kyocera</w:t>
            </w:r>
            <w:proofErr w:type="spellEnd"/>
            <w:r w:rsidRPr="00AD6322">
              <w:rPr>
                <w:sz w:val="24"/>
                <w:szCs w:val="24"/>
              </w:rPr>
              <w:t xml:space="preserve"> ECOSYS «P2040dn» (А</w:t>
            </w:r>
            <w:proofErr w:type="gramStart"/>
            <w:r w:rsidRPr="00AD6322">
              <w:rPr>
                <w:sz w:val="24"/>
                <w:szCs w:val="24"/>
              </w:rPr>
              <w:t>4</w:t>
            </w:r>
            <w:proofErr w:type="gramEnd"/>
            <w:r w:rsidRPr="00AD6322">
              <w:rPr>
                <w:sz w:val="24"/>
                <w:szCs w:val="24"/>
              </w:rPr>
              <w:t>, 1200х1200dpi, 40ppm, 256МБ, дуплекс, USB 2.0., LAN), 2018 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491" w:rsidRPr="00AD6322" w:rsidRDefault="00676491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D6322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491" w:rsidRPr="00AD6322" w:rsidRDefault="00676491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D6322">
              <w:rPr>
                <w:sz w:val="22"/>
                <w:szCs w:val="22"/>
              </w:rPr>
              <w:t>16200,00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491" w:rsidRPr="00AD6322" w:rsidRDefault="00676491" w:rsidP="0080485F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AD632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491" w:rsidRPr="00AD6322" w:rsidRDefault="00676491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D6322">
              <w:rPr>
                <w:sz w:val="22"/>
                <w:szCs w:val="22"/>
              </w:rPr>
              <w:t>1101040129</w:t>
            </w:r>
          </w:p>
        </w:tc>
      </w:tr>
      <w:tr w:rsidR="00C8603F" w:rsidRPr="00AD6322" w:rsidTr="00477A2B">
        <w:trPr>
          <w:trHeight w:hRule="exact" w:val="556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03F" w:rsidRPr="00AD6322" w:rsidRDefault="00C8603F" w:rsidP="00470790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03F" w:rsidRPr="00AD6322" w:rsidRDefault="00C8603F" w:rsidP="00C860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бухгалтерский металлический 4-х секционный, АМ 1845/4, 2019 г.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03F" w:rsidRPr="00AD6322" w:rsidRDefault="00C8603F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03F" w:rsidRPr="00AD6322" w:rsidRDefault="00C8603F" w:rsidP="0080485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12295,00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03F" w:rsidRPr="00AD6322" w:rsidRDefault="00C8603F" w:rsidP="00A22C7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03F" w:rsidRPr="00AD6322" w:rsidRDefault="00C8603F" w:rsidP="003A4F0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1101060136</w:t>
            </w:r>
          </w:p>
        </w:tc>
      </w:tr>
      <w:tr w:rsidR="00ED3C98" w:rsidRPr="00146381">
        <w:trPr>
          <w:trHeight w:hRule="exact" w:val="442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2F1D25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 w:rsidP="00AF6AA4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14638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A11A57" w:rsidP="00C860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8603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A4604F" w:rsidP="00C860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8603F">
              <w:rPr>
                <w:b/>
                <w:sz w:val="22"/>
                <w:szCs w:val="22"/>
              </w:rPr>
              <w:t>28</w:t>
            </w:r>
            <w:r w:rsidR="00470790">
              <w:rPr>
                <w:b/>
                <w:sz w:val="22"/>
                <w:szCs w:val="22"/>
              </w:rPr>
              <w:t xml:space="preserve"> </w:t>
            </w:r>
            <w:r w:rsidR="00C8603F">
              <w:rPr>
                <w:b/>
                <w:sz w:val="22"/>
                <w:szCs w:val="22"/>
              </w:rPr>
              <w:t>298</w:t>
            </w:r>
            <w:r>
              <w:rPr>
                <w:b/>
                <w:sz w:val="22"/>
                <w:szCs w:val="22"/>
              </w:rPr>
              <w:t>,</w:t>
            </w:r>
            <w:r w:rsidR="00470790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A460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C98" w:rsidRPr="00146381" w:rsidRDefault="00ED3C98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DB3287" w:rsidRPr="00146381" w:rsidRDefault="00DB3287" w:rsidP="00635D5A">
      <w:pPr>
        <w:shd w:val="clear" w:color="auto" w:fill="FFFFFF"/>
        <w:tabs>
          <w:tab w:val="left" w:leader="underscore" w:pos="11624"/>
        </w:tabs>
        <w:spacing w:before="278"/>
        <w:rPr>
          <w:sz w:val="22"/>
          <w:szCs w:val="22"/>
        </w:rPr>
      </w:pPr>
    </w:p>
    <w:p w:rsidR="00DB3287" w:rsidRPr="00146381" w:rsidRDefault="00DB3287">
      <w:pPr>
        <w:framePr w:h="230" w:hRule="exact" w:hSpace="38" w:wrap="auto" w:vAnchor="text" w:hAnchor="text" w:x="4695" w:y="-37"/>
        <w:shd w:val="clear" w:color="auto" w:fill="FFFFFF"/>
        <w:rPr>
          <w:sz w:val="22"/>
          <w:szCs w:val="22"/>
        </w:rPr>
      </w:pPr>
    </w:p>
    <w:p w:rsidR="00FB293D" w:rsidRPr="00146381" w:rsidRDefault="00FB293D" w:rsidP="006148E0">
      <w:pPr>
        <w:shd w:val="clear" w:color="auto" w:fill="FFFFFF"/>
        <w:rPr>
          <w:sz w:val="22"/>
          <w:szCs w:val="22"/>
        </w:rPr>
      </w:pPr>
    </w:p>
    <w:sectPr w:rsidR="00FB293D" w:rsidRPr="00146381" w:rsidSect="006148E0">
      <w:type w:val="continuous"/>
      <w:pgSz w:w="16834" w:h="11909" w:orient="landscape"/>
      <w:pgMar w:top="709" w:right="816" w:bottom="720" w:left="85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50B" w:rsidRDefault="004B450B" w:rsidP="00084B89">
      <w:r>
        <w:separator/>
      </w:r>
    </w:p>
  </w:endnote>
  <w:endnote w:type="continuationSeparator" w:id="0">
    <w:p w:rsidR="004B450B" w:rsidRDefault="004B450B" w:rsidP="00084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50B" w:rsidRDefault="004B450B" w:rsidP="00084B89">
      <w:r>
        <w:separator/>
      </w:r>
    </w:p>
  </w:footnote>
  <w:footnote w:type="continuationSeparator" w:id="0">
    <w:p w:rsidR="004B450B" w:rsidRDefault="004B450B" w:rsidP="00084B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078AA"/>
    <w:multiLevelType w:val="hybridMultilevel"/>
    <w:tmpl w:val="EC2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93D"/>
    <w:rsid w:val="00003349"/>
    <w:rsid w:val="00013DE6"/>
    <w:rsid w:val="00014516"/>
    <w:rsid w:val="00046F81"/>
    <w:rsid w:val="00073F91"/>
    <w:rsid w:val="00084B89"/>
    <w:rsid w:val="00104920"/>
    <w:rsid w:val="001231A4"/>
    <w:rsid w:val="001421CF"/>
    <w:rsid w:val="00146381"/>
    <w:rsid w:val="0017111A"/>
    <w:rsid w:val="001C318B"/>
    <w:rsid w:val="001C496F"/>
    <w:rsid w:val="001E1760"/>
    <w:rsid w:val="00230D37"/>
    <w:rsid w:val="002629A5"/>
    <w:rsid w:val="0026734A"/>
    <w:rsid w:val="002749EC"/>
    <w:rsid w:val="002A007A"/>
    <w:rsid w:val="002B0797"/>
    <w:rsid w:val="002D184D"/>
    <w:rsid w:val="002E171C"/>
    <w:rsid w:val="002E6D16"/>
    <w:rsid w:val="002F1D25"/>
    <w:rsid w:val="002F22D9"/>
    <w:rsid w:val="00317193"/>
    <w:rsid w:val="00320C2A"/>
    <w:rsid w:val="003447AF"/>
    <w:rsid w:val="003448AD"/>
    <w:rsid w:val="00355A47"/>
    <w:rsid w:val="0037765D"/>
    <w:rsid w:val="003A4F0E"/>
    <w:rsid w:val="004148B1"/>
    <w:rsid w:val="00443784"/>
    <w:rsid w:val="00462460"/>
    <w:rsid w:val="00470790"/>
    <w:rsid w:val="00472810"/>
    <w:rsid w:val="00474ECA"/>
    <w:rsid w:val="00477A2B"/>
    <w:rsid w:val="00494470"/>
    <w:rsid w:val="00496400"/>
    <w:rsid w:val="004A6EA8"/>
    <w:rsid w:val="004A7E05"/>
    <w:rsid w:val="004B450B"/>
    <w:rsid w:val="004F301E"/>
    <w:rsid w:val="00506648"/>
    <w:rsid w:val="00506664"/>
    <w:rsid w:val="0052307D"/>
    <w:rsid w:val="00523945"/>
    <w:rsid w:val="00526EC7"/>
    <w:rsid w:val="005541E7"/>
    <w:rsid w:val="00566DD1"/>
    <w:rsid w:val="00597471"/>
    <w:rsid w:val="005C75E7"/>
    <w:rsid w:val="005D1220"/>
    <w:rsid w:val="005D5531"/>
    <w:rsid w:val="006148E0"/>
    <w:rsid w:val="00632577"/>
    <w:rsid w:val="00635D5A"/>
    <w:rsid w:val="00674811"/>
    <w:rsid w:val="00676491"/>
    <w:rsid w:val="0068447A"/>
    <w:rsid w:val="006B7889"/>
    <w:rsid w:val="00712501"/>
    <w:rsid w:val="00777E33"/>
    <w:rsid w:val="007816EC"/>
    <w:rsid w:val="007C1DBD"/>
    <w:rsid w:val="007E2D2B"/>
    <w:rsid w:val="007E6170"/>
    <w:rsid w:val="00854E17"/>
    <w:rsid w:val="00876764"/>
    <w:rsid w:val="008770A4"/>
    <w:rsid w:val="008B170E"/>
    <w:rsid w:val="008C5AA7"/>
    <w:rsid w:val="008D5E6B"/>
    <w:rsid w:val="008E2945"/>
    <w:rsid w:val="008E7E55"/>
    <w:rsid w:val="009016A7"/>
    <w:rsid w:val="00911DE9"/>
    <w:rsid w:val="0091770E"/>
    <w:rsid w:val="00977AEF"/>
    <w:rsid w:val="009E62E7"/>
    <w:rsid w:val="009E77E0"/>
    <w:rsid w:val="009F2AC2"/>
    <w:rsid w:val="009F5BF0"/>
    <w:rsid w:val="00A11A57"/>
    <w:rsid w:val="00A22C73"/>
    <w:rsid w:val="00A25EFE"/>
    <w:rsid w:val="00A35B8E"/>
    <w:rsid w:val="00A41048"/>
    <w:rsid w:val="00A4604F"/>
    <w:rsid w:val="00AA112B"/>
    <w:rsid w:val="00AD3A52"/>
    <w:rsid w:val="00AD5CC9"/>
    <w:rsid w:val="00AD61BD"/>
    <w:rsid w:val="00AD6322"/>
    <w:rsid w:val="00AF6AA4"/>
    <w:rsid w:val="00B01B68"/>
    <w:rsid w:val="00B03E69"/>
    <w:rsid w:val="00B10D3A"/>
    <w:rsid w:val="00B14996"/>
    <w:rsid w:val="00B3677D"/>
    <w:rsid w:val="00B608B3"/>
    <w:rsid w:val="00B64E2A"/>
    <w:rsid w:val="00B72AF6"/>
    <w:rsid w:val="00B95EE4"/>
    <w:rsid w:val="00BA6527"/>
    <w:rsid w:val="00BD550A"/>
    <w:rsid w:val="00C24A82"/>
    <w:rsid w:val="00C33EF4"/>
    <w:rsid w:val="00C44DB6"/>
    <w:rsid w:val="00C7482F"/>
    <w:rsid w:val="00C774C4"/>
    <w:rsid w:val="00C8603F"/>
    <w:rsid w:val="00CA4820"/>
    <w:rsid w:val="00D02597"/>
    <w:rsid w:val="00D21AC9"/>
    <w:rsid w:val="00D274CD"/>
    <w:rsid w:val="00D42D7D"/>
    <w:rsid w:val="00D528E2"/>
    <w:rsid w:val="00D5708C"/>
    <w:rsid w:val="00D7339E"/>
    <w:rsid w:val="00D95205"/>
    <w:rsid w:val="00DA49DC"/>
    <w:rsid w:val="00DB3287"/>
    <w:rsid w:val="00DB4538"/>
    <w:rsid w:val="00E50F3D"/>
    <w:rsid w:val="00E82299"/>
    <w:rsid w:val="00E87E0B"/>
    <w:rsid w:val="00EA7416"/>
    <w:rsid w:val="00ED3C98"/>
    <w:rsid w:val="00F516A6"/>
    <w:rsid w:val="00F545AB"/>
    <w:rsid w:val="00F70C1E"/>
    <w:rsid w:val="00F71BA9"/>
    <w:rsid w:val="00F939EB"/>
    <w:rsid w:val="00FB293D"/>
    <w:rsid w:val="00FE77A1"/>
    <w:rsid w:val="00FF6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2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D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708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84B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4B89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84B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4B8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60F596C-B7E2-4DD3-B800-CE4A1004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Сутыгина</dc:creator>
  <cp:lastModifiedBy>PC58</cp:lastModifiedBy>
  <cp:revision>2</cp:revision>
  <cp:lastPrinted>2021-02-18T07:53:00Z</cp:lastPrinted>
  <dcterms:created xsi:type="dcterms:W3CDTF">2021-02-18T07:53:00Z</dcterms:created>
  <dcterms:modified xsi:type="dcterms:W3CDTF">2021-02-18T07:53:00Z</dcterms:modified>
</cp:coreProperties>
</file>