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850" w:rsidRPr="005A37CA" w:rsidRDefault="00041080" w:rsidP="002A34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7CA">
        <w:rPr>
          <w:rFonts w:ascii="Times New Roman" w:hAnsi="Times New Roman" w:cs="Times New Roman"/>
          <w:b/>
          <w:sz w:val="28"/>
          <w:szCs w:val="28"/>
        </w:rPr>
        <w:t>Регистрация договоров долевого участия в строительстве в 2021 году</w:t>
      </w:r>
    </w:p>
    <w:p w:rsidR="00A12874" w:rsidRPr="005A37CA" w:rsidRDefault="002A3487" w:rsidP="00A12874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5A37CA">
        <w:rPr>
          <w:rFonts w:ascii="Times New Roman" w:hAnsi="Times New Roman"/>
          <w:sz w:val="28"/>
          <w:szCs w:val="28"/>
        </w:rPr>
        <w:t>Управление Росреес</w:t>
      </w:r>
      <w:r w:rsidR="00BE6C52" w:rsidRPr="005A37CA">
        <w:rPr>
          <w:rFonts w:ascii="Times New Roman" w:hAnsi="Times New Roman"/>
          <w:sz w:val="28"/>
          <w:szCs w:val="28"/>
        </w:rPr>
        <w:t>т</w:t>
      </w:r>
      <w:r w:rsidRPr="005A37CA">
        <w:rPr>
          <w:rFonts w:ascii="Times New Roman" w:hAnsi="Times New Roman"/>
          <w:sz w:val="28"/>
          <w:szCs w:val="28"/>
        </w:rPr>
        <w:t>ра по Томской области информ</w:t>
      </w:r>
      <w:r w:rsidR="00BE6C52" w:rsidRPr="005A37CA">
        <w:rPr>
          <w:rFonts w:ascii="Times New Roman" w:hAnsi="Times New Roman"/>
          <w:sz w:val="28"/>
          <w:szCs w:val="28"/>
        </w:rPr>
        <w:t>ирует</w:t>
      </w:r>
      <w:r w:rsidR="00203835" w:rsidRPr="005A37CA">
        <w:rPr>
          <w:rFonts w:ascii="Times New Roman" w:hAnsi="Times New Roman"/>
          <w:sz w:val="28"/>
          <w:szCs w:val="28"/>
        </w:rPr>
        <w:t xml:space="preserve"> о росте обращени</w:t>
      </w:r>
      <w:r w:rsidR="00A12874">
        <w:rPr>
          <w:rFonts w:ascii="Times New Roman" w:hAnsi="Times New Roman"/>
          <w:sz w:val="28"/>
          <w:szCs w:val="28"/>
        </w:rPr>
        <w:t>й за государственной регистрацией</w:t>
      </w:r>
      <w:r w:rsidR="00203835" w:rsidRPr="005A37CA">
        <w:rPr>
          <w:rFonts w:ascii="Times New Roman" w:hAnsi="Times New Roman"/>
          <w:sz w:val="28"/>
          <w:szCs w:val="28"/>
        </w:rPr>
        <w:t xml:space="preserve"> договоров долевого участия в строительстве </w:t>
      </w:r>
      <w:r w:rsidR="00A12874" w:rsidRPr="005A37CA">
        <w:rPr>
          <w:rFonts w:ascii="Times New Roman" w:hAnsi="Times New Roman"/>
          <w:sz w:val="28"/>
          <w:szCs w:val="28"/>
        </w:rPr>
        <w:t>объектов недвижимости, расположенны</w:t>
      </w:r>
      <w:r w:rsidR="00A12874">
        <w:rPr>
          <w:rFonts w:ascii="Times New Roman" w:hAnsi="Times New Roman"/>
          <w:sz w:val="28"/>
          <w:szCs w:val="28"/>
        </w:rPr>
        <w:t>х на территории Томской области. Общее количество обращений в 2021 году</w:t>
      </w:r>
      <w:r w:rsidR="00A12874" w:rsidRPr="005A37CA">
        <w:rPr>
          <w:rFonts w:ascii="Times New Roman" w:hAnsi="Times New Roman"/>
          <w:sz w:val="28"/>
          <w:szCs w:val="28"/>
        </w:rPr>
        <w:t xml:space="preserve"> составило 1247. </w:t>
      </w:r>
    </w:p>
    <w:p w:rsidR="00203835" w:rsidRPr="005A37CA" w:rsidRDefault="00203835" w:rsidP="002A3487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5A37CA">
        <w:rPr>
          <w:rFonts w:ascii="Times New Roman" w:hAnsi="Times New Roman"/>
          <w:sz w:val="28"/>
          <w:szCs w:val="28"/>
        </w:rPr>
        <w:t xml:space="preserve"> Для сравнения: в 2019 году был за</w:t>
      </w:r>
      <w:r w:rsidR="0034396A">
        <w:rPr>
          <w:rFonts w:ascii="Times New Roman" w:hAnsi="Times New Roman"/>
          <w:sz w:val="28"/>
          <w:szCs w:val="28"/>
        </w:rPr>
        <w:t>регистрирован 161 договор,</w:t>
      </w:r>
      <w:r w:rsidRPr="005A37CA">
        <w:rPr>
          <w:rFonts w:ascii="Times New Roman" w:hAnsi="Times New Roman"/>
          <w:sz w:val="28"/>
          <w:szCs w:val="28"/>
        </w:rPr>
        <w:t xml:space="preserve"> в 2020 году -  461.</w:t>
      </w:r>
    </w:p>
    <w:p w:rsidR="001F4A54" w:rsidRPr="005A37CA" w:rsidRDefault="0034396A" w:rsidP="002A3487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Управления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Томской области </w:t>
      </w:r>
      <w:r w:rsidRPr="0034396A">
        <w:rPr>
          <w:rFonts w:ascii="Times New Roman" w:hAnsi="Times New Roman"/>
          <w:b/>
          <w:i/>
          <w:sz w:val="28"/>
          <w:szCs w:val="28"/>
        </w:rPr>
        <w:t xml:space="preserve">Елена </w:t>
      </w:r>
      <w:proofErr w:type="spellStart"/>
      <w:r w:rsidRPr="0034396A">
        <w:rPr>
          <w:rFonts w:ascii="Times New Roman" w:hAnsi="Times New Roman"/>
          <w:b/>
          <w:i/>
          <w:sz w:val="28"/>
          <w:szCs w:val="28"/>
        </w:rPr>
        <w:t>Золоткова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отметила</w:t>
      </w:r>
      <w:r w:rsidR="00AE399D" w:rsidRPr="005A37CA">
        <w:rPr>
          <w:rFonts w:ascii="Times New Roman" w:hAnsi="Times New Roman"/>
          <w:sz w:val="28"/>
          <w:szCs w:val="28"/>
        </w:rPr>
        <w:t xml:space="preserve">, что более популярной становится услуга </w:t>
      </w:r>
      <w:r>
        <w:rPr>
          <w:rFonts w:ascii="Times New Roman" w:hAnsi="Times New Roman"/>
          <w:sz w:val="28"/>
          <w:szCs w:val="28"/>
        </w:rPr>
        <w:t>по подаче заявлений</w:t>
      </w:r>
      <w:r w:rsidR="001F4A54" w:rsidRPr="005A37CA">
        <w:rPr>
          <w:rFonts w:ascii="Times New Roman" w:hAnsi="Times New Roman"/>
          <w:sz w:val="28"/>
          <w:szCs w:val="28"/>
        </w:rPr>
        <w:t xml:space="preserve"> и документов на государственную регистрацию таких договоров в электрон</w:t>
      </w:r>
      <w:r>
        <w:rPr>
          <w:rFonts w:ascii="Times New Roman" w:hAnsi="Times New Roman"/>
          <w:sz w:val="28"/>
          <w:szCs w:val="28"/>
        </w:rPr>
        <w:t>ной форме. Так, если в 2019 году</w:t>
      </w:r>
      <w:r w:rsidR="001F4A54" w:rsidRPr="005A37CA">
        <w:rPr>
          <w:rFonts w:ascii="Times New Roman" w:hAnsi="Times New Roman"/>
          <w:sz w:val="28"/>
          <w:szCs w:val="28"/>
        </w:rPr>
        <w:t xml:space="preserve"> в электронной форме было подано 13% договоров, в 2020 – 19%, к середине 2021 года этот показатель достиг 30%, а в декабре 2021 </w:t>
      </w:r>
      <w:r>
        <w:rPr>
          <w:rFonts w:ascii="Times New Roman" w:hAnsi="Times New Roman"/>
          <w:sz w:val="28"/>
          <w:szCs w:val="28"/>
        </w:rPr>
        <w:t xml:space="preserve">уже </w:t>
      </w:r>
      <w:r w:rsidR="001F4A54" w:rsidRPr="005A37CA">
        <w:rPr>
          <w:rFonts w:ascii="Times New Roman" w:hAnsi="Times New Roman"/>
          <w:sz w:val="28"/>
          <w:szCs w:val="28"/>
        </w:rPr>
        <w:t>составил 60%.</w:t>
      </w:r>
    </w:p>
    <w:p w:rsidR="005A37CA" w:rsidRPr="005A37CA" w:rsidRDefault="005A37CA" w:rsidP="005A37CA">
      <w:pPr>
        <w:pStyle w:val="a3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5A37CA">
        <w:rPr>
          <w:rFonts w:ascii="Times New Roman" w:hAnsi="Times New Roman"/>
          <w:sz w:val="28"/>
          <w:szCs w:val="28"/>
        </w:rPr>
        <w:t xml:space="preserve">В целях повышения доступности оказываемых услуг, Управлением принят локальный акт о сокращении срока государственной регистрации договоров долевого участия, заявления </w:t>
      </w:r>
      <w:r w:rsidR="0034396A">
        <w:rPr>
          <w:rFonts w:ascii="Times New Roman" w:hAnsi="Times New Roman"/>
          <w:sz w:val="28"/>
          <w:szCs w:val="28"/>
        </w:rPr>
        <w:t>по которым</w:t>
      </w:r>
      <w:r w:rsidRPr="005A37CA">
        <w:rPr>
          <w:rFonts w:ascii="Times New Roman" w:hAnsi="Times New Roman"/>
          <w:sz w:val="28"/>
          <w:szCs w:val="28"/>
        </w:rPr>
        <w:t xml:space="preserve"> поданы в электронной форме, до 24 часов</w:t>
      </w:r>
      <w:r w:rsidR="0034396A">
        <w:rPr>
          <w:rFonts w:ascii="Times New Roman" w:hAnsi="Times New Roman"/>
          <w:sz w:val="28"/>
          <w:szCs w:val="28"/>
        </w:rPr>
        <w:t xml:space="preserve"> с момента поступления заявления</w:t>
      </w:r>
      <w:r w:rsidRPr="005A37CA">
        <w:rPr>
          <w:rFonts w:ascii="Times New Roman" w:hAnsi="Times New Roman"/>
          <w:sz w:val="28"/>
          <w:szCs w:val="28"/>
        </w:rPr>
        <w:t xml:space="preserve"> о регистрации и документов в Управление.</w:t>
      </w:r>
    </w:p>
    <w:p w:rsidR="002A3487" w:rsidRDefault="002A3487"/>
    <w:p w:rsidR="00BF7CD1" w:rsidRPr="009E1C51" w:rsidRDefault="00BF7CD1" w:rsidP="00BF7CD1">
      <w:pPr>
        <w:spacing w:after="0"/>
        <w:ind w:right="639"/>
        <w:jc w:val="both"/>
        <w:rPr>
          <w:rFonts w:ascii="Times New Roman" w:hAnsi="Times New Roman"/>
          <w:sz w:val="28"/>
          <w:szCs w:val="28"/>
        </w:rPr>
      </w:pPr>
      <w:r w:rsidRPr="009E1C51">
        <w:rPr>
          <w:rFonts w:ascii="Times New Roman" w:hAnsi="Times New Roman"/>
          <w:sz w:val="28"/>
          <w:szCs w:val="28"/>
        </w:rPr>
        <w:t xml:space="preserve">Начальник отдела регистрации </w:t>
      </w:r>
    </w:p>
    <w:p w:rsidR="00BF7CD1" w:rsidRPr="009E1C51" w:rsidRDefault="00BF7CD1" w:rsidP="00BF7CD1">
      <w:pPr>
        <w:spacing w:after="0"/>
        <w:ind w:right="639"/>
        <w:rPr>
          <w:rFonts w:ascii="Times New Roman" w:hAnsi="Times New Roman"/>
          <w:sz w:val="28"/>
          <w:szCs w:val="28"/>
        </w:rPr>
      </w:pPr>
      <w:r w:rsidRPr="009E1C51">
        <w:rPr>
          <w:rFonts w:ascii="Times New Roman" w:hAnsi="Times New Roman"/>
          <w:sz w:val="28"/>
          <w:szCs w:val="28"/>
        </w:rPr>
        <w:t>объектов</w:t>
      </w:r>
      <w:r>
        <w:rPr>
          <w:rFonts w:ascii="Times New Roman" w:hAnsi="Times New Roman"/>
          <w:sz w:val="28"/>
          <w:szCs w:val="28"/>
        </w:rPr>
        <w:t xml:space="preserve"> недвижимости жилого назначения </w:t>
      </w:r>
      <w:r w:rsidRPr="009E1C51">
        <w:rPr>
          <w:rFonts w:ascii="Times New Roman" w:hAnsi="Times New Roman"/>
          <w:sz w:val="28"/>
          <w:szCs w:val="28"/>
        </w:rPr>
        <w:t xml:space="preserve"> </w:t>
      </w:r>
    </w:p>
    <w:p w:rsidR="0034396A" w:rsidRDefault="00BF7CD1" w:rsidP="00BF7CD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</w:t>
      </w:r>
      <w:r w:rsidRPr="009E1C51">
        <w:rPr>
          <w:rFonts w:ascii="Times New Roman" w:hAnsi="Times New Roman"/>
          <w:sz w:val="28"/>
          <w:szCs w:val="28"/>
        </w:rPr>
        <w:t>договоров долевого участия в строи</w:t>
      </w:r>
      <w:r>
        <w:rPr>
          <w:rFonts w:ascii="Times New Roman" w:hAnsi="Times New Roman"/>
          <w:sz w:val="28"/>
          <w:szCs w:val="28"/>
        </w:rPr>
        <w:t>тельстве</w:t>
      </w:r>
    </w:p>
    <w:p w:rsidR="0034396A" w:rsidRDefault="0034396A" w:rsidP="00BF7CD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Томской области</w:t>
      </w:r>
      <w:r w:rsidR="00BF7CD1">
        <w:rPr>
          <w:rFonts w:ascii="Times New Roman" w:hAnsi="Times New Roman"/>
          <w:sz w:val="28"/>
          <w:szCs w:val="28"/>
        </w:rPr>
        <w:t xml:space="preserve">                    </w:t>
      </w:r>
      <w:r w:rsidR="00BF7CD1" w:rsidRPr="009E1C51">
        <w:rPr>
          <w:rFonts w:ascii="Times New Roman" w:hAnsi="Times New Roman"/>
          <w:sz w:val="28"/>
          <w:szCs w:val="28"/>
        </w:rPr>
        <w:t xml:space="preserve">   </w:t>
      </w:r>
    </w:p>
    <w:p w:rsidR="00BF7CD1" w:rsidRDefault="0034396A" w:rsidP="00BF7CD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Ия </w:t>
      </w:r>
      <w:r w:rsidR="00BF7CD1" w:rsidRPr="009E1C51">
        <w:rPr>
          <w:rFonts w:ascii="Times New Roman" w:hAnsi="Times New Roman"/>
          <w:sz w:val="28"/>
          <w:szCs w:val="28"/>
        </w:rPr>
        <w:t>Колыванова</w:t>
      </w:r>
    </w:p>
    <w:p w:rsidR="00BF7CD1" w:rsidRDefault="00BF7CD1"/>
    <w:sectPr w:rsidR="00BF7CD1" w:rsidSect="00785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D1B"/>
    <w:rsid w:val="00041080"/>
    <w:rsid w:val="001F4A54"/>
    <w:rsid w:val="00203835"/>
    <w:rsid w:val="002A3487"/>
    <w:rsid w:val="0034396A"/>
    <w:rsid w:val="005A37CA"/>
    <w:rsid w:val="006557CD"/>
    <w:rsid w:val="006E4E61"/>
    <w:rsid w:val="007859C7"/>
    <w:rsid w:val="007C2D1B"/>
    <w:rsid w:val="00A12874"/>
    <w:rsid w:val="00A710E2"/>
    <w:rsid w:val="00AE399D"/>
    <w:rsid w:val="00BC5B8B"/>
    <w:rsid w:val="00BE6C52"/>
    <w:rsid w:val="00BF7CD1"/>
    <w:rsid w:val="00F72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487"/>
    <w:pPr>
      <w:ind w:left="720"/>
      <w:contextualSpacing/>
    </w:pPr>
    <w:rPr>
      <w:rFonts w:ascii="Cambria" w:eastAsia="Times New Roman" w:hAnsi="Cambr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487"/>
    <w:pPr>
      <w:ind w:left="720"/>
      <w:contextualSpacing/>
    </w:pPr>
    <w:rPr>
      <w:rFonts w:ascii="Cambria" w:eastAsia="Times New Roman" w:hAnsi="Cambria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Колыванова Ия Александровна</dc:creator>
  <cp:lastModifiedBy>ai.shiyanova</cp:lastModifiedBy>
  <cp:revision>3</cp:revision>
  <dcterms:created xsi:type="dcterms:W3CDTF">2022-01-27T10:19:00Z</dcterms:created>
  <dcterms:modified xsi:type="dcterms:W3CDTF">2022-01-27T10:52:00Z</dcterms:modified>
</cp:coreProperties>
</file>