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0A" w:rsidRDefault="001F6EB6" w:rsidP="007C7E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Подача док</w:t>
      </w:r>
      <w:r w:rsidR="00E80A37">
        <w:rPr>
          <w:rFonts w:ascii="Times New Roman" w:hAnsi="Times New Roman"/>
          <w:b/>
          <w:sz w:val="28"/>
          <w:szCs w:val="28"/>
        </w:rPr>
        <w:t>ументов на осуществление</w:t>
      </w:r>
      <w:r>
        <w:rPr>
          <w:rFonts w:ascii="Times New Roman" w:hAnsi="Times New Roman"/>
          <w:b/>
          <w:sz w:val="28"/>
          <w:szCs w:val="28"/>
        </w:rPr>
        <w:t xml:space="preserve"> действий </w:t>
      </w:r>
      <w:r w:rsidR="00E80A37">
        <w:rPr>
          <w:rFonts w:ascii="Times New Roman" w:hAnsi="Times New Roman"/>
          <w:b/>
          <w:sz w:val="28"/>
          <w:szCs w:val="28"/>
        </w:rPr>
        <w:t xml:space="preserve">по кадастровому учёту </w:t>
      </w:r>
      <w:r>
        <w:rPr>
          <w:rFonts w:ascii="Times New Roman" w:hAnsi="Times New Roman"/>
          <w:b/>
          <w:sz w:val="28"/>
          <w:szCs w:val="28"/>
        </w:rPr>
        <w:t>кадастровыми инженерами</w:t>
      </w:r>
    </w:p>
    <w:p w:rsidR="00C93700" w:rsidRDefault="00C93700" w:rsidP="001F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FF6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EF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F6EFB">
        <w:rPr>
          <w:rFonts w:ascii="Times New Roman" w:hAnsi="Times New Roman"/>
          <w:sz w:val="28"/>
          <w:szCs w:val="28"/>
        </w:rPr>
        <w:t xml:space="preserve"> по Томской области </w:t>
      </w:r>
      <w:r w:rsidR="00423578">
        <w:rPr>
          <w:rFonts w:ascii="Times New Roman" w:hAnsi="Times New Roman"/>
          <w:sz w:val="28"/>
          <w:szCs w:val="28"/>
        </w:rPr>
        <w:t xml:space="preserve">напоминает получателям услуг о </w:t>
      </w:r>
      <w:r w:rsidR="001F6EB6">
        <w:rPr>
          <w:rFonts w:ascii="Times New Roman" w:hAnsi="Times New Roman"/>
          <w:sz w:val="28"/>
          <w:szCs w:val="28"/>
        </w:rPr>
        <w:t>том, что кадастровые инженеры наделены полномочиями по подаче документов на осуществле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1F6EB6">
        <w:rPr>
          <w:rFonts w:ascii="Times New Roman" w:hAnsi="Times New Roman"/>
          <w:sz w:val="28"/>
          <w:szCs w:val="28"/>
        </w:rPr>
        <w:t>действий</w:t>
      </w:r>
      <w:r w:rsidR="007C7EE7">
        <w:rPr>
          <w:rFonts w:ascii="Times New Roman" w:hAnsi="Times New Roman"/>
          <w:sz w:val="28"/>
          <w:szCs w:val="28"/>
        </w:rPr>
        <w:t xml:space="preserve"> по кадастровому учёту</w:t>
      </w:r>
      <w:r w:rsidR="001F6EB6">
        <w:rPr>
          <w:rFonts w:ascii="Times New Roman" w:hAnsi="Times New Roman"/>
          <w:sz w:val="28"/>
          <w:szCs w:val="28"/>
        </w:rPr>
        <w:t xml:space="preserve">. </w:t>
      </w:r>
    </w:p>
    <w:p w:rsidR="002310A8" w:rsidRDefault="0003650E" w:rsidP="00036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F6EB6">
        <w:rPr>
          <w:rFonts w:ascii="Times New Roman" w:hAnsi="Times New Roman"/>
          <w:sz w:val="28"/>
          <w:szCs w:val="28"/>
        </w:rPr>
        <w:t xml:space="preserve">Кадастровым инженерам рекомендуется подавать документы в электронном виде, так как электронные обращения имеют приоритет в последовательности рассмотрения. </w:t>
      </w:r>
      <w:proofErr w:type="gramStart"/>
      <w:r w:rsidR="002310A8">
        <w:rPr>
          <w:rFonts w:ascii="Times New Roman" w:hAnsi="Times New Roman"/>
          <w:sz w:val="28"/>
          <w:szCs w:val="28"/>
        </w:rPr>
        <w:t>Д</w:t>
      </w:r>
      <w:r w:rsidR="002310A8" w:rsidRPr="002310A8">
        <w:rPr>
          <w:rFonts w:ascii="Times New Roman" w:hAnsi="Times New Roman"/>
          <w:sz w:val="28"/>
          <w:szCs w:val="28"/>
        </w:rPr>
        <w:t xml:space="preserve">окументы, необходимые для </w:t>
      </w:r>
      <w:r w:rsidR="007C7EE7">
        <w:rPr>
          <w:rFonts w:ascii="Times New Roman" w:hAnsi="Times New Roman"/>
          <w:sz w:val="28"/>
          <w:szCs w:val="28"/>
        </w:rPr>
        <w:t xml:space="preserve">оказания </w:t>
      </w:r>
      <w:proofErr w:type="spellStart"/>
      <w:r w:rsidR="007C7EE7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="007C7EE7">
        <w:rPr>
          <w:rFonts w:ascii="Times New Roman" w:hAnsi="Times New Roman"/>
          <w:sz w:val="28"/>
          <w:szCs w:val="28"/>
        </w:rPr>
        <w:t xml:space="preserve"> услуг</w:t>
      </w:r>
      <w:r w:rsidR="002310A8" w:rsidRPr="002310A8">
        <w:rPr>
          <w:rFonts w:ascii="Times New Roman" w:hAnsi="Times New Roman"/>
          <w:sz w:val="28"/>
          <w:szCs w:val="28"/>
        </w:rPr>
        <w:t xml:space="preserve"> и представляемые в форм</w:t>
      </w:r>
      <w:r w:rsidR="00E80A37">
        <w:rPr>
          <w:rFonts w:ascii="Times New Roman" w:hAnsi="Times New Roman"/>
          <w:sz w:val="28"/>
          <w:szCs w:val="28"/>
        </w:rPr>
        <w:t>е электронных образов</w:t>
      </w:r>
      <w:r w:rsidR="002310A8" w:rsidRPr="002310A8">
        <w:rPr>
          <w:rFonts w:ascii="Times New Roman" w:hAnsi="Times New Roman"/>
          <w:sz w:val="28"/>
          <w:szCs w:val="28"/>
        </w:rPr>
        <w:t xml:space="preserve">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</w:t>
      </w:r>
      <w:r w:rsidR="002310A8">
        <w:rPr>
          <w:rFonts w:ascii="Times New Roman" w:hAnsi="Times New Roman"/>
          <w:sz w:val="28"/>
          <w:szCs w:val="28"/>
        </w:rPr>
        <w:t xml:space="preserve">документов на бумажном носителе», - отметила </w:t>
      </w:r>
      <w:r w:rsidR="002310A8" w:rsidRPr="0003650E">
        <w:rPr>
          <w:rFonts w:ascii="Times New Roman" w:hAnsi="Times New Roman"/>
          <w:b/>
          <w:sz w:val="28"/>
          <w:szCs w:val="28"/>
        </w:rPr>
        <w:t xml:space="preserve">Елена </w:t>
      </w:r>
      <w:proofErr w:type="spellStart"/>
      <w:r w:rsidR="002310A8" w:rsidRPr="0003650E">
        <w:rPr>
          <w:rFonts w:ascii="Times New Roman" w:hAnsi="Times New Roman"/>
          <w:b/>
          <w:sz w:val="28"/>
          <w:szCs w:val="28"/>
        </w:rPr>
        <w:t>Золоткова</w:t>
      </w:r>
      <w:proofErr w:type="spellEnd"/>
      <w:r w:rsidR="002310A8">
        <w:rPr>
          <w:rFonts w:ascii="Times New Roman" w:hAnsi="Times New Roman"/>
          <w:sz w:val="28"/>
          <w:szCs w:val="28"/>
        </w:rPr>
        <w:t xml:space="preserve">, руководитель Управления </w:t>
      </w:r>
      <w:proofErr w:type="spellStart"/>
      <w:r w:rsidR="002310A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2310A8">
        <w:rPr>
          <w:rFonts w:ascii="Times New Roman" w:hAnsi="Times New Roman"/>
          <w:sz w:val="28"/>
          <w:szCs w:val="28"/>
        </w:rPr>
        <w:t xml:space="preserve"> по Томской области.</w:t>
      </w:r>
      <w:proofErr w:type="gramEnd"/>
    </w:p>
    <w:p w:rsidR="00C26D0A" w:rsidRDefault="0003650E" w:rsidP="001F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с</w:t>
      </w:r>
      <w:r w:rsidR="001F6EB6">
        <w:rPr>
          <w:rFonts w:ascii="Times New Roman" w:hAnsi="Times New Roman"/>
          <w:sz w:val="28"/>
          <w:szCs w:val="28"/>
        </w:rPr>
        <w:t xml:space="preserve">роки рассмотрения электронных обращений сокращены до 24 часов. При наличии замечаний кадастровый инженер будет незамедлительно проинформирован о выявленных недостатках специалистами Управления. </w:t>
      </w:r>
    </w:p>
    <w:p w:rsidR="00413A40" w:rsidRDefault="00413A40" w:rsidP="00FF6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578" w:rsidRDefault="00423578" w:rsidP="00FF6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B6C" w:rsidRDefault="00D64B6C" w:rsidP="00CE3DB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C26D0A" w:rsidRDefault="00423578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C26D0A">
        <w:rPr>
          <w:rFonts w:ascii="Times New Roman" w:hAnsi="Times New Roman"/>
          <w:sz w:val="28"/>
        </w:rPr>
        <w:t xml:space="preserve">едущий специалист-эксперт </w:t>
      </w:r>
    </w:p>
    <w:p w:rsidR="00C26D0A" w:rsidRDefault="00C26D0A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 организации, мониторинга и контроля</w:t>
      </w:r>
      <w:r w:rsidR="00B3375E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    </w:t>
      </w:r>
    </w:p>
    <w:p w:rsidR="00423578" w:rsidRDefault="00E80A37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</w:t>
      </w:r>
      <w:r w:rsidR="00B3375E">
        <w:rPr>
          <w:rFonts w:ascii="Times New Roman" w:hAnsi="Times New Roman"/>
          <w:sz w:val="28"/>
        </w:rPr>
        <w:t xml:space="preserve">   </w:t>
      </w:r>
    </w:p>
    <w:p w:rsidR="00FC477A" w:rsidRDefault="00423578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Анна </w:t>
      </w:r>
      <w:proofErr w:type="spellStart"/>
      <w:r>
        <w:rPr>
          <w:rFonts w:ascii="Times New Roman" w:hAnsi="Times New Roman"/>
          <w:sz w:val="28"/>
        </w:rPr>
        <w:t>Шиянова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B3375E">
        <w:rPr>
          <w:rFonts w:ascii="Times New Roman" w:hAnsi="Times New Roman"/>
          <w:sz w:val="28"/>
        </w:rPr>
        <w:t xml:space="preserve">            </w:t>
      </w:r>
    </w:p>
    <w:sectPr w:rsidR="00FC477A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4D22"/>
    <w:multiLevelType w:val="hybridMultilevel"/>
    <w:tmpl w:val="AF363A7E"/>
    <w:lvl w:ilvl="0" w:tplc="884E9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17174"/>
    <w:rsid w:val="0003650E"/>
    <w:rsid w:val="000B16D6"/>
    <w:rsid w:val="000C0B01"/>
    <w:rsid w:val="000C2687"/>
    <w:rsid w:val="000E3772"/>
    <w:rsid w:val="001049DF"/>
    <w:rsid w:val="001201F2"/>
    <w:rsid w:val="001318E7"/>
    <w:rsid w:val="001904D2"/>
    <w:rsid w:val="001D2F83"/>
    <w:rsid w:val="001E41BD"/>
    <w:rsid w:val="001F6EB6"/>
    <w:rsid w:val="001F715E"/>
    <w:rsid w:val="00203DDC"/>
    <w:rsid w:val="002310A8"/>
    <w:rsid w:val="00247945"/>
    <w:rsid w:val="002834E3"/>
    <w:rsid w:val="002A63D5"/>
    <w:rsid w:val="002B1815"/>
    <w:rsid w:val="002C2D5B"/>
    <w:rsid w:val="002D6F1A"/>
    <w:rsid w:val="00306818"/>
    <w:rsid w:val="00330ECD"/>
    <w:rsid w:val="00366B6D"/>
    <w:rsid w:val="003700F1"/>
    <w:rsid w:val="00382DE6"/>
    <w:rsid w:val="0039525E"/>
    <w:rsid w:val="003C59B9"/>
    <w:rsid w:val="003D2A9B"/>
    <w:rsid w:val="003E2C40"/>
    <w:rsid w:val="00403C97"/>
    <w:rsid w:val="00413A40"/>
    <w:rsid w:val="0042061C"/>
    <w:rsid w:val="00423578"/>
    <w:rsid w:val="0044602F"/>
    <w:rsid w:val="00483133"/>
    <w:rsid w:val="00484973"/>
    <w:rsid w:val="004C2031"/>
    <w:rsid w:val="004D6879"/>
    <w:rsid w:val="004F2050"/>
    <w:rsid w:val="004F401C"/>
    <w:rsid w:val="00505FAF"/>
    <w:rsid w:val="005202E8"/>
    <w:rsid w:val="005253F1"/>
    <w:rsid w:val="00546FD4"/>
    <w:rsid w:val="00556AEE"/>
    <w:rsid w:val="005B5144"/>
    <w:rsid w:val="005B6B66"/>
    <w:rsid w:val="005E43BF"/>
    <w:rsid w:val="005E5CD8"/>
    <w:rsid w:val="005F0FF3"/>
    <w:rsid w:val="006476BB"/>
    <w:rsid w:val="006D1798"/>
    <w:rsid w:val="00711226"/>
    <w:rsid w:val="0072391D"/>
    <w:rsid w:val="00747130"/>
    <w:rsid w:val="00770C47"/>
    <w:rsid w:val="007836A1"/>
    <w:rsid w:val="007914C7"/>
    <w:rsid w:val="007A1C04"/>
    <w:rsid w:val="007A315A"/>
    <w:rsid w:val="007C7EE7"/>
    <w:rsid w:val="007D04FD"/>
    <w:rsid w:val="007E2468"/>
    <w:rsid w:val="00812E5A"/>
    <w:rsid w:val="00833535"/>
    <w:rsid w:val="00847483"/>
    <w:rsid w:val="008509D9"/>
    <w:rsid w:val="00874AD8"/>
    <w:rsid w:val="00877B26"/>
    <w:rsid w:val="008A0921"/>
    <w:rsid w:val="008A1E39"/>
    <w:rsid w:val="008F4EC8"/>
    <w:rsid w:val="0091031A"/>
    <w:rsid w:val="00954FC3"/>
    <w:rsid w:val="00987BDB"/>
    <w:rsid w:val="009A1E0D"/>
    <w:rsid w:val="009F6C41"/>
    <w:rsid w:val="00A100D7"/>
    <w:rsid w:val="00A20071"/>
    <w:rsid w:val="00A238FF"/>
    <w:rsid w:val="00A45106"/>
    <w:rsid w:val="00A61D84"/>
    <w:rsid w:val="00B07FF5"/>
    <w:rsid w:val="00B3375E"/>
    <w:rsid w:val="00B3776B"/>
    <w:rsid w:val="00B85F1C"/>
    <w:rsid w:val="00B8713E"/>
    <w:rsid w:val="00BB64C2"/>
    <w:rsid w:val="00BF39C0"/>
    <w:rsid w:val="00C10F84"/>
    <w:rsid w:val="00C26D0A"/>
    <w:rsid w:val="00C82F2E"/>
    <w:rsid w:val="00C9030F"/>
    <w:rsid w:val="00C93700"/>
    <w:rsid w:val="00C97FD9"/>
    <w:rsid w:val="00CE3DB7"/>
    <w:rsid w:val="00D13A42"/>
    <w:rsid w:val="00D22009"/>
    <w:rsid w:val="00D255F5"/>
    <w:rsid w:val="00D2683E"/>
    <w:rsid w:val="00D31088"/>
    <w:rsid w:val="00D529ED"/>
    <w:rsid w:val="00D52A70"/>
    <w:rsid w:val="00D567A0"/>
    <w:rsid w:val="00D61185"/>
    <w:rsid w:val="00D63B96"/>
    <w:rsid w:val="00D64B6C"/>
    <w:rsid w:val="00D66808"/>
    <w:rsid w:val="00D71826"/>
    <w:rsid w:val="00D918DA"/>
    <w:rsid w:val="00D91C97"/>
    <w:rsid w:val="00DA1F29"/>
    <w:rsid w:val="00DE510D"/>
    <w:rsid w:val="00DF50F3"/>
    <w:rsid w:val="00DF7755"/>
    <w:rsid w:val="00E0012F"/>
    <w:rsid w:val="00E1554D"/>
    <w:rsid w:val="00E55A6B"/>
    <w:rsid w:val="00E71528"/>
    <w:rsid w:val="00E7434C"/>
    <w:rsid w:val="00E80A37"/>
    <w:rsid w:val="00EC5C39"/>
    <w:rsid w:val="00EF00CD"/>
    <w:rsid w:val="00EF3690"/>
    <w:rsid w:val="00EF549F"/>
    <w:rsid w:val="00F00EF8"/>
    <w:rsid w:val="00F345CF"/>
    <w:rsid w:val="00F366AD"/>
    <w:rsid w:val="00F82D39"/>
    <w:rsid w:val="00F97596"/>
    <w:rsid w:val="00FB2A98"/>
    <w:rsid w:val="00FB4382"/>
    <w:rsid w:val="00FC477A"/>
    <w:rsid w:val="00FE6FB1"/>
    <w:rsid w:val="00F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315A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A315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15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A315A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A315A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A315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15A"/>
    <w:rPr>
      <w:rFonts w:ascii="Calibri" w:hAnsi="Calibri"/>
    </w:rPr>
  </w:style>
  <w:style w:type="paragraph" w:styleId="21">
    <w:name w:val="toc 2"/>
    <w:next w:val="a"/>
    <w:link w:val="22"/>
    <w:uiPriority w:val="39"/>
    <w:rsid w:val="007A315A"/>
    <w:pPr>
      <w:ind w:left="200"/>
    </w:pPr>
  </w:style>
  <w:style w:type="character" w:customStyle="1" w:styleId="22">
    <w:name w:val="Оглавление 2 Знак"/>
    <w:link w:val="21"/>
    <w:rsid w:val="007A315A"/>
  </w:style>
  <w:style w:type="paragraph" w:styleId="41">
    <w:name w:val="toc 4"/>
    <w:next w:val="a"/>
    <w:link w:val="42"/>
    <w:uiPriority w:val="39"/>
    <w:rsid w:val="007A315A"/>
    <w:pPr>
      <w:ind w:left="600"/>
    </w:pPr>
  </w:style>
  <w:style w:type="character" w:customStyle="1" w:styleId="42">
    <w:name w:val="Оглавление 4 Знак"/>
    <w:link w:val="41"/>
    <w:rsid w:val="007A315A"/>
  </w:style>
  <w:style w:type="paragraph" w:styleId="6">
    <w:name w:val="toc 6"/>
    <w:next w:val="a"/>
    <w:link w:val="60"/>
    <w:uiPriority w:val="39"/>
    <w:rsid w:val="007A315A"/>
    <w:pPr>
      <w:ind w:left="1000"/>
    </w:pPr>
  </w:style>
  <w:style w:type="character" w:customStyle="1" w:styleId="60">
    <w:name w:val="Оглавление 6 Знак"/>
    <w:link w:val="6"/>
    <w:rsid w:val="007A315A"/>
  </w:style>
  <w:style w:type="paragraph" w:styleId="7">
    <w:name w:val="toc 7"/>
    <w:next w:val="a"/>
    <w:link w:val="70"/>
    <w:uiPriority w:val="39"/>
    <w:rsid w:val="007A315A"/>
    <w:pPr>
      <w:ind w:left="1200"/>
    </w:pPr>
  </w:style>
  <w:style w:type="character" w:customStyle="1" w:styleId="70">
    <w:name w:val="Оглавление 7 Знак"/>
    <w:link w:val="7"/>
    <w:rsid w:val="007A315A"/>
  </w:style>
  <w:style w:type="character" w:customStyle="1" w:styleId="30">
    <w:name w:val="Заголовок 3 Знак"/>
    <w:basedOn w:val="1"/>
    <w:link w:val="3"/>
    <w:rsid w:val="007A315A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A315A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A315A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A315A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A315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A315A"/>
    <w:pPr>
      <w:ind w:left="400"/>
    </w:pPr>
  </w:style>
  <w:style w:type="character" w:customStyle="1" w:styleId="32">
    <w:name w:val="Оглавление 3 Знак"/>
    <w:link w:val="31"/>
    <w:rsid w:val="007A315A"/>
  </w:style>
  <w:style w:type="character" w:customStyle="1" w:styleId="50">
    <w:name w:val="Заголовок 5 Знак"/>
    <w:link w:val="5"/>
    <w:rsid w:val="007A315A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A315A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A315A"/>
    <w:rPr>
      <w:rFonts w:ascii="Calibri" w:hAnsi="Calibri"/>
    </w:rPr>
  </w:style>
  <w:style w:type="paragraph" w:customStyle="1" w:styleId="14">
    <w:name w:val="Основной шрифт абзаца1"/>
    <w:rsid w:val="007A315A"/>
  </w:style>
  <w:style w:type="character" w:customStyle="1" w:styleId="11">
    <w:name w:val="Заголовок 1 Знак"/>
    <w:link w:val="10"/>
    <w:rsid w:val="007A315A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A315A"/>
    <w:rPr>
      <w:color w:val="8B8CE7"/>
    </w:rPr>
  </w:style>
  <w:style w:type="character" w:styleId="a3">
    <w:name w:val="Hyperlink"/>
    <w:link w:val="15"/>
    <w:rsid w:val="007A315A"/>
    <w:rPr>
      <w:color w:val="8B8CE7"/>
      <w:u w:val="none"/>
    </w:rPr>
  </w:style>
  <w:style w:type="paragraph" w:customStyle="1" w:styleId="Footnote">
    <w:name w:val="Footnote"/>
    <w:link w:val="Footnote0"/>
    <w:rsid w:val="007A315A"/>
    <w:rPr>
      <w:rFonts w:ascii="XO Thames" w:hAnsi="XO Thames"/>
    </w:rPr>
  </w:style>
  <w:style w:type="character" w:customStyle="1" w:styleId="Footnote0">
    <w:name w:val="Footnote"/>
    <w:link w:val="Footnote"/>
    <w:rsid w:val="007A315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A315A"/>
    <w:rPr>
      <w:rFonts w:ascii="XO Thames" w:hAnsi="XO Thames"/>
      <w:b/>
    </w:rPr>
  </w:style>
  <w:style w:type="character" w:customStyle="1" w:styleId="17">
    <w:name w:val="Оглавление 1 Знак"/>
    <w:link w:val="16"/>
    <w:rsid w:val="007A315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A315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315A"/>
    <w:rPr>
      <w:rFonts w:ascii="XO Thames" w:hAnsi="XO Thames"/>
      <w:sz w:val="20"/>
    </w:rPr>
  </w:style>
  <w:style w:type="paragraph" w:styleId="a4">
    <w:name w:val="Normal (Web)"/>
    <w:basedOn w:val="a"/>
    <w:link w:val="a5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A31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A315A"/>
    <w:pPr>
      <w:ind w:left="1600"/>
    </w:pPr>
  </w:style>
  <w:style w:type="character" w:customStyle="1" w:styleId="90">
    <w:name w:val="Оглавление 9 Знак"/>
    <w:link w:val="9"/>
    <w:rsid w:val="007A315A"/>
  </w:style>
  <w:style w:type="paragraph" w:styleId="23">
    <w:name w:val="Body Text 2"/>
    <w:basedOn w:val="a"/>
    <w:link w:val="24"/>
    <w:rsid w:val="007A315A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A315A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A315A"/>
    <w:pPr>
      <w:ind w:left="1400"/>
    </w:pPr>
  </w:style>
  <w:style w:type="character" w:customStyle="1" w:styleId="80">
    <w:name w:val="Оглавление 8 Знак"/>
    <w:link w:val="8"/>
    <w:rsid w:val="007A315A"/>
  </w:style>
  <w:style w:type="paragraph" w:customStyle="1" w:styleId="18">
    <w:name w:val="Выделение1"/>
    <w:basedOn w:val="14"/>
    <w:link w:val="a6"/>
    <w:rsid w:val="007A315A"/>
    <w:rPr>
      <w:i/>
    </w:rPr>
  </w:style>
  <w:style w:type="character" w:styleId="a6">
    <w:name w:val="Emphasis"/>
    <w:basedOn w:val="a0"/>
    <w:link w:val="18"/>
    <w:rsid w:val="007A315A"/>
    <w:rPr>
      <w:i/>
    </w:rPr>
  </w:style>
  <w:style w:type="paragraph" w:styleId="51">
    <w:name w:val="toc 5"/>
    <w:next w:val="a"/>
    <w:link w:val="52"/>
    <w:uiPriority w:val="39"/>
    <w:rsid w:val="007A315A"/>
    <w:pPr>
      <w:ind w:left="800"/>
    </w:pPr>
  </w:style>
  <w:style w:type="character" w:customStyle="1" w:styleId="52">
    <w:name w:val="Оглавление 5 Знак"/>
    <w:link w:val="51"/>
    <w:rsid w:val="007A315A"/>
  </w:style>
  <w:style w:type="paragraph" w:styleId="a7">
    <w:name w:val="Subtitle"/>
    <w:next w:val="a"/>
    <w:link w:val="a8"/>
    <w:uiPriority w:val="11"/>
    <w:qFormat/>
    <w:rsid w:val="007A315A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A315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A315A"/>
    <w:pPr>
      <w:ind w:left="1800"/>
    </w:pPr>
  </w:style>
  <w:style w:type="character" w:customStyle="1" w:styleId="toc100">
    <w:name w:val="toc 10"/>
    <w:link w:val="toc10"/>
    <w:rsid w:val="007A315A"/>
  </w:style>
  <w:style w:type="paragraph" w:styleId="a9">
    <w:name w:val="Title"/>
    <w:next w:val="a"/>
    <w:link w:val="aa"/>
    <w:uiPriority w:val="10"/>
    <w:qFormat/>
    <w:rsid w:val="007A315A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7A315A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A315A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A315A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B129-7E2C-4A39-BF01-30BBDE36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27</cp:revision>
  <cp:lastPrinted>2021-12-08T09:05:00Z</cp:lastPrinted>
  <dcterms:created xsi:type="dcterms:W3CDTF">2021-11-15T06:03:00Z</dcterms:created>
  <dcterms:modified xsi:type="dcterms:W3CDTF">2021-12-10T02:09:00Z</dcterms:modified>
</cp:coreProperties>
</file>