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C5" w:rsidRDefault="00C117C5" w:rsidP="00C117C5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551940" cy="118364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C5" w:rsidRDefault="00C117C5" w:rsidP="00C117C5">
      <w:pPr>
        <w:pStyle w:val="a7"/>
      </w:pPr>
    </w:p>
    <w:p w:rsidR="008203B7" w:rsidRPr="00C117C5" w:rsidRDefault="00C117C5" w:rsidP="00C117C5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C117C5" w:rsidRPr="002E28D8" w:rsidRDefault="00D66639" w:rsidP="00C117C5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b/>
          <w:spacing w:val="6"/>
          <w:sz w:val="26"/>
          <w:szCs w:val="26"/>
        </w:rPr>
        <w:t>Электронная закладная</w:t>
      </w:r>
    </w:p>
    <w:p w:rsidR="00192553" w:rsidRPr="00DF3D92" w:rsidRDefault="007A1A20" w:rsidP="007A1A20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color w:val="222222"/>
          <w:sz w:val="26"/>
          <w:szCs w:val="26"/>
        </w:rPr>
        <w:t>Закладная — это ценная бумага, подтвержда</w:t>
      </w:r>
      <w:r w:rsidR="00FE7BB0">
        <w:rPr>
          <w:rFonts w:ascii="Times New Roman" w:hAnsi="Times New Roman" w:cs="Times New Roman"/>
          <w:color w:val="222222"/>
          <w:sz w:val="26"/>
          <w:szCs w:val="26"/>
        </w:rPr>
        <w:t>ющая</w:t>
      </w:r>
      <w:r w:rsidRPr="00DF3D92">
        <w:rPr>
          <w:rFonts w:ascii="Times New Roman" w:hAnsi="Times New Roman" w:cs="Times New Roman"/>
          <w:color w:val="222222"/>
          <w:sz w:val="26"/>
          <w:szCs w:val="26"/>
        </w:rPr>
        <w:t>, что на время ипотеки банк получает недвижимость в залог. Раньше этот документ оформляли только в бумажном виде</w:t>
      </w:r>
      <w:r w:rsidR="00FE7BB0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  <w:bookmarkStart w:id="0" w:name="_GoBack"/>
      <w:bookmarkEnd w:id="0"/>
      <w:r w:rsidR="00FE7BB0">
        <w:rPr>
          <w:rFonts w:ascii="Times New Roman" w:hAnsi="Times New Roman" w:cs="Times New Roman"/>
          <w:color w:val="222222"/>
          <w:sz w:val="26"/>
          <w:szCs w:val="26"/>
        </w:rPr>
        <w:t>но с</w:t>
      </w:r>
      <w:r w:rsidR="00D66639"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AE506D"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1 июля 2018 </w:t>
      </w:r>
      <w:r w:rsidR="00D66639" w:rsidRPr="00DF3D92">
        <w:rPr>
          <w:rFonts w:ascii="Times New Roman" w:hAnsi="Times New Roman" w:cs="Times New Roman"/>
          <w:spacing w:val="6"/>
          <w:sz w:val="26"/>
          <w:szCs w:val="26"/>
        </w:rPr>
        <w:t>закладная в ипотечных сделках может оформляться как в документарной, т</w:t>
      </w:r>
      <w:r w:rsidR="002E28D8">
        <w:rPr>
          <w:rFonts w:ascii="Times New Roman" w:hAnsi="Times New Roman" w:cs="Times New Roman"/>
          <w:spacing w:val="6"/>
          <w:sz w:val="26"/>
          <w:szCs w:val="26"/>
        </w:rPr>
        <w:t>ак и в электронной форме. Также</w:t>
      </w:r>
      <w:r w:rsidR="00D66639"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 электронная закладная может быть выдана взамен документарной закладной. Однако выдача документарной закладной взамен элект</w:t>
      </w:r>
      <w:r w:rsidR="00AE506D" w:rsidRPr="00DF3D92">
        <w:rPr>
          <w:rFonts w:ascii="Times New Roman" w:hAnsi="Times New Roman" w:cs="Times New Roman"/>
          <w:spacing w:val="6"/>
          <w:sz w:val="26"/>
          <w:szCs w:val="26"/>
        </w:rPr>
        <w:t>ронной законом не предусмотрена</w:t>
      </w:r>
      <w:r w:rsidR="00192553" w:rsidRPr="00DF3D92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7A1A20" w:rsidRPr="00DF3D92" w:rsidRDefault="00D66639" w:rsidP="007A1A20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Существующие правила о документарной закладной применяются и к </w:t>
      </w:r>
      <w:r w:rsidR="002E28D8">
        <w:rPr>
          <w:rFonts w:ascii="Times New Roman" w:hAnsi="Times New Roman" w:cs="Times New Roman"/>
          <w:spacing w:val="6"/>
          <w:sz w:val="26"/>
          <w:szCs w:val="26"/>
        </w:rPr>
        <w:t xml:space="preserve">электронной закладной, которая </w:t>
      </w:r>
      <w:r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представляет собой бездокументарную ценную бумагу, права по которой закрепляются в форме электронного документа, подписанную усиленной квалифицированной электронной подписью. </w:t>
      </w:r>
      <w:r w:rsidR="00FE7BB0">
        <w:rPr>
          <w:rFonts w:ascii="Times New Roman" w:hAnsi="Times New Roman" w:cs="Times New Roman"/>
          <w:spacing w:val="6"/>
          <w:sz w:val="26"/>
          <w:szCs w:val="26"/>
        </w:rPr>
        <w:t>Т</w:t>
      </w:r>
      <w:r w:rsidRPr="00DF3D92">
        <w:rPr>
          <w:rFonts w:ascii="Times New Roman" w:hAnsi="Times New Roman" w:cs="Times New Roman"/>
          <w:spacing w:val="6"/>
          <w:sz w:val="26"/>
          <w:szCs w:val="26"/>
        </w:rPr>
        <w:t>акая закладная</w:t>
      </w:r>
      <w:r w:rsidR="00FE7BB0">
        <w:rPr>
          <w:rFonts w:ascii="Times New Roman" w:hAnsi="Times New Roman" w:cs="Times New Roman"/>
          <w:spacing w:val="6"/>
          <w:sz w:val="26"/>
          <w:szCs w:val="26"/>
        </w:rPr>
        <w:t>,</w:t>
      </w:r>
      <w:r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 в соответствии с законом об ипотеке</w:t>
      </w:r>
      <w:r w:rsidR="00FE7BB0">
        <w:rPr>
          <w:rFonts w:ascii="Times New Roman" w:hAnsi="Times New Roman" w:cs="Times New Roman"/>
          <w:spacing w:val="6"/>
          <w:sz w:val="26"/>
          <w:szCs w:val="26"/>
        </w:rPr>
        <w:t>,</w:t>
      </w:r>
      <w:r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 подлежит обязательной передаче на хранение в депозитарий, т.е. в электронное «хранилище» данных, подтверждающее право владельцев на ценные бумаги. Депозитарий - это профессиональный участник рынка ценных бумаг, осуществляющий услуги по хранению сертификатов ценных бумаг и/или осуществляющий услуги по учету перехода прав собственности на ценные бумаги.</w:t>
      </w:r>
    </w:p>
    <w:p w:rsidR="007A1A20" w:rsidRPr="00DF3D92" w:rsidRDefault="00D66639" w:rsidP="007A1A20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Составляется такая закладная посредством заполнения формы электронной закладной на едином портале государственных и муниципальных услуг или </w:t>
      </w:r>
      <w:r w:rsidR="00077742"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на официальном сайте </w:t>
      </w:r>
      <w:proofErr w:type="spellStart"/>
      <w:r w:rsidR="00077742" w:rsidRPr="00DF3D92">
        <w:rPr>
          <w:rFonts w:ascii="Times New Roman" w:hAnsi="Times New Roman" w:cs="Times New Roman"/>
          <w:spacing w:val="6"/>
          <w:sz w:val="26"/>
          <w:szCs w:val="26"/>
        </w:rPr>
        <w:t>Росреестра</w:t>
      </w:r>
      <w:proofErr w:type="spellEnd"/>
      <w:r w:rsidR="00077742" w:rsidRPr="00DF3D92"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hyperlink r:id="rId6" w:history="1">
        <w:r w:rsidR="007A1A20" w:rsidRPr="00DF3D92">
          <w:rPr>
            <w:rStyle w:val="a4"/>
            <w:rFonts w:ascii="Times New Roman" w:hAnsi="Times New Roman" w:cs="Times New Roman"/>
            <w:color w:val="auto"/>
            <w:spacing w:val="6"/>
            <w:sz w:val="26"/>
            <w:szCs w:val="26"/>
            <w:u w:val="none"/>
          </w:rPr>
          <w:t>https://rosreestr.gov.ru</w:t>
        </w:r>
      </w:hyperlink>
      <w:r w:rsidR="00077742" w:rsidRPr="00DF3D92">
        <w:rPr>
          <w:rFonts w:ascii="Times New Roman" w:hAnsi="Times New Roman" w:cs="Times New Roman"/>
          <w:spacing w:val="6"/>
          <w:sz w:val="26"/>
          <w:szCs w:val="26"/>
        </w:rPr>
        <w:t>).</w:t>
      </w:r>
    </w:p>
    <w:p w:rsidR="00607C8A" w:rsidRPr="00DF3D92" w:rsidRDefault="00D66639" w:rsidP="00DC4FD3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spacing w:val="6"/>
          <w:sz w:val="26"/>
          <w:szCs w:val="26"/>
        </w:rPr>
        <w:t>Подписывается электронная закладная усиленной квалифицированной электронной подписью залогодателя и залогодержателя и направляется в орган регистрации прав вместе с заявлением о выдаче электронной закладной.</w:t>
      </w:r>
    </w:p>
    <w:p w:rsidR="00DC4FD3" w:rsidRPr="00DF3D92" w:rsidRDefault="00D66639" w:rsidP="00DC4FD3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DF3D92">
        <w:rPr>
          <w:rFonts w:ascii="Times New Roman" w:hAnsi="Times New Roman" w:cs="Times New Roman"/>
          <w:spacing w:val="6"/>
          <w:sz w:val="26"/>
          <w:szCs w:val="26"/>
        </w:rPr>
        <w:t>С таким заявлением может обратиться также нотариус, в том числе в случае отсутствия у залогодателя и у должника усиленной квалифицированной электронной подписи, такие заявление и электронная закладная подписываются только усиленной квалифицированной электронной подписью нотариуса.</w:t>
      </w:r>
    </w:p>
    <w:p w:rsidR="008203B7" w:rsidRPr="00C117C5" w:rsidRDefault="00D66639" w:rsidP="00C117C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gramStart"/>
      <w:r w:rsidRPr="00DF3D92">
        <w:rPr>
          <w:rFonts w:ascii="Times New Roman" w:hAnsi="Times New Roman" w:cs="Times New Roman"/>
          <w:spacing w:val="6"/>
          <w:sz w:val="26"/>
          <w:szCs w:val="26"/>
        </w:rPr>
        <w:t>Орган регистрации прав вносит в регистрационную запись об ипотеке сведения об электронной закладной, в том числе о депозитарии, в который такая закладная направлена на хранение, подписывает электронную закладную усиленной квалифицированной электронной подписью и передает электронную закладную на хранение в указанный в электронной закладной депозитарий.</w:t>
      </w:r>
      <w:proofErr w:type="gramEnd"/>
    </w:p>
    <w:sectPr w:rsidR="008203B7" w:rsidRPr="00C117C5" w:rsidSect="0035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663F4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262241"/>
    <w:rsid w:val="002C0F0E"/>
    <w:rsid w:val="002D2EDA"/>
    <w:rsid w:val="002E28D8"/>
    <w:rsid w:val="003035EA"/>
    <w:rsid w:val="00343BDD"/>
    <w:rsid w:val="00350D0E"/>
    <w:rsid w:val="003E7A0F"/>
    <w:rsid w:val="00433481"/>
    <w:rsid w:val="00435FB0"/>
    <w:rsid w:val="004769F0"/>
    <w:rsid w:val="00511247"/>
    <w:rsid w:val="0059605C"/>
    <w:rsid w:val="0059711B"/>
    <w:rsid w:val="005B1A5F"/>
    <w:rsid w:val="00607C8A"/>
    <w:rsid w:val="00630797"/>
    <w:rsid w:val="00651858"/>
    <w:rsid w:val="006F60DB"/>
    <w:rsid w:val="00714D94"/>
    <w:rsid w:val="007509B8"/>
    <w:rsid w:val="007A1A20"/>
    <w:rsid w:val="007B3A47"/>
    <w:rsid w:val="007C231C"/>
    <w:rsid w:val="008203B7"/>
    <w:rsid w:val="008E193B"/>
    <w:rsid w:val="008F5F29"/>
    <w:rsid w:val="009033B9"/>
    <w:rsid w:val="009D2A8F"/>
    <w:rsid w:val="00A23206"/>
    <w:rsid w:val="00A32F92"/>
    <w:rsid w:val="00A808EA"/>
    <w:rsid w:val="00AE506D"/>
    <w:rsid w:val="00B25719"/>
    <w:rsid w:val="00B87E52"/>
    <w:rsid w:val="00C117C5"/>
    <w:rsid w:val="00C1737C"/>
    <w:rsid w:val="00C53297"/>
    <w:rsid w:val="00CC726B"/>
    <w:rsid w:val="00CF5916"/>
    <w:rsid w:val="00D60087"/>
    <w:rsid w:val="00D60F59"/>
    <w:rsid w:val="00D66639"/>
    <w:rsid w:val="00D72031"/>
    <w:rsid w:val="00DC4FD3"/>
    <w:rsid w:val="00DF3D92"/>
    <w:rsid w:val="00E45B37"/>
    <w:rsid w:val="00E82A0A"/>
    <w:rsid w:val="00EC5B50"/>
    <w:rsid w:val="00F90053"/>
    <w:rsid w:val="00FA519C"/>
    <w:rsid w:val="00FD4F1B"/>
    <w:rsid w:val="00F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7">
    <w:name w:val="No Spacing"/>
    <w:uiPriority w:val="1"/>
    <w:qFormat/>
    <w:rsid w:val="00C117C5"/>
    <w:pPr>
      <w:spacing w:after="0" w:line="240" w:lineRule="auto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C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4</cp:revision>
  <cp:lastPrinted>2021-04-01T03:38:00Z</cp:lastPrinted>
  <dcterms:created xsi:type="dcterms:W3CDTF">2023-01-26T03:35:00Z</dcterms:created>
  <dcterms:modified xsi:type="dcterms:W3CDTF">2023-01-31T03:04:00Z</dcterms:modified>
</cp:coreProperties>
</file>