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7D" w:rsidRDefault="00F7667D" w:rsidP="00F7667D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7D" w:rsidRDefault="00F7667D" w:rsidP="00F7667D">
      <w:pPr>
        <w:pStyle w:val="a7"/>
      </w:pPr>
    </w:p>
    <w:p w:rsidR="00F7667D" w:rsidRPr="00A118BE" w:rsidRDefault="00F7667D" w:rsidP="00F7667D">
      <w:pPr>
        <w:pStyle w:val="a7"/>
        <w:jc w:val="right"/>
        <w:rPr>
          <w:rFonts w:ascii="Times New Roman" w:hAnsi="Times New Roman"/>
          <w:b/>
          <w:sz w:val="26"/>
          <w:szCs w:val="26"/>
        </w:rPr>
      </w:pPr>
      <w:r w:rsidRPr="00A118BE">
        <w:rPr>
          <w:rFonts w:ascii="Times New Roman" w:hAnsi="Times New Roman"/>
          <w:b/>
          <w:sz w:val="26"/>
          <w:szCs w:val="26"/>
        </w:rPr>
        <w:t>10.03.2023</w:t>
      </w:r>
    </w:p>
    <w:p w:rsidR="009028B7" w:rsidRPr="009028B7" w:rsidRDefault="009028B7" w:rsidP="00F766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5465" w:rsidRPr="00175465" w:rsidRDefault="00F7667D" w:rsidP="00175465">
      <w:pPr>
        <w:pStyle w:val="1"/>
        <w:tabs>
          <w:tab w:val="left" w:pos="0"/>
        </w:tabs>
        <w:spacing w:before="0"/>
        <w:ind w:right="278" w:firstLine="709"/>
        <w:jc w:val="center"/>
        <w:rPr>
          <w:rFonts w:ascii="Times New Roman" w:eastAsia="Times New Roman" w:hAnsi="Times New Roman" w:cs="Times New Roman"/>
          <w:color w:val="auto"/>
          <w:kern w:val="36"/>
          <w:lang w:eastAsia="x-none"/>
        </w:rPr>
      </w:pPr>
      <w:r>
        <w:rPr>
          <w:rFonts w:ascii="Times New Roman" w:hAnsi="Times New Roman"/>
        </w:rPr>
        <w:t xml:space="preserve"> </w:t>
      </w:r>
      <w:r w:rsidR="00175465" w:rsidRPr="00175465">
        <w:rPr>
          <w:rFonts w:ascii="Times New Roman" w:eastAsia="Times New Roman" w:hAnsi="Times New Roman" w:cs="Times New Roman"/>
          <w:color w:val="auto"/>
          <w:kern w:val="36"/>
          <w:lang w:eastAsia="x-none"/>
        </w:rPr>
        <w:t>Ограничения по проведению КНМ в 2023 году»</w:t>
      </w:r>
    </w:p>
    <w:p w:rsidR="00175465" w:rsidRPr="00175465" w:rsidRDefault="00175465" w:rsidP="00175465">
      <w:pPr>
        <w:tabs>
          <w:tab w:val="left" w:pos="0"/>
        </w:tabs>
        <w:spacing w:after="0" w:line="240" w:lineRule="auto"/>
        <w:ind w:right="278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</w:p>
    <w:p w:rsidR="00175465" w:rsidRPr="00175465" w:rsidRDefault="00175465" w:rsidP="00175465">
      <w:pPr>
        <w:autoSpaceDE w:val="0"/>
        <w:autoSpaceDN w:val="0"/>
        <w:adjustRightInd w:val="0"/>
        <w:spacing w:after="0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proofErr w:type="spellStart"/>
      <w:r w:rsidRPr="001754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Росреестр</w:t>
      </w:r>
      <w:proofErr w:type="spellEnd"/>
      <w:r w:rsidRPr="001754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в 2023 году не будет проводить плановые проверки земельного законодательства. Речь идёт о федеральном государственном земельном контроле (надзоре). </w:t>
      </w:r>
    </w:p>
    <w:p w:rsidR="00175465" w:rsidRPr="00175465" w:rsidRDefault="00175465" w:rsidP="00175465">
      <w:pPr>
        <w:autoSpaceDE w:val="0"/>
        <w:autoSpaceDN w:val="0"/>
        <w:adjustRightInd w:val="0"/>
        <w:spacing w:after="0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1754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«С учетом ограничений в 2023 году акцент будет сделан на проведение мероприятий по профилактике нарушений обязательных требований» - отметила руководитель Управления Росреестра по Томской области Елена </w:t>
      </w:r>
      <w:proofErr w:type="spellStart"/>
      <w:r w:rsidRPr="001754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Золоткова</w:t>
      </w:r>
      <w:proofErr w:type="spellEnd"/>
      <w:r w:rsidRPr="001754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.</w:t>
      </w:r>
    </w:p>
    <w:p w:rsidR="00175465" w:rsidRPr="00175465" w:rsidRDefault="00175465" w:rsidP="00175465">
      <w:pPr>
        <w:autoSpaceDE w:val="0"/>
        <w:autoSpaceDN w:val="0"/>
        <w:adjustRightInd w:val="0"/>
        <w:spacing w:after="0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1754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Согласно постановлению Правительства Российской Федерации </w:t>
      </w:r>
      <w:r w:rsidRPr="00175465">
        <w:rPr>
          <w:rFonts w:ascii="Times New Roman" w:eastAsia="Times New Roman" w:hAnsi="Times New Roman" w:cs="Times New Roman"/>
          <w:sz w:val="28"/>
          <w:szCs w:val="28"/>
        </w:rPr>
        <w:t>от 10.03.2022 № 336 «Об особенностях организации и осуществления государственного контроля (надзора), муниципального контроля» (в ред. Постановления Правительства РФ от 04.02.2023 № 161) введен мораторий на проведение плановых проверок и ограничения на проведение внеплановых проверок.</w:t>
      </w:r>
    </w:p>
    <w:p w:rsidR="00175465" w:rsidRPr="00175465" w:rsidRDefault="00175465" w:rsidP="00175465">
      <w:pPr>
        <w:autoSpaceDE w:val="0"/>
        <w:autoSpaceDN w:val="0"/>
        <w:adjustRightInd w:val="0"/>
        <w:spacing w:after="0"/>
        <w:ind w:right="-1" w:firstLine="567"/>
        <w:jc w:val="both"/>
        <w:outlineLvl w:val="2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 w:rsidRPr="001754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>Внеплановые проверки в отношении физических лиц, юридических лиц и индивидуальных предпринимателей будут проводиться по согласованию с прокуратурой только в случае угрозы причинения вреда жизни и тяжкого вреда здоровью граждан, обороне страны и безопасности государства, возникновения ЧС природного и техногенного характера, а также при выявлении индикаторов риска нарушения обязательных требований.</w:t>
      </w:r>
    </w:p>
    <w:p w:rsidR="0017634B" w:rsidRDefault="0017634B" w:rsidP="00175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5465" w:rsidRDefault="00175465" w:rsidP="00175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5465" w:rsidRDefault="00175465" w:rsidP="00175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5465" w:rsidRDefault="00175465" w:rsidP="001754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государственного</w:t>
      </w:r>
    </w:p>
    <w:p w:rsidR="00175465" w:rsidRDefault="00175465" w:rsidP="001754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земельного надзора </w:t>
      </w:r>
      <w:bookmarkStart w:id="0" w:name="_GoBack"/>
      <w:bookmarkEnd w:id="0"/>
    </w:p>
    <w:p w:rsidR="00175465" w:rsidRPr="00F7667D" w:rsidRDefault="00175465" w:rsidP="001754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Александр Ткачев </w:t>
      </w:r>
    </w:p>
    <w:sectPr w:rsidR="00175465" w:rsidRPr="00F7667D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075618"/>
    <w:rsid w:val="0009600B"/>
    <w:rsid w:val="000B23D9"/>
    <w:rsid w:val="000E2189"/>
    <w:rsid w:val="00104679"/>
    <w:rsid w:val="00175465"/>
    <w:rsid w:val="0017634B"/>
    <w:rsid w:val="00194273"/>
    <w:rsid w:val="001A75CB"/>
    <w:rsid w:val="002404EB"/>
    <w:rsid w:val="002823A6"/>
    <w:rsid w:val="002C41E2"/>
    <w:rsid w:val="003175FC"/>
    <w:rsid w:val="00343602"/>
    <w:rsid w:val="00355B15"/>
    <w:rsid w:val="003653E3"/>
    <w:rsid w:val="00366AAD"/>
    <w:rsid w:val="00385F13"/>
    <w:rsid w:val="003D2320"/>
    <w:rsid w:val="004337F1"/>
    <w:rsid w:val="00437CB6"/>
    <w:rsid w:val="00443500"/>
    <w:rsid w:val="00465314"/>
    <w:rsid w:val="004A6993"/>
    <w:rsid w:val="004B1691"/>
    <w:rsid w:val="004B4675"/>
    <w:rsid w:val="00552D07"/>
    <w:rsid w:val="00635688"/>
    <w:rsid w:val="006F7341"/>
    <w:rsid w:val="00750777"/>
    <w:rsid w:val="007572C6"/>
    <w:rsid w:val="00760502"/>
    <w:rsid w:val="00785BE6"/>
    <w:rsid w:val="00787FEB"/>
    <w:rsid w:val="007C0449"/>
    <w:rsid w:val="007F404D"/>
    <w:rsid w:val="00806892"/>
    <w:rsid w:val="0082670F"/>
    <w:rsid w:val="008C7DDE"/>
    <w:rsid w:val="009028B7"/>
    <w:rsid w:val="009030F7"/>
    <w:rsid w:val="0092553F"/>
    <w:rsid w:val="00935F21"/>
    <w:rsid w:val="0098359E"/>
    <w:rsid w:val="009949AD"/>
    <w:rsid w:val="009C66ED"/>
    <w:rsid w:val="009F052E"/>
    <w:rsid w:val="00A06E92"/>
    <w:rsid w:val="00A118BE"/>
    <w:rsid w:val="00AA190D"/>
    <w:rsid w:val="00AC3F83"/>
    <w:rsid w:val="00B26027"/>
    <w:rsid w:val="00C13C34"/>
    <w:rsid w:val="00C84B52"/>
    <w:rsid w:val="00CA312E"/>
    <w:rsid w:val="00CE7989"/>
    <w:rsid w:val="00CF417D"/>
    <w:rsid w:val="00D205FC"/>
    <w:rsid w:val="00D33EF7"/>
    <w:rsid w:val="00DA0F28"/>
    <w:rsid w:val="00E261AA"/>
    <w:rsid w:val="00E64365"/>
    <w:rsid w:val="00EA0242"/>
    <w:rsid w:val="00EA0868"/>
    <w:rsid w:val="00EA1D12"/>
    <w:rsid w:val="00EC16CD"/>
    <w:rsid w:val="00ED72C7"/>
    <w:rsid w:val="00F1237B"/>
    <w:rsid w:val="00F30D37"/>
    <w:rsid w:val="00F46D1C"/>
    <w:rsid w:val="00F7667D"/>
    <w:rsid w:val="00F863B5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5314"/>
    <w:rPr>
      <w:color w:val="0000FF" w:themeColor="hyperlink"/>
      <w:u w:val="single"/>
    </w:rPr>
  </w:style>
  <w:style w:type="paragraph" w:styleId="a7">
    <w:name w:val="No Spacing"/>
    <w:uiPriority w:val="1"/>
    <w:qFormat/>
    <w:rsid w:val="00F766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5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5314"/>
    <w:rPr>
      <w:color w:val="0000FF" w:themeColor="hyperlink"/>
      <w:u w:val="single"/>
    </w:rPr>
  </w:style>
  <w:style w:type="paragraph" w:styleId="a7">
    <w:name w:val="No Spacing"/>
    <w:uiPriority w:val="1"/>
    <w:qFormat/>
    <w:rsid w:val="00F766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754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2</cp:revision>
  <cp:lastPrinted>2023-02-14T05:40:00Z</cp:lastPrinted>
  <dcterms:created xsi:type="dcterms:W3CDTF">2023-03-10T11:01:00Z</dcterms:created>
  <dcterms:modified xsi:type="dcterms:W3CDTF">2023-03-10T11:01:00Z</dcterms:modified>
</cp:coreProperties>
</file>