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AC" w:rsidRPr="00F1268A" w:rsidRDefault="00F1268A" w:rsidP="00F12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Становитесь правообладателями недвижимости за 24 часа!</w:t>
      </w:r>
    </w:p>
    <w:p w:rsidR="0060431C" w:rsidRPr="003F66AC" w:rsidRDefault="0060431C" w:rsidP="0060431C">
      <w:pPr>
        <w:ind w:firstLine="709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3F66AC">
        <w:rPr>
          <w:rFonts w:ascii="Times New Roman" w:hAnsi="Times New Roman" w:cs="Times New Roman"/>
          <w:sz w:val="28"/>
          <w:szCs w:val="28"/>
        </w:rPr>
        <w:t>Приоритетным напра</w:t>
      </w:r>
      <w:r w:rsidR="00F1268A">
        <w:rPr>
          <w:rFonts w:ascii="Times New Roman" w:hAnsi="Times New Roman" w:cs="Times New Roman"/>
          <w:sz w:val="28"/>
          <w:szCs w:val="28"/>
        </w:rPr>
        <w:t xml:space="preserve">влением деятельности Росреестра </w:t>
      </w:r>
      <w:r w:rsidRPr="003F66AC">
        <w:rPr>
          <w:rFonts w:ascii="Times New Roman" w:hAnsi="Times New Roman" w:cs="Times New Roman"/>
          <w:sz w:val="28"/>
          <w:szCs w:val="28"/>
        </w:rPr>
        <w:t>является развитие и совершенствование процесса оказания государственных услуг путем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упрощения и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повышения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доступности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регистрационных процедур для граждан</w:t>
      </w:r>
      <w:r w:rsidR="006C49E0">
        <w:rPr>
          <w:rStyle w:val="extendedtext-full"/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,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сокращение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3F66AC">
        <w:rPr>
          <w:rStyle w:val="extendedtext-full"/>
          <w:rFonts w:ascii="Times New Roman" w:hAnsi="Times New Roman" w:cs="Times New Roman"/>
          <w:bCs/>
          <w:sz w:val="28"/>
          <w:szCs w:val="28"/>
        </w:rPr>
        <w:t>сроков</w:t>
      </w:r>
      <w:r w:rsidRPr="003F66AC">
        <w:rPr>
          <w:rStyle w:val="extendedtext-full"/>
          <w:rFonts w:ascii="Times New Roman" w:hAnsi="Times New Roman" w:cs="Times New Roman"/>
          <w:sz w:val="28"/>
          <w:szCs w:val="28"/>
        </w:rPr>
        <w:t xml:space="preserve"> рассмотрения заявлений.</w:t>
      </w:r>
    </w:p>
    <w:p w:rsidR="003F66AC" w:rsidRPr="009A3040" w:rsidRDefault="003F66AC" w:rsidP="00115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AC">
        <w:rPr>
          <w:rFonts w:ascii="Times New Roman" w:hAnsi="Times New Roman" w:cs="Times New Roman"/>
          <w:sz w:val="28"/>
          <w:szCs w:val="28"/>
        </w:rPr>
        <w:t>Основным способом решения данной задачи является п</w:t>
      </w:r>
      <w:r w:rsidR="00A57A9E" w:rsidRPr="003F66AC">
        <w:rPr>
          <w:rFonts w:ascii="Times New Roman" w:hAnsi="Times New Roman" w:cs="Times New Roman"/>
          <w:sz w:val="28"/>
          <w:szCs w:val="28"/>
        </w:rPr>
        <w:t xml:space="preserve">ереход на оказание государственных услуг </w:t>
      </w:r>
      <w:r w:rsidR="0060431C" w:rsidRPr="003F66AC">
        <w:rPr>
          <w:rFonts w:ascii="Times New Roman" w:hAnsi="Times New Roman" w:cs="Times New Roman"/>
          <w:sz w:val="28"/>
          <w:szCs w:val="28"/>
        </w:rPr>
        <w:t>в электронном виде, увеличение количества по-настоящему востребованных электронных сервисов, учитывающих запросы всех участников рынка недвижимости.</w:t>
      </w:r>
    </w:p>
    <w:p w:rsidR="0060431C" w:rsidRDefault="00853C04" w:rsidP="006043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431C">
        <w:rPr>
          <w:rFonts w:ascii="Times New Roman" w:hAnsi="Times New Roman" w:cs="Times New Roman"/>
          <w:sz w:val="28"/>
          <w:szCs w:val="28"/>
        </w:rPr>
        <w:t xml:space="preserve"> условиях действующих ограничений </w:t>
      </w:r>
      <w:r w:rsidR="0060431C" w:rsidRPr="00F42F1F">
        <w:rPr>
          <w:rFonts w:ascii="Times New Roman" w:hAnsi="Times New Roman" w:cs="Times New Roman"/>
          <w:sz w:val="28"/>
          <w:szCs w:val="28"/>
        </w:rPr>
        <w:t xml:space="preserve">электронный способ получения услуг Росреестра становится все более востребованным. </w:t>
      </w:r>
    </w:p>
    <w:p w:rsidR="005469D2" w:rsidRDefault="00115081" w:rsidP="00922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60431C" w:rsidRPr="003345C8">
        <w:rPr>
          <w:rFonts w:ascii="Times New Roman" w:hAnsi="Times New Roman" w:cs="Times New Roman"/>
          <w:sz w:val="28"/>
          <w:szCs w:val="28"/>
        </w:rPr>
        <w:t xml:space="preserve"> доля услуг по государственной регистрации прав и кадастровому учету, оказываемых Управлением Росреестра по Томской области в электронном виде,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60431C" w:rsidRPr="003345C8">
        <w:rPr>
          <w:rFonts w:ascii="Times New Roman" w:hAnsi="Times New Roman" w:cs="Times New Roman"/>
          <w:sz w:val="28"/>
          <w:szCs w:val="28"/>
        </w:rPr>
        <w:t xml:space="preserve"> </w:t>
      </w:r>
      <w:r w:rsidR="0060431C">
        <w:rPr>
          <w:rFonts w:ascii="Times New Roman" w:hAnsi="Times New Roman" w:cs="Times New Roman"/>
          <w:sz w:val="28"/>
          <w:szCs w:val="28"/>
        </w:rPr>
        <w:t>более</w:t>
      </w:r>
      <w:r w:rsidR="0060431C" w:rsidRPr="003345C8">
        <w:rPr>
          <w:rFonts w:ascii="Times New Roman" w:hAnsi="Times New Roman" w:cs="Times New Roman"/>
          <w:sz w:val="28"/>
          <w:szCs w:val="28"/>
        </w:rPr>
        <w:t xml:space="preserve"> 4</w:t>
      </w:r>
      <w:r w:rsidR="0060431C">
        <w:rPr>
          <w:rFonts w:ascii="Times New Roman" w:hAnsi="Times New Roman" w:cs="Times New Roman"/>
          <w:sz w:val="28"/>
          <w:szCs w:val="28"/>
        </w:rPr>
        <w:t>8</w:t>
      </w:r>
      <w:r w:rsidR="0060431C" w:rsidRPr="003345C8">
        <w:rPr>
          <w:rFonts w:ascii="Times New Roman" w:hAnsi="Times New Roman" w:cs="Times New Roman"/>
          <w:sz w:val="28"/>
          <w:szCs w:val="28"/>
        </w:rPr>
        <w:t>% от общего числа заявлений. Более 9</w:t>
      </w:r>
      <w:r w:rsidR="0060431C">
        <w:rPr>
          <w:rFonts w:ascii="Times New Roman" w:hAnsi="Times New Roman" w:cs="Times New Roman"/>
          <w:sz w:val="28"/>
          <w:szCs w:val="28"/>
        </w:rPr>
        <w:t>2</w:t>
      </w:r>
      <w:r w:rsidR="0060431C" w:rsidRPr="003345C8">
        <w:rPr>
          <w:rFonts w:ascii="Times New Roman" w:hAnsi="Times New Roman" w:cs="Times New Roman"/>
          <w:sz w:val="28"/>
          <w:szCs w:val="28"/>
        </w:rPr>
        <w:t xml:space="preserve">% всех сведений из  Единого государственного реестра недвижимости (ЕГРН) </w:t>
      </w:r>
      <w:r w:rsidR="0060431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0431C" w:rsidRPr="003345C8">
        <w:rPr>
          <w:rFonts w:ascii="Times New Roman" w:hAnsi="Times New Roman" w:cs="Times New Roman"/>
          <w:sz w:val="28"/>
          <w:szCs w:val="28"/>
        </w:rPr>
        <w:t>предоставляется в электронном виде</w:t>
      </w:r>
      <w:r w:rsidR="0060431C">
        <w:rPr>
          <w:rFonts w:ascii="Times New Roman" w:hAnsi="Times New Roman" w:cs="Times New Roman"/>
          <w:sz w:val="28"/>
          <w:szCs w:val="28"/>
        </w:rPr>
        <w:t>.</w:t>
      </w:r>
    </w:p>
    <w:p w:rsidR="00922111" w:rsidRDefault="00922111" w:rsidP="00922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DC">
        <w:rPr>
          <w:rFonts w:ascii="Times New Roman" w:hAnsi="Times New Roman" w:cs="Times New Roman"/>
          <w:sz w:val="28"/>
          <w:szCs w:val="28"/>
        </w:rPr>
        <w:t xml:space="preserve">Воспользоваться услугами Росреестра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8B46D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жно</w:t>
      </w:r>
      <w:r w:rsidRPr="008B46DC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D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Pr="00282B3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282B37">
          <w:rPr>
            <w:rFonts w:ascii="Times New Roman" w:hAnsi="Times New Roman"/>
            <w:sz w:val="28"/>
            <w:szCs w:val="28"/>
          </w:rPr>
          <w:t>https://rosreestr.gov.ru</w:t>
        </w:r>
      </w:hyperlink>
      <w:r w:rsidRPr="00282B37">
        <w:rPr>
          <w:rFonts w:ascii="Times New Roman" w:hAnsi="Times New Roman" w:cs="Times New Roman"/>
          <w:sz w:val="28"/>
          <w:szCs w:val="28"/>
        </w:rPr>
        <w:t>) через</w:t>
      </w:r>
      <w:r w:rsidRPr="00035617">
        <w:rPr>
          <w:rFonts w:ascii="Times New Roman" w:hAnsi="Times New Roman" w:cs="Times New Roman"/>
          <w:sz w:val="28"/>
          <w:szCs w:val="28"/>
        </w:rPr>
        <w:t xml:space="preserve"> универсальный сервис «Личный кабинет»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6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5617">
        <w:rPr>
          <w:rFonts w:ascii="Times New Roman" w:hAnsi="Times New Roman" w:cs="Times New Roman"/>
          <w:sz w:val="28"/>
          <w:szCs w:val="28"/>
        </w:rPr>
        <w:t xml:space="preserve">Посредством сервиса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03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подать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617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или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венную регистрацию права, так и </w:t>
      </w:r>
      <w:r w:rsidRPr="00035617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35617">
        <w:rPr>
          <w:rFonts w:ascii="Times New Roman" w:hAnsi="Times New Roman" w:cs="Times New Roman"/>
          <w:sz w:val="28"/>
          <w:szCs w:val="28"/>
        </w:rPr>
        <w:t>.</w:t>
      </w:r>
      <w:r w:rsidRPr="005F6248">
        <w:rPr>
          <w:rFonts w:ascii="Times New Roman" w:hAnsi="Times New Roman" w:cs="Times New Roman"/>
          <w:sz w:val="28"/>
          <w:szCs w:val="28"/>
        </w:rPr>
        <w:t xml:space="preserve"> </w:t>
      </w:r>
      <w:r w:rsidRPr="00035617">
        <w:rPr>
          <w:rFonts w:ascii="Times New Roman" w:hAnsi="Times New Roman" w:cs="Times New Roman"/>
          <w:sz w:val="28"/>
          <w:szCs w:val="28"/>
        </w:rPr>
        <w:t xml:space="preserve">Кроме того, возможности личного кабинета позволяют отслеживать статус исполнения заказанной услуги, получать и сохранять результаты проведенных учетно-регистрационных действий </w:t>
      </w:r>
      <w:r>
        <w:rPr>
          <w:rFonts w:ascii="Times New Roman" w:hAnsi="Times New Roman" w:cs="Times New Roman"/>
          <w:sz w:val="28"/>
          <w:szCs w:val="28"/>
        </w:rPr>
        <w:t>в разделе сервиса «Мои заявки».</w:t>
      </w:r>
    </w:p>
    <w:p w:rsidR="005469D2" w:rsidRDefault="00486400" w:rsidP="00922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11">
        <w:rPr>
          <w:rFonts w:ascii="Times New Roman" w:hAnsi="Times New Roman" w:cs="Times New Roman"/>
          <w:sz w:val="28"/>
          <w:szCs w:val="28"/>
        </w:rPr>
        <w:t>Получение</w:t>
      </w:r>
      <w:r w:rsidR="005469D2" w:rsidRPr="00922111">
        <w:rPr>
          <w:rFonts w:ascii="Times New Roman" w:hAnsi="Times New Roman" w:cs="Times New Roman"/>
          <w:sz w:val="28"/>
          <w:szCs w:val="28"/>
        </w:rPr>
        <w:t xml:space="preserve"> государственных услуг в электронном виде предоставляет заявителям</w:t>
      </w:r>
      <w:r w:rsidR="00922111">
        <w:rPr>
          <w:rFonts w:ascii="Times New Roman" w:hAnsi="Times New Roman" w:cs="Times New Roman"/>
          <w:sz w:val="28"/>
          <w:szCs w:val="28"/>
        </w:rPr>
        <w:t xml:space="preserve"> ряд преимуществ</w:t>
      </w:r>
      <w:r w:rsidR="005469D2" w:rsidRPr="00922111">
        <w:rPr>
          <w:rFonts w:ascii="Times New Roman" w:hAnsi="Times New Roman" w:cs="Times New Roman"/>
          <w:sz w:val="28"/>
          <w:szCs w:val="28"/>
        </w:rPr>
        <w:t xml:space="preserve">: возможность получения услуги из любой точки России; отсутствие необходимости </w:t>
      </w:r>
      <w:r w:rsidRPr="00922111">
        <w:rPr>
          <w:rFonts w:ascii="Times New Roman" w:hAnsi="Times New Roman" w:cs="Times New Roman"/>
          <w:sz w:val="28"/>
          <w:szCs w:val="28"/>
        </w:rPr>
        <w:t xml:space="preserve">предварительной записи и </w:t>
      </w:r>
      <w:r w:rsidR="005469D2" w:rsidRPr="00922111">
        <w:rPr>
          <w:rFonts w:ascii="Times New Roman" w:hAnsi="Times New Roman" w:cs="Times New Roman"/>
          <w:sz w:val="28"/>
          <w:szCs w:val="28"/>
        </w:rPr>
        <w:t>посещ</w:t>
      </w:r>
      <w:r w:rsidRPr="00922111">
        <w:rPr>
          <w:rFonts w:ascii="Times New Roman" w:hAnsi="Times New Roman" w:cs="Times New Roman"/>
          <w:sz w:val="28"/>
          <w:szCs w:val="28"/>
        </w:rPr>
        <w:t>ения</w:t>
      </w:r>
      <w:r w:rsidR="005469D2" w:rsidRPr="00922111">
        <w:rPr>
          <w:rFonts w:ascii="Times New Roman" w:hAnsi="Times New Roman" w:cs="Times New Roman"/>
          <w:sz w:val="28"/>
          <w:szCs w:val="28"/>
        </w:rPr>
        <w:t xml:space="preserve"> офис</w:t>
      </w:r>
      <w:r w:rsidRPr="00922111">
        <w:rPr>
          <w:rFonts w:ascii="Times New Roman" w:hAnsi="Times New Roman" w:cs="Times New Roman"/>
          <w:sz w:val="28"/>
          <w:szCs w:val="28"/>
        </w:rPr>
        <w:t>а</w:t>
      </w:r>
      <w:r w:rsidR="005469D2" w:rsidRPr="00922111">
        <w:rPr>
          <w:rFonts w:ascii="Times New Roman" w:hAnsi="Times New Roman" w:cs="Times New Roman"/>
          <w:sz w:val="28"/>
          <w:szCs w:val="28"/>
        </w:rPr>
        <w:t xml:space="preserve"> </w:t>
      </w:r>
      <w:r w:rsidR="00F1268A">
        <w:rPr>
          <w:rFonts w:ascii="Times New Roman" w:hAnsi="Times New Roman" w:cs="Times New Roman"/>
          <w:sz w:val="28"/>
          <w:szCs w:val="28"/>
        </w:rPr>
        <w:t>МФЦ</w:t>
      </w:r>
      <w:r w:rsidR="005469D2" w:rsidRPr="00922111">
        <w:rPr>
          <w:rFonts w:ascii="Times New Roman" w:hAnsi="Times New Roman" w:cs="Times New Roman"/>
          <w:sz w:val="28"/>
          <w:szCs w:val="28"/>
        </w:rPr>
        <w:t>; прозрачность процедуры - возможность получения информации о ходе предоставления государственных услуг в режиме online; сокращение финансовых затрат физических лиц, обращающихся за государственной регистрацией прав в электронном виде</w:t>
      </w:r>
      <w:r w:rsidR="00922111" w:rsidRPr="00922111">
        <w:rPr>
          <w:rFonts w:ascii="Times New Roman" w:hAnsi="Times New Roman" w:cs="Times New Roman"/>
          <w:sz w:val="28"/>
          <w:szCs w:val="28"/>
        </w:rPr>
        <w:t>;</w:t>
      </w:r>
      <w:r w:rsidR="00115081" w:rsidRPr="00922111">
        <w:rPr>
          <w:rFonts w:ascii="Times New Roman" w:hAnsi="Times New Roman" w:cs="Times New Roman"/>
          <w:sz w:val="28"/>
          <w:szCs w:val="28"/>
        </w:rPr>
        <w:t xml:space="preserve"> </w:t>
      </w:r>
      <w:r w:rsidRPr="00922111">
        <w:rPr>
          <w:rFonts w:ascii="Times New Roman" w:hAnsi="Times New Roman" w:cs="Times New Roman"/>
          <w:sz w:val="28"/>
          <w:szCs w:val="28"/>
        </w:rPr>
        <w:t>сокращение сроков регистрации.</w:t>
      </w:r>
    </w:p>
    <w:p w:rsidR="00922111" w:rsidRPr="00922111" w:rsidRDefault="00DB7245" w:rsidP="00922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A0">
        <w:rPr>
          <w:rFonts w:ascii="Times New Roman" w:hAnsi="Times New Roman" w:cs="Times New Roman"/>
          <w:sz w:val="28"/>
          <w:szCs w:val="28"/>
        </w:rPr>
        <w:t>Руководитель Управления Росреестра по Томской области Елена З</w:t>
      </w:r>
      <w:r w:rsidRPr="005137A0">
        <w:rPr>
          <w:rFonts w:ascii="Times New Roman" w:hAnsi="Times New Roman" w:cs="Times New Roman"/>
          <w:sz w:val="28"/>
          <w:szCs w:val="28"/>
        </w:rPr>
        <w:t>о</w:t>
      </w:r>
      <w:r w:rsidRPr="005137A0">
        <w:rPr>
          <w:rFonts w:ascii="Times New Roman" w:hAnsi="Times New Roman" w:cs="Times New Roman"/>
          <w:sz w:val="28"/>
          <w:szCs w:val="28"/>
        </w:rPr>
        <w:t>лоткова</w:t>
      </w:r>
      <w:r w:rsidR="00F1268A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5137A0">
        <w:rPr>
          <w:rFonts w:ascii="Times New Roman" w:hAnsi="Times New Roman" w:cs="Times New Roman"/>
          <w:sz w:val="28"/>
          <w:szCs w:val="28"/>
        </w:rPr>
        <w:t>:</w:t>
      </w:r>
      <w:r w:rsidRPr="003345C8">
        <w:rPr>
          <w:rFonts w:ascii="Times New Roman" w:hAnsi="Times New Roman" w:cs="Times New Roman"/>
          <w:sz w:val="28"/>
          <w:szCs w:val="28"/>
        </w:rPr>
        <w:t xml:space="preserve"> «</w:t>
      </w:r>
      <w:r w:rsidR="00922111" w:rsidRPr="00922111">
        <w:rPr>
          <w:rFonts w:ascii="Times New Roman" w:hAnsi="Times New Roman" w:cs="Times New Roman"/>
          <w:sz w:val="28"/>
          <w:szCs w:val="28"/>
        </w:rPr>
        <w:t xml:space="preserve">Сокращение сроков регистрации – важный показатель </w:t>
      </w:r>
      <w:r w:rsidR="00922111">
        <w:rPr>
          <w:rFonts w:ascii="Times New Roman" w:hAnsi="Times New Roman" w:cs="Times New Roman"/>
          <w:sz w:val="28"/>
          <w:szCs w:val="28"/>
        </w:rPr>
        <w:t>качества и доступности</w:t>
      </w:r>
      <w:r w:rsidR="00922111" w:rsidRPr="00922111">
        <w:rPr>
          <w:rFonts w:ascii="Times New Roman" w:hAnsi="Times New Roman" w:cs="Times New Roman"/>
          <w:sz w:val="28"/>
          <w:szCs w:val="28"/>
        </w:rPr>
        <w:t xml:space="preserve"> государственных услуг Росреестра, в связи с чем Управлением принято решение о сокращении срока оказания государственных услуг </w:t>
      </w:r>
      <w:r w:rsidR="00853C04">
        <w:rPr>
          <w:rFonts w:ascii="Times New Roman" w:hAnsi="Times New Roman" w:cs="Times New Roman"/>
          <w:sz w:val="28"/>
          <w:szCs w:val="28"/>
        </w:rPr>
        <w:t xml:space="preserve">в учетно-регистрационной сфере </w:t>
      </w:r>
      <w:r w:rsidR="00922111" w:rsidRPr="00922111">
        <w:rPr>
          <w:rFonts w:ascii="Times New Roman" w:hAnsi="Times New Roman" w:cs="Times New Roman"/>
          <w:sz w:val="28"/>
          <w:szCs w:val="28"/>
        </w:rPr>
        <w:t>по</w:t>
      </w:r>
      <w:r w:rsidR="00853C04">
        <w:rPr>
          <w:rFonts w:ascii="Times New Roman" w:hAnsi="Times New Roman" w:cs="Times New Roman"/>
          <w:sz w:val="28"/>
          <w:szCs w:val="28"/>
        </w:rPr>
        <w:t xml:space="preserve"> </w:t>
      </w:r>
      <w:r w:rsidR="00F1268A">
        <w:rPr>
          <w:rFonts w:ascii="Times New Roman" w:hAnsi="Times New Roman" w:cs="Times New Roman"/>
          <w:sz w:val="28"/>
          <w:szCs w:val="28"/>
        </w:rPr>
        <w:t xml:space="preserve">всем </w:t>
      </w:r>
      <w:r w:rsidR="00922111" w:rsidRPr="00922111">
        <w:rPr>
          <w:rFonts w:ascii="Times New Roman" w:hAnsi="Times New Roman" w:cs="Times New Roman"/>
          <w:sz w:val="28"/>
          <w:szCs w:val="28"/>
        </w:rPr>
        <w:t xml:space="preserve">заявлениям, представленным </w:t>
      </w:r>
      <w:r w:rsidR="00F1268A">
        <w:rPr>
          <w:rFonts w:ascii="Times New Roman" w:hAnsi="Times New Roman" w:cs="Times New Roman"/>
          <w:sz w:val="28"/>
          <w:szCs w:val="28"/>
        </w:rPr>
        <w:t>в электронном виде, до 24 часов</w:t>
      </w:r>
      <w:r w:rsidR="00922111" w:rsidRPr="00922111">
        <w:rPr>
          <w:rFonts w:ascii="Times New Roman" w:hAnsi="Times New Roman" w:cs="Times New Roman"/>
          <w:sz w:val="28"/>
          <w:szCs w:val="28"/>
        </w:rPr>
        <w:t xml:space="preserve"> при условии полного соответствия представленных документов требования</w:t>
      </w:r>
      <w:r w:rsidR="00F1268A">
        <w:rPr>
          <w:rFonts w:ascii="Times New Roman" w:hAnsi="Times New Roman" w:cs="Times New Roman"/>
          <w:sz w:val="28"/>
          <w:szCs w:val="28"/>
        </w:rPr>
        <w:t>м действующего законодательства</w:t>
      </w:r>
      <w:r w:rsidR="00922111" w:rsidRPr="00922111">
        <w:rPr>
          <w:rFonts w:ascii="Times New Roman" w:hAnsi="Times New Roman" w:cs="Times New Roman"/>
          <w:sz w:val="28"/>
          <w:szCs w:val="28"/>
        </w:rPr>
        <w:t>».</w:t>
      </w:r>
    </w:p>
    <w:p w:rsidR="005D2F89" w:rsidRDefault="005D2F89" w:rsidP="00F1268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1268A" w:rsidRPr="00035617" w:rsidRDefault="00F1268A" w:rsidP="00F1268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82B37" w:rsidRDefault="00F1268A" w:rsidP="00282B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BA57E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2B37">
        <w:rPr>
          <w:rFonts w:ascii="Times New Roman" w:hAnsi="Times New Roman" w:cs="Times New Roman"/>
          <w:sz w:val="28"/>
          <w:szCs w:val="28"/>
        </w:rPr>
        <w:t xml:space="preserve"> отдела ведения ЕГРН, </w:t>
      </w:r>
    </w:p>
    <w:p w:rsidR="00282B37" w:rsidRDefault="00282B37" w:rsidP="00282B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</w:t>
      </w:r>
      <w:r w:rsidR="00802C7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1268A" w:rsidRDefault="00F1268A" w:rsidP="00282B3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6115EC" w:rsidRPr="00F1268A" w:rsidRDefault="00F1268A" w:rsidP="00F1268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sectPr w:rsidR="006115EC" w:rsidRPr="00F1268A" w:rsidSect="00BA57E7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10B90"/>
    <w:rsid w:val="00035617"/>
    <w:rsid w:val="000356BF"/>
    <w:rsid w:val="00037A80"/>
    <w:rsid w:val="00091DB3"/>
    <w:rsid w:val="000B1EC4"/>
    <w:rsid w:val="000B67CE"/>
    <w:rsid w:val="000C1364"/>
    <w:rsid w:val="000C4771"/>
    <w:rsid w:val="000D7746"/>
    <w:rsid w:val="000E1991"/>
    <w:rsid w:val="00115081"/>
    <w:rsid w:val="001279EB"/>
    <w:rsid w:val="00175F5C"/>
    <w:rsid w:val="00191A79"/>
    <w:rsid w:val="001C2CD7"/>
    <w:rsid w:val="00202F9B"/>
    <w:rsid w:val="00273040"/>
    <w:rsid w:val="002813B8"/>
    <w:rsid w:val="00282B37"/>
    <w:rsid w:val="0028346C"/>
    <w:rsid w:val="0029292C"/>
    <w:rsid w:val="002A0F71"/>
    <w:rsid w:val="002B72D5"/>
    <w:rsid w:val="002C10AC"/>
    <w:rsid w:val="002D30E8"/>
    <w:rsid w:val="003049B3"/>
    <w:rsid w:val="00307A3D"/>
    <w:rsid w:val="0031006C"/>
    <w:rsid w:val="00324E93"/>
    <w:rsid w:val="003345C8"/>
    <w:rsid w:val="00373037"/>
    <w:rsid w:val="003A004E"/>
    <w:rsid w:val="003F47A5"/>
    <w:rsid w:val="003F66AC"/>
    <w:rsid w:val="00403CB0"/>
    <w:rsid w:val="00404F8D"/>
    <w:rsid w:val="00425796"/>
    <w:rsid w:val="00442518"/>
    <w:rsid w:val="00476E75"/>
    <w:rsid w:val="00486400"/>
    <w:rsid w:val="004A60B1"/>
    <w:rsid w:val="004A73DD"/>
    <w:rsid w:val="004C0818"/>
    <w:rsid w:val="004F3E81"/>
    <w:rsid w:val="004F5342"/>
    <w:rsid w:val="0051161E"/>
    <w:rsid w:val="00513231"/>
    <w:rsid w:val="005137A0"/>
    <w:rsid w:val="005172EB"/>
    <w:rsid w:val="005275D7"/>
    <w:rsid w:val="005469D2"/>
    <w:rsid w:val="00561876"/>
    <w:rsid w:val="00593285"/>
    <w:rsid w:val="005D1A84"/>
    <w:rsid w:val="005D2F89"/>
    <w:rsid w:val="005F6248"/>
    <w:rsid w:val="0060341B"/>
    <w:rsid w:val="0060431C"/>
    <w:rsid w:val="006115EC"/>
    <w:rsid w:val="00633025"/>
    <w:rsid w:val="00637485"/>
    <w:rsid w:val="0065194F"/>
    <w:rsid w:val="006649C9"/>
    <w:rsid w:val="006745E9"/>
    <w:rsid w:val="006C49E0"/>
    <w:rsid w:val="006D51B8"/>
    <w:rsid w:val="00705B51"/>
    <w:rsid w:val="00766D1C"/>
    <w:rsid w:val="007707C8"/>
    <w:rsid w:val="007957E2"/>
    <w:rsid w:val="007D5A57"/>
    <w:rsid w:val="007E41B3"/>
    <w:rsid w:val="007F08C9"/>
    <w:rsid w:val="00802C7F"/>
    <w:rsid w:val="00817E85"/>
    <w:rsid w:val="00823994"/>
    <w:rsid w:val="00832A3B"/>
    <w:rsid w:val="00843A3B"/>
    <w:rsid w:val="00853C04"/>
    <w:rsid w:val="00861F0F"/>
    <w:rsid w:val="008B46DC"/>
    <w:rsid w:val="008C4538"/>
    <w:rsid w:val="008C53AF"/>
    <w:rsid w:val="008E5E3D"/>
    <w:rsid w:val="008E6F62"/>
    <w:rsid w:val="008F29D9"/>
    <w:rsid w:val="00917416"/>
    <w:rsid w:val="00922111"/>
    <w:rsid w:val="00950E28"/>
    <w:rsid w:val="00986D19"/>
    <w:rsid w:val="009963EB"/>
    <w:rsid w:val="009A3040"/>
    <w:rsid w:val="009D1638"/>
    <w:rsid w:val="009D5601"/>
    <w:rsid w:val="009D61E8"/>
    <w:rsid w:val="009E05B8"/>
    <w:rsid w:val="009E18F7"/>
    <w:rsid w:val="00A0427B"/>
    <w:rsid w:val="00A0744B"/>
    <w:rsid w:val="00A22667"/>
    <w:rsid w:val="00A2527B"/>
    <w:rsid w:val="00A30B15"/>
    <w:rsid w:val="00A53BFB"/>
    <w:rsid w:val="00A57A9E"/>
    <w:rsid w:val="00A63A84"/>
    <w:rsid w:val="00A741EC"/>
    <w:rsid w:val="00A90FA9"/>
    <w:rsid w:val="00AD496F"/>
    <w:rsid w:val="00AF76EB"/>
    <w:rsid w:val="00B159E7"/>
    <w:rsid w:val="00B15C0F"/>
    <w:rsid w:val="00B20CDB"/>
    <w:rsid w:val="00B27C22"/>
    <w:rsid w:val="00B337EE"/>
    <w:rsid w:val="00B47CC1"/>
    <w:rsid w:val="00B7389B"/>
    <w:rsid w:val="00B7780C"/>
    <w:rsid w:val="00B91E5B"/>
    <w:rsid w:val="00BA57E7"/>
    <w:rsid w:val="00BA58D6"/>
    <w:rsid w:val="00BE2EE2"/>
    <w:rsid w:val="00C140F7"/>
    <w:rsid w:val="00C203FA"/>
    <w:rsid w:val="00C47504"/>
    <w:rsid w:val="00C53932"/>
    <w:rsid w:val="00C63613"/>
    <w:rsid w:val="00C93F5E"/>
    <w:rsid w:val="00CA7170"/>
    <w:rsid w:val="00CE1CEC"/>
    <w:rsid w:val="00CF244F"/>
    <w:rsid w:val="00CF6D3A"/>
    <w:rsid w:val="00D32B3C"/>
    <w:rsid w:val="00D40F7A"/>
    <w:rsid w:val="00D4192A"/>
    <w:rsid w:val="00D8616C"/>
    <w:rsid w:val="00D92397"/>
    <w:rsid w:val="00DB46DD"/>
    <w:rsid w:val="00DB6183"/>
    <w:rsid w:val="00DB7245"/>
    <w:rsid w:val="00DF5126"/>
    <w:rsid w:val="00E039CA"/>
    <w:rsid w:val="00E05EBC"/>
    <w:rsid w:val="00E277F9"/>
    <w:rsid w:val="00E34769"/>
    <w:rsid w:val="00E601C3"/>
    <w:rsid w:val="00E72B39"/>
    <w:rsid w:val="00E75DD9"/>
    <w:rsid w:val="00E93E68"/>
    <w:rsid w:val="00EC3131"/>
    <w:rsid w:val="00F1268A"/>
    <w:rsid w:val="00F245B0"/>
    <w:rsid w:val="00F42F1F"/>
    <w:rsid w:val="00F54D9E"/>
    <w:rsid w:val="00F94C3B"/>
    <w:rsid w:val="00FA228F"/>
    <w:rsid w:val="00FB20C8"/>
    <w:rsid w:val="00FC166B"/>
    <w:rsid w:val="00FD2C46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5469D2"/>
  </w:style>
  <w:style w:type="character" w:customStyle="1" w:styleId="link">
    <w:name w:val="link"/>
    <w:rsid w:val="00546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24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24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>Управление Росреестра по Томской области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2022-03-29T05:41:00Z</cp:lastPrinted>
  <dcterms:created xsi:type="dcterms:W3CDTF">2022-04-08T05:02:00Z</dcterms:created>
  <dcterms:modified xsi:type="dcterms:W3CDTF">2022-04-08T05:02:00Z</dcterms:modified>
</cp:coreProperties>
</file>