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112" w:rsidRPr="001F264B" w:rsidRDefault="0033159F" w:rsidP="003E041A">
      <w:pPr>
        <w:keepNext/>
        <w:spacing w:after="0" w:line="240" w:lineRule="auto"/>
        <w:ind w:left="567" w:right="142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7D7112" w:rsidRPr="00517744">
        <w:rPr>
          <w:rFonts w:ascii="Times New Roman" w:hAnsi="Times New Roman" w:cs="Times New Roman"/>
          <w:b/>
          <w:bCs/>
          <w:kern w:val="32"/>
          <w:sz w:val="24"/>
          <w:szCs w:val="24"/>
        </w:rPr>
        <w:t>№</w:t>
      </w:r>
      <w:r w:rsidR="005F482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7A73C0" w:rsidRPr="001F264B">
        <w:rPr>
          <w:rFonts w:ascii="Times New Roman" w:hAnsi="Times New Roman" w:cs="Times New Roman"/>
          <w:b/>
          <w:bCs/>
          <w:kern w:val="32"/>
          <w:sz w:val="24"/>
          <w:szCs w:val="24"/>
        </w:rPr>
        <w:t>12</w:t>
      </w:r>
    </w:p>
    <w:p w:rsidR="007D7112" w:rsidRPr="00517744" w:rsidRDefault="007D7112" w:rsidP="003E041A">
      <w:pPr>
        <w:snapToGrid w:val="0"/>
        <w:spacing w:after="0" w:line="240" w:lineRule="auto"/>
        <w:ind w:left="567" w:right="142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о результата</w:t>
      </w:r>
      <w:r w:rsidR="0033159F">
        <w:rPr>
          <w:rFonts w:ascii="Times New Roman" w:hAnsi="Times New Roman" w:cs="Times New Roman"/>
          <w:b/>
          <w:sz w:val="24"/>
          <w:szCs w:val="24"/>
        </w:rPr>
        <w:t>х</w:t>
      </w:r>
      <w:r w:rsidRPr="00517744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</w:p>
    <w:p w:rsidR="007D7112" w:rsidRPr="005B2C0A" w:rsidRDefault="007D7112" w:rsidP="003E041A">
      <w:pPr>
        <w:pStyle w:val="a4"/>
        <w:spacing w:after="0"/>
        <w:ind w:left="567" w:right="139"/>
        <w:jc w:val="center"/>
        <w:rPr>
          <w:rFonts w:eastAsia="Times New Roman"/>
          <w:b/>
          <w:kern w:val="0"/>
          <w:lang w:eastAsia="ru-RU"/>
        </w:rPr>
      </w:pPr>
      <w:r>
        <w:rPr>
          <w:b/>
        </w:rPr>
        <w:t>«</w:t>
      </w:r>
      <w:r w:rsidR="003E041A" w:rsidRPr="005B2C0A">
        <w:rPr>
          <w:b/>
        </w:rPr>
        <w:t xml:space="preserve">Проверка </w:t>
      </w:r>
      <w:r w:rsidRPr="005B2C0A">
        <w:rPr>
          <w:b/>
        </w:rPr>
        <w:t xml:space="preserve">целевого </w:t>
      </w:r>
      <w:r w:rsidR="003E041A" w:rsidRPr="005B2C0A">
        <w:rPr>
          <w:b/>
        </w:rPr>
        <w:t>использования иных межбюджетных трансфертов</w:t>
      </w:r>
      <w:r w:rsidRPr="005B2C0A">
        <w:rPr>
          <w:b/>
        </w:rPr>
        <w:t xml:space="preserve">, </w:t>
      </w:r>
      <w:r w:rsidR="003E041A">
        <w:rPr>
          <w:b/>
        </w:rPr>
        <w:t>выде</w:t>
      </w:r>
      <w:r>
        <w:rPr>
          <w:b/>
        </w:rPr>
        <w:t>ленных</w:t>
      </w:r>
      <w:r w:rsidRPr="005B2C0A">
        <w:rPr>
          <w:b/>
        </w:rPr>
        <w:t xml:space="preserve"> из районного бюджета</w:t>
      </w:r>
      <w:r w:rsidR="003E041A">
        <w:rPr>
          <w:b/>
        </w:rPr>
        <w:t xml:space="preserve"> в 2018 году</w:t>
      </w:r>
      <w:r>
        <w:rPr>
          <w:b/>
        </w:rPr>
        <w:t xml:space="preserve"> бюджету </w:t>
      </w:r>
      <w:r w:rsidR="00167749">
        <w:rPr>
          <w:rFonts w:eastAsia="Times New Roman"/>
          <w:b/>
          <w:kern w:val="0"/>
          <w:lang w:eastAsia="ru-RU"/>
        </w:rPr>
        <w:t>муниципального образования</w:t>
      </w:r>
      <w:r w:rsidRPr="005B2C0A">
        <w:rPr>
          <w:rFonts w:eastAsia="Times New Roman"/>
          <w:b/>
          <w:kern w:val="0"/>
          <w:lang w:eastAsia="ru-RU"/>
        </w:rPr>
        <w:t xml:space="preserve"> «Лукашкин - Ярское сельское</w:t>
      </w:r>
      <w:r w:rsidR="003E041A">
        <w:rPr>
          <w:rFonts w:eastAsia="Times New Roman"/>
          <w:b/>
          <w:kern w:val="0"/>
          <w:lang w:eastAsia="ru-RU"/>
        </w:rPr>
        <w:t xml:space="preserve"> поселение»</w:t>
      </w:r>
    </w:p>
    <w:p w:rsidR="007D7112" w:rsidRPr="005B2C0A" w:rsidRDefault="007D7112" w:rsidP="003E041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12" w:rsidRPr="00517744" w:rsidRDefault="007D7112" w:rsidP="0034020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20C">
        <w:rPr>
          <w:rFonts w:ascii="Times New Roman" w:hAnsi="Times New Roman" w:cs="Times New Roman"/>
          <w:b/>
          <w:sz w:val="24"/>
          <w:szCs w:val="24"/>
        </w:rPr>
        <w:t>Основание для проведения контрольного мероприятия:</w:t>
      </w:r>
      <w:r w:rsidRPr="00517744">
        <w:rPr>
          <w:rFonts w:ascii="Times New Roman" w:hAnsi="Times New Roman" w:cs="Times New Roman"/>
          <w:sz w:val="24"/>
          <w:szCs w:val="24"/>
        </w:rPr>
        <w:t xml:space="preserve"> </w:t>
      </w:r>
      <w:r w:rsidRPr="00DF791B">
        <w:rPr>
          <w:rFonts w:ascii="Times New Roman" w:hAnsi="Times New Roman" w:cs="Times New Roman"/>
          <w:sz w:val="24"/>
          <w:szCs w:val="24"/>
        </w:rPr>
        <w:t>п.</w:t>
      </w:r>
      <w:r w:rsidR="003E041A">
        <w:rPr>
          <w:rFonts w:ascii="Times New Roman" w:hAnsi="Times New Roman" w:cs="Times New Roman"/>
          <w:sz w:val="24"/>
          <w:szCs w:val="24"/>
        </w:rPr>
        <w:t xml:space="preserve"> </w:t>
      </w:r>
      <w:r w:rsidRPr="00DF791B">
        <w:rPr>
          <w:rFonts w:ascii="Times New Roman" w:hAnsi="Times New Roman" w:cs="Times New Roman"/>
          <w:sz w:val="24"/>
          <w:szCs w:val="24"/>
        </w:rPr>
        <w:t>2.</w:t>
      </w:r>
      <w:r w:rsidR="003E041A"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sz w:val="24"/>
          <w:szCs w:val="24"/>
        </w:rPr>
        <w:t>Плана работы Контрольно</w:t>
      </w:r>
      <w:r w:rsidR="003E041A">
        <w:rPr>
          <w:rFonts w:ascii="Times New Roman" w:hAnsi="Times New Roman" w:cs="Times New Roman"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sz w:val="24"/>
          <w:szCs w:val="24"/>
        </w:rPr>
        <w:t>- ревизионной комиссии Александровского района на 201</w:t>
      </w:r>
      <w:r w:rsidR="003E041A">
        <w:rPr>
          <w:rFonts w:ascii="Times New Roman" w:hAnsi="Times New Roman" w:cs="Times New Roman"/>
          <w:sz w:val="24"/>
          <w:szCs w:val="24"/>
        </w:rPr>
        <w:t>9</w:t>
      </w:r>
      <w:r w:rsidRPr="00517744">
        <w:rPr>
          <w:rFonts w:ascii="Times New Roman" w:hAnsi="Times New Roman" w:cs="Times New Roman"/>
          <w:sz w:val="24"/>
          <w:szCs w:val="24"/>
        </w:rPr>
        <w:t xml:space="preserve"> год, утвержденного </w:t>
      </w: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517744">
        <w:rPr>
          <w:rFonts w:ascii="Times New Roman" w:hAnsi="Times New Roman" w:cs="Times New Roman"/>
          <w:sz w:val="24"/>
          <w:szCs w:val="24"/>
        </w:rPr>
        <w:t>председателя Контрольно</w:t>
      </w:r>
      <w:r w:rsidR="003E041A">
        <w:rPr>
          <w:rFonts w:ascii="Times New Roman" w:hAnsi="Times New Roman" w:cs="Times New Roman"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sz w:val="24"/>
          <w:szCs w:val="24"/>
        </w:rPr>
        <w:t xml:space="preserve">- ревизионной комиссии Александровского района от </w:t>
      </w:r>
      <w:r w:rsidR="003E041A">
        <w:rPr>
          <w:rFonts w:ascii="Times New Roman" w:hAnsi="Times New Roman" w:cs="Times New Roman"/>
          <w:sz w:val="24"/>
          <w:szCs w:val="24"/>
        </w:rPr>
        <w:t>29</w:t>
      </w:r>
      <w:r w:rsidRPr="00517744">
        <w:rPr>
          <w:rFonts w:ascii="Times New Roman" w:hAnsi="Times New Roman" w:cs="Times New Roman"/>
          <w:sz w:val="24"/>
          <w:szCs w:val="24"/>
        </w:rPr>
        <w:t>.12.201</w:t>
      </w:r>
      <w:r w:rsidR="003E041A">
        <w:rPr>
          <w:rFonts w:ascii="Times New Roman" w:hAnsi="Times New Roman" w:cs="Times New Roman"/>
          <w:sz w:val="24"/>
          <w:szCs w:val="24"/>
        </w:rPr>
        <w:t>8</w:t>
      </w:r>
      <w:r w:rsidRPr="00517744">
        <w:rPr>
          <w:rFonts w:ascii="Times New Roman" w:hAnsi="Times New Roman" w:cs="Times New Roman"/>
          <w:sz w:val="24"/>
          <w:szCs w:val="24"/>
        </w:rPr>
        <w:t xml:space="preserve"> </w:t>
      </w:r>
      <w:r w:rsidRPr="00DF791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3E04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распоряжение Контрольно</w:t>
      </w:r>
      <w:r w:rsidR="003E0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ревизионной комиссии Александровского района от 1</w:t>
      </w:r>
      <w:r w:rsidR="003E04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E04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E04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E041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112" w:rsidRDefault="007D7112" w:rsidP="0034020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:rsidR="007D7112" w:rsidRDefault="007D7112" w:rsidP="0034020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744">
        <w:rPr>
          <w:rFonts w:ascii="Times New Roman" w:hAnsi="Times New Roman" w:cs="Times New Roman"/>
          <w:sz w:val="24"/>
          <w:szCs w:val="24"/>
        </w:rPr>
        <w:t xml:space="preserve"> средства бюд</w:t>
      </w:r>
      <w:r w:rsidR="0034020C">
        <w:rPr>
          <w:rFonts w:ascii="Times New Roman" w:hAnsi="Times New Roman" w:cs="Times New Roman"/>
          <w:sz w:val="24"/>
          <w:szCs w:val="24"/>
        </w:rPr>
        <w:t>жета муниципального образования</w:t>
      </w:r>
      <w:r w:rsidRPr="00517744">
        <w:rPr>
          <w:rFonts w:ascii="Times New Roman" w:hAnsi="Times New Roman" w:cs="Times New Roman"/>
          <w:sz w:val="24"/>
          <w:szCs w:val="24"/>
        </w:rPr>
        <w:t>"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517744">
        <w:rPr>
          <w:rFonts w:ascii="Times New Roman" w:hAnsi="Times New Roman" w:cs="Times New Roman"/>
          <w:sz w:val="24"/>
          <w:szCs w:val="24"/>
        </w:rPr>
        <w:t>"</w:t>
      </w:r>
    </w:p>
    <w:p w:rsidR="004D54FA" w:rsidRPr="004D54FA" w:rsidRDefault="004D54FA" w:rsidP="0034020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54F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Объекты проверки: </w:t>
      </w:r>
      <w:r w:rsidR="0034020C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4D54FA">
        <w:rPr>
          <w:rFonts w:ascii="Times New Roman" w:hAnsi="Times New Roman" w:cs="Times New Roman"/>
          <w:bCs/>
          <w:iCs/>
          <w:sz w:val="24"/>
          <w:szCs w:val="24"/>
        </w:rPr>
        <w:t xml:space="preserve">дминистрация </w:t>
      </w:r>
      <w:r>
        <w:rPr>
          <w:rFonts w:ascii="Times New Roman" w:hAnsi="Times New Roman" w:cs="Times New Roman"/>
          <w:bCs/>
          <w:iCs/>
          <w:sz w:val="24"/>
          <w:szCs w:val="24"/>
        </w:rPr>
        <w:t>Лукашкин</w:t>
      </w:r>
      <w:r w:rsidR="0034020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4020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Ярского с</w:t>
      </w:r>
      <w:r w:rsidRPr="004D54FA">
        <w:rPr>
          <w:rFonts w:ascii="Times New Roman" w:hAnsi="Times New Roman" w:cs="Times New Roman"/>
          <w:bCs/>
          <w:iCs/>
          <w:sz w:val="24"/>
          <w:szCs w:val="24"/>
        </w:rPr>
        <w:t xml:space="preserve">ельского поселения </w:t>
      </w:r>
      <w:r w:rsidR="0034020C">
        <w:rPr>
          <w:rFonts w:ascii="Times New Roman" w:hAnsi="Times New Roman" w:cs="Times New Roman"/>
          <w:sz w:val="24"/>
          <w:szCs w:val="24"/>
        </w:rPr>
        <w:t xml:space="preserve">Александровского </w:t>
      </w:r>
      <w:r w:rsidR="0034020C" w:rsidRPr="004D54FA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20C">
        <w:rPr>
          <w:rFonts w:ascii="Times New Roman" w:hAnsi="Times New Roman" w:cs="Times New Roman"/>
          <w:sz w:val="24"/>
          <w:szCs w:val="24"/>
        </w:rPr>
        <w:t>Томской области</w:t>
      </w:r>
    </w:p>
    <w:p w:rsidR="007D7112" w:rsidRPr="00517744" w:rsidRDefault="0034020C" w:rsidP="0034020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Проверяемый период</w:t>
      </w:r>
      <w:r w:rsidR="007D7112" w:rsidRPr="00517744">
        <w:rPr>
          <w:rFonts w:ascii="Times New Roman" w:hAnsi="Times New Roman" w:cs="Times New Roman"/>
          <w:b/>
          <w:sz w:val="24"/>
          <w:szCs w:val="24"/>
        </w:rPr>
        <w:t>:</w:t>
      </w:r>
      <w:r w:rsidR="007D71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112">
        <w:rPr>
          <w:rFonts w:ascii="Times New Roman" w:hAnsi="Times New Roman" w:cs="Times New Roman"/>
          <w:sz w:val="24"/>
          <w:szCs w:val="24"/>
        </w:rPr>
        <w:t>с 01.01.201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7D7112">
        <w:rPr>
          <w:rFonts w:ascii="Times New Roman" w:hAnsi="Times New Roman" w:cs="Times New Roman"/>
          <w:sz w:val="24"/>
          <w:szCs w:val="24"/>
        </w:rPr>
        <w:t xml:space="preserve"> </w:t>
      </w:r>
      <w:r w:rsidR="007D7112" w:rsidRPr="00517744">
        <w:rPr>
          <w:rFonts w:ascii="Times New Roman" w:hAnsi="Times New Roman" w:cs="Times New Roman"/>
          <w:sz w:val="24"/>
          <w:szCs w:val="24"/>
        </w:rPr>
        <w:t>г</w:t>
      </w:r>
      <w:r w:rsidR="007D7112">
        <w:rPr>
          <w:rFonts w:ascii="Times New Roman" w:hAnsi="Times New Roman" w:cs="Times New Roman"/>
          <w:sz w:val="24"/>
          <w:szCs w:val="24"/>
        </w:rPr>
        <w:t xml:space="preserve">. по </w:t>
      </w:r>
      <w:r w:rsidR="007C4CE1">
        <w:rPr>
          <w:rFonts w:ascii="Times New Roman" w:hAnsi="Times New Roman" w:cs="Times New Roman"/>
          <w:sz w:val="24"/>
          <w:szCs w:val="24"/>
        </w:rPr>
        <w:t>31.12.201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7D711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D7112" w:rsidRPr="00D71CFB" w:rsidRDefault="007D7112" w:rsidP="003402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Общий объем проверенных средств</w:t>
      </w:r>
      <w:r w:rsidRPr="00517744">
        <w:rPr>
          <w:rFonts w:ascii="Times New Roman" w:hAnsi="Times New Roman" w:cs="Times New Roman"/>
          <w:sz w:val="24"/>
          <w:szCs w:val="24"/>
        </w:rPr>
        <w:t xml:space="preserve">: </w:t>
      </w:r>
      <w:r w:rsidR="000735F3">
        <w:rPr>
          <w:rFonts w:ascii="Times New Roman" w:hAnsi="Times New Roman" w:cs="Times New Roman"/>
          <w:b/>
          <w:sz w:val="24"/>
          <w:szCs w:val="24"/>
        </w:rPr>
        <w:t>12 383,193</w:t>
      </w:r>
      <w:r w:rsidR="002A116B">
        <w:rPr>
          <w:rFonts w:ascii="Times New Roman" w:hAnsi="Times New Roman" w:cs="Times New Roman"/>
          <w:b/>
          <w:sz w:val="24"/>
          <w:szCs w:val="24"/>
        </w:rPr>
        <w:t xml:space="preserve"> тыс. </w:t>
      </w:r>
      <w:r w:rsidRPr="00D71CFB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7D7112" w:rsidRPr="00520DE7" w:rsidRDefault="007D7112" w:rsidP="0034020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Цел</w:t>
      </w:r>
      <w:r w:rsidR="00520DE7">
        <w:rPr>
          <w:rFonts w:ascii="Times New Roman" w:hAnsi="Times New Roman" w:cs="Times New Roman"/>
          <w:b/>
          <w:sz w:val="24"/>
          <w:szCs w:val="24"/>
        </w:rPr>
        <w:t>ь</w:t>
      </w:r>
      <w:r w:rsidRPr="00517744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  <w:r w:rsidRPr="00AC1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DE7">
        <w:rPr>
          <w:rFonts w:ascii="Times New Roman" w:hAnsi="Times New Roman" w:cs="Times New Roman"/>
          <w:sz w:val="24"/>
          <w:szCs w:val="24"/>
        </w:rPr>
        <w:t>Соблюдение органами местного самоуправления Лукашкин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 w:rsidRPr="00520DE7">
        <w:rPr>
          <w:rFonts w:ascii="Times New Roman" w:hAnsi="Times New Roman" w:cs="Times New Roman"/>
          <w:sz w:val="24"/>
          <w:szCs w:val="24"/>
        </w:rPr>
        <w:t>-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 w:rsidR="0034020C" w:rsidRPr="00520DE7">
        <w:rPr>
          <w:rFonts w:ascii="Times New Roman" w:hAnsi="Times New Roman" w:cs="Times New Roman"/>
          <w:sz w:val="24"/>
          <w:szCs w:val="24"/>
        </w:rPr>
        <w:t>Ярского сельского поселения целевого</w:t>
      </w:r>
      <w:r w:rsidRPr="00520DE7">
        <w:rPr>
          <w:rFonts w:ascii="Times New Roman" w:hAnsi="Times New Roman" w:cs="Times New Roman"/>
          <w:sz w:val="24"/>
          <w:szCs w:val="24"/>
        </w:rPr>
        <w:t xml:space="preserve"> использования межбюджетных трансфертов, предоставленных из районного бюджета.</w:t>
      </w:r>
    </w:p>
    <w:p w:rsidR="007644E1" w:rsidRDefault="00AC1D42" w:rsidP="00340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D4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проверки: </w:t>
      </w:r>
      <w:r w:rsidRPr="00AC1D42">
        <w:rPr>
          <w:rFonts w:ascii="Times New Roman" w:hAnsi="Times New Roman" w:cs="Times New Roman"/>
          <w:bCs/>
          <w:sz w:val="24"/>
          <w:szCs w:val="24"/>
        </w:rPr>
        <w:t>д</w:t>
      </w:r>
      <w:r w:rsidRPr="00AC1D42">
        <w:rPr>
          <w:rFonts w:ascii="Times New Roman" w:hAnsi="Times New Roman" w:cs="Times New Roman"/>
          <w:sz w:val="24"/>
          <w:szCs w:val="24"/>
        </w:rPr>
        <w:t xml:space="preserve">окументы, подтверждающие фактическое поступление и расходование средств бюджета </w:t>
      </w:r>
      <w:r>
        <w:rPr>
          <w:rFonts w:ascii="Times New Roman" w:hAnsi="Times New Roman" w:cs="Times New Roman"/>
          <w:sz w:val="24"/>
          <w:szCs w:val="24"/>
        </w:rPr>
        <w:t>Лукашкин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4020C">
        <w:rPr>
          <w:rFonts w:ascii="Times New Roman" w:hAnsi="Times New Roman" w:cs="Times New Roman"/>
          <w:sz w:val="24"/>
          <w:szCs w:val="24"/>
        </w:rPr>
        <w:t xml:space="preserve"> Ярского </w:t>
      </w:r>
      <w:r w:rsidR="0034020C" w:rsidRPr="00AC1D42">
        <w:rPr>
          <w:rFonts w:ascii="Times New Roman" w:hAnsi="Times New Roman" w:cs="Times New Roman"/>
          <w:sz w:val="24"/>
          <w:szCs w:val="24"/>
        </w:rPr>
        <w:t>сельского</w:t>
      </w:r>
      <w:r w:rsidRPr="00AC1D42">
        <w:rPr>
          <w:rFonts w:ascii="Times New Roman" w:hAnsi="Times New Roman" w:cs="Times New Roman"/>
          <w:sz w:val="24"/>
          <w:szCs w:val="24"/>
        </w:rPr>
        <w:t xml:space="preserve"> поселения (платёжные и иные первичные документы, бухгалтерская отчётность), нормативные правовые акты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D42" w:rsidRPr="00FF5692" w:rsidRDefault="0034020C" w:rsidP="00340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Проверка начата</w:t>
      </w:r>
      <w:r w:rsidR="00AC1D42" w:rsidRPr="00FF5692">
        <w:rPr>
          <w:rFonts w:ascii="Times New Roman" w:hAnsi="Times New Roman" w:cs="Times New Roman"/>
          <w:sz w:val="24"/>
          <w:szCs w:val="24"/>
        </w:rPr>
        <w:t>: 1</w:t>
      </w:r>
      <w:r>
        <w:rPr>
          <w:rFonts w:ascii="Times New Roman" w:hAnsi="Times New Roman" w:cs="Times New Roman"/>
          <w:sz w:val="24"/>
          <w:szCs w:val="24"/>
        </w:rPr>
        <w:t>6</w:t>
      </w:r>
      <w:r w:rsidR="00AC1D42" w:rsidRPr="00FF569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AC1D42" w:rsidRPr="00FF569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AC1D42" w:rsidRPr="00FF5692" w:rsidRDefault="0034020C" w:rsidP="00340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Проверка окончена</w:t>
      </w:r>
      <w:r w:rsidR="00AC1D42" w:rsidRPr="00FF5692">
        <w:rPr>
          <w:rFonts w:ascii="Times New Roman" w:hAnsi="Times New Roman" w:cs="Times New Roman"/>
          <w:sz w:val="24"/>
          <w:szCs w:val="24"/>
        </w:rPr>
        <w:t xml:space="preserve">: </w:t>
      </w:r>
      <w:r w:rsidR="00AF7D73">
        <w:rPr>
          <w:rFonts w:ascii="Times New Roman" w:hAnsi="Times New Roman" w:cs="Times New Roman"/>
          <w:sz w:val="24"/>
          <w:szCs w:val="24"/>
        </w:rPr>
        <w:t>1</w:t>
      </w:r>
      <w:r w:rsidR="007A73C0" w:rsidRPr="001F264B">
        <w:rPr>
          <w:rFonts w:ascii="Times New Roman" w:hAnsi="Times New Roman" w:cs="Times New Roman"/>
          <w:sz w:val="24"/>
          <w:szCs w:val="24"/>
        </w:rPr>
        <w:t>4</w:t>
      </w:r>
      <w:r w:rsidR="00AC1D42" w:rsidRPr="00FF56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AC1D42" w:rsidRPr="00FF569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AF44A9" w:rsidRPr="00FF5692" w:rsidRDefault="00AF44A9" w:rsidP="003E04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5692">
        <w:rPr>
          <w:rFonts w:ascii="Times New Roman" w:hAnsi="Times New Roman"/>
          <w:spacing w:val="-1"/>
          <w:sz w:val="24"/>
          <w:szCs w:val="24"/>
        </w:rPr>
        <w:t>Администрация МО «Лукашкин</w:t>
      </w:r>
      <w:r w:rsidR="0034020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F5692">
        <w:rPr>
          <w:rFonts w:ascii="Times New Roman" w:hAnsi="Times New Roman"/>
          <w:spacing w:val="-1"/>
          <w:sz w:val="24"/>
          <w:szCs w:val="24"/>
        </w:rPr>
        <w:t>-</w:t>
      </w:r>
      <w:r w:rsidR="0034020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F5692">
        <w:rPr>
          <w:rFonts w:ascii="Times New Roman" w:hAnsi="Times New Roman"/>
          <w:spacing w:val="-1"/>
          <w:sz w:val="24"/>
          <w:szCs w:val="24"/>
        </w:rPr>
        <w:t xml:space="preserve">Ярского </w:t>
      </w:r>
      <w:r w:rsidR="0034020C" w:rsidRPr="00FF5692">
        <w:rPr>
          <w:rFonts w:ascii="Times New Roman" w:hAnsi="Times New Roman"/>
          <w:spacing w:val="-1"/>
          <w:sz w:val="24"/>
          <w:szCs w:val="24"/>
        </w:rPr>
        <w:t>сельского поселения» является</w:t>
      </w:r>
      <w:r w:rsidRPr="00FF5692">
        <w:rPr>
          <w:rFonts w:ascii="Times New Roman" w:hAnsi="Times New Roman"/>
          <w:spacing w:val="-1"/>
          <w:sz w:val="24"/>
          <w:szCs w:val="24"/>
        </w:rPr>
        <w:t xml:space="preserve"> исполнительно</w:t>
      </w:r>
      <w:r w:rsidR="0034020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F5692">
        <w:rPr>
          <w:rFonts w:ascii="Times New Roman" w:hAnsi="Times New Roman"/>
          <w:spacing w:val="-1"/>
          <w:sz w:val="24"/>
          <w:szCs w:val="24"/>
        </w:rPr>
        <w:t>-</w:t>
      </w:r>
      <w:r w:rsidR="0034020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F5692">
        <w:rPr>
          <w:rFonts w:ascii="Times New Roman" w:hAnsi="Times New Roman"/>
          <w:spacing w:val="-1"/>
          <w:sz w:val="24"/>
          <w:szCs w:val="24"/>
        </w:rPr>
        <w:t>распорядительным органом местного самоуправления на территории муниципального образования «Лукашкин</w:t>
      </w:r>
      <w:r w:rsidR="0034020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F5692">
        <w:rPr>
          <w:rFonts w:ascii="Times New Roman" w:hAnsi="Times New Roman"/>
          <w:spacing w:val="-1"/>
          <w:sz w:val="24"/>
          <w:szCs w:val="24"/>
        </w:rPr>
        <w:t>-</w:t>
      </w:r>
      <w:r w:rsidR="0034020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4020C" w:rsidRPr="00FF5692">
        <w:rPr>
          <w:rFonts w:ascii="Times New Roman" w:hAnsi="Times New Roman"/>
          <w:spacing w:val="-1"/>
          <w:sz w:val="24"/>
          <w:szCs w:val="24"/>
        </w:rPr>
        <w:t>Ярское сельское поселение</w:t>
      </w:r>
      <w:r w:rsidRPr="00FF5692">
        <w:rPr>
          <w:rFonts w:ascii="Times New Roman" w:hAnsi="Times New Roman"/>
          <w:spacing w:val="-1"/>
          <w:sz w:val="24"/>
          <w:szCs w:val="24"/>
        </w:rPr>
        <w:t xml:space="preserve">», </w:t>
      </w:r>
      <w:r w:rsidRPr="00FF5692">
        <w:rPr>
          <w:rFonts w:ascii="Times New Roman" w:hAnsi="Times New Roman"/>
          <w:sz w:val="24"/>
          <w:szCs w:val="24"/>
        </w:rPr>
        <w:t xml:space="preserve">наделенным полномочиями по решению вопросов местного значения, предусмотренных Уставом </w:t>
      </w:r>
      <w:r w:rsidR="0034020C" w:rsidRPr="00FF5692">
        <w:rPr>
          <w:rFonts w:ascii="Times New Roman" w:hAnsi="Times New Roman"/>
          <w:sz w:val="24"/>
          <w:szCs w:val="24"/>
        </w:rPr>
        <w:t>МО «</w:t>
      </w:r>
      <w:r w:rsidRPr="00FF5692">
        <w:rPr>
          <w:rFonts w:ascii="Times New Roman" w:hAnsi="Times New Roman"/>
          <w:sz w:val="24"/>
          <w:szCs w:val="24"/>
        </w:rPr>
        <w:t>Лукашкин</w:t>
      </w:r>
      <w:r w:rsidR="0034020C">
        <w:rPr>
          <w:rFonts w:ascii="Times New Roman" w:hAnsi="Times New Roman"/>
          <w:sz w:val="24"/>
          <w:szCs w:val="24"/>
        </w:rPr>
        <w:t xml:space="preserve"> </w:t>
      </w:r>
      <w:r w:rsidRPr="00FF5692">
        <w:rPr>
          <w:rFonts w:ascii="Times New Roman" w:hAnsi="Times New Roman"/>
          <w:sz w:val="24"/>
          <w:szCs w:val="24"/>
        </w:rPr>
        <w:t>-</w:t>
      </w:r>
      <w:r w:rsidR="0034020C">
        <w:rPr>
          <w:rFonts w:ascii="Times New Roman" w:hAnsi="Times New Roman"/>
          <w:sz w:val="24"/>
          <w:szCs w:val="24"/>
        </w:rPr>
        <w:t xml:space="preserve"> </w:t>
      </w:r>
      <w:r w:rsidR="0034020C" w:rsidRPr="00FF5692">
        <w:rPr>
          <w:rFonts w:ascii="Times New Roman" w:hAnsi="Times New Roman"/>
          <w:sz w:val="24"/>
          <w:szCs w:val="24"/>
        </w:rPr>
        <w:t>Ярское сельское поселение</w:t>
      </w:r>
      <w:r w:rsidRPr="00FF5692">
        <w:rPr>
          <w:rFonts w:ascii="Times New Roman" w:hAnsi="Times New Roman"/>
          <w:sz w:val="24"/>
          <w:szCs w:val="24"/>
        </w:rPr>
        <w:t>».</w:t>
      </w:r>
    </w:p>
    <w:p w:rsidR="00AF44A9" w:rsidRPr="00FF5692" w:rsidRDefault="00AF44A9" w:rsidP="0034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/>
          <w:spacing w:val="-1"/>
          <w:sz w:val="24"/>
          <w:szCs w:val="24"/>
        </w:rPr>
        <w:t xml:space="preserve">Администрация поселения обладает правами юридического лица, имеет обособленное имущество на праве оперативного управления, самостоятельный </w:t>
      </w:r>
      <w:r w:rsidR="0034020C" w:rsidRPr="00FF5692">
        <w:rPr>
          <w:rFonts w:ascii="Times New Roman" w:hAnsi="Times New Roman"/>
          <w:spacing w:val="-1"/>
          <w:sz w:val="24"/>
          <w:szCs w:val="24"/>
        </w:rPr>
        <w:t>баланс, гербовую</w:t>
      </w:r>
      <w:r w:rsidRPr="00FF5692">
        <w:rPr>
          <w:rFonts w:ascii="Times New Roman" w:hAnsi="Times New Roman"/>
          <w:spacing w:val="-1"/>
          <w:sz w:val="24"/>
          <w:szCs w:val="24"/>
        </w:rPr>
        <w:t xml:space="preserve"> печать, штампы и бланки со своим наименованием, зарегистрирована в налоговой инспекции </w:t>
      </w:r>
      <w:r w:rsidR="00E121BB">
        <w:rPr>
          <w:rFonts w:ascii="Times New Roman" w:hAnsi="Times New Roman"/>
          <w:spacing w:val="-1"/>
          <w:sz w:val="24"/>
          <w:szCs w:val="24"/>
        </w:rPr>
        <w:t>16</w:t>
      </w:r>
      <w:r w:rsidRPr="00E121BB">
        <w:rPr>
          <w:rFonts w:ascii="Times New Roman" w:hAnsi="Times New Roman"/>
          <w:spacing w:val="-1"/>
          <w:sz w:val="24"/>
          <w:szCs w:val="24"/>
        </w:rPr>
        <w:t xml:space="preserve">.01.2006 </w:t>
      </w:r>
      <w:r w:rsidR="0034020C" w:rsidRPr="00E121BB">
        <w:rPr>
          <w:rFonts w:ascii="Times New Roman" w:hAnsi="Times New Roman"/>
          <w:spacing w:val="-1"/>
          <w:sz w:val="24"/>
          <w:szCs w:val="24"/>
        </w:rPr>
        <w:t>года</w:t>
      </w:r>
      <w:r w:rsidR="0034020C" w:rsidRPr="00FF5692">
        <w:rPr>
          <w:rFonts w:ascii="Times New Roman" w:hAnsi="Times New Roman"/>
          <w:spacing w:val="-1"/>
          <w:sz w:val="24"/>
          <w:szCs w:val="24"/>
        </w:rPr>
        <w:t>, ИНН</w:t>
      </w:r>
      <w:r w:rsidR="005D4693">
        <w:rPr>
          <w:rFonts w:ascii="Times New Roman" w:hAnsi="Times New Roman"/>
          <w:spacing w:val="-1"/>
          <w:sz w:val="24"/>
          <w:szCs w:val="24"/>
        </w:rPr>
        <w:t xml:space="preserve"> 7022014433</w:t>
      </w:r>
      <w:r w:rsidRPr="00FF5692">
        <w:rPr>
          <w:rFonts w:ascii="Times New Roman" w:hAnsi="Times New Roman"/>
          <w:spacing w:val="-1"/>
          <w:sz w:val="24"/>
          <w:szCs w:val="24"/>
        </w:rPr>
        <w:t>, КПП</w:t>
      </w:r>
      <w:r w:rsidR="005D4693">
        <w:rPr>
          <w:rFonts w:ascii="Times New Roman" w:hAnsi="Times New Roman"/>
          <w:spacing w:val="-1"/>
          <w:sz w:val="24"/>
          <w:szCs w:val="24"/>
        </w:rPr>
        <w:t xml:space="preserve"> 702201001</w:t>
      </w:r>
      <w:r w:rsidRPr="00FF5692">
        <w:rPr>
          <w:rFonts w:ascii="Times New Roman" w:hAnsi="Times New Roman"/>
          <w:spacing w:val="-1"/>
          <w:sz w:val="24"/>
          <w:szCs w:val="24"/>
        </w:rPr>
        <w:t xml:space="preserve">, ОГРН </w:t>
      </w:r>
      <w:r w:rsidR="00E121BB">
        <w:rPr>
          <w:rFonts w:ascii="Times New Roman" w:hAnsi="Times New Roman"/>
          <w:spacing w:val="-1"/>
          <w:sz w:val="24"/>
          <w:szCs w:val="24"/>
        </w:rPr>
        <w:t>1067022000286</w:t>
      </w:r>
      <w:r w:rsidRPr="00FF5692">
        <w:rPr>
          <w:rFonts w:ascii="Times New Roman" w:hAnsi="Times New Roman"/>
          <w:spacing w:val="-1"/>
          <w:sz w:val="24"/>
          <w:szCs w:val="24"/>
        </w:rPr>
        <w:t xml:space="preserve">. </w:t>
      </w:r>
      <w:r w:rsidR="0034020C" w:rsidRPr="00FF5692">
        <w:rPr>
          <w:rFonts w:ascii="Times New Roman" w:hAnsi="Times New Roman" w:cs="Times New Roman"/>
          <w:sz w:val="24"/>
          <w:szCs w:val="24"/>
        </w:rPr>
        <w:t>Юридический адрес и фактическое местонахождение</w:t>
      </w:r>
      <w:r w:rsidRPr="00FF5692">
        <w:rPr>
          <w:rFonts w:ascii="Times New Roman" w:hAnsi="Times New Roman" w:cs="Times New Roman"/>
          <w:sz w:val="24"/>
          <w:szCs w:val="24"/>
        </w:rPr>
        <w:t xml:space="preserve">: 636766, </w:t>
      </w:r>
      <w:r w:rsidR="0034020C" w:rsidRPr="00FF5692">
        <w:rPr>
          <w:rFonts w:ascii="Times New Roman" w:hAnsi="Times New Roman" w:cs="Times New Roman"/>
          <w:sz w:val="24"/>
          <w:szCs w:val="24"/>
        </w:rPr>
        <w:t>Томская область</w:t>
      </w:r>
      <w:r w:rsidRPr="00FF5692">
        <w:rPr>
          <w:rFonts w:ascii="Times New Roman" w:hAnsi="Times New Roman" w:cs="Times New Roman"/>
          <w:sz w:val="24"/>
          <w:szCs w:val="24"/>
        </w:rPr>
        <w:t xml:space="preserve">, </w:t>
      </w:r>
      <w:r w:rsidR="0034020C" w:rsidRPr="00FF5692"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FF5692">
        <w:rPr>
          <w:rFonts w:ascii="Times New Roman" w:hAnsi="Times New Roman" w:cs="Times New Roman"/>
          <w:sz w:val="24"/>
          <w:szCs w:val="24"/>
        </w:rPr>
        <w:t>, с. Лукашкин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 w:rsidRPr="00FF5692">
        <w:rPr>
          <w:rFonts w:ascii="Times New Roman" w:hAnsi="Times New Roman" w:cs="Times New Roman"/>
          <w:sz w:val="24"/>
          <w:szCs w:val="24"/>
        </w:rPr>
        <w:t xml:space="preserve">- Яр, ул. </w:t>
      </w:r>
      <w:r w:rsidR="0034020C" w:rsidRPr="00FF5692">
        <w:rPr>
          <w:rFonts w:ascii="Times New Roman" w:hAnsi="Times New Roman" w:cs="Times New Roman"/>
          <w:sz w:val="24"/>
          <w:szCs w:val="24"/>
        </w:rPr>
        <w:t>Центральная, д.</w:t>
      </w:r>
      <w:r w:rsidR="005D4693">
        <w:rPr>
          <w:rFonts w:ascii="Times New Roman" w:hAnsi="Times New Roman" w:cs="Times New Roman"/>
          <w:sz w:val="24"/>
          <w:szCs w:val="24"/>
        </w:rPr>
        <w:t xml:space="preserve"> 27</w:t>
      </w:r>
    </w:p>
    <w:p w:rsidR="00AC1D42" w:rsidRPr="00FF5692" w:rsidRDefault="0034020C" w:rsidP="003402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Распорядителями средств</w:t>
      </w:r>
      <w:r w:rsidR="007C4CE1">
        <w:rPr>
          <w:rFonts w:ascii="Times New Roman" w:hAnsi="Times New Roman" w:cs="Times New Roman"/>
          <w:sz w:val="24"/>
          <w:szCs w:val="24"/>
        </w:rPr>
        <w:t xml:space="preserve"> </w:t>
      </w:r>
      <w:r w:rsidR="00AC1D42" w:rsidRPr="00FF5692">
        <w:rPr>
          <w:rFonts w:ascii="Times New Roman" w:hAnsi="Times New Roman" w:cs="Times New Roman"/>
          <w:sz w:val="24"/>
          <w:szCs w:val="24"/>
        </w:rPr>
        <w:t>с</w:t>
      </w:r>
      <w:r w:rsidR="007C4CE1">
        <w:rPr>
          <w:rFonts w:ascii="Times New Roman" w:hAnsi="Times New Roman" w:cs="Times New Roman"/>
          <w:sz w:val="24"/>
          <w:szCs w:val="24"/>
        </w:rPr>
        <w:t xml:space="preserve"> </w:t>
      </w:r>
      <w:r w:rsidRPr="00FF5692">
        <w:rPr>
          <w:rFonts w:ascii="Times New Roman" w:hAnsi="Times New Roman" w:cs="Times New Roman"/>
          <w:sz w:val="24"/>
          <w:szCs w:val="24"/>
        </w:rPr>
        <w:t>правом подписи финансовых документов</w:t>
      </w:r>
      <w:r w:rsidR="00AC1D42" w:rsidRPr="00FF5692">
        <w:rPr>
          <w:rFonts w:ascii="Times New Roman" w:hAnsi="Times New Roman" w:cs="Times New Roman"/>
          <w:sz w:val="24"/>
          <w:szCs w:val="24"/>
        </w:rPr>
        <w:t xml:space="preserve"> </w:t>
      </w:r>
      <w:r w:rsidRPr="00FF5692">
        <w:rPr>
          <w:rFonts w:ascii="Times New Roman" w:hAnsi="Times New Roman" w:cs="Times New Roman"/>
          <w:sz w:val="24"/>
          <w:szCs w:val="24"/>
        </w:rPr>
        <w:t>в проверяемом периоде являлись</w:t>
      </w:r>
      <w:r w:rsidR="00AC1D42" w:rsidRPr="00FF5692">
        <w:rPr>
          <w:rFonts w:ascii="Times New Roman" w:hAnsi="Times New Roman" w:cs="Times New Roman"/>
          <w:sz w:val="24"/>
          <w:szCs w:val="24"/>
        </w:rPr>
        <w:t>:</w:t>
      </w:r>
    </w:p>
    <w:p w:rsidR="00AC1D42" w:rsidRPr="00FF5692" w:rsidRDefault="00AC1D42" w:rsidP="003E04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5692">
        <w:rPr>
          <w:rFonts w:ascii="Times New Roman" w:hAnsi="Times New Roman" w:cs="Times New Roman"/>
          <w:b/>
          <w:sz w:val="24"/>
          <w:szCs w:val="24"/>
          <w:u w:val="single"/>
        </w:rPr>
        <w:t>С правом первой подписи:</w:t>
      </w:r>
    </w:p>
    <w:p w:rsidR="00AC1D42" w:rsidRPr="00FF5692" w:rsidRDefault="0034020C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AC1D42" w:rsidRPr="00FF5692">
        <w:rPr>
          <w:rFonts w:ascii="Times New Roman" w:hAnsi="Times New Roman" w:cs="Times New Roman"/>
          <w:sz w:val="24"/>
          <w:szCs w:val="24"/>
        </w:rPr>
        <w:t xml:space="preserve"> – Мауль Андрей </w:t>
      </w:r>
      <w:r w:rsidR="004D54FA" w:rsidRPr="00FF5692">
        <w:rPr>
          <w:rFonts w:ascii="Times New Roman" w:hAnsi="Times New Roman" w:cs="Times New Roman"/>
          <w:sz w:val="24"/>
          <w:szCs w:val="24"/>
        </w:rPr>
        <w:t>А</w:t>
      </w:r>
      <w:r w:rsidR="00AC1D42" w:rsidRPr="00FF5692">
        <w:rPr>
          <w:rFonts w:ascii="Times New Roman" w:hAnsi="Times New Roman" w:cs="Times New Roman"/>
          <w:sz w:val="24"/>
          <w:szCs w:val="24"/>
        </w:rPr>
        <w:t>лександрович (</w:t>
      </w:r>
      <w:r w:rsidRPr="00FF5692">
        <w:rPr>
          <w:rFonts w:ascii="Times New Roman" w:hAnsi="Times New Roman" w:cs="Times New Roman"/>
          <w:sz w:val="24"/>
          <w:szCs w:val="24"/>
        </w:rPr>
        <w:t xml:space="preserve">решение избирательной комиссии </w:t>
      </w:r>
      <w:r w:rsidR="00AC1D42" w:rsidRPr="00FF5692">
        <w:rPr>
          <w:rFonts w:ascii="Times New Roman" w:hAnsi="Times New Roman" w:cs="Times New Roman"/>
          <w:sz w:val="24"/>
          <w:szCs w:val="24"/>
        </w:rPr>
        <w:t>Лукашкин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D42" w:rsidRPr="00FF5692">
        <w:rPr>
          <w:rFonts w:ascii="Times New Roman" w:hAnsi="Times New Roman" w:cs="Times New Roman"/>
          <w:sz w:val="24"/>
          <w:szCs w:val="24"/>
        </w:rPr>
        <w:t xml:space="preserve">- </w:t>
      </w:r>
      <w:r w:rsidRPr="00FF5692">
        <w:rPr>
          <w:rFonts w:ascii="Times New Roman" w:hAnsi="Times New Roman" w:cs="Times New Roman"/>
          <w:sz w:val="24"/>
          <w:szCs w:val="24"/>
        </w:rPr>
        <w:t>Ярско</w:t>
      </w:r>
      <w:r w:rsidR="00C4083C">
        <w:rPr>
          <w:rFonts w:ascii="Times New Roman" w:hAnsi="Times New Roman" w:cs="Times New Roman"/>
          <w:sz w:val="24"/>
          <w:szCs w:val="24"/>
        </w:rPr>
        <w:t>го</w:t>
      </w:r>
      <w:r w:rsidRPr="00FF5692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C4083C">
        <w:rPr>
          <w:rFonts w:ascii="Times New Roman" w:hAnsi="Times New Roman" w:cs="Times New Roman"/>
          <w:sz w:val="24"/>
          <w:szCs w:val="24"/>
        </w:rPr>
        <w:t>го</w:t>
      </w:r>
      <w:r w:rsidRPr="00FF569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4083C">
        <w:rPr>
          <w:rFonts w:ascii="Times New Roman" w:hAnsi="Times New Roman" w:cs="Times New Roman"/>
          <w:sz w:val="24"/>
          <w:szCs w:val="24"/>
        </w:rPr>
        <w:t>я</w:t>
      </w:r>
      <w:r w:rsidRPr="00FF5692">
        <w:rPr>
          <w:rFonts w:ascii="Times New Roman" w:hAnsi="Times New Roman" w:cs="Times New Roman"/>
          <w:sz w:val="24"/>
          <w:szCs w:val="24"/>
        </w:rPr>
        <w:t xml:space="preserve"> от</w:t>
      </w:r>
      <w:r w:rsidR="001F7636">
        <w:rPr>
          <w:rFonts w:ascii="Times New Roman" w:hAnsi="Times New Roman" w:cs="Times New Roman"/>
          <w:sz w:val="24"/>
          <w:szCs w:val="24"/>
        </w:rPr>
        <w:t xml:space="preserve"> </w:t>
      </w:r>
      <w:r w:rsidR="00C4083C" w:rsidRPr="00C4083C">
        <w:rPr>
          <w:rFonts w:ascii="Times New Roman" w:hAnsi="Times New Roman" w:cs="Times New Roman"/>
          <w:sz w:val="24"/>
          <w:szCs w:val="24"/>
        </w:rPr>
        <w:t>18</w:t>
      </w:r>
      <w:r w:rsidR="001F7636">
        <w:rPr>
          <w:rFonts w:ascii="Times New Roman" w:hAnsi="Times New Roman" w:cs="Times New Roman"/>
          <w:sz w:val="24"/>
          <w:szCs w:val="24"/>
        </w:rPr>
        <w:t>.</w:t>
      </w:r>
      <w:r w:rsidR="00C4083C" w:rsidRPr="00C4083C">
        <w:rPr>
          <w:rFonts w:ascii="Times New Roman" w:hAnsi="Times New Roman" w:cs="Times New Roman"/>
          <w:sz w:val="24"/>
          <w:szCs w:val="24"/>
        </w:rPr>
        <w:t>09</w:t>
      </w:r>
      <w:r w:rsidR="001F7636">
        <w:rPr>
          <w:rFonts w:ascii="Times New Roman" w:hAnsi="Times New Roman" w:cs="Times New Roman"/>
          <w:sz w:val="24"/>
          <w:szCs w:val="24"/>
        </w:rPr>
        <w:t>.201</w:t>
      </w:r>
      <w:r w:rsidR="00C4083C" w:rsidRPr="00C4083C">
        <w:rPr>
          <w:rFonts w:ascii="Times New Roman" w:hAnsi="Times New Roman" w:cs="Times New Roman"/>
          <w:sz w:val="24"/>
          <w:szCs w:val="24"/>
        </w:rPr>
        <w:t>7</w:t>
      </w:r>
      <w:r w:rsidR="001F7636">
        <w:rPr>
          <w:rFonts w:ascii="Times New Roman" w:hAnsi="Times New Roman" w:cs="Times New Roman"/>
          <w:sz w:val="24"/>
          <w:szCs w:val="24"/>
        </w:rPr>
        <w:t xml:space="preserve"> </w:t>
      </w:r>
      <w:r w:rsidR="00AC1D42" w:rsidRPr="00FF5692">
        <w:rPr>
          <w:rFonts w:ascii="Times New Roman" w:hAnsi="Times New Roman" w:cs="Times New Roman"/>
          <w:sz w:val="24"/>
          <w:szCs w:val="24"/>
        </w:rPr>
        <w:t>г</w:t>
      </w:r>
      <w:r w:rsidR="001F7636">
        <w:rPr>
          <w:rFonts w:ascii="Times New Roman" w:hAnsi="Times New Roman" w:cs="Times New Roman"/>
          <w:sz w:val="24"/>
          <w:szCs w:val="24"/>
        </w:rPr>
        <w:t>.</w:t>
      </w:r>
      <w:r w:rsidR="00AC1D42" w:rsidRPr="00FF5692">
        <w:rPr>
          <w:rFonts w:ascii="Times New Roman" w:hAnsi="Times New Roman" w:cs="Times New Roman"/>
          <w:sz w:val="24"/>
          <w:szCs w:val="24"/>
        </w:rPr>
        <w:t xml:space="preserve"> №</w:t>
      </w:r>
      <w:r w:rsidR="001F7636">
        <w:rPr>
          <w:rFonts w:ascii="Times New Roman" w:hAnsi="Times New Roman" w:cs="Times New Roman"/>
          <w:sz w:val="24"/>
          <w:szCs w:val="24"/>
        </w:rPr>
        <w:t xml:space="preserve"> </w:t>
      </w:r>
      <w:r w:rsidR="00C4083C" w:rsidRPr="00C4083C">
        <w:rPr>
          <w:rFonts w:ascii="Times New Roman" w:hAnsi="Times New Roman" w:cs="Times New Roman"/>
          <w:sz w:val="24"/>
          <w:szCs w:val="24"/>
        </w:rPr>
        <w:t>2</w:t>
      </w:r>
      <w:r w:rsidR="001F7636">
        <w:rPr>
          <w:rFonts w:ascii="Times New Roman" w:hAnsi="Times New Roman" w:cs="Times New Roman"/>
          <w:sz w:val="24"/>
          <w:szCs w:val="24"/>
        </w:rPr>
        <w:t>6/5</w:t>
      </w:r>
      <w:r w:rsidR="00C4083C" w:rsidRPr="00C4083C">
        <w:rPr>
          <w:rFonts w:ascii="Times New Roman" w:hAnsi="Times New Roman" w:cs="Times New Roman"/>
          <w:sz w:val="24"/>
          <w:szCs w:val="24"/>
        </w:rPr>
        <w:t>6</w:t>
      </w:r>
      <w:r w:rsidR="00AC1D42" w:rsidRPr="00FF5692">
        <w:rPr>
          <w:rFonts w:ascii="Times New Roman" w:hAnsi="Times New Roman" w:cs="Times New Roman"/>
          <w:sz w:val="24"/>
          <w:szCs w:val="24"/>
        </w:rPr>
        <w:t>);</w:t>
      </w:r>
    </w:p>
    <w:p w:rsidR="00AC1D42" w:rsidRPr="00FF5692" w:rsidRDefault="004D54FA" w:rsidP="003E04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5692">
        <w:rPr>
          <w:rFonts w:ascii="Times New Roman" w:hAnsi="Times New Roman" w:cs="Times New Roman"/>
          <w:b/>
          <w:sz w:val="24"/>
          <w:szCs w:val="24"/>
          <w:u w:val="single"/>
        </w:rPr>
        <w:t>С правом второй подписи:</w:t>
      </w:r>
    </w:p>
    <w:p w:rsidR="004D54FA" w:rsidRPr="00FF5692" w:rsidRDefault="004D54FA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Главный бухгалтер - Васильева Олеся Михайловна (на основании распоряжения Главы Лукашкин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 w:rsidRPr="00FF5692">
        <w:rPr>
          <w:rFonts w:ascii="Times New Roman" w:hAnsi="Times New Roman" w:cs="Times New Roman"/>
          <w:sz w:val="24"/>
          <w:szCs w:val="24"/>
        </w:rPr>
        <w:t>-</w:t>
      </w:r>
      <w:r w:rsidR="0034020C">
        <w:rPr>
          <w:rFonts w:ascii="Times New Roman" w:hAnsi="Times New Roman" w:cs="Times New Roman"/>
          <w:sz w:val="24"/>
          <w:szCs w:val="24"/>
        </w:rPr>
        <w:t xml:space="preserve"> </w:t>
      </w:r>
      <w:r w:rsidRPr="00FF5692">
        <w:rPr>
          <w:rFonts w:ascii="Times New Roman" w:hAnsi="Times New Roman" w:cs="Times New Roman"/>
          <w:sz w:val="24"/>
          <w:szCs w:val="24"/>
        </w:rPr>
        <w:t xml:space="preserve">Ярского сельского поселения от </w:t>
      </w:r>
      <w:r w:rsidR="001F7636" w:rsidRPr="00467EC1">
        <w:rPr>
          <w:rFonts w:ascii="Times New Roman" w:hAnsi="Times New Roman" w:cs="Times New Roman"/>
          <w:sz w:val="24"/>
          <w:szCs w:val="24"/>
        </w:rPr>
        <w:t xml:space="preserve">16.01.2006 г. </w:t>
      </w:r>
      <w:r w:rsidRPr="00467EC1">
        <w:rPr>
          <w:rFonts w:ascii="Times New Roman" w:hAnsi="Times New Roman" w:cs="Times New Roman"/>
          <w:sz w:val="24"/>
          <w:szCs w:val="24"/>
        </w:rPr>
        <w:t>№</w:t>
      </w:r>
      <w:r w:rsidR="001F7636" w:rsidRPr="00467EC1">
        <w:rPr>
          <w:rFonts w:ascii="Times New Roman" w:hAnsi="Times New Roman" w:cs="Times New Roman"/>
          <w:sz w:val="24"/>
          <w:szCs w:val="24"/>
        </w:rPr>
        <w:t xml:space="preserve"> 15-К</w:t>
      </w:r>
      <w:r w:rsidRPr="00FF5692">
        <w:rPr>
          <w:rFonts w:ascii="Times New Roman" w:hAnsi="Times New Roman" w:cs="Times New Roman"/>
          <w:sz w:val="24"/>
          <w:szCs w:val="24"/>
        </w:rPr>
        <w:t>).</w:t>
      </w:r>
    </w:p>
    <w:p w:rsidR="00AF44A9" w:rsidRPr="00FF5692" w:rsidRDefault="00AF44A9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 xml:space="preserve">Для учета финансовых </w:t>
      </w:r>
      <w:r w:rsidR="0034020C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F5692">
        <w:rPr>
          <w:rFonts w:ascii="Times New Roman" w:hAnsi="Times New Roman" w:cs="Times New Roman"/>
          <w:sz w:val="24"/>
          <w:szCs w:val="24"/>
        </w:rPr>
        <w:t>Администрацией поселения в проверяемом периоде были открыты следующие счета:</w:t>
      </w:r>
    </w:p>
    <w:p w:rsidR="00673723" w:rsidRPr="00FF5692" w:rsidRDefault="00673723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* в Финансовом отделе Администрации Александровского района:</w:t>
      </w:r>
    </w:p>
    <w:p w:rsidR="00673723" w:rsidRPr="00FF5692" w:rsidRDefault="00673723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- лицевой бюджетный  счет №</w:t>
      </w:r>
      <w:r w:rsidR="001F7636">
        <w:rPr>
          <w:rFonts w:ascii="Times New Roman" w:hAnsi="Times New Roman" w:cs="Times New Roman"/>
          <w:sz w:val="24"/>
          <w:szCs w:val="24"/>
        </w:rPr>
        <w:t xml:space="preserve"> 20000К0030</w:t>
      </w:r>
      <w:r w:rsidRPr="00FF5692">
        <w:rPr>
          <w:rFonts w:ascii="Times New Roman" w:hAnsi="Times New Roman" w:cs="Times New Roman"/>
          <w:sz w:val="24"/>
          <w:szCs w:val="24"/>
        </w:rPr>
        <w:t>;</w:t>
      </w:r>
    </w:p>
    <w:p w:rsidR="00673723" w:rsidRPr="00FF5692" w:rsidRDefault="00673723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-лицевой счет (поступления от аукционов)</w:t>
      </w:r>
      <w:r w:rsidR="001F7636">
        <w:rPr>
          <w:rFonts w:ascii="Times New Roman" w:hAnsi="Times New Roman" w:cs="Times New Roman"/>
          <w:sz w:val="24"/>
          <w:szCs w:val="24"/>
        </w:rPr>
        <w:t xml:space="preserve"> </w:t>
      </w:r>
      <w:r w:rsidRPr="00FF5692">
        <w:rPr>
          <w:rFonts w:ascii="Times New Roman" w:hAnsi="Times New Roman" w:cs="Times New Roman"/>
          <w:sz w:val="24"/>
          <w:szCs w:val="24"/>
        </w:rPr>
        <w:t>№</w:t>
      </w:r>
      <w:r w:rsidR="001F7636">
        <w:rPr>
          <w:rFonts w:ascii="Times New Roman" w:hAnsi="Times New Roman" w:cs="Times New Roman"/>
          <w:sz w:val="24"/>
          <w:szCs w:val="24"/>
        </w:rPr>
        <w:t xml:space="preserve"> 05653004680</w:t>
      </w:r>
      <w:r w:rsidRPr="00FF5692">
        <w:rPr>
          <w:rFonts w:ascii="Times New Roman" w:hAnsi="Times New Roman" w:cs="Times New Roman"/>
          <w:sz w:val="24"/>
          <w:szCs w:val="24"/>
        </w:rPr>
        <w:t>;</w:t>
      </w:r>
    </w:p>
    <w:p w:rsidR="00673723" w:rsidRPr="00FF5692" w:rsidRDefault="00673723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-лицевой счет для финансирования прямых расходов №</w:t>
      </w:r>
      <w:r w:rsidR="001F7636">
        <w:rPr>
          <w:rFonts w:ascii="Times New Roman" w:hAnsi="Times New Roman" w:cs="Times New Roman"/>
          <w:sz w:val="24"/>
          <w:szCs w:val="24"/>
        </w:rPr>
        <w:t xml:space="preserve"> </w:t>
      </w:r>
      <w:r w:rsidR="00C4083C" w:rsidRPr="00C4083C">
        <w:rPr>
          <w:rFonts w:ascii="Times New Roman" w:eastAsiaTheme="minorHAnsi" w:hAnsi="Times New Roman" w:cs="Times New Roman"/>
          <w:sz w:val="24"/>
          <w:szCs w:val="24"/>
          <w:lang w:val="x-none" w:eastAsia="en-US"/>
        </w:rPr>
        <w:t>10000К0030</w:t>
      </w:r>
    </w:p>
    <w:p w:rsidR="00673723" w:rsidRPr="00FF5692" w:rsidRDefault="00673723" w:rsidP="003E0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692">
        <w:rPr>
          <w:rFonts w:ascii="Times New Roman" w:hAnsi="Times New Roman" w:cs="Times New Roman"/>
          <w:sz w:val="24"/>
          <w:szCs w:val="24"/>
        </w:rPr>
        <w:t>-лицевой счет на содержание учреждения №</w:t>
      </w:r>
      <w:r w:rsidR="001F7636">
        <w:rPr>
          <w:rFonts w:ascii="Times New Roman" w:hAnsi="Times New Roman" w:cs="Times New Roman"/>
          <w:sz w:val="24"/>
          <w:szCs w:val="24"/>
        </w:rPr>
        <w:t xml:space="preserve"> 20000К0030.</w:t>
      </w:r>
    </w:p>
    <w:p w:rsidR="00AF44A9" w:rsidRPr="00FF5692" w:rsidRDefault="00AF44A9" w:rsidP="003E041A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FF5692">
        <w:rPr>
          <w:rFonts w:ascii="Times New Roman" w:hAnsi="Times New Roman"/>
          <w:b/>
          <w:sz w:val="24"/>
          <w:szCs w:val="24"/>
        </w:rPr>
        <w:t>По результатам контрольного мероприятия установлено следующее:</w:t>
      </w:r>
    </w:p>
    <w:p w:rsidR="00AF44A9" w:rsidRPr="00FF5692" w:rsidRDefault="00AF44A9" w:rsidP="00C40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5692">
        <w:rPr>
          <w:rFonts w:ascii="Times New Roman" w:hAnsi="Times New Roman"/>
          <w:sz w:val="24"/>
          <w:szCs w:val="24"/>
        </w:rPr>
        <w:t>Иные МБТ представлены из бюджета МО «Александровский район» бюджету МО «Лукашкин</w:t>
      </w:r>
      <w:r w:rsidR="00C4083C">
        <w:rPr>
          <w:rFonts w:ascii="Times New Roman" w:hAnsi="Times New Roman"/>
          <w:sz w:val="24"/>
          <w:szCs w:val="24"/>
        </w:rPr>
        <w:t xml:space="preserve"> </w:t>
      </w:r>
      <w:r w:rsidRPr="00FF5692">
        <w:rPr>
          <w:rFonts w:ascii="Times New Roman" w:hAnsi="Times New Roman"/>
          <w:sz w:val="24"/>
          <w:szCs w:val="24"/>
        </w:rPr>
        <w:t>-</w:t>
      </w:r>
      <w:r w:rsidR="00C4083C">
        <w:rPr>
          <w:rFonts w:ascii="Times New Roman" w:hAnsi="Times New Roman"/>
          <w:sz w:val="24"/>
          <w:szCs w:val="24"/>
        </w:rPr>
        <w:t xml:space="preserve"> </w:t>
      </w:r>
      <w:r w:rsidRPr="00FF5692">
        <w:rPr>
          <w:rFonts w:ascii="Times New Roman" w:hAnsi="Times New Roman"/>
          <w:sz w:val="24"/>
          <w:szCs w:val="24"/>
        </w:rPr>
        <w:t>Ярское сельское поселение» на основании:</w:t>
      </w:r>
    </w:p>
    <w:p w:rsidR="00AF44A9" w:rsidRPr="00FF5692" w:rsidRDefault="00AF44A9" w:rsidP="003E041A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FF5692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C4083C" w:rsidRPr="00D31C9E">
        <w:rPr>
          <w:rFonts w:ascii="Times New Roman" w:hAnsi="Times New Roman" w:cs="Times New Roman"/>
          <w:sz w:val="24"/>
          <w:szCs w:val="24"/>
        </w:rPr>
        <w:t>Решения Думы Александровск</w:t>
      </w:r>
      <w:r w:rsidR="006D6BE1">
        <w:rPr>
          <w:rFonts w:ascii="Times New Roman" w:hAnsi="Times New Roman" w:cs="Times New Roman"/>
          <w:sz w:val="24"/>
          <w:szCs w:val="24"/>
        </w:rPr>
        <w:t>ого</w:t>
      </w:r>
      <w:r w:rsidR="00C4083C" w:rsidRPr="00D31C9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D6BE1">
        <w:rPr>
          <w:rFonts w:ascii="Times New Roman" w:hAnsi="Times New Roman" w:cs="Times New Roman"/>
          <w:sz w:val="24"/>
          <w:szCs w:val="24"/>
        </w:rPr>
        <w:t>а</w:t>
      </w:r>
      <w:r w:rsidR="00C4083C" w:rsidRPr="00D31C9E">
        <w:rPr>
          <w:rFonts w:ascii="Times New Roman" w:hAnsi="Times New Roman" w:cs="Times New Roman"/>
          <w:sz w:val="24"/>
          <w:szCs w:val="24"/>
        </w:rPr>
        <w:t xml:space="preserve"> </w:t>
      </w:r>
      <w:r w:rsidR="003E5AD9">
        <w:rPr>
          <w:rFonts w:ascii="Times New Roman" w:hAnsi="Times New Roman" w:cs="Times New Roman"/>
          <w:sz w:val="24"/>
          <w:szCs w:val="24"/>
        </w:rPr>
        <w:t xml:space="preserve">от 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>2</w:t>
      </w:r>
      <w:r w:rsidR="00C4083C">
        <w:rPr>
          <w:rFonts w:ascii="Times New Roman" w:hAnsi="Times New Roman" w:cs="Times New Roman"/>
          <w:spacing w:val="-1"/>
          <w:sz w:val="24"/>
          <w:szCs w:val="24"/>
        </w:rPr>
        <w:t>7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>.12.20</w:t>
      </w:r>
      <w:r w:rsidR="00C4083C">
        <w:rPr>
          <w:rFonts w:ascii="Times New Roman" w:hAnsi="Times New Roman" w:cs="Times New Roman"/>
          <w:spacing w:val="-1"/>
          <w:sz w:val="24"/>
          <w:szCs w:val="24"/>
        </w:rPr>
        <w:t>17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№ </w:t>
      </w:r>
      <w:r w:rsidR="00C4083C">
        <w:rPr>
          <w:rFonts w:ascii="Times New Roman" w:hAnsi="Times New Roman" w:cs="Times New Roman"/>
          <w:spacing w:val="-1"/>
          <w:sz w:val="24"/>
          <w:szCs w:val="24"/>
        </w:rPr>
        <w:t>163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«О бюджете муниципального образования «Александровский район» на 20</w:t>
      </w:r>
      <w:r w:rsidR="00C4083C">
        <w:rPr>
          <w:rFonts w:ascii="Times New Roman" w:hAnsi="Times New Roman" w:cs="Times New Roman"/>
          <w:spacing w:val="-1"/>
          <w:sz w:val="24"/>
          <w:szCs w:val="24"/>
        </w:rPr>
        <w:t>18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год</w:t>
      </w:r>
      <w:r w:rsidR="00C4083C" w:rsidRPr="00204D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>и плановый период 20</w:t>
      </w:r>
      <w:r w:rsidR="00C4083C">
        <w:rPr>
          <w:rFonts w:ascii="Times New Roman" w:hAnsi="Times New Roman" w:cs="Times New Roman"/>
          <w:spacing w:val="-1"/>
          <w:sz w:val="24"/>
          <w:szCs w:val="24"/>
        </w:rPr>
        <w:t>19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и 20</w:t>
      </w:r>
      <w:r w:rsidR="00C4083C">
        <w:rPr>
          <w:rFonts w:ascii="Times New Roman" w:hAnsi="Times New Roman" w:cs="Times New Roman"/>
          <w:spacing w:val="-1"/>
          <w:sz w:val="24"/>
          <w:szCs w:val="24"/>
        </w:rPr>
        <w:t>20</w:t>
      </w:r>
      <w:r w:rsidR="00C4083C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годов», с</w:t>
      </w:r>
      <w:r w:rsidR="00C4083C" w:rsidRPr="00D31C9E">
        <w:rPr>
          <w:rFonts w:ascii="Times New Roman" w:hAnsi="Times New Roman" w:cs="Times New Roman"/>
          <w:sz w:val="24"/>
          <w:szCs w:val="24"/>
        </w:rPr>
        <w:t xml:space="preserve"> учетом изменений, внесенных в течение 20</w:t>
      </w:r>
      <w:r w:rsidR="00C4083C">
        <w:rPr>
          <w:rFonts w:ascii="Times New Roman" w:hAnsi="Times New Roman" w:cs="Times New Roman"/>
          <w:sz w:val="24"/>
          <w:szCs w:val="24"/>
        </w:rPr>
        <w:t>18</w:t>
      </w:r>
      <w:r w:rsidR="00C4083C" w:rsidRPr="00D31C9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F5692">
        <w:rPr>
          <w:rFonts w:ascii="Times New Roman" w:hAnsi="Times New Roman"/>
          <w:spacing w:val="-1"/>
          <w:sz w:val="24"/>
          <w:szCs w:val="24"/>
        </w:rPr>
        <w:t>;</w:t>
      </w:r>
    </w:p>
    <w:p w:rsidR="00C4083C" w:rsidRPr="00C4083C" w:rsidRDefault="003C136C" w:rsidP="00C4083C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4083C" w:rsidRPr="00C4083C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Положения о предоставлении межбюджетных трансфертов из бюджета МО «Александровский район», утвержденного решением Думы Александровского района от 19.11.2009 № 515 (далее-Положение №515);</w:t>
      </w:r>
    </w:p>
    <w:p w:rsidR="00C4083C" w:rsidRPr="00C4083C" w:rsidRDefault="00C4083C" w:rsidP="00C4083C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 w:rsidRPr="00C4083C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- Порядка предоставления межбюджетных трансфертов из бюджета муниципального образования «Александровский район» бюджетам сельских поселений Александровского района Томской области, утвержденного решением Думы Александровского района от 20.09.2018 № 213 (далее-Порядок № 213)</w:t>
      </w:r>
    </w:p>
    <w:p w:rsidR="00C4083C" w:rsidRDefault="00C4083C" w:rsidP="00C4083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 w:rsidRPr="00C4083C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Перечни законодательных и иных нормативных правовых актов Российской Федерации, Томской области, муниципальные правовые акты Александровского района и МО «</w:t>
      </w:r>
      <w:r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Лукашкин - Ярское</w:t>
      </w:r>
      <w:r w:rsidRPr="00C4083C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сельское поселение» используемых при проведении контрольного мероприятия, приведены в приложении № 1 к акту проверки.</w:t>
      </w:r>
    </w:p>
    <w:p w:rsidR="00546C5B" w:rsidRDefault="004D625E" w:rsidP="00A822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5B3">
        <w:rPr>
          <w:rFonts w:ascii="Times New Roman" w:hAnsi="Times New Roman" w:cs="Times New Roman"/>
          <w:b/>
          <w:sz w:val="24"/>
          <w:szCs w:val="24"/>
        </w:rPr>
        <w:t>Выводы по</w:t>
      </w:r>
      <w:r w:rsidR="00546C5B" w:rsidRPr="004A6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65B3">
        <w:rPr>
          <w:rFonts w:ascii="Times New Roman" w:hAnsi="Times New Roman" w:cs="Times New Roman"/>
          <w:b/>
          <w:sz w:val="24"/>
          <w:szCs w:val="24"/>
        </w:rPr>
        <w:t>результатам проверки:</w:t>
      </w:r>
    </w:p>
    <w:p w:rsidR="00A82232" w:rsidRPr="00A82232" w:rsidRDefault="00A82232" w:rsidP="00A82232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2232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Иные межбюджетные трансферты МО «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Лукашкин - Ярское</w:t>
      </w:r>
      <w:r w:rsidRPr="00A8223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сельское поселение» предоставлялись из бюджета МО «Александровский район» в соответствии с бюджетными ассигнованиями, утвержденными решениями Думы Александровского района о бюджете на очередной финансовый год и плановый период;</w:t>
      </w:r>
    </w:p>
    <w:p w:rsidR="00A82232" w:rsidRPr="00A82232" w:rsidRDefault="00A82232" w:rsidP="00A82232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пунктом 12 Положения о предоставлении межбюджетных трансфертов из бюджета МО «Александровский район», утвержденного Решением Думы Александровского района от 19.11.2009 №515 предоставление иных МБТ в 2018 году осуществлялось на основании Соглашений о выделении иных МБТ из бюджета МО «Александровский район»;</w:t>
      </w:r>
    </w:p>
    <w:p w:rsidR="00A82232" w:rsidRPr="00A82232" w:rsidRDefault="00A82232" w:rsidP="00A82232">
      <w:pPr>
        <w:numPr>
          <w:ilvl w:val="0"/>
          <w:numId w:val="8"/>
        </w:numPr>
        <w:spacing w:after="16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с пунктом 16 </w:t>
      </w:r>
      <w:r w:rsidRPr="00A82232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Порядка предоставления межбюджетных трансфертов из бюджета муниципального образования «Александровский район» бюджетам сельских поселений Александровского района Томской области, утвержденного решением Думы Александровского района от 20.09.2018 № 213 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предоставление иных МБТ в </w:t>
      </w:r>
      <w:r w:rsidR="00847C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конце 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>2018 год</w:t>
      </w:r>
      <w:r w:rsidR="00847C8F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осуществлялось на основании Соглашений о выделении иных МБТ из бюджета МО «Александровский район»;</w:t>
      </w:r>
    </w:p>
    <w:p w:rsidR="00A82232" w:rsidRPr="00A82232" w:rsidRDefault="00A82232" w:rsidP="00A82232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>В нарушении п.12 Положения №515 заключено Соглашение от 2</w:t>
      </w:r>
      <w:r w:rsidR="00E11188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E11188">
        <w:rPr>
          <w:rFonts w:ascii="Times New Roman" w:eastAsiaTheme="minorHAnsi" w:hAnsi="Times New Roman" w:cs="Times New Roman"/>
          <w:sz w:val="24"/>
          <w:szCs w:val="24"/>
          <w:lang w:eastAsia="en-US"/>
        </w:rPr>
        <w:t>03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>.201</w:t>
      </w:r>
      <w:r w:rsidR="00E11188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</w:t>
      </w:r>
      <w:r w:rsidR="00E11188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2232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о передаче полномочий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решению вопросов местного значения, отнесенных к ведению Администрации района, в ведение Администрации поселения с перечислением финансовых средств другой стороне в виде </w:t>
      </w:r>
      <w:r w:rsidRPr="00A82232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субвенции</w:t>
      </w:r>
      <w:r w:rsidRPr="00A8223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 местного бюджета;</w:t>
      </w:r>
    </w:p>
    <w:p w:rsidR="00E11188" w:rsidRPr="00CA2FEC" w:rsidRDefault="00E11188" w:rsidP="00E11188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>Иные МБТ, предусмотренные в бюджете МО «Александровский район», перечислены в бюджет МО «</w:t>
      </w:r>
      <w:r>
        <w:rPr>
          <w:rFonts w:ascii="Times New Roman" w:hAnsi="Times New Roman" w:cs="Times New Roman"/>
          <w:sz w:val="24"/>
          <w:szCs w:val="24"/>
        </w:rPr>
        <w:t>Лукашкин - Ярское</w:t>
      </w:r>
      <w:r w:rsidRPr="00CA2FEC">
        <w:rPr>
          <w:rFonts w:ascii="Times New Roman" w:hAnsi="Times New Roman" w:cs="Times New Roman"/>
          <w:sz w:val="24"/>
          <w:szCs w:val="24"/>
        </w:rPr>
        <w:t xml:space="preserve"> сельское поселение» в полном объеме и</w:t>
      </w:r>
      <w:r>
        <w:rPr>
          <w:rFonts w:ascii="Times New Roman" w:hAnsi="Times New Roman" w:cs="Times New Roman"/>
          <w:sz w:val="24"/>
          <w:szCs w:val="24"/>
        </w:rPr>
        <w:t xml:space="preserve"> своевременно, за исключением Соглашения №5-ИМТ от 16.01.2018 года о выделении в 2018 году</w:t>
      </w:r>
      <w:r w:rsidRPr="00E111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 на содержание пожарной машины (согласно приложения 1 к соглашению первое перечисление должно было быть в январе 2018, а фактически перечислили в феврале 2018);</w:t>
      </w:r>
    </w:p>
    <w:p w:rsidR="00E11188" w:rsidRPr="00CA2FEC" w:rsidRDefault="00E11188" w:rsidP="00E11188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 xml:space="preserve"> Нецелевого использования предоставленных иных МБТ в ходе контрольного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не установлено;</w:t>
      </w:r>
    </w:p>
    <w:p w:rsidR="00E11188" w:rsidRDefault="00E11188" w:rsidP="00E11188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>В соответствии с 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2FEC">
        <w:rPr>
          <w:rFonts w:ascii="Times New Roman" w:hAnsi="Times New Roman" w:cs="Times New Roman"/>
          <w:sz w:val="24"/>
          <w:szCs w:val="24"/>
        </w:rPr>
        <w:t xml:space="preserve"> 18 Положения №515</w:t>
      </w:r>
      <w:r>
        <w:rPr>
          <w:rFonts w:ascii="Times New Roman" w:hAnsi="Times New Roman" w:cs="Times New Roman"/>
          <w:sz w:val="24"/>
          <w:szCs w:val="24"/>
        </w:rPr>
        <w:t xml:space="preserve"> и п. 18 Порядка №213</w:t>
      </w:r>
      <w:r w:rsidRPr="00CA2FEC">
        <w:rPr>
          <w:rFonts w:ascii="Times New Roman" w:hAnsi="Times New Roman" w:cs="Times New Roman"/>
          <w:sz w:val="24"/>
          <w:szCs w:val="24"/>
        </w:rPr>
        <w:t xml:space="preserve"> предоставлялись отчеты об использовании иных МБТ. При предоставлении Отчета не всегда указывалась дата предоставления Отчета, что не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 xml:space="preserve"> позволяет установить своевременность предоставлени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 xml:space="preserve"> отчетности по </w:t>
      </w:r>
      <w:r>
        <w:rPr>
          <w:rFonts w:ascii="Times New Roman" w:eastAsia="Times New Roman" w:hAnsi="Times New Roman" w:cs="Times New Roman"/>
          <w:sz w:val="24"/>
          <w:szCs w:val="24"/>
        </w:rPr>
        <w:t>целевому использованию иных МБТ;</w:t>
      </w:r>
    </w:p>
    <w:p w:rsidR="00956757" w:rsidRDefault="00956757" w:rsidP="00E11188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7783">
        <w:rPr>
          <w:rFonts w:ascii="Times New Roman" w:hAnsi="Times New Roman" w:cs="Times New Roman"/>
          <w:sz w:val="24"/>
          <w:szCs w:val="24"/>
        </w:rPr>
        <w:t>При проверке целевого и эффективного использования иных МБТ</w:t>
      </w:r>
      <w:r>
        <w:rPr>
          <w:rFonts w:ascii="Times New Roman" w:hAnsi="Times New Roman" w:cs="Times New Roman"/>
          <w:sz w:val="24"/>
          <w:szCs w:val="24"/>
        </w:rPr>
        <w:t>, предоставленных Администрации МО «Лукашкин - Ярское сельское поселение»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r w:rsidR="00E11188">
        <w:rPr>
          <w:rFonts w:ascii="Times New Roman" w:eastAsia="Calibri" w:hAnsi="Times New Roman" w:cs="Times New Roman"/>
          <w:sz w:val="24"/>
          <w:szCs w:val="24"/>
          <w:lang w:eastAsia="en-US"/>
        </w:rPr>
        <w:t>ыявлено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11188" w:rsidRDefault="00956757" w:rsidP="00956757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</w:t>
      </w:r>
      <w:r w:rsidR="00E11188" w:rsidRPr="00E111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выполнения работ контрактом </w:t>
      </w:r>
      <w:r w:rsidR="00E11188" w:rsidRPr="009B15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 w:rsidR="00E11188">
        <w:rPr>
          <w:rFonts w:ascii="Times New Roman" w:eastAsia="Calibri" w:hAnsi="Times New Roman" w:cs="Times New Roman"/>
          <w:sz w:val="24"/>
          <w:szCs w:val="24"/>
          <w:lang w:eastAsia="en-US"/>
        </w:rPr>
        <w:t>23</w:t>
      </w:r>
      <w:r w:rsidR="00E11188" w:rsidRPr="009B152C">
        <w:rPr>
          <w:rFonts w:ascii="Times New Roman" w:eastAsia="Calibri" w:hAnsi="Times New Roman" w:cs="Times New Roman"/>
          <w:sz w:val="24"/>
          <w:szCs w:val="24"/>
          <w:lang w:eastAsia="en-US"/>
        </w:rPr>
        <w:t>.0</w:t>
      </w:r>
      <w:r w:rsidR="00E11188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E11188" w:rsidRPr="009B152C">
        <w:rPr>
          <w:rFonts w:ascii="Times New Roman" w:eastAsia="Calibri" w:hAnsi="Times New Roman" w:cs="Times New Roman"/>
          <w:sz w:val="24"/>
          <w:szCs w:val="24"/>
          <w:lang w:eastAsia="en-US"/>
        </w:rPr>
        <w:t>.2018 №5 с МУП «</w:t>
      </w:r>
      <w:r w:rsidR="00E11188">
        <w:rPr>
          <w:rFonts w:ascii="Times New Roman" w:eastAsia="Calibri" w:hAnsi="Times New Roman" w:cs="Times New Roman"/>
          <w:sz w:val="24"/>
          <w:szCs w:val="24"/>
          <w:lang w:eastAsia="en-US"/>
        </w:rPr>
        <w:t>Комсервис</w:t>
      </w:r>
      <w:r w:rsidR="00E11188" w:rsidRPr="009B15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="00E11188">
        <w:rPr>
          <w:rFonts w:ascii="Times New Roman" w:eastAsia="Calibri" w:hAnsi="Times New Roman" w:cs="Times New Roman"/>
          <w:sz w:val="24"/>
          <w:szCs w:val="24"/>
          <w:lang w:eastAsia="en-US"/>
        </w:rPr>
        <w:t>Лукашкин – Ярского сельского поселения</w:t>
      </w:r>
      <w:r w:rsidR="00E11188" w:rsidRPr="009B15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r w:rsidR="00E11188">
        <w:rPr>
          <w:rFonts w:ascii="Times New Roman" w:eastAsia="Calibri" w:hAnsi="Times New Roman" w:cs="Times New Roman"/>
          <w:sz w:val="24"/>
          <w:szCs w:val="24"/>
          <w:lang w:eastAsia="en-US"/>
        </w:rPr>
        <w:t>ремонт ограждения здания администрации</w:t>
      </w:r>
      <w:r w:rsidR="00E11188" w:rsidRPr="009B152C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="00E11188" w:rsidRPr="00E111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предусмотрены. Что затрудняет определить своевременно ли выполнены и сданы работы и произв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едена оплата за принятые работы;</w:t>
      </w:r>
    </w:p>
    <w:p w:rsidR="00956757" w:rsidRDefault="00956757" w:rsidP="00956757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56757"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Дополнительные соглашения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соглашению №1-ИМТ от 16.01.2018 по обеспечению населения Александровского района чистой питьевой водой (обслуживание станции водоочистки)</w:t>
      </w:r>
      <w:r w:rsidRPr="009567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изменение суммы иных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r w:rsidRPr="00956757">
        <w:rPr>
          <w:rFonts w:ascii="Times New Roman" w:eastAsia="Calibri" w:hAnsi="Times New Roman" w:cs="Times New Roman"/>
          <w:sz w:val="24"/>
          <w:szCs w:val="24"/>
          <w:lang w:eastAsia="en-US"/>
        </w:rPr>
        <w:t>БТ проверке не представлен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ы;</w:t>
      </w:r>
    </w:p>
    <w:p w:rsidR="00B05BB1" w:rsidRPr="00B05BB1" w:rsidRDefault="00B05BB1" w:rsidP="00B05BB1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BB1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Согласно Соглашения № 5/2018 от 06.06.2018 с МУП «Комсервис» с. Лукашкин - Яр сроки возврата бюджетных средств не оговорены и не регламентированы. Дополнительное Соглашение об изменении условий Соглашения по возврату денежных средств не заключалось и к проверке не представлено. На дату проверки денежные средства в сумме 818 000,00 руб. не возвращены в б</w:t>
      </w:r>
      <w:r>
        <w:rPr>
          <w:rFonts w:ascii="Times New Roman" w:eastAsia="Times New Roman" w:hAnsi="Times New Roman" w:cs="Times New Roman"/>
          <w:sz w:val="24"/>
          <w:szCs w:val="24"/>
        </w:rPr>
        <w:t>юджет поселения и бюджет района;</w:t>
      </w:r>
    </w:p>
    <w:p w:rsidR="00B05BB1" w:rsidRPr="00B05BB1" w:rsidRDefault="00B05BB1" w:rsidP="00B05BB1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BB1">
        <w:rPr>
          <w:rFonts w:ascii="Times New Roman" w:eastAsia="Times New Roman" w:hAnsi="Times New Roman" w:cs="Times New Roman"/>
          <w:sz w:val="24"/>
          <w:szCs w:val="24"/>
        </w:rPr>
        <w:t>Нарушены п. 1.2 и п. 2.2.4 Соглашения №2/ГСМ-2018 от 27.06.2018 года, где предусмотрен возврат иных межбюджетных трансфертов в объеме 818 000,00 рублей до 01.03.2019 года в бюджет района, администрация Лукашкин - Ярского сельского поселения на момент проверки не исполнена свои обязательства, в бюджете МО «Лукашкин - Ярское сельское поселение» не предусмотрено поступление и возврат иных межбюджетных трансфертов.</w:t>
      </w:r>
    </w:p>
    <w:p w:rsidR="000735F3" w:rsidRPr="000735F3" w:rsidRDefault="000735F3" w:rsidP="00B05BB1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5BB1">
        <w:rPr>
          <w:rFonts w:ascii="Times New Roman" w:eastAsia="Times New Roman" w:hAnsi="Times New Roman" w:cs="Times New Roman"/>
          <w:sz w:val="24"/>
          <w:szCs w:val="24"/>
        </w:rPr>
        <w:t>В заключенном Соглашении с МУП «Комсервис» с. Лукашкин - Яр, в обязанности получателя субсидии отражено условие предоставления отчета о целевом использовании бюджетных средств. Отчет о целевом использовании субсидии МУП «Комсервис» с. Лукашкин - Яр, в Администрацию поселения на дату проверки не представи</w:t>
      </w:r>
      <w:r>
        <w:rPr>
          <w:rFonts w:ascii="Times New Roman" w:eastAsia="Times New Roman" w:hAnsi="Times New Roman" w:cs="Times New Roman"/>
          <w:sz w:val="24"/>
          <w:szCs w:val="24"/>
        </w:rPr>
        <w:t>л;</w:t>
      </w:r>
    </w:p>
    <w:p w:rsidR="001B2533" w:rsidRPr="000735F3" w:rsidRDefault="00B05BB1" w:rsidP="000735F3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5BB1">
        <w:rPr>
          <w:rFonts w:ascii="Times New Roman" w:hAnsi="Times New Roman" w:cs="Times New Roman"/>
          <w:sz w:val="24"/>
          <w:szCs w:val="24"/>
        </w:rPr>
        <w:t>В соглашении №58-ИМТ от 04.12.2018 ошибочно указано Положение №515 от 19.11.2009 года, которое отменено п. 2 Постановления №213 от 20.09.2018 года «О порядке предоставления межбюджетных трансфертов из бюджета муниципального образования «Александровский райо</w:t>
      </w:r>
      <w:r w:rsidR="001B2533">
        <w:rPr>
          <w:rFonts w:ascii="Times New Roman" w:hAnsi="Times New Roman" w:cs="Times New Roman"/>
          <w:sz w:val="24"/>
          <w:szCs w:val="24"/>
        </w:rPr>
        <w:t>н» бюджетам сельских поселени</w:t>
      </w:r>
      <w:r w:rsidR="000735F3">
        <w:rPr>
          <w:rFonts w:ascii="Times New Roman" w:hAnsi="Times New Roman" w:cs="Times New Roman"/>
          <w:sz w:val="24"/>
          <w:szCs w:val="24"/>
        </w:rPr>
        <w:t>й».</w:t>
      </w:r>
    </w:p>
    <w:p w:rsidR="00B05BB1" w:rsidRPr="00B05BB1" w:rsidRDefault="00B05BB1" w:rsidP="00B05BB1">
      <w:pPr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Предложения по Акту: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заключении соглашения о передаче полномочий Администрации Александровского района Администрации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Лукашкин - Ярское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сельского поселения, по решению вопросов по участию в организации деятельности по сбору (в том числе отдельному сбору), транспортированию, обработке, утилизации, обезвреживанию, захоронению твердых коммунальных отходов, руководствоваться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действующим 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Постановлением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района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выделять иные межбюджетные трансферты;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Лукашкин - Ярского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сельского поселения в соглашениях, заключаемых с МУП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Комсервис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с.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Лукашкин – Яр 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четко устанавливать сроки предоставления отчетов по представленным субсидиям, отражать дату поступления отчета на титульном листе и отслеживать предоставленные отчеты на предмет достоверности расходования средств субсидии и отсутствия нецелевого расходования;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Администрации Александровского района отражать дату поступления отчетов о расходовании иных межбюджетных трансфертов от Администрации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Лукашкин - Ярского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сельского поселения и отслеживать предоставленные отчеты на предмет достоверности расходования иных межбюджетных трансфертов;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Администрации поселения обеспечить поступление возвратных средств субсидии согласно Соглашения №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5/2018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06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.2018 года;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Администрации поселения обеспечить возврат средств иных межбюджетных трансфертов, подлежащих возврату согласно Соглашения №</w:t>
      </w:r>
      <w:r w:rsidR="00AF7D7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/ГСМ-2018 от 27.06.2018 года;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Администрации Александровского района проконтролировать соблюдение условий п. 1.2. Соглашения №</w:t>
      </w:r>
      <w:r w:rsidR="00AF7D7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/ГСМ-2018 от 27.06.2018 года, либо по согласию сторон заключить дополнительное соглашение о возможности переноса срока возврата, либо принять меры согласно законодательству Российской Федерации;</w:t>
      </w:r>
    </w:p>
    <w:p w:rsidR="00B05BB1" w:rsidRPr="00B05BB1" w:rsidRDefault="00B05BB1" w:rsidP="00B05BB1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Предоставить план мероприятий по устранению нарушений по Акту в Контрольно – ревизионную комиссию Александровского района в срок до 14.</w:t>
      </w:r>
      <w:r w:rsidR="00AF7D73"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Pr="00B05BB1">
        <w:rPr>
          <w:rFonts w:ascii="Times New Roman" w:eastAsiaTheme="minorHAnsi" w:hAnsi="Times New Roman" w:cs="Times New Roman"/>
          <w:sz w:val="24"/>
          <w:szCs w:val="24"/>
          <w:lang w:eastAsia="en-US"/>
        </w:rPr>
        <w:t>.2019 года.</w:t>
      </w:r>
    </w:p>
    <w:p w:rsidR="00B05BB1" w:rsidRPr="00B05BB1" w:rsidRDefault="00B05BB1" w:rsidP="00B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59F" w:rsidRPr="0033159F" w:rsidRDefault="0033159F" w:rsidP="0033159F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59F">
        <w:rPr>
          <w:rFonts w:ascii="Times New Roman" w:eastAsia="Times New Roman" w:hAnsi="Times New Roman" w:cs="Times New Roman"/>
          <w:sz w:val="24"/>
          <w:szCs w:val="24"/>
        </w:rPr>
        <w:t xml:space="preserve">Акт проверки подписан без разногласий. </w:t>
      </w:r>
    </w:p>
    <w:p w:rsidR="0033159F" w:rsidRPr="0033159F" w:rsidRDefault="0033159F" w:rsidP="0033159F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59F">
        <w:rPr>
          <w:rFonts w:ascii="Times New Roman" w:eastAsia="Times New Roman" w:hAnsi="Times New Roman" w:cs="Times New Roman"/>
          <w:sz w:val="24"/>
          <w:szCs w:val="24"/>
        </w:rPr>
        <w:t>По результатам контрольного мероприятия Акт проверки для информации направлен Председателю Думы Александровского района.</w:t>
      </w:r>
    </w:p>
    <w:p w:rsidR="0033159F" w:rsidRPr="0033159F" w:rsidRDefault="0033159F" w:rsidP="00331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159F" w:rsidRPr="0033159F" w:rsidRDefault="0033159F" w:rsidP="00331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59F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bookmarkStart w:id="0" w:name="_GoBack"/>
      <w:bookmarkEnd w:id="0"/>
      <w:r w:rsidRPr="0033159F">
        <w:rPr>
          <w:rFonts w:ascii="Times New Roman" w:eastAsia="Times New Roman" w:hAnsi="Times New Roman" w:cs="Times New Roman"/>
          <w:sz w:val="24"/>
          <w:szCs w:val="24"/>
        </w:rPr>
        <w:t>Контрольно-ревизионной комиссии</w:t>
      </w:r>
    </w:p>
    <w:p w:rsidR="0033159F" w:rsidRPr="0033159F" w:rsidRDefault="0033159F" w:rsidP="00331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59F">
        <w:rPr>
          <w:rFonts w:ascii="Times New Roman" w:eastAsia="Times New Roman" w:hAnsi="Times New Roman" w:cs="Times New Roman"/>
          <w:sz w:val="24"/>
          <w:szCs w:val="24"/>
        </w:rPr>
        <w:t>Александровского района                                                                                Н.В. Коновалова</w:t>
      </w:r>
    </w:p>
    <w:p w:rsidR="00B373E1" w:rsidRPr="0033159F" w:rsidRDefault="00B373E1" w:rsidP="00331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73E1" w:rsidRPr="0033159F" w:rsidSect="0033159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1BBB"/>
    <w:multiLevelType w:val="multilevel"/>
    <w:tmpl w:val="14BE1426"/>
    <w:lvl w:ilvl="0">
      <w:start w:val="1"/>
      <w:numFmt w:val="decimal"/>
      <w:lvlText w:val="%1."/>
      <w:lvlJc w:val="left"/>
      <w:pPr>
        <w:ind w:left="3621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61" w:hanging="1800"/>
      </w:pPr>
      <w:rPr>
        <w:rFonts w:hint="default"/>
      </w:rPr>
    </w:lvl>
  </w:abstractNum>
  <w:abstractNum w:abstractNumId="1" w15:restartNumberingAfterBreak="0">
    <w:nsid w:val="0A673105"/>
    <w:multiLevelType w:val="multilevel"/>
    <w:tmpl w:val="B4E09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2C4ADF"/>
    <w:multiLevelType w:val="multilevel"/>
    <w:tmpl w:val="070218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3" w15:restartNumberingAfterBreak="0">
    <w:nsid w:val="206167BB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4" w15:restartNumberingAfterBreak="0">
    <w:nsid w:val="20F75B41"/>
    <w:multiLevelType w:val="hybridMultilevel"/>
    <w:tmpl w:val="4D46077A"/>
    <w:lvl w:ilvl="0" w:tplc="DD44F694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F835FE1"/>
    <w:multiLevelType w:val="hybridMultilevel"/>
    <w:tmpl w:val="6EE856C2"/>
    <w:lvl w:ilvl="0" w:tplc="8E2E04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A6F83"/>
    <w:multiLevelType w:val="hybridMultilevel"/>
    <w:tmpl w:val="CCE29798"/>
    <w:lvl w:ilvl="0" w:tplc="3BE2AD7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90FEE"/>
    <w:multiLevelType w:val="multilevel"/>
    <w:tmpl w:val="597ED08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F044D6"/>
    <w:multiLevelType w:val="hybridMultilevel"/>
    <w:tmpl w:val="EC201C18"/>
    <w:lvl w:ilvl="0" w:tplc="E1E47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238"/>
    <w:rsid w:val="00002C2A"/>
    <w:rsid w:val="00004314"/>
    <w:rsid w:val="00006481"/>
    <w:rsid w:val="00007CC7"/>
    <w:rsid w:val="00027942"/>
    <w:rsid w:val="00061A55"/>
    <w:rsid w:val="0006240F"/>
    <w:rsid w:val="0006524A"/>
    <w:rsid w:val="0007146B"/>
    <w:rsid w:val="000735F3"/>
    <w:rsid w:val="000845AB"/>
    <w:rsid w:val="00090AEE"/>
    <w:rsid w:val="000A59AB"/>
    <w:rsid w:val="000B741C"/>
    <w:rsid w:val="000D604B"/>
    <w:rsid w:val="00103067"/>
    <w:rsid w:val="00122890"/>
    <w:rsid w:val="00125910"/>
    <w:rsid w:val="00132EB1"/>
    <w:rsid w:val="0013633E"/>
    <w:rsid w:val="0015402D"/>
    <w:rsid w:val="00167749"/>
    <w:rsid w:val="0017660C"/>
    <w:rsid w:val="001B0B51"/>
    <w:rsid w:val="001B2533"/>
    <w:rsid w:val="001B31B0"/>
    <w:rsid w:val="001C7486"/>
    <w:rsid w:val="001E7687"/>
    <w:rsid w:val="001F264B"/>
    <w:rsid w:val="001F7636"/>
    <w:rsid w:val="00200A59"/>
    <w:rsid w:val="0022361A"/>
    <w:rsid w:val="00233C3C"/>
    <w:rsid w:val="002608B6"/>
    <w:rsid w:val="00267997"/>
    <w:rsid w:val="002922F1"/>
    <w:rsid w:val="002A116B"/>
    <w:rsid w:val="002C5410"/>
    <w:rsid w:val="002D2611"/>
    <w:rsid w:val="002E57DF"/>
    <w:rsid w:val="0030318F"/>
    <w:rsid w:val="00310B40"/>
    <w:rsid w:val="00327048"/>
    <w:rsid w:val="0033159F"/>
    <w:rsid w:val="00331CBA"/>
    <w:rsid w:val="003326FB"/>
    <w:rsid w:val="0034020C"/>
    <w:rsid w:val="00355995"/>
    <w:rsid w:val="00391258"/>
    <w:rsid w:val="00395731"/>
    <w:rsid w:val="003967BA"/>
    <w:rsid w:val="003A3485"/>
    <w:rsid w:val="003A585A"/>
    <w:rsid w:val="003A6908"/>
    <w:rsid w:val="003C136C"/>
    <w:rsid w:val="003C3E43"/>
    <w:rsid w:val="003D31D3"/>
    <w:rsid w:val="003E041A"/>
    <w:rsid w:val="003E5AD9"/>
    <w:rsid w:val="003F5AF5"/>
    <w:rsid w:val="00400CD4"/>
    <w:rsid w:val="00422417"/>
    <w:rsid w:val="004306F9"/>
    <w:rsid w:val="00436007"/>
    <w:rsid w:val="00437C51"/>
    <w:rsid w:val="00440AC7"/>
    <w:rsid w:val="004535FD"/>
    <w:rsid w:val="00467EC1"/>
    <w:rsid w:val="0047132B"/>
    <w:rsid w:val="004733F8"/>
    <w:rsid w:val="00480C18"/>
    <w:rsid w:val="00481ADB"/>
    <w:rsid w:val="004872FD"/>
    <w:rsid w:val="004A4A26"/>
    <w:rsid w:val="004A65B3"/>
    <w:rsid w:val="004A6A08"/>
    <w:rsid w:val="004B54BC"/>
    <w:rsid w:val="004C12DB"/>
    <w:rsid w:val="004D54FA"/>
    <w:rsid w:val="004D625E"/>
    <w:rsid w:val="00505189"/>
    <w:rsid w:val="005167A8"/>
    <w:rsid w:val="00520DE7"/>
    <w:rsid w:val="00520F5F"/>
    <w:rsid w:val="00524E05"/>
    <w:rsid w:val="005364E4"/>
    <w:rsid w:val="00544B96"/>
    <w:rsid w:val="00546C5B"/>
    <w:rsid w:val="005679B9"/>
    <w:rsid w:val="00571048"/>
    <w:rsid w:val="005819AB"/>
    <w:rsid w:val="00583646"/>
    <w:rsid w:val="00587176"/>
    <w:rsid w:val="00591ECC"/>
    <w:rsid w:val="005C30FD"/>
    <w:rsid w:val="005D0ECE"/>
    <w:rsid w:val="005D0F99"/>
    <w:rsid w:val="005D270E"/>
    <w:rsid w:val="005D4693"/>
    <w:rsid w:val="005F482F"/>
    <w:rsid w:val="00616452"/>
    <w:rsid w:val="00617AC1"/>
    <w:rsid w:val="00627762"/>
    <w:rsid w:val="00641944"/>
    <w:rsid w:val="0066224D"/>
    <w:rsid w:val="00665EAB"/>
    <w:rsid w:val="00670A2D"/>
    <w:rsid w:val="00673723"/>
    <w:rsid w:val="0067608F"/>
    <w:rsid w:val="00685238"/>
    <w:rsid w:val="00693D77"/>
    <w:rsid w:val="006C1722"/>
    <w:rsid w:val="006D6BE1"/>
    <w:rsid w:val="006F2DA2"/>
    <w:rsid w:val="00702D07"/>
    <w:rsid w:val="007043C4"/>
    <w:rsid w:val="00705D66"/>
    <w:rsid w:val="00714923"/>
    <w:rsid w:val="00716F4D"/>
    <w:rsid w:val="0072037C"/>
    <w:rsid w:val="007305BE"/>
    <w:rsid w:val="0073094D"/>
    <w:rsid w:val="00750876"/>
    <w:rsid w:val="00750959"/>
    <w:rsid w:val="00762EF5"/>
    <w:rsid w:val="007644E1"/>
    <w:rsid w:val="00775E6E"/>
    <w:rsid w:val="007902EF"/>
    <w:rsid w:val="007928EC"/>
    <w:rsid w:val="007A73C0"/>
    <w:rsid w:val="007C4CE1"/>
    <w:rsid w:val="007D04C1"/>
    <w:rsid w:val="007D677F"/>
    <w:rsid w:val="007D7112"/>
    <w:rsid w:val="007E0BDF"/>
    <w:rsid w:val="00806B24"/>
    <w:rsid w:val="00821837"/>
    <w:rsid w:val="0083458F"/>
    <w:rsid w:val="00843D65"/>
    <w:rsid w:val="00847C8F"/>
    <w:rsid w:val="008563DB"/>
    <w:rsid w:val="00870BC1"/>
    <w:rsid w:val="008745B1"/>
    <w:rsid w:val="008833AE"/>
    <w:rsid w:val="00895CC1"/>
    <w:rsid w:val="008B0C17"/>
    <w:rsid w:val="008C5DC8"/>
    <w:rsid w:val="008F0B59"/>
    <w:rsid w:val="008F3EEC"/>
    <w:rsid w:val="008F6AD4"/>
    <w:rsid w:val="00901E97"/>
    <w:rsid w:val="00913D62"/>
    <w:rsid w:val="00920B76"/>
    <w:rsid w:val="009471E5"/>
    <w:rsid w:val="009524BC"/>
    <w:rsid w:val="00956757"/>
    <w:rsid w:val="00971FA0"/>
    <w:rsid w:val="009A3E3B"/>
    <w:rsid w:val="009B152C"/>
    <w:rsid w:val="009B488C"/>
    <w:rsid w:val="009C4045"/>
    <w:rsid w:val="009D38C1"/>
    <w:rsid w:val="009F4A2A"/>
    <w:rsid w:val="00A06657"/>
    <w:rsid w:val="00A13F95"/>
    <w:rsid w:val="00A15A64"/>
    <w:rsid w:val="00A44CBB"/>
    <w:rsid w:val="00A54801"/>
    <w:rsid w:val="00A635B4"/>
    <w:rsid w:val="00A70BF2"/>
    <w:rsid w:val="00A71B06"/>
    <w:rsid w:val="00A727D9"/>
    <w:rsid w:val="00A82232"/>
    <w:rsid w:val="00A934F4"/>
    <w:rsid w:val="00A97338"/>
    <w:rsid w:val="00AC1D42"/>
    <w:rsid w:val="00AF2B61"/>
    <w:rsid w:val="00AF44A9"/>
    <w:rsid w:val="00AF6027"/>
    <w:rsid w:val="00AF7D73"/>
    <w:rsid w:val="00B01005"/>
    <w:rsid w:val="00B05BB1"/>
    <w:rsid w:val="00B10C09"/>
    <w:rsid w:val="00B2651D"/>
    <w:rsid w:val="00B34E9C"/>
    <w:rsid w:val="00B35E59"/>
    <w:rsid w:val="00B373E1"/>
    <w:rsid w:val="00B41807"/>
    <w:rsid w:val="00B452B0"/>
    <w:rsid w:val="00B53387"/>
    <w:rsid w:val="00B6374A"/>
    <w:rsid w:val="00B64632"/>
    <w:rsid w:val="00B66C53"/>
    <w:rsid w:val="00B719A2"/>
    <w:rsid w:val="00B7753C"/>
    <w:rsid w:val="00B77D32"/>
    <w:rsid w:val="00B95226"/>
    <w:rsid w:val="00BA7162"/>
    <w:rsid w:val="00BB2649"/>
    <w:rsid w:val="00BF6FA3"/>
    <w:rsid w:val="00BF719A"/>
    <w:rsid w:val="00C10186"/>
    <w:rsid w:val="00C245E2"/>
    <w:rsid w:val="00C26123"/>
    <w:rsid w:val="00C3052A"/>
    <w:rsid w:val="00C4083C"/>
    <w:rsid w:val="00C42A38"/>
    <w:rsid w:val="00C43BD9"/>
    <w:rsid w:val="00C81EC2"/>
    <w:rsid w:val="00C874D4"/>
    <w:rsid w:val="00CC700A"/>
    <w:rsid w:val="00CE3FF9"/>
    <w:rsid w:val="00CE5869"/>
    <w:rsid w:val="00CF2E37"/>
    <w:rsid w:val="00CF7E1F"/>
    <w:rsid w:val="00D1138F"/>
    <w:rsid w:val="00D22688"/>
    <w:rsid w:val="00D32BAF"/>
    <w:rsid w:val="00D51D4E"/>
    <w:rsid w:val="00D71ECC"/>
    <w:rsid w:val="00D87A59"/>
    <w:rsid w:val="00DA2B47"/>
    <w:rsid w:val="00DA762A"/>
    <w:rsid w:val="00DB6636"/>
    <w:rsid w:val="00DC1195"/>
    <w:rsid w:val="00DD0FF9"/>
    <w:rsid w:val="00DD122D"/>
    <w:rsid w:val="00DD2BF4"/>
    <w:rsid w:val="00DF7C61"/>
    <w:rsid w:val="00E10AFB"/>
    <w:rsid w:val="00E11188"/>
    <w:rsid w:val="00E121BB"/>
    <w:rsid w:val="00E17B1A"/>
    <w:rsid w:val="00E44E20"/>
    <w:rsid w:val="00E83445"/>
    <w:rsid w:val="00E9729C"/>
    <w:rsid w:val="00EA2A01"/>
    <w:rsid w:val="00EA4ECA"/>
    <w:rsid w:val="00EB4750"/>
    <w:rsid w:val="00EB55B4"/>
    <w:rsid w:val="00EB5CB2"/>
    <w:rsid w:val="00EC53EC"/>
    <w:rsid w:val="00EE17FC"/>
    <w:rsid w:val="00EE43BD"/>
    <w:rsid w:val="00EF6F6F"/>
    <w:rsid w:val="00F032DF"/>
    <w:rsid w:val="00F03523"/>
    <w:rsid w:val="00F07072"/>
    <w:rsid w:val="00F11903"/>
    <w:rsid w:val="00F15451"/>
    <w:rsid w:val="00F269CF"/>
    <w:rsid w:val="00F3599B"/>
    <w:rsid w:val="00F544F8"/>
    <w:rsid w:val="00F553B1"/>
    <w:rsid w:val="00F63E2D"/>
    <w:rsid w:val="00F74F7A"/>
    <w:rsid w:val="00F755BE"/>
    <w:rsid w:val="00F8337C"/>
    <w:rsid w:val="00F947DC"/>
    <w:rsid w:val="00F96F5C"/>
    <w:rsid w:val="00FB2F8A"/>
    <w:rsid w:val="00FC0CA7"/>
    <w:rsid w:val="00FE558E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825"/>
  <w15:docId w15:val="{606D041B-BE94-48F0-94F2-835AFA1D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B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112"/>
    <w:rPr>
      <w:color w:val="0000FF"/>
      <w:u w:val="single"/>
    </w:rPr>
  </w:style>
  <w:style w:type="paragraph" w:styleId="a4">
    <w:name w:val="Body Text"/>
    <w:basedOn w:val="a"/>
    <w:link w:val="a5"/>
    <w:unhideWhenUsed/>
    <w:rsid w:val="007D711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7D7112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6">
    <w:name w:val="List Paragraph"/>
    <w:basedOn w:val="a"/>
    <w:uiPriority w:val="34"/>
    <w:qFormat/>
    <w:rsid w:val="00AF2B6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9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CC1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132E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F67F8-3CE4-41FE-9F64-72FA336A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3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22</cp:revision>
  <cp:lastPrinted>2019-12-26T10:27:00Z</cp:lastPrinted>
  <dcterms:created xsi:type="dcterms:W3CDTF">2019-10-02T09:48:00Z</dcterms:created>
  <dcterms:modified xsi:type="dcterms:W3CDTF">2019-12-26T10:27:00Z</dcterms:modified>
</cp:coreProperties>
</file>