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112" w:rsidRPr="00D31C9E" w:rsidRDefault="006577D9" w:rsidP="00EA6B8B">
      <w:pPr>
        <w:keepNext/>
        <w:spacing w:after="0" w:line="276" w:lineRule="auto"/>
        <w:ind w:firstLine="284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t xml:space="preserve">Отчет № </w:t>
      </w:r>
      <w:r w:rsidR="00F10CF6">
        <w:rPr>
          <w:rFonts w:ascii="Times New Roman" w:hAnsi="Times New Roman" w:cs="Times New Roman"/>
          <w:b/>
          <w:bCs/>
          <w:kern w:val="32"/>
          <w:sz w:val="24"/>
          <w:szCs w:val="24"/>
        </w:rPr>
        <w:t>11</w:t>
      </w:r>
    </w:p>
    <w:p w:rsidR="007D7112" w:rsidRPr="00D31C9E" w:rsidRDefault="007D7112" w:rsidP="00EA6B8B">
      <w:pPr>
        <w:snapToGrid w:val="0"/>
        <w:spacing w:after="0" w:line="276" w:lineRule="auto"/>
        <w:ind w:left="567" w:right="565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о результата</w:t>
      </w:r>
      <w:r w:rsidR="006577D9">
        <w:rPr>
          <w:rFonts w:ascii="Times New Roman" w:hAnsi="Times New Roman" w:cs="Times New Roman"/>
          <w:b/>
          <w:sz w:val="24"/>
          <w:szCs w:val="24"/>
        </w:rPr>
        <w:t>х</w:t>
      </w:r>
      <w:r w:rsidRPr="00D31C9E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  <w:r w:rsidR="00D31C9E" w:rsidRPr="00D31C9E">
        <w:rPr>
          <w:rFonts w:ascii="Times New Roman" w:hAnsi="Times New Roman" w:cs="Times New Roman"/>
          <w:b/>
          <w:sz w:val="24"/>
          <w:szCs w:val="24"/>
        </w:rPr>
        <w:t xml:space="preserve"> «Проверка целевого использования иных межбюджетных трансфертов, предоставленных из районного </w:t>
      </w:r>
      <w:r w:rsidRPr="00D31C9E">
        <w:rPr>
          <w:rFonts w:ascii="Times New Roman" w:hAnsi="Times New Roman" w:cs="Times New Roman"/>
          <w:b/>
          <w:sz w:val="24"/>
          <w:szCs w:val="24"/>
        </w:rPr>
        <w:t>бюджета</w:t>
      </w:r>
      <w:r w:rsidR="001B161A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D31C9E" w:rsidRPr="00D31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61A" w:rsidRPr="00D31C9E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B161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1B161A" w:rsidRPr="00D31C9E">
        <w:rPr>
          <w:rFonts w:ascii="Times New Roman" w:eastAsia="Times New Roman" w:hAnsi="Times New Roman" w:cs="Times New Roman"/>
          <w:b/>
          <w:sz w:val="24"/>
          <w:szCs w:val="24"/>
        </w:rPr>
        <w:t>-201</w:t>
      </w:r>
      <w:r w:rsidR="001B161A">
        <w:rPr>
          <w:rFonts w:ascii="Times New Roman" w:eastAsia="Times New Roman" w:hAnsi="Times New Roman" w:cs="Times New Roman"/>
          <w:b/>
          <w:sz w:val="24"/>
          <w:szCs w:val="24"/>
        </w:rPr>
        <w:t>8 гг. бю</w:t>
      </w:r>
      <w:r w:rsidRPr="00D31C9E">
        <w:rPr>
          <w:rFonts w:ascii="Times New Roman" w:hAnsi="Times New Roman" w:cs="Times New Roman"/>
          <w:b/>
          <w:sz w:val="24"/>
          <w:szCs w:val="24"/>
        </w:rPr>
        <w:t xml:space="preserve">джету </w:t>
      </w:r>
      <w:r w:rsidRPr="00D31C9E">
        <w:rPr>
          <w:rFonts w:ascii="Times New Roman" w:eastAsia="Times New Roman" w:hAnsi="Times New Roman" w:cs="Times New Roman"/>
          <w:b/>
          <w:sz w:val="24"/>
          <w:szCs w:val="24"/>
        </w:rPr>
        <w:t>МО «</w:t>
      </w:r>
      <w:r w:rsidR="00C75208" w:rsidRPr="00D31C9E">
        <w:rPr>
          <w:rFonts w:ascii="Times New Roman" w:eastAsia="Times New Roman" w:hAnsi="Times New Roman" w:cs="Times New Roman"/>
          <w:b/>
          <w:sz w:val="24"/>
          <w:szCs w:val="24"/>
        </w:rPr>
        <w:t>Назинское</w:t>
      </w:r>
      <w:r w:rsidR="001B161A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сельское поселение</w:t>
      </w:r>
      <w:r w:rsidR="00D31C9E" w:rsidRPr="00D31C9E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0C6C42" w:rsidRPr="00D31C9E" w:rsidRDefault="000C6C42" w:rsidP="00EA6B8B">
      <w:pPr>
        <w:spacing w:after="0" w:line="276" w:lineRule="auto"/>
        <w:ind w:left="567" w:right="565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12" w:rsidRPr="00D31C9E" w:rsidRDefault="007D711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Основание для проведения контрольного мероприятия</w:t>
      </w:r>
      <w:r w:rsidRPr="00D31C9E">
        <w:rPr>
          <w:rFonts w:ascii="Times New Roman" w:hAnsi="Times New Roman" w:cs="Times New Roman"/>
          <w:sz w:val="24"/>
          <w:szCs w:val="24"/>
        </w:rPr>
        <w:t>: п.</w:t>
      </w:r>
      <w:r w:rsidR="00204D25">
        <w:rPr>
          <w:rFonts w:ascii="Times New Roman" w:hAnsi="Times New Roman" w:cs="Times New Roman"/>
          <w:sz w:val="24"/>
          <w:szCs w:val="24"/>
        </w:rPr>
        <w:t>2.5.2</w:t>
      </w:r>
      <w:r w:rsidR="00A116EE" w:rsidRPr="00D31C9E">
        <w:rPr>
          <w:rFonts w:ascii="Times New Roman" w:hAnsi="Times New Roman" w:cs="Times New Roman"/>
          <w:sz w:val="24"/>
          <w:szCs w:val="24"/>
        </w:rPr>
        <w:t>.</w:t>
      </w:r>
      <w:r w:rsidRPr="00D31C9E">
        <w:rPr>
          <w:rFonts w:ascii="Times New Roman" w:hAnsi="Times New Roman" w:cs="Times New Roman"/>
          <w:sz w:val="24"/>
          <w:szCs w:val="24"/>
        </w:rPr>
        <w:t xml:space="preserve"> Плана работы Контрольно</w:t>
      </w:r>
      <w:r w:rsidR="00BC6597">
        <w:rPr>
          <w:rFonts w:ascii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sz w:val="24"/>
          <w:szCs w:val="24"/>
        </w:rPr>
        <w:t>- ревизионной комиссии Александровского района на 201</w:t>
      </w:r>
      <w:r w:rsidR="00BC6597">
        <w:rPr>
          <w:rFonts w:ascii="Times New Roman" w:hAnsi="Times New Roman" w:cs="Times New Roman"/>
          <w:sz w:val="24"/>
          <w:szCs w:val="24"/>
        </w:rPr>
        <w:t>9</w:t>
      </w:r>
      <w:r w:rsidRPr="00D31C9E">
        <w:rPr>
          <w:rFonts w:ascii="Times New Roman" w:hAnsi="Times New Roman" w:cs="Times New Roman"/>
          <w:sz w:val="24"/>
          <w:szCs w:val="24"/>
        </w:rPr>
        <w:t xml:space="preserve"> год, утвержденного приказом председателя Контрольно</w:t>
      </w:r>
      <w:r w:rsidR="00BC6597">
        <w:rPr>
          <w:rFonts w:ascii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sz w:val="24"/>
          <w:szCs w:val="24"/>
        </w:rPr>
        <w:t xml:space="preserve">- ревизионной комиссии Александровского района от </w:t>
      </w:r>
      <w:r w:rsidR="00204D25" w:rsidRPr="00204D25">
        <w:rPr>
          <w:rFonts w:ascii="Times New Roman" w:hAnsi="Times New Roman" w:cs="Times New Roman"/>
          <w:sz w:val="24"/>
          <w:szCs w:val="24"/>
        </w:rPr>
        <w:t>29</w:t>
      </w:r>
      <w:r w:rsidRPr="00204D25">
        <w:rPr>
          <w:rFonts w:ascii="Times New Roman" w:hAnsi="Times New Roman" w:cs="Times New Roman"/>
          <w:sz w:val="24"/>
          <w:szCs w:val="24"/>
        </w:rPr>
        <w:t>.12.201</w:t>
      </w:r>
      <w:r w:rsidR="00204D25" w:rsidRPr="00204D25">
        <w:rPr>
          <w:rFonts w:ascii="Times New Roman" w:hAnsi="Times New Roman" w:cs="Times New Roman"/>
          <w:sz w:val="24"/>
          <w:szCs w:val="24"/>
        </w:rPr>
        <w:t>8</w:t>
      </w:r>
      <w:r w:rsidRPr="00204D25">
        <w:rPr>
          <w:rFonts w:ascii="Times New Roman" w:hAnsi="Times New Roman" w:cs="Times New Roman"/>
          <w:sz w:val="24"/>
          <w:szCs w:val="24"/>
        </w:rPr>
        <w:t xml:space="preserve"> №1</w:t>
      </w:r>
      <w:r w:rsidR="00204D25" w:rsidRPr="00204D25">
        <w:rPr>
          <w:rFonts w:ascii="Times New Roman" w:hAnsi="Times New Roman" w:cs="Times New Roman"/>
          <w:sz w:val="24"/>
          <w:szCs w:val="24"/>
        </w:rPr>
        <w:t>9</w:t>
      </w:r>
      <w:r w:rsidRPr="00D31C9E">
        <w:rPr>
          <w:rFonts w:ascii="Times New Roman" w:hAnsi="Times New Roman" w:cs="Times New Roman"/>
          <w:sz w:val="24"/>
          <w:szCs w:val="24"/>
        </w:rPr>
        <w:t>, распоряжение Контрольно</w:t>
      </w:r>
      <w:r w:rsidR="00BC6597">
        <w:rPr>
          <w:rFonts w:ascii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sz w:val="24"/>
          <w:szCs w:val="24"/>
        </w:rPr>
        <w:t xml:space="preserve">- ревизионной комиссии Александровского района от </w:t>
      </w:r>
      <w:r w:rsidR="00B303E3" w:rsidRPr="00B303E3">
        <w:rPr>
          <w:rFonts w:ascii="Times New Roman" w:hAnsi="Times New Roman" w:cs="Times New Roman"/>
          <w:sz w:val="24"/>
          <w:szCs w:val="24"/>
        </w:rPr>
        <w:t>26</w:t>
      </w:r>
      <w:r w:rsidRPr="00B303E3">
        <w:rPr>
          <w:rFonts w:ascii="Times New Roman" w:hAnsi="Times New Roman" w:cs="Times New Roman"/>
          <w:sz w:val="24"/>
          <w:szCs w:val="24"/>
        </w:rPr>
        <w:t>.0</w:t>
      </w:r>
      <w:r w:rsidR="00B303E3" w:rsidRPr="00B303E3">
        <w:rPr>
          <w:rFonts w:ascii="Times New Roman" w:hAnsi="Times New Roman" w:cs="Times New Roman"/>
          <w:sz w:val="24"/>
          <w:szCs w:val="24"/>
        </w:rPr>
        <w:t>8</w:t>
      </w:r>
      <w:r w:rsidRPr="00B303E3">
        <w:rPr>
          <w:rFonts w:ascii="Times New Roman" w:hAnsi="Times New Roman" w:cs="Times New Roman"/>
          <w:sz w:val="24"/>
          <w:szCs w:val="24"/>
        </w:rPr>
        <w:t>.201</w:t>
      </w:r>
      <w:r w:rsidR="00B303E3" w:rsidRPr="00B303E3">
        <w:rPr>
          <w:rFonts w:ascii="Times New Roman" w:hAnsi="Times New Roman" w:cs="Times New Roman"/>
          <w:sz w:val="24"/>
          <w:szCs w:val="24"/>
        </w:rPr>
        <w:t>8</w:t>
      </w:r>
      <w:r w:rsidRPr="00B303E3">
        <w:rPr>
          <w:rFonts w:ascii="Times New Roman" w:hAnsi="Times New Roman" w:cs="Times New Roman"/>
          <w:sz w:val="24"/>
          <w:szCs w:val="24"/>
        </w:rPr>
        <w:t xml:space="preserve"> №</w:t>
      </w:r>
      <w:r w:rsidR="00B303E3" w:rsidRPr="00B303E3">
        <w:rPr>
          <w:rFonts w:ascii="Times New Roman" w:hAnsi="Times New Roman" w:cs="Times New Roman"/>
          <w:sz w:val="24"/>
          <w:szCs w:val="24"/>
        </w:rPr>
        <w:t>10</w:t>
      </w:r>
      <w:r w:rsidRPr="00D31C9E">
        <w:rPr>
          <w:rFonts w:ascii="Times New Roman" w:hAnsi="Times New Roman" w:cs="Times New Roman"/>
          <w:sz w:val="24"/>
          <w:szCs w:val="24"/>
        </w:rPr>
        <w:t>.</w:t>
      </w:r>
    </w:p>
    <w:p w:rsidR="007D7112" w:rsidRPr="00D31C9E" w:rsidRDefault="007D711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D31C9E">
        <w:rPr>
          <w:rFonts w:ascii="Times New Roman" w:hAnsi="Times New Roman" w:cs="Times New Roman"/>
          <w:sz w:val="24"/>
          <w:szCs w:val="24"/>
        </w:rPr>
        <w:t>:</w:t>
      </w:r>
    </w:p>
    <w:p w:rsidR="007D7112" w:rsidRPr="00D31C9E" w:rsidRDefault="007D711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>- средства бюджета муниципального образования "Александровский район";</w:t>
      </w:r>
    </w:p>
    <w:p w:rsidR="004D54FA" w:rsidRPr="00D31C9E" w:rsidRDefault="004D54FA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Объекты проверки: </w:t>
      </w:r>
      <w:r w:rsidR="00967F1B" w:rsidRPr="00D31C9E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D31C9E">
        <w:rPr>
          <w:rFonts w:ascii="Times New Roman" w:hAnsi="Times New Roman" w:cs="Times New Roman"/>
          <w:bCs/>
          <w:iCs/>
          <w:sz w:val="24"/>
          <w:szCs w:val="24"/>
        </w:rPr>
        <w:t xml:space="preserve">дминистрация </w:t>
      </w:r>
      <w:r w:rsidR="00C75208" w:rsidRPr="00D31C9E">
        <w:rPr>
          <w:rFonts w:ascii="Times New Roman" w:hAnsi="Times New Roman" w:cs="Times New Roman"/>
          <w:bCs/>
          <w:iCs/>
          <w:sz w:val="24"/>
          <w:szCs w:val="24"/>
        </w:rPr>
        <w:t>Назинского</w:t>
      </w:r>
      <w:r w:rsidRPr="00D31C9E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</w:t>
      </w:r>
      <w:r w:rsidR="00BC6597" w:rsidRPr="00D31C9E"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Pr="00D31C9E">
        <w:rPr>
          <w:rFonts w:ascii="Times New Roman" w:hAnsi="Times New Roman" w:cs="Times New Roman"/>
          <w:sz w:val="24"/>
          <w:szCs w:val="24"/>
        </w:rPr>
        <w:t xml:space="preserve"> </w:t>
      </w:r>
      <w:r w:rsidR="00BC6597" w:rsidRPr="00D31C9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D31C9E">
        <w:rPr>
          <w:rFonts w:ascii="Times New Roman" w:hAnsi="Times New Roman" w:cs="Times New Roman"/>
          <w:sz w:val="24"/>
          <w:szCs w:val="24"/>
        </w:rPr>
        <w:t>.</w:t>
      </w:r>
    </w:p>
    <w:p w:rsidR="007D7112" w:rsidRPr="00D31C9E" w:rsidRDefault="00BC6597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Проверяемый период</w:t>
      </w:r>
      <w:r w:rsidR="007D7112" w:rsidRPr="00D31C9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D7112" w:rsidRPr="00D31C9E">
        <w:rPr>
          <w:rFonts w:ascii="Times New Roman" w:hAnsi="Times New Roman" w:cs="Times New Roman"/>
          <w:sz w:val="24"/>
          <w:szCs w:val="24"/>
        </w:rPr>
        <w:t>с 01.01.201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7D7112" w:rsidRPr="00D31C9E">
        <w:rPr>
          <w:rFonts w:ascii="Times New Roman" w:hAnsi="Times New Roman" w:cs="Times New Roman"/>
          <w:sz w:val="24"/>
          <w:szCs w:val="24"/>
        </w:rPr>
        <w:t xml:space="preserve"> г. по </w:t>
      </w:r>
      <w:r w:rsidR="00967F1B" w:rsidRPr="00D31C9E">
        <w:rPr>
          <w:rFonts w:ascii="Times New Roman" w:hAnsi="Times New Roman" w:cs="Times New Roman"/>
          <w:sz w:val="24"/>
          <w:szCs w:val="24"/>
        </w:rPr>
        <w:t>31.12.</w:t>
      </w:r>
      <w:r w:rsidR="007D7112" w:rsidRPr="00D31C9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7D7112" w:rsidRPr="00D31C9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D7112" w:rsidRPr="00D31C9E" w:rsidRDefault="007D711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Общий объем проверенных средств</w:t>
      </w:r>
      <w:r w:rsidRPr="00D31C9E">
        <w:rPr>
          <w:rFonts w:ascii="Times New Roman" w:hAnsi="Times New Roman" w:cs="Times New Roman"/>
          <w:sz w:val="24"/>
          <w:szCs w:val="24"/>
        </w:rPr>
        <w:t xml:space="preserve">: </w:t>
      </w:r>
      <w:r w:rsidR="00355282">
        <w:rPr>
          <w:rFonts w:ascii="Times New Roman" w:hAnsi="Times New Roman" w:cs="Times New Roman"/>
          <w:b/>
          <w:sz w:val="24"/>
          <w:szCs w:val="24"/>
        </w:rPr>
        <w:t>25 866,087</w:t>
      </w:r>
      <w:r w:rsidRPr="00D31C9E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C3168A" w:rsidRPr="00D31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7D7112" w:rsidRPr="00D31C9E" w:rsidRDefault="007D711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Цел</w:t>
      </w:r>
      <w:r w:rsidR="00AC1C7C" w:rsidRPr="00D31C9E">
        <w:rPr>
          <w:rFonts w:ascii="Times New Roman" w:hAnsi="Times New Roman" w:cs="Times New Roman"/>
          <w:b/>
          <w:sz w:val="24"/>
          <w:szCs w:val="24"/>
        </w:rPr>
        <w:t>ь</w:t>
      </w:r>
      <w:r w:rsidRPr="00D31C9E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  <w:r w:rsidRPr="00D31C9E">
        <w:rPr>
          <w:rFonts w:ascii="Times New Roman" w:hAnsi="Times New Roman" w:cs="Times New Roman"/>
          <w:sz w:val="24"/>
          <w:szCs w:val="24"/>
        </w:rPr>
        <w:t xml:space="preserve">: Соблюдение органами местного самоуправления </w:t>
      </w:r>
      <w:r w:rsidR="00C75208" w:rsidRPr="00D31C9E">
        <w:rPr>
          <w:rFonts w:ascii="Times New Roman" w:hAnsi="Times New Roman" w:cs="Times New Roman"/>
          <w:sz w:val="24"/>
          <w:szCs w:val="24"/>
        </w:rPr>
        <w:t>Назинского</w:t>
      </w:r>
      <w:r w:rsidRPr="00D31C9E">
        <w:rPr>
          <w:rFonts w:ascii="Times New Roman" w:hAnsi="Times New Roman" w:cs="Times New Roman"/>
          <w:sz w:val="24"/>
          <w:szCs w:val="24"/>
        </w:rPr>
        <w:t xml:space="preserve"> сельского поселения целевого использования межбюджетных трансфертов, предоставленных из районного бюджета.</w:t>
      </w:r>
    </w:p>
    <w:p w:rsidR="007644E1" w:rsidRPr="00D31C9E" w:rsidRDefault="00AC1D4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b/>
          <w:bCs/>
          <w:sz w:val="24"/>
          <w:szCs w:val="24"/>
        </w:rPr>
        <w:t xml:space="preserve">Предмет проверки: </w:t>
      </w:r>
      <w:r w:rsidRPr="00D31C9E">
        <w:rPr>
          <w:rFonts w:ascii="Times New Roman" w:hAnsi="Times New Roman" w:cs="Times New Roman"/>
          <w:bCs/>
          <w:sz w:val="24"/>
          <w:szCs w:val="24"/>
        </w:rPr>
        <w:t>д</w:t>
      </w:r>
      <w:r w:rsidRPr="00D31C9E">
        <w:rPr>
          <w:rFonts w:ascii="Times New Roman" w:hAnsi="Times New Roman" w:cs="Times New Roman"/>
          <w:sz w:val="24"/>
          <w:szCs w:val="24"/>
        </w:rPr>
        <w:t xml:space="preserve">окументы, подтверждающие фактическое поступление и расходование средств бюджета </w:t>
      </w:r>
      <w:r w:rsidR="00C75208" w:rsidRPr="00D31C9E">
        <w:rPr>
          <w:rFonts w:ascii="Times New Roman" w:hAnsi="Times New Roman" w:cs="Times New Roman"/>
          <w:sz w:val="24"/>
          <w:szCs w:val="24"/>
        </w:rPr>
        <w:t>Назинского</w:t>
      </w:r>
      <w:r w:rsidRPr="00D31C9E">
        <w:rPr>
          <w:rFonts w:ascii="Times New Roman" w:hAnsi="Times New Roman" w:cs="Times New Roman"/>
          <w:sz w:val="24"/>
          <w:szCs w:val="24"/>
        </w:rPr>
        <w:t xml:space="preserve"> сельского поселения (платёжные и иные первичные документы, бухгалтерская отчётность), нормативные правовые акты.</w:t>
      </w:r>
    </w:p>
    <w:p w:rsidR="00AC1D42" w:rsidRPr="00D31C9E" w:rsidRDefault="00AC1D42" w:rsidP="002615BC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 xml:space="preserve">Проверка начата: </w:t>
      </w:r>
      <w:r w:rsidR="00EA6B8B">
        <w:rPr>
          <w:rFonts w:ascii="Times New Roman" w:hAnsi="Times New Roman" w:cs="Times New Roman"/>
          <w:sz w:val="24"/>
          <w:szCs w:val="24"/>
        </w:rPr>
        <w:t>26.08.2019</w:t>
      </w:r>
    </w:p>
    <w:p w:rsidR="00AC1D42" w:rsidRPr="00D31C9E" w:rsidRDefault="00AC1D42" w:rsidP="002615BC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 xml:space="preserve">Проверка окончена: </w:t>
      </w:r>
      <w:r w:rsidR="00EA6B8B">
        <w:rPr>
          <w:rFonts w:ascii="Times New Roman" w:hAnsi="Times New Roman" w:cs="Times New Roman"/>
          <w:sz w:val="24"/>
          <w:szCs w:val="24"/>
        </w:rPr>
        <w:t>13.09.2019</w:t>
      </w:r>
    </w:p>
    <w:p w:rsidR="00AF44A9" w:rsidRPr="00D31C9E" w:rsidRDefault="004C2F34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 xml:space="preserve">В соответствии со статьей 24 Устава МО «Назинское сельское поселение», принятого решением Совета Назинского сельского поселения от 06.05.2016 №96 (с дополнениями), Администрация </w:t>
      </w:r>
      <w:r w:rsidR="00C12A27" w:rsidRPr="00D31C9E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D31C9E">
        <w:rPr>
          <w:rFonts w:ascii="Times New Roman" w:hAnsi="Times New Roman" w:cs="Times New Roman"/>
          <w:sz w:val="24"/>
          <w:szCs w:val="24"/>
        </w:rPr>
        <w:t>является исполнительно</w:t>
      </w:r>
      <w:r w:rsidR="00DD234E">
        <w:rPr>
          <w:rFonts w:ascii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sz w:val="24"/>
          <w:szCs w:val="24"/>
        </w:rPr>
        <w:t xml:space="preserve">- </w:t>
      </w:r>
      <w:r w:rsidR="00C3168A" w:rsidRPr="00D31C9E">
        <w:rPr>
          <w:rFonts w:ascii="Times New Roman" w:hAnsi="Times New Roman" w:cs="Times New Roman"/>
          <w:sz w:val="24"/>
          <w:szCs w:val="24"/>
        </w:rPr>
        <w:t>распорядительным органом</w:t>
      </w:r>
      <w:r w:rsidRPr="00D31C9E">
        <w:rPr>
          <w:rFonts w:ascii="Times New Roman" w:hAnsi="Times New Roman" w:cs="Times New Roman"/>
          <w:sz w:val="24"/>
          <w:szCs w:val="24"/>
        </w:rPr>
        <w:t xml:space="preserve"> МО «Назинское </w:t>
      </w:r>
      <w:r w:rsidR="00C3168A" w:rsidRPr="00D31C9E"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D31C9E">
        <w:rPr>
          <w:rFonts w:ascii="Times New Roman" w:hAnsi="Times New Roman" w:cs="Times New Roman"/>
          <w:sz w:val="24"/>
          <w:szCs w:val="24"/>
        </w:rPr>
        <w:t>», наделенным полномочиями по решению вопросов местного значения.</w:t>
      </w:r>
      <w:r w:rsidR="00AC1C7C" w:rsidRPr="00D31C9E">
        <w:rPr>
          <w:rFonts w:ascii="Times New Roman" w:hAnsi="Times New Roman" w:cs="Times New Roman"/>
          <w:sz w:val="24"/>
          <w:szCs w:val="24"/>
        </w:rPr>
        <w:t xml:space="preserve"> 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Администрация поселения обладает правами юридического лица, имеет обособленное имущество на праве оперативного управления, самостоятельный </w:t>
      </w:r>
      <w:r w:rsidR="00BC6597" w:rsidRPr="00D31C9E">
        <w:rPr>
          <w:rFonts w:ascii="Times New Roman" w:hAnsi="Times New Roman" w:cs="Times New Roman"/>
          <w:spacing w:val="-1"/>
          <w:sz w:val="24"/>
          <w:szCs w:val="24"/>
        </w:rPr>
        <w:t>баланс, гербовую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печать, штампы и бланки со своим наименованием, зарегистрирована в налоговой инспекции </w:t>
      </w:r>
      <w:r w:rsidR="00626D49" w:rsidRPr="00D31C9E">
        <w:rPr>
          <w:rFonts w:ascii="Times New Roman" w:hAnsi="Times New Roman" w:cs="Times New Roman"/>
          <w:spacing w:val="-1"/>
          <w:sz w:val="24"/>
          <w:szCs w:val="24"/>
        </w:rPr>
        <w:t>10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.01.2006 </w:t>
      </w:r>
      <w:r w:rsidR="00BC6597" w:rsidRPr="00D31C9E">
        <w:rPr>
          <w:rFonts w:ascii="Times New Roman" w:hAnsi="Times New Roman" w:cs="Times New Roman"/>
          <w:spacing w:val="-1"/>
          <w:sz w:val="24"/>
          <w:szCs w:val="24"/>
        </w:rPr>
        <w:t>года, ИНН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26D49" w:rsidRPr="00D31C9E">
        <w:rPr>
          <w:rFonts w:ascii="Times New Roman" w:hAnsi="Times New Roman" w:cs="Times New Roman"/>
          <w:spacing w:val="-1"/>
          <w:sz w:val="24"/>
          <w:szCs w:val="24"/>
        </w:rPr>
        <w:t>7022014391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, КПП </w:t>
      </w:r>
      <w:r w:rsidR="00626D49" w:rsidRPr="00D31C9E">
        <w:rPr>
          <w:rFonts w:ascii="Times New Roman" w:hAnsi="Times New Roman" w:cs="Times New Roman"/>
          <w:spacing w:val="-1"/>
          <w:sz w:val="24"/>
          <w:szCs w:val="24"/>
        </w:rPr>
        <w:t>702201001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>, ОГРН 106</w:t>
      </w:r>
      <w:r w:rsidR="00626D49" w:rsidRPr="00D31C9E">
        <w:rPr>
          <w:rFonts w:ascii="Times New Roman" w:hAnsi="Times New Roman" w:cs="Times New Roman"/>
          <w:spacing w:val="-1"/>
          <w:sz w:val="24"/>
          <w:szCs w:val="24"/>
        </w:rPr>
        <w:t>7022000066.</w:t>
      </w:r>
      <w:r w:rsidR="00AF44A9"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3168A" w:rsidRPr="00D31C9E">
        <w:rPr>
          <w:rFonts w:ascii="Times New Roman" w:hAnsi="Times New Roman" w:cs="Times New Roman"/>
          <w:sz w:val="24"/>
          <w:szCs w:val="24"/>
        </w:rPr>
        <w:t>Юридический адрес и фактическое местонахождение</w:t>
      </w:r>
      <w:r w:rsidR="00AF44A9" w:rsidRPr="00D31C9E">
        <w:rPr>
          <w:rFonts w:ascii="Times New Roman" w:hAnsi="Times New Roman" w:cs="Times New Roman"/>
          <w:sz w:val="24"/>
          <w:szCs w:val="24"/>
        </w:rPr>
        <w:t>: 63676</w:t>
      </w:r>
      <w:r w:rsidR="00967F1B" w:rsidRPr="00D31C9E">
        <w:rPr>
          <w:rFonts w:ascii="Times New Roman" w:hAnsi="Times New Roman" w:cs="Times New Roman"/>
          <w:sz w:val="24"/>
          <w:szCs w:val="24"/>
        </w:rPr>
        <w:t>5</w:t>
      </w:r>
      <w:r w:rsidR="00AF44A9" w:rsidRPr="00D31C9E">
        <w:rPr>
          <w:rFonts w:ascii="Times New Roman" w:hAnsi="Times New Roman" w:cs="Times New Roman"/>
          <w:sz w:val="24"/>
          <w:szCs w:val="24"/>
        </w:rPr>
        <w:t xml:space="preserve">, </w:t>
      </w:r>
      <w:r w:rsidR="00C3168A" w:rsidRPr="00D31C9E">
        <w:rPr>
          <w:rFonts w:ascii="Times New Roman" w:hAnsi="Times New Roman" w:cs="Times New Roman"/>
          <w:sz w:val="24"/>
          <w:szCs w:val="24"/>
        </w:rPr>
        <w:t>Томская область</w:t>
      </w:r>
      <w:r w:rsidR="00AF44A9" w:rsidRPr="00D31C9E">
        <w:rPr>
          <w:rFonts w:ascii="Times New Roman" w:hAnsi="Times New Roman" w:cs="Times New Roman"/>
          <w:sz w:val="24"/>
          <w:szCs w:val="24"/>
        </w:rPr>
        <w:t xml:space="preserve">, </w:t>
      </w:r>
      <w:r w:rsidR="00C3168A" w:rsidRPr="00D31C9E"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="00AF44A9" w:rsidRPr="00D31C9E">
        <w:rPr>
          <w:rFonts w:ascii="Times New Roman" w:hAnsi="Times New Roman" w:cs="Times New Roman"/>
          <w:sz w:val="24"/>
          <w:szCs w:val="24"/>
        </w:rPr>
        <w:t xml:space="preserve">, с. </w:t>
      </w:r>
      <w:r w:rsidR="00967F1B" w:rsidRPr="00D31C9E">
        <w:rPr>
          <w:rFonts w:ascii="Times New Roman" w:hAnsi="Times New Roman" w:cs="Times New Roman"/>
          <w:sz w:val="24"/>
          <w:szCs w:val="24"/>
        </w:rPr>
        <w:t>Назино</w:t>
      </w:r>
      <w:r w:rsidR="00AF44A9" w:rsidRPr="00D31C9E">
        <w:rPr>
          <w:rFonts w:ascii="Times New Roman" w:hAnsi="Times New Roman" w:cs="Times New Roman"/>
          <w:sz w:val="24"/>
          <w:szCs w:val="24"/>
        </w:rPr>
        <w:t xml:space="preserve">, </w:t>
      </w:r>
      <w:r w:rsidR="000C6C42" w:rsidRPr="00D31C9E">
        <w:rPr>
          <w:rFonts w:ascii="Times New Roman" w:hAnsi="Times New Roman" w:cs="Times New Roman"/>
          <w:sz w:val="24"/>
          <w:szCs w:val="24"/>
        </w:rPr>
        <w:t>пер</w:t>
      </w:r>
      <w:r w:rsidR="00AF44A9" w:rsidRPr="00D31C9E">
        <w:rPr>
          <w:rFonts w:ascii="Times New Roman" w:hAnsi="Times New Roman" w:cs="Times New Roman"/>
          <w:sz w:val="24"/>
          <w:szCs w:val="24"/>
        </w:rPr>
        <w:t xml:space="preserve">. </w:t>
      </w:r>
      <w:r w:rsidR="00C3168A" w:rsidRPr="00D31C9E">
        <w:rPr>
          <w:rFonts w:ascii="Times New Roman" w:hAnsi="Times New Roman" w:cs="Times New Roman"/>
          <w:sz w:val="24"/>
          <w:szCs w:val="24"/>
        </w:rPr>
        <w:t>Центральный, д.</w:t>
      </w:r>
      <w:r w:rsidR="000C6C42" w:rsidRPr="00D31C9E">
        <w:rPr>
          <w:rFonts w:ascii="Times New Roman" w:hAnsi="Times New Roman" w:cs="Times New Roman"/>
          <w:sz w:val="24"/>
          <w:szCs w:val="24"/>
        </w:rPr>
        <w:t>2.</w:t>
      </w:r>
    </w:p>
    <w:p w:rsidR="00AC1D42" w:rsidRPr="00D31C9E" w:rsidRDefault="00C3168A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>Распорядителями средств с правом подписи финансовых документов</w:t>
      </w:r>
      <w:r w:rsidR="00AC1D42" w:rsidRPr="00D31C9E">
        <w:rPr>
          <w:rFonts w:ascii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sz w:val="24"/>
          <w:szCs w:val="24"/>
        </w:rPr>
        <w:t>в проверяемом периоде являлись</w:t>
      </w:r>
      <w:r w:rsidR="00AC1D42" w:rsidRPr="00D31C9E">
        <w:rPr>
          <w:rFonts w:ascii="Times New Roman" w:hAnsi="Times New Roman" w:cs="Times New Roman"/>
          <w:sz w:val="24"/>
          <w:szCs w:val="24"/>
        </w:rPr>
        <w:t>:</w:t>
      </w:r>
    </w:p>
    <w:p w:rsidR="00AC1D42" w:rsidRPr="00D31C9E" w:rsidRDefault="00AC1D42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1C9E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BC6597" w:rsidRPr="00D31C9E">
        <w:rPr>
          <w:rFonts w:ascii="Times New Roman" w:hAnsi="Times New Roman" w:cs="Times New Roman"/>
          <w:b/>
          <w:sz w:val="24"/>
          <w:szCs w:val="24"/>
          <w:u w:val="single"/>
        </w:rPr>
        <w:t>правом первой</w:t>
      </w:r>
      <w:r w:rsidRPr="00D31C9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подписи:</w:t>
      </w:r>
    </w:p>
    <w:p w:rsidR="00AC1D42" w:rsidRPr="00D31C9E" w:rsidRDefault="0088786A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168A" w:rsidRPr="00D31C9E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AC1D42" w:rsidRPr="00D31C9E">
        <w:rPr>
          <w:rFonts w:ascii="Times New Roman" w:hAnsi="Times New Roman" w:cs="Times New Roman"/>
          <w:sz w:val="24"/>
          <w:szCs w:val="24"/>
        </w:rPr>
        <w:t xml:space="preserve"> – </w:t>
      </w:r>
      <w:r w:rsidR="00C3168A" w:rsidRPr="00D31C9E">
        <w:rPr>
          <w:rFonts w:ascii="Times New Roman" w:hAnsi="Times New Roman" w:cs="Times New Roman"/>
          <w:sz w:val="24"/>
          <w:szCs w:val="24"/>
        </w:rPr>
        <w:t>Штатолкин Валерий</w:t>
      </w:r>
      <w:r w:rsidR="00134E8A" w:rsidRPr="00D31C9E">
        <w:rPr>
          <w:rFonts w:ascii="Times New Roman" w:hAnsi="Times New Roman" w:cs="Times New Roman"/>
          <w:sz w:val="24"/>
          <w:szCs w:val="24"/>
        </w:rPr>
        <w:t xml:space="preserve"> Александрович</w:t>
      </w:r>
      <w:r w:rsidR="00AC1D42" w:rsidRPr="00D31C9E">
        <w:rPr>
          <w:rFonts w:ascii="Times New Roman" w:hAnsi="Times New Roman" w:cs="Times New Roman"/>
          <w:sz w:val="24"/>
          <w:szCs w:val="24"/>
        </w:rPr>
        <w:t xml:space="preserve"> (</w:t>
      </w:r>
      <w:r w:rsidR="00C3168A" w:rsidRPr="00D31C9E">
        <w:rPr>
          <w:rFonts w:ascii="Times New Roman" w:hAnsi="Times New Roman" w:cs="Times New Roman"/>
          <w:sz w:val="24"/>
          <w:szCs w:val="24"/>
        </w:rPr>
        <w:t>решение избирательной комиссии МО</w:t>
      </w:r>
      <w:r w:rsidR="00AC1D42" w:rsidRPr="00D31C9E">
        <w:rPr>
          <w:rFonts w:ascii="Times New Roman" w:hAnsi="Times New Roman" w:cs="Times New Roman"/>
          <w:sz w:val="24"/>
          <w:szCs w:val="24"/>
        </w:rPr>
        <w:t xml:space="preserve"> «</w:t>
      </w:r>
      <w:r w:rsidR="00C3168A" w:rsidRPr="00D31C9E">
        <w:rPr>
          <w:rFonts w:ascii="Times New Roman" w:hAnsi="Times New Roman" w:cs="Times New Roman"/>
          <w:sz w:val="24"/>
          <w:szCs w:val="24"/>
        </w:rPr>
        <w:t xml:space="preserve">Назинское сельское поселение» </w:t>
      </w:r>
      <w:r w:rsidR="00C3168A" w:rsidRPr="00FC1374">
        <w:rPr>
          <w:rFonts w:ascii="Times New Roman" w:hAnsi="Times New Roman" w:cs="Times New Roman"/>
          <w:sz w:val="24"/>
          <w:szCs w:val="24"/>
        </w:rPr>
        <w:t>от</w:t>
      </w:r>
      <w:r w:rsidR="00AC1D42" w:rsidRPr="00FC1374">
        <w:rPr>
          <w:rFonts w:ascii="Times New Roman" w:hAnsi="Times New Roman" w:cs="Times New Roman"/>
          <w:sz w:val="24"/>
          <w:szCs w:val="24"/>
        </w:rPr>
        <w:t xml:space="preserve"> </w:t>
      </w:r>
      <w:r w:rsidR="00FC1374" w:rsidRPr="00FC1374">
        <w:rPr>
          <w:rFonts w:ascii="Times New Roman" w:hAnsi="Times New Roman" w:cs="Times New Roman"/>
          <w:sz w:val="24"/>
          <w:szCs w:val="24"/>
        </w:rPr>
        <w:t>15</w:t>
      </w:r>
      <w:r w:rsidR="0052178C" w:rsidRPr="00FC1374">
        <w:rPr>
          <w:rFonts w:ascii="Times New Roman" w:hAnsi="Times New Roman" w:cs="Times New Roman"/>
          <w:sz w:val="24"/>
          <w:szCs w:val="24"/>
        </w:rPr>
        <w:t>.</w:t>
      </w:r>
      <w:r w:rsidR="00FC1374" w:rsidRPr="00FC1374">
        <w:rPr>
          <w:rFonts w:ascii="Times New Roman" w:hAnsi="Times New Roman" w:cs="Times New Roman"/>
          <w:sz w:val="24"/>
          <w:szCs w:val="24"/>
        </w:rPr>
        <w:t>09</w:t>
      </w:r>
      <w:r w:rsidR="0052178C" w:rsidRPr="00FC1374">
        <w:rPr>
          <w:rFonts w:ascii="Times New Roman" w:hAnsi="Times New Roman" w:cs="Times New Roman"/>
          <w:sz w:val="24"/>
          <w:szCs w:val="24"/>
        </w:rPr>
        <w:t>.201</w:t>
      </w:r>
      <w:r w:rsidR="00FC1374" w:rsidRPr="00FC1374">
        <w:rPr>
          <w:rFonts w:ascii="Times New Roman" w:hAnsi="Times New Roman" w:cs="Times New Roman"/>
          <w:sz w:val="24"/>
          <w:szCs w:val="24"/>
        </w:rPr>
        <w:t>7</w:t>
      </w:r>
      <w:r w:rsidR="00DD234E" w:rsidRPr="00FC1374">
        <w:rPr>
          <w:rFonts w:ascii="Times New Roman" w:hAnsi="Times New Roman" w:cs="Times New Roman"/>
          <w:sz w:val="24"/>
          <w:szCs w:val="24"/>
        </w:rPr>
        <w:t xml:space="preserve"> </w:t>
      </w:r>
      <w:r w:rsidR="0052178C" w:rsidRPr="00FC1374">
        <w:rPr>
          <w:rFonts w:ascii="Times New Roman" w:hAnsi="Times New Roman" w:cs="Times New Roman"/>
          <w:sz w:val="24"/>
          <w:szCs w:val="24"/>
        </w:rPr>
        <w:t>№</w:t>
      </w:r>
      <w:r w:rsidR="00FC1374">
        <w:rPr>
          <w:rFonts w:ascii="Times New Roman" w:hAnsi="Times New Roman" w:cs="Times New Roman"/>
          <w:sz w:val="24"/>
          <w:szCs w:val="24"/>
        </w:rPr>
        <w:t>22/68</w:t>
      </w:r>
      <w:r w:rsidR="00C3168A" w:rsidRPr="00D31C9E">
        <w:rPr>
          <w:rFonts w:ascii="Times New Roman" w:hAnsi="Times New Roman" w:cs="Times New Roman"/>
          <w:sz w:val="24"/>
          <w:szCs w:val="24"/>
        </w:rPr>
        <w:t>;</w:t>
      </w:r>
    </w:p>
    <w:p w:rsidR="00AC1D42" w:rsidRPr="00D31C9E" w:rsidRDefault="00BC6597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1C9E">
        <w:rPr>
          <w:rFonts w:ascii="Times New Roman" w:hAnsi="Times New Roman" w:cs="Times New Roman"/>
          <w:b/>
          <w:sz w:val="24"/>
          <w:szCs w:val="24"/>
          <w:u w:val="single"/>
        </w:rPr>
        <w:t>С правом</w:t>
      </w:r>
      <w:r w:rsidR="004D54FA" w:rsidRPr="00D31C9E">
        <w:rPr>
          <w:rFonts w:ascii="Times New Roman" w:hAnsi="Times New Roman" w:cs="Times New Roman"/>
          <w:b/>
          <w:sz w:val="24"/>
          <w:szCs w:val="24"/>
          <w:u w:val="single"/>
        </w:rPr>
        <w:t xml:space="preserve"> второй подписи: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86A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BC6597" w:rsidRPr="0088786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C6597" w:rsidRPr="00D31C9E">
        <w:rPr>
          <w:rFonts w:ascii="Times New Roman" w:eastAsia="Times New Roman" w:hAnsi="Times New Roman" w:cs="Times New Roman"/>
          <w:sz w:val="24"/>
          <w:szCs w:val="24"/>
        </w:rPr>
        <w:t>лавный</w:t>
      </w:r>
      <w:r w:rsidR="00BC6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6597" w:rsidRPr="00D31C9E">
        <w:rPr>
          <w:rFonts w:ascii="Times New Roman" w:eastAsia="Times New Roman" w:hAnsi="Times New Roman" w:cs="Times New Roman"/>
          <w:sz w:val="24"/>
          <w:szCs w:val="24"/>
        </w:rPr>
        <w:t>бухгалтер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BC6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 xml:space="preserve">Мальцева Елена Александровна (на основании распоряжения Главы Назинского сельского поселения от </w:t>
      </w:r>
      <w:r w:rsidRPr="00FC1374">
        <w:rPr>
          <w:rFonts w:ascii="Times New Roman" w:eastAsia="Times New Roman" w:hAnsi="Times New Roman" w:cs="Times New Roman"/>
          <w:sz w:val="24"/>
          <w:szCs w:val="24"/>
        </w:rPr>
        <w:t>0</w:t>
      </w:r>
      <w:r w:rsidR="00FC1374" w:rsidRPr="00FC137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C1374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C1374" w:rsidRPr="00FC1374">
        <w:rPr>
          <w:rFonts w:ascii="Times New Roman" w:eastAsia="Times New Roman" w:hAnsi="Times New Roman" w:cs="Times New Roman"/>
          <w:sz w:val="24"/>
          <w:szCs w:val="24"/>
        </w:rPr>
        <w:t>3.2018</w:t>
      </w:r>
      <w:r w:rsidRPr="00FC1374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FC1374" w:rsidRPr="00FC1374">
        <w:rPr>
          <w:rFonts w:ascii="Times New Roman" w:eastAsia="Times New Roman" w:hAnsi="Times New Roman" w:cs="Times New Roman"/>
          <w:sz w:val="24"/>
          <w:szCs w:val="24"/>
        </w:rPr>
        <w:t>0-</w:t>
      </w:r>
      <w:r w:rsidR="00FC137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C9E">
        <w:rPr>
          <w:rFonts w:ascii="Times New Roman" w:eastAsia="Times New Roman" w:hAnsi="Times New Roman" w:cs="Times New Roman"/>
          <w:sz w:val="24"/>
          <w:szCs w:val="24"/>
        </w:rPr>
        <w:t>Для учета финансовых средств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Администрацией поселения в проверяемом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периоде были открыты следующие счета: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C9E">
        <w:rPr>
          <w:rFonts w:ascii="Times New Roman" w:eastAsia="Times New Roman" w:hAnsi="Times New Roman" w:cs="Times New Roman"/>
          <w:sz w:val="24"/>
          <w:szCs w:val="24"/>
        </w:rPr>
        <w:t xml:space="preserve">* в </w:t>
      </w:r>
      <w:r w:rsidR="00C3168A" w:rsidRPr="00D31C9E">
        <w:rPr>
          <w:rFonts w:ascii="Times New Roman" w:eastAsia="Times New Roman" w:hAnsi="Times New Roman" w:cs="Times New Roman"/>
          <w:sz w:val="24"/>
          <w:szCs w:val="24"/>
        </w:rPr>
        <w:t>Финансовом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168A" w:rsidRPr="00D31C9E">
        <w:rPr>
          <w:rFonts w:ascii="Times New Roman" w:eastAsia="Times New Roman" w:hAnsi="Times New Roman" w:cs="Times New Roman"/>
          <w:sz w:val="24"/>
          <w:szCs w:val="24"/>
        </w:rPr>
        <w:t>отделе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C3168A" w:rsidRPr="00D31C9E">
        <w:rPr>
          <w:rFonts w:ascii="Times New Roman" w:eastAsia="Times New Roman" w:hAnsi="Times New Roman" w:cs="Times New Roman"/>
          <w:sz w:val="24"/>
          <w:szCs w:val="24"/>
        </w:rPr>
        <w:t>Александровского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168A" w:rsidRPr="00D31C9E">
        <w:rPr>
          <w:rFonts w:ascii="Times New Roman" w:eastAsia="Times New Roman" w:hAnsi="Times New Roman" w:cs="Times New Roman"/>
          <w:sz w:val="24"/>
          <w:szCs w:val="24"/>
        </w:rPr>
        <w:t>района: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C9E">
        <w:rPr>
          <w:rFonts w:ascii="Times New Roman" w:eastAsia="Times New Roman" w:hAnsi="Times New Roman" w:cs="Times New Roman"/>
          <w:sz w:val="24"/>
          <w:szCs w:val="24"/>
        </w:rPr>
        <w:t>- лицевой бюджетный счет № 20000К0032;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C9E">
        <w:rPr>
          <w:rFonts w:ascii="Times New Roman" w:eastAsia="Times New Roman" w:hAnsi="Times New Roman" w:cs="Times New Roman"/>
          <w:sz w:val="24"/>
          <w:szCs w:val="24"/>
        </w:rPr>
        <w:t>- лицевой счет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финансирования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прямых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расходов № 10000К0032;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C9E">
        <w:rPr>
          <w:rFonts w:ascii="Times New Roman" w:eastAsia="Times New Roman" w:hAnsi="Times New Roman" w:cs="Times New Roman"/>
          <w:sz w:val="24"/>
          <w:szCs w:val="24"/>
        </w:rPr>
        <w:t>* в Отделении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по Александровскому району УФК по томской области:</w:t>
      </w:r>
    </w:p>
    <w:p w:rsidR="00D70F4B" w:rsidRPr="00D31C9E" w:rsidRDefault="00D70F4B" w:rsidP="002615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C9E">
        <w:rPr>
          <w:rFonts w:ascii="Times New Roman" w:eastAsia="Times New Roman" w:hAnsi="Times New Roman" w:cs="Times New Roman"/>
          <w:sz w:val="24"/>
          <w:szCs w:val="24"/>
        </w:rPr>
        <w:t>-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лицевой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>администратора</w:t>
      </w:r>
      <w:r w:rsidR="003F4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eastAsia="Times New Roman" w:hAnsi="Times New Roman" w:cs="Times New Roman"/>
          <w:sz w:val="24"/>
          <w:szCs w:val="24"/>
        </w:rPr>
        <w:t xml:space="preserve">доходов бюджета № </w:t>
      </w:r>
      <w:r w:rsidRPr="00D31C9E">
        <w:rPr>
          <w:rFonts w:ascii="Times New Roman" w:eastAsia="Times New Roman" w:hAnsi="Times New Roman" w:cs="Times New Roman"/>
          <w:sz w:val="24"/>
          <w:szCs w:val="24"/>
          <w:u w:val="single"/>
        </w:rPr>
        <w:t>04653004670</w:t>
      </w:r>
    </w:p>
    <w:p w:rsidR="00D70F4B" w:rsidRPr="00D31C9E" w:rsidRDefault="00D70F4B" w:rsidP="002615B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>-</w:t>
      </w:r>
      <w:r w:rsidR="003F4D72">
        <w:rPr>
          <w:rFonts w:ascii="Times New Roman" w:hAnsi="Times New Roman" w:cs="Times New Roman"/>
          <w:sz w:val="24"/>
          <w:szCs w:val="24"/>
        </w:rPr>
        <w:t xml:space="preserve"> </w:t>
      </w:r>
      <w:r w:rsidRPr="00D31C9E">
        <w:rPr>
          <w:rFonts w:ascii="Times New Roman" w:hAnsi="Times New Roman" w:cs="Times New Roman"/>
          <w:sz w:val="24"/>
          <w:szCs w:val="24"/>
        </w:rPr>
        <w:t xml:space="preserve">лицевой счет для средств во временном распоряжении № </w:t>
      </w:r>
      <w:r w:rsidRPr="00D31C9E">
        <w:rPr>
          <w:rFonts w:ascii="Times New Roman" w:hAnsi="Times New Roman" w:cs="Times New Roman"/>
          <w:sz w:val="24"/>
          <w:szCs w:val="24"/>
          <w:u w:val="single"/>
        </w:rPr>
        <w:t>05653004670</w:t>
      </w:r>
    </w:p>
    <w:p w:rsidR="00A94B96" w:rsidRPr="00D31C9E" w:rsidRDefault="00A94B96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lastRenderedPageBreak/>
        <w:t xml:space="preserve">Ведение бухгалтерского учета в проверяемом периоде осуществлялось в соответствии с Инструкцией </w:t>
      </w:r>
      <w:r w:rsidR="00A95935" w:rsidRPr="00D31C9E">
        <w:rPr>
          <w:rFonts w:ascii="Times New Roman" w:hAnsi="Times New Roman" w:cs="Times New Roman"/>
          <w:sz w:val="24"/>
          <w:szCs w:val="24"/>
        </w:rPr>
        <w:t>№157н.</w:t>
      </w:r>
    </w:p>
    <w:p w:rsidR="000A1B1F" w:rsidRPr="00D31C9E" w:rsidRDefault="000A1B1F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4A9" w:rsidRPr="00D31C9E" w:rsidRDefault="00AF44A9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C9E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 установлено следующее:</w:t>
      </w:r>
    </w:p>
    <w:p w:rsidR="0023097A" w:rsidRPr="00D31C9E" w:rsidRDefault="0023097A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027" w:rsidRPr="00CA2FEC" w:rsidRDefault="00CA2FEC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2FEC">
        <w:rPr>
          <w:rFonts w:ascii="Times New Roman" w:eastAsia="Times New Roman" w:hAnsi="Times New Roman" w:cs="Times New Roman"/>
          <w:sz w:val="24"/>
          <w:szCs w:val="24"/>
        </w:rPr>
        <w:t>Иные межбюджетные трансферты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МО «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>Назинское сельское поселение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>предоставлялись из бюджета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МО «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>Александровский район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 </w:t>
      </w:r>
      <w:r w:rsidR="00282993">
        <w:rPr>
          <w:rFonts w:ascii="Times New Roman" w:eastAsia="Times New Roman" w:hAnsi="Times New Roman" w:cs="Times New Roman"/>
          <w:sz w:val="24"/>
          <w:szCs w:val="24"/>
        </w:rPr>
        <w:t>бюджетными ассигнованиями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утвержденными 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>решениями Думы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eastAsia="Times New Roman" w:hAnsi="Times New Roman" w:cs="Times New Roman"/>
          <w:sz w:val="24"/>
          <w:szCs w:val="24"/>
        </w:rPr>
        <w:t>Александровского района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eastAsia="Times New Roman" w:hAnsi="Times New Roman" w:cs="Times New Roman"/>
          <w:sz w:val="24"/>
          <w:szCs w:val="24"/>
        </w:rPr>
        <w:t>о бюджете на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eastAsia="Times New Roman" w:hAnsi="Times New Roman" w:cs="Times New Roman"/>
          <w:sz w:val="24"/>
          <w:szCs w:val="24"/>
        </w:rPr>
        <w:t>очередной финансовый</w:t>
      </w:r>
      <w:r w:rsidR="002829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282993">
        <w:rPr>
          <w:rFonts w:ascii="Times New Roman" w:eastAsia="Times New Roman" w:hAnsi="Times New Roman" w:cs="Times New Roman"/>
          <w:sz w:val="24"/>
          <w:szCs w:val="24"/>
        </w:rPr>
        <w:t xml:space="preserve"> и плановый период</w:t>
      </w:r>
      <w:r w:rsidR="008C6C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F4027" w:rsidRDefault="000F4027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 xml:space="preserve">В </w:t>
      </w:r>
      <w:r w:rsidR="00282993" w:rsidRPr="00CA2FEC">
        <w:rPr>
          <w:rFonts w:ascii="Times New Roman" w:hAnsi="Times New Roman" w:cs="Times New Roman"/>
          <w:sz w:val="24"/>
          <w:szCs w:val="24"/>
        </w:rPr>
        <w:t>соответствии с</w:t>
      </w:r>
      <w:r w:rsidRPr="00CA2FEC">
        <w:rPr>
          <w:rFonts w:ascii="Times New Roman" w:hAnsi="Times New Roman" w:cs="Times New Roman"/>
          <w:sz w:val="24"/>
          <w:szCs w:val="24"/>
        </w:rPr>
        <w:t xml:space="preserve"> пунктом 12 Положения о предоставлении межбюджетных </w:t>
      </w:r>
      <w:r w:rsidR="00282993" w:rsidRPr="00CA2FEC">
        <w:rPr>
          <w:rFonts w:ascii="Times New Roman" w:hAnsi="Times New Roman" w:cs="Times New Roman"/>
          <w:sz w:val="24"/>
          <w:szCs w:val="24"/>
        </w:rPr>
        <w:t>трансфертов из бюджета МО</w:t>
      </w:r>
      <w:r w:rsidRPr="00CA2FEC">
        <w:rPr>
          <w:rFonts w:ascii="Times New Roman" w:hAnsi="Times New Roman" w:cs="Times New Roman"/>
          <w:sz w:val="24"/>
          <w:szCs w:val="24"/>
        </w:rPr>
        <w:t xml:space="preserve"> «</w:t>
      </w:r>
      <w:r w:rsidR="00282993" w:rsidRPr="00CA2FEC"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CA2FEC">
        <w:rPr>
          <w:rFonts w:ascii="Times New Roman" w:hAnsi="Times New Roman" w:cs="Times New Roman"/>
          <w:sz w:val="24"/>
          <w:szCs w:val="24"/>
        </w:rPr>
        <w:t xml:space="preserve">», утвержденного Решением Думы </w:t>
      </w:r>
      <w:r w:rsidR="00282993" w:rsidRPr="00CA2FEC">
        <w:rPr>
          <w:rFonts w:ascii="Times New Roman" w:hAnsi="Times New Roman" w:cs="Times New Roman"/>
          <w:sz w:val="24"/>
          <w:szCs w:val="24"/>
        </w:rPr>
        <w:t>Александровского района от</w:t>
      </w:r>
      <w:r w:rsidRPr="00CA2FEC">
        <w:rPr>
          <w:rFonts w:ascii="Times New Roman" w:hAnsi="Times New Roman" w:cs="Times New Roman"/>
          <w:sz w:val="24"/>
          <w:szCs w:val="24"/>
        </w:rPr>
        <w:t xml:space="preserve"> 19.11.2009 №</w:t>
      </w:r>
      <w:r w:rsidR="00282993" w:rsidRPr="00CA2FEC">
        <w:rPr>
          <w:rFonts w:ascii="Times New Roman" w:hAnsi="Times New Roman" w:cs="Times New Roman"/>
          <w:sz w:val="24"/>
          <w:szCs w:val="24"/>
        </w:rPr>
        <w:t xml:space="preserve">515 предоставление иных МБТ </w:t>
      </w:r>
      <w:r w:rsidR="00C250AE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282993" w:rsidRPr="00CA2FEC">
        <w:rPr>
          <w:rFonts w:ascii="Times New Roman" w:hAnsi="Times New Roman" w:cs="Times New Roman"/>
          <w:sz w:val="24"/>
          <w:szCs w:val="24"/>
        </w:rPr>
        <w:t>осуществлялось на основании</w:t>
      </w:r>
      <w:r w:rsidRPr="00CA2FEC">
        <w:rPr>
          <w:rFonts w:ascii="Times New Roman" w:hAnsi="Times New Roman" w:cs="Times New Roman"/>
          <w:sz w:val="24"/>
          <w:szCs w:val="24"/>
        </w:rPr>
        <w:t xml:space="preserve"> Соглашений о </w:t>
      </w:r>
      <w:r w:rsidR="00282993">
        <w:rPr>
          <w:rFonts w:ascii="Times New Roman" w:hAnsi="Times New Roman" w:cs="Times New Roman"/>
          <w:sz w:val="24"/>
          <w:szCs w:val="24"/>
        </w:rPr>
        <w:t>выделении</w:t>
      </w:r>
      <w:r w:rsidR="00282993" w:rsidRPr="00CA2FEC">
        <w:rPr>
          <w:rFonts w:ascii="Times New Roman" w:hAnsi="Times New Roman" w:cs="Times New Roman"/>
          <w:sz w:val="24"/>
          <w:szCs w:val="24"/>
        </w:rPr>
        <w:t xml:space="preserve"> иных</w:t>
      </w:r>
      <w:r w:rsidRPr="00CA2FEC">
        <w:rPr>
          <w:rFonts w:ascii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hAnsi="Times New Roman" w:cs="Times New Roman"/>
          <w:sz w:val="24"/>
          <w:szCs w:val="24"/>
        </w:rPr>
        <w:t>МБТ из бюджета</w:t>
      </w:r>
      <w:r w:rsidRPr="00CA2FEC">
        <w:rPr>
          <w:rFonts w:ascii="Times New Roman" w:hAnsi="Times New Roman" w:cs="Times New Roman"/>
          <w:sz w:val="24"/>
          <w:szCs w:val="24"/>
        </w:rPr>
        <w:t xml:space="preserve"> МО «</w:t>
      </w:r>
      <w:r w:rsidR="00282993" w:rsidRPr="00CA2FEC"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CA2FEC">
        <w:rPr>
          <w:rFonts w:ascii="Times New Roman" w:hAnsi="Times New Roman" w:cs="Times New Roman"/>
          <w:sz w:val="24"/>
          <w:szCs w:val="24"/>
        </w:rPr>
        <w:t>»</w:t>
      </w:r>
      <w:r w:rsidR="008C6C6B">
        <w:rPr>
          <w:rFonts w:ascii="Times New Roman" w:hAnsi="Times New Roman" w:cs="Times New Roman"/>
          <w:sz w:val="24"/>
          <w:szCs w:val="24"/>
        </w:rPr>
        <w:t>;</w:t>
      </w:r>
    </w:p>
    <w:p w:rsidR="00C50DF5" w:rsidRPr="00C50DF5" w:rsidRDefault="00C50DF5" w:rsidP="002615BC">
      <w:pPr>
        <w:pStyle w:val="a6"/>
        <w:numPr>
          <w:ilvl w:val="0"/>
          <w:numId w:val="8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0DF5">
        <w:rPr>
          <w:rFonts w:ascii="Times New Roman" w:hAnsi="Times New Roman" w:cs="Times New Roman"/>
          <w:sz w:val="24"/>
          <w:szCs w:val="24"/>
        </w:rPr>
        <w:t>В соответствии с пунктом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5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Порядка </w:t>
      </w:r>
      <w:r w:rsidRPr="00BA69D4">
        <w:rPr>
          <w:rFonts w:ascii="Times New Roman" w:hAnsi="Times New Roman" w:cs="Times New Roman"/>
          <w:spacing w:val="-1"/>
          <w:sz w:val="24"/>
          <w:szCs w:val="24"/>
        </w:rPr>
        <w:t>предоставления межбюджетных трансфертов из бюджета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69D4">
        <w:rPr>
          <w:rFonts w:ascii="Times New Roman" w:hAnsi="Times New Roman" w:cs="Times New Roman"/>
          <w:spacing w:val="-1"/>
          <w:sz w:val="24"/>
          <w:szCs w:val="24"/>
        </w:rPr>
        <w:t>муниципального образования «Александровский район» бюджетам сельских поселений Александровского района Томской области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утвержденного решением </w:t>
      </w:r>
      <w:r w:rsidRPr="00D31C9E">
        <w:rPr>
          <w:rFonts w:ascii="Times New Roman" w:hAnsi="Times New Roman" w:cs="Times New Roman"/>
          <w:spacing w:val="-1"/>
          <w:sz w:val="24"/>
          <w:szCs w:val="24"/>
        </w:rPr>
        <w:t xml:space="preserve">Думы Александровского района от </w:t>
      </w:r>
      <w:r>
        <w:rPr>
          <w:rFonts w:ascii="Times New Roman" w:hAnsi="Times New Roman" w:cs="Times New Roman"/>
          <w:spacing w:val="-1"/>
          <w:sz w:val="24"/>
          <w:szCs w:val="24"/>
        </w:rPr>
        <w:t>20</w:t>
      </w:r>
      <w:r w:rsidRPr="00BA69D4">
        <w:rPr>
          <w:rFonts w:ascii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/>
          <w:spacing w:val="-1"/>
          <w:sz w:val="24"/>
          <w:szCs w:val="24"/>
        </w:rPr>
        <w:t>09.2018</w:t>
      </w:r>
      <w:r w:rsidRPr="00BA69D4">
        <w:rPr>
          <w:rFonts w:ascii="Times New Roman" w:hAnsi="Times New Roman" w:cs="Times New Roman"/>
          <w:spacing w:val="-1"/>
          <w:sz w:val="24"/>
          <w:szCs w:val="24"/>
        </w:rPr>
        <w:t xml:space="preserve"> №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213</w:t>
      </w:r>
      <w:r w:rsidRPr="00BA69D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0DF5">
        <w:rPr>
          <w:rFonts w:ascii="Times New Roman" w:hAnsi="Times New Roman" w:cs="Times New Roman"/>
          <w:sz w:val="24"/>
          <w:szCs w:val="24"/>
        </w:rPr>
        <w:t>предоставление иных МБТ</w:t>
      </w:r>
      <w:r w:rsidR="00C250AE">
        <w:rPr>
          <w:rFonts w:ascii="Times New Roman" w:hAnsi="Times New Roman" w:cs="Times New Roman"/>
          <w:sz w:val="24"/>
          <w:szCs w:val="24"/>
        </w:rPr>
        <w:t xml:space="preserve"> в 2018 году</w:t>
      </w:r>
      <w:r w:rsidRPr="00C50DF5">
        <w:rPr>
          <w:rFonts w:ascii="Times New Roman" w:hAnsi="Times New Roman" w:cs="Times New Roman"/>
          <w:sz w:val="24"/>
          <w:szCs w:val="24"/>
        </w:rPr>
        <w:t xml:space="preserve"> осуществлялось на основании Соглашений о выделении иных МБТ из бюджета МО «Александровский район»;</w:t>
      </w:r>
    </w:p>
    <w:p w:rsidR="00C50DF5" w:rsidRDefault="00C50DF5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1C9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нарушении</w:t>
      </w:r>
      <w:r w:rsidRPr="00D31C9E">
        <w:rPr>
          <w:rFonts w:ascii="Times New Roman" w:hAnsi="Times New Roman" w:cs="Times New Roman"/>
          <w:sz w:val="24"/>
          <w:szCs w:val="24"/>
        </w:rPr>
        <w:t xml:space="preserve"> п.12 Положения №515 заключено Соглашение от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D31C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31C9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31C9E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31C9E">
        <w:rPr>
          <w:rFonts w:ascii="Times New Roman" w:hAnsi="Times New Roman" w:cs="Times New Roman"/>
          <w:sz w:val="24"/>
          <w:szCs w:val="24"/>
        </w:rPr>
        <w:t xml:space="preserve"> </w:t>
      </w:r>
      <w:r w:rsidRPr="00A9291A">
        <w:rPr>
          <w:rFonts w:ascii="Times New Roman" w:hAnsi="Times New Roman" w:cs="Times New Roman"/>
          <w:sz w:val="24"/>
          <w:szCs w:val="24"/>
          <w:u w:val="single"/>
        </w:rPr>
        <w:t>о передаче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значения, отнесенных к ведению Администрации района, в ведение Администрации поселения с перечислением финансовых средств другой стороне в виде </w:t>
      </w:r>
      <w:r w:rsidRPr="001D436C">
        <w:rPr>
          <w:rFonts w:ascii="Times New Roman" w:hAnsi="Times New Roman" w:cs="Times New Roman"/>
          <w:sz w:val="24"/>
          <w:szCs w:val="24"/>
          <w:u w:val="single"/>
        </w:rPr>
        <w:t>субвенции</w:t>
      </w:r>
      <w:r>
        <w:rPr>
          <w:rFonts w:ascii="Times New Roman" w:hAnsi="Times New Roman" w:cs="Times New Roman"/>
          <w:sz w:val="24"/>
          <w:szCs w:val="24"/>
        </w:rPr>
        <w:t xml:space="preserve"> из местного бюджета;</w:t>
      </w:r>
    </w:p>
    <w:p w:rsidR="00EE775D" w:rsidRPr="00CA2FEC" w:rsidRDefault="00EE775D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Соглашениях, заключенных между Администрацией Назинского сельского поселения и МУП «ЖКХ» с. Назино имеются ссылки на пункты Порядка предоставления субсидии из бюджета МО «Назинское сельское поселение»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услуг, не прописывая номер и дату принятия данного порядка, а так же имеются ссылки на пункты и подпункты отсутствующие в Соглашении</w:t>
      </w:r>
      <w:r w:rsidR="00B85258">
        <w:rPr>
          <w:rFonts w:ascii="Times New Roman" w:hAnsi="Times New Roman" w:cs="Times New Roman"/>
          <w:sz w:val="24"/>
          <w:szCs w:val="24"/>
        </w:rPr>
        <w:t xml:space="preserve"> (Соглашени</w:t>
      </w:r>
      <w:r w:rsidR="00853814">
        <w:rPr>
          <w:rFonts w:ascii="Times New Roman" w:hAnsi="Times New Roman" w:cs="Times New Roman"/>
          <w:sz w:val="24"/>
          <w:szCs w:val="24"/>
        </w:rPr>
        <w:t>я</w:t>
      </w:r>
      <w:r w:rsidR="00B85258">
        <w:rPr>
          <w:rFonts w:ascii="Times New Roman" w:hAnsi="Times New Roman" w:cs="Times New Roman"/>
          <w:sz w:val="24"/>
          <w:szCs w:val="24"/>
        </w:rPr>
        <w:t xml:space="preserve"> №1 от 12.02.2018 года, №2 от 26.02.2018 года, №3 от 21.03.2018 года, </w:t>
      </w:r>
      <w:r w:rsidR="00853814">
        <w:rPr>
          <w:rFonts w:ascii="Times New Roman" w:hAnsi="Times New Roman" w:cs="Times New Roman"/>
          <w:sz w:val="24"/>
          <w:szCs w:val="24"/>
        </w:rPr>
        <w:t>№4 от 17.07.2018 года, №5 от 19.07.2018 года, от 21.12.2018 года)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4027" w:rsidRPr="00CA2FEC" w:rsidRDefault="000F4027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 xml:space="preserve">Иные МБТ, </w:t>
      </w:r>
      <w:r w:rsidR="00282993" w:rsidRPr="00CA2FEC">
        <w:rPr>
          <w:rFonts w:ascii="Times New Roman" w:hAnsi="Times New Roman" w:cs="Times New Roman"/>
          <w:sz w:val="24"/>
          <w:szCs w:val="24"/>
        </w:rPr>
        <w:t>предусмотренные в</w:t>
      </w:r>
      <w:r w:rsidRPr="00CA2FEC">
        <w:rPr>
          <w:rFonts w:ascii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hAnsi="Times New Roman" w:cs="Times New Roman"/>
          <w:sz w:val="24"/>
          <w:szCs w:val="24"/>
        </w:rPr>
        <w:t>бюджете МО</w:t>
      </w:r>
      <w:r w:rsidRPr="00CA2FEC">
        <w:rPr>
          <w:rFonts w:ascii="Times New Roman" w:hAnsi="Times New Roman" w:cs="Times New Roman"/>
          <w:sz w:val="24"/>
          <w:szCs w:val="24"/>
        </w:rPr>
        <w:t xml:space="preserve"> «</w:t>
      </w:r>
      <w:r w:rsidR="00282993" w:rsidRPr="00CA2FEC"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CA2FEC">
        <w:rPr>
          <w:rFonts w:ascii="Times New Roman" w:hAnsi="Times New Roman" w:cs="Times New Roman"/>
          <w:sz w:val="24"/>
          <w:szCs w:val="24"/>
        </w:rPr>
        <w:t xml:space="preserve">», </w:t>
      </w:r>
      <w:r w:rsidR="00282993" w:rsidRPr="00CA2FEC">
        <w:rPr>
          <w:rFonts w:ascii="Times New Roman" w:hAnsi="Times New Roman" w:cs="Times New Roman"/>
          <w:sz w:val="24"/>
          <w:szCs w:val="24"/>
        </w:rPr>
        <w:t>перечислены в бюджет</w:t>
      </w:r>
      <w:r w:rsidRPr="00CA2FEC">
        <w:rPr>
          <w:rFonts w:ascii="Times New Roman" w:hAnsi="Times New Roman" w:cs="Times New Roman"/>
          <w:sz w:val="24"/>
          <w:szCs w:val="24"/>
        </w:rPr>
        <w:t xml:space="preserve"> МО «</w:t>
      </w:r>
      <w:r w:rsidR="00282993" w:rsidRPr="00CA2FEC">
        <w:rPr>
          <w:rFonts w:ascii="Times New Roman" w:hAnsi="Times New Roman" w:cs="Times New Roman"/>
          <w:sz w:val="24"/>
          <w:szCs w:val="24"/>
        </w:rPr>
        <w:t>Назинское сельское поселение» в</w:t>
      </w:r>
      <w:r w:rsidRPr="00CA2FEC">
        <w:rPr>
          <w:rFonts w:ascii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hAnsi="Times New Roman" w:cs="Times New Roman"/>
          <w:sz w:val="24"/>
          <w:szCs w:val="24"/>
        </w:rPr>
        <w:t>полном объеме</w:t>
      </w:r>
      <w:r w:rsidRPr="00CA2FEC">
        <w:rPr>
          <w:rFonts w:ascii="Times New Roman" w:hAnsi="Times New Roman" w:cs="Times New Roman"/>
          <w:sz w:val="24"/>
          <w:szCs w:val="24"/>
        </w:rPr>
        <w:t xml:space="preserve"> и</w:t>
      </w:r>
      <w:r w:rsidR="008C6C6B">
        <w:rPr>
          <w:rFonts w:ascii="Times New Roman" w:hAnsi="Times New Roman" w:cs="Times New Roman"/>
          <w:sz w:val="24"/>
          <w:szCs w:val="24"/>
        </w:rPr>
        <w:t xml:space="preserve"> своевременно;</w:t>
      </w:r>
    </w:p>
    <w:p w:rsidR="000F4027" w:rsidRPr="00CA2FEC" w:rsidRDefault="000F4027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 xml:space="preserve"> </w:t>
      </w:r>
      <w:r w:rsidR="00282993" w:rsidRPr="00CA2FEC">
        <w:rPr>
          <w:rFonts w:ascii="Times New Roman" w:hAnsi="Times New Roman" w:cs="Times New Roman"/>
          <w:sz w:val="24"/>
          <w:szCs w:val="24"/>
        </w:rPr>
        <w:t>Нецелевого использования предоставленных иных</w:t>
      </w:r>
      <w:r w:rsidRPr="00CA2FEC">
        <w:rPr>
          <w:rFonts w:ascii="Times New Roman" w:hAnsi="Times New Roman" w:cs="Times New Roman"/>
          <w:sz w:val="24"/>
          <w:szCs w:val="24"/>
        </w:rPr>
        <w:t xml:space="preserve"> МБТ в </w:t>
      </w:r>
      <w:r w:rsidR="00282993" w:rsidRPr="00CA2FEC">
        <w:rPr>
          <w:rFonts w:ascii="Times New Roman" w:hAnsi="Times New Roman" w:cs="Times New Roman"/>
          <w:sz w:val="24"/>
          <w:szCs w:val="24"/>
        </w:rPr>
        <w:t>ходе контрольного</w:t>
      </w:r>
      <w:r w:rsidR="008C6C6B">
        <w:rPr>
          <w:rFonts w:ascii="Times New Roman" w:hAnsi="Times New Roman" w:cs="Times New Roman"/>
          <w:sz w:val="24"/>
          <w:szCs w:val="24"/>
        </w:rPr>
        <w:t xml:space="preserve"> мероприятия не установлено;</w:t>
      </w:r>
    </w:p>
    <w:p w:rsidR="000F4027" w:rsidRDefault="00282993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>В соответствии с</w:t>
      </w:r>
      <w:r w:rsidR="000F4027" w:rsidRPr="00CA2FEC">
        <w:rPr>
          <w:rFonts w:ascii="Times New Roman" w:hAnsi="Times New Roman" w:cs="Times New Roman"/>
          <w:sz w:val="24"/>
          <w:szCs w:val="24"/>
        </w:rPr>
        <w:t xml:space="preserve"> п</w:t>
      </w:r>
      <w:r w:rsidR="000D11A4">
        <w:rPr>
          <w:rFonts w:ascii="Times New Roman" w:hAnsi="Times New Roman" w:cs="Times New Roman"/>
          <w:sz w:val="24"/>
          <w:szCs w:val="24"/>
        </w:rPr>
        <w:t>.</w:t>
      </w:r>
      <w:r w:rsidR="000F4027" w:rsidRPr="00CA2FEC">
        <w:rPr>
          <w:rFonts w:ascii="Times New Roman" w:hAnsi="Times New Roman" w:cs="Times New Roman"/>
          <w:sz w:val="24"/>
          <w:szCs w:val="24"/>
        </w:rPr>
        <w:t xml:space="preserve"> 18 Положения №</w:t>
      </w:r>
      <w:r w:rsidRPr="00CA2FEC">
        <w:rPr>
          <w:rFonts w:ascii="Times New Roman" w:hAnsi="Times New Roman" w:cs="Times New Roman"/>
          <w:sz w:val="24"/>
          <w:szCs w:val="24"/>
        </w:rPr>
        <w:t>515</w:t>
      </w:r>
      <w:r w:rsidR="000D11A4">
        <w:rPr>
          <w:rFonts w:ascii="Times New Roman" w:hAnsi="Times New Roman" w:cs="Times New Roman"/>
          <w:sz w:val="24"/>
          <w:szCs w:val="24"/>
        </w:rPr>
        <w:t xml:space="preserve"> и п. 18 Порядка №213</w:t>
      </w:r>
      <w:r w:rsidRPr="00CA2FEC">
        <w:rPr>
          <w:rFonts w:ascii="Times New Roman" w:hAnsi="Times New Roman" w:cs="Times New Roman"/>
          <w:sz w:val="24"/>
          <w:szCs w:val="24"/>
        </w:rPr>
        <w:t xml:space="preserve"> предоставлялись отчеты об использовании иных</w:t>
      </w:r>
      <w:r w:rsidR="000F4027" w:rsidRPr="00CA2FEC">
        <w:rPr>
          <w:rFonts w:ascii="Times New Roman" w:hAnsi="Times New Roman" w:cs="Times New Roman"/>
          <w:sz w:val="24"/>
          <w:szCs w:val="24"/>
        </w:rPr>
        <w:t xml:space="preserve"> МБТ. </w:t>
      </w:r>
      <w:r w:rsidRPr="00CA2FEC">
        <w:rPr>
          <w:rFonts w:ascii="Times New Roman" w:hAnsi="Times New Roman" w:cs="Times New Roman"/>
          <w:sz w:val="24"/>
          <w:szCs w:val="24"/>
        </w:rPr>
        <w:t>При предоставлении Отчета не всегда указывалась дата предоставления</w:t>
      </w:r>
      <w:r w:rsidR="000F4027" w:rsidRPr="00CA2FEC">
        <w:rPr>
          <w:rFonts w:ascii="Times New Roman" w:hAnsi="Times New Roman" w:cs="Times New Roman"/>
          <w:sz w:val="24"/>
          <w:szCs w:val="24"/>
        </w:rPr>
        <w:t xml:space="preserve"> Отчета, </w:t>
      </w:r>
      <w:r w:rsidRPr="00CA2FEC">
        <w:rPr>
          <w:rFonts w:ascii="Times New Roman" w:hAnsi="Times New Roman" w:cs="Times New Roman"/>
          <w:sz w:val="24"/>
          <w:szCs w:val="24"/>
        </w:rPr>
        <w:t>что не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FEC">
        <w:rPr>
          <w:rFonts w:ascii="Times New Roman" w:eastAsia="Times New Roman" w:hAnsi="Times New Roman" w:cs="Times New Roman"/>
          <w:sz w:val="24"/>
          <w:szCs w:val="24"/>
        </w:rPr>
        <w:t>позволяет установить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своевременность предоставлени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0F4027" w:rsidRPr="00CA2FEC">
        <w:rPr>
          <w:rFonts w:ascii="Times New Roman" w:eastAsia="Times New Roman" w:hAnsi="Times New Roman" w:cs="Times New Roman"/>
          <w:sz w:val="24"/>
          <w:szCs w:val="24"/>
        </w:rPr>
        <w:t xml:space="preserve"> отчетности по </w:t>
      </w:r>
      <w:r w:rsidR="008C6C6B">
        <w:rPr>
          <w:rFonts w:ascii="Times New Roman" w:eastAsia="Times New Roman" w:hAnsi="Times New Roman" w:cs="Times New Roman"/>
          <w:sz w:val="24"/>
          <w:szCs w:val="24"/>
        </w:rPr>
        <w:t>целевому использованию иных МБТ</w:t>
      </w:r>
      <w:r w:rsidR="00D60C31">
        <w:rPr>
          <w:rFonts w:ascii="Times New Roman" w:eastAsia="Times New Roman" w:hAnsi="Times New Roman" w:cs="Times New Roman"/>
          <w:sz w:val="24"/>
          <w:szCs w:val="24"/>
        </w:rPr>
        <w:t>, а так же некоторые отчёты предоставлялись не по утвержденной форме</w:t>
      </w:r>
      <w:r w:rsidR="008C6C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11A4" w:rsidRDefault="000D11A4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 случа</w:t>
      </w:r>
      <w:r w:rsidR="0085381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когда в муниципальном контракте не возможно определить срок оплаты по контракту и объем выполняемых (предоставляемых) работ, услуг</w:t>
      </w:r>
      <w:r w:rsidR="00853814">
        <w:rPr>
          <w:rFonts w:ascii="Times New Roman" w:hAnsi="Times New Roman" w:cs="Times New Roman"/>
          <w:sz w:val="24"/>
          <w:szCs w:val="24"/>
        </w:rPr>
        <w:t xml:space="preserve"> (МК №03/01/2017 от 09.01.2017 с МУП «ЖКХ» с.</w:t>
      </w:r>
      <w:r w:rsidR="00D36292">
        <w:rPr>
          <w:rFonts w:ascii="Times New Roman" w:hAnsi="Times New Roman" w:cs="Times New Roman"/>
          <w:sz w:val="24"/>
          <w:szCs w:val="24"/>
        </w:rPr>
        <w:t xml:space="preserve"> </w:t>
      </w:r>
      <w:r w:rsidR="00853814">
        <w:rPr>
          <w:rFonts w:ascii="Times New Roman" w:hAnsi="Times New Roman" w:cs="Times New Roman"/>
          <w:sz w:val="24"/>
          <w:szCs w:val="24"/>
        </w:rPr>
        <w:t>Назино</w:t>
      </w:r>
      <w:r w:rsidR="00D3629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6C6B" w:rsidRPr="00D60C31" w:rsidRDefault="008C6C6B" w:rsidP="00750821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>Установлены случаи нарушения регламентированных сроков оплаты</w:t>
      </w:r>
      <w:r>
        <w:rPr>
          <w:rFonts w:ascii="Times New Roman" w:hAnsi="Times New Roman" w:cs="Times New Roman"/>
          <w:sz w:val="24"/>
          <w:szCs w:val="24"/>
        </w:rPr>
        <w:t xml:space="preserve"> авансовых платежей и</w:t>
      </w:r>
      <w:r w:rsidRPr="00CA2FEC">
        <w:rPr>
          <w:rFonts w:ascii="Times New Roman" w:hAnsi="Times New Roman" w:cs="Times New Roman"/>
          <w:sz w:val="24"/>
          <w:szCs w:val="24"/>
        </w:rPr>
        <w:t xml:space="preserve"> за выполненные работы</w:t>
      </w:r>
      <w:r w:rsidR="00750821">
        <w:rPr>
          <w:rFonts w:ascii="Times New Roman" w:hAnsi="Times New Roman" w:cs="Times New Roman"/>
          <w:sz w:val="24"/>
          <w:szCs w:val="24"/>
        </w:rPr>
        <w:t xml:space="preserve"> (приобретенные товары)</w:t>
      </w:r>
      <w:r w:rsidRPr="00CA2FEC">
        <w:rPr>
          <w:rFonts w:ascii="Times New Roman" w:hAnsi="Times New Roman" w:cs="Times New Roman"/>
          <w:sz w:val="24"/>
          <w:szCs w:val="24"/>
        </w:rPr>
        <w:t xml:space="preserve"> по заключенным муниципальным контрактам (договорам)</w:t>
      </w:r>
      <w:r>
        <w:rPr>
          <w:rFonts w:ascii="Times New Roman" w:hAnsi="Times New Roman" w:cs="Times New Roman"/>
          <w:sz w:val="24"/>
          <w:szCs w:val="24"/>
        </w:rPr>
        <w:t xml:space="preserve"> из-за отсутствия должного контроля условий</w:t>
      </w:r>
      <w:r w:rsidR="00C50DF5">
        <w:rPr>
          <w:rFonts w:ascii="Times New Roman" w:hAnsi="Times New Roman" w:cs="Times New Roman"/>
          <w:sz w:val="24"/>
          <w:szCs w:val="24"/>
        </w:rPr>
        <w:t xml:space="preserve"> (обязанностей)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контрактов и выставленных </w:t>
      </w:r>
      <w:r w:rsidR="00C50DF5">
        <w:rPr>
          <w:rFonts w:ascii="Times New Roman" w:hAnsi="Times New Roman" w:cs="Times New Roman"/>
          <w:sz w:val="24"/>
          <w:szCs w:val="24"/>
        </w:rPr>
        <w:t>первичных бухгалтерских документов</w:t>
      </w:r>
      <w:r w:rsidR="00AD2FE9">
        <w:rPr>
          <w:rFonts w:ascii="Times New Roman" w:hAnsi="Times New Roman" w:cs="Times New Roman"/>
          <w:sz w:val="24"/>
          <w:szCs w:val="24"/>
        </w:rPr>
        <w:t xml:space="preserve"> (</w:t>
      </w:r>
      <w:r w:rsidR="00750821">
        <w:rPr>
          <w:rFonts w:ascii="Times New Roman" w:hAnsi="Times New Roman" w:cs="Times New Roman"/>
          <w:sz w:val="24"/>
          <w:szCs w:val="24"/>
        </w:rPr>
        <w:t xml:space="preserve">по авансовым платежам - </w:t>
      </w:r>
      <w:r w:rsidR="00AD2FE9">
        <w:rPr>
          <w:rFonts w:ascii="Times New Roman" w:hAnsi="Times New Roman" w:cs="Times New Roman"/>
          <w:sz w:val="24"/>
          <w:szCs w:val="24"/>
        </w:rPr>
        <w:t>МК №14/п от 25.04.2017 и МК №25/п от 14.05.2018 с</w:t>
      </w:r>
      <w:r w:rsidR="00AD2FE9" w:rsidRPr="00AD2FE9">
        <w:rPr>
          <w:rFonts w:ascii="Times New Roman" w:hAnsi="Times New Roman" w:cs="Times New Roman"/>
          <w:sz w:val="24"/>
          <w:szCs w:val="24"/>
        </w:rPr>
        <w:t xml:space="preserve"> </w:t>
      </w:r>
      <w:r w:rsidR="00AD2FE9" w:rsidRPr="00D31C9E">
        <w:rPr>
          <w:rFonts w:ascii="Times New Roman" w:hAnsi="Times New Roman" w:cs="Times New Roman"/>
          <w:sz w:val="24"/>
          <w:szCs w:val="24"/>
        </w:rPr>
        <w:t>Федеральным бюджетным учреждением «Администрация Обского бассейна внутренних водных путей»</w:t>
      </w:r>
      <w:r w:rsidR="00C50DF5">
        <w:rPr>
          <w:rFonts w:ascii="Times New Roman" w:hAnsi="Times New Roman" w:cs="Times New Roman"/>
          <w:sz w:val="24"/>
          <w:szCs w:val="24"/>
        </w:rPr>
        <w:t>;</w:t>
      </w:r>
      <w:r w:rsidR="00AD2FE9">
        <w:rPr>
          <w:rFonts w:ascii="Times New Roman" w:hAnsi="Times New Roman" w:cs="Times New Roman"/>
          <w:sz w:val="24"/>
          <w:szCs w:val="24"/>
        </w:rPr>
        <w:t xml:space="preserve"> </w:t>
      </w:r>
      <w:r w:rsidR="00750821">
        <w:rPr>
          <w:rFonts w:ascii="Times New Roman" w:hAnsi="Times New Roman" w:cs="Times New Roman"/>
          <w:sz w:val="24"/>
          <w:szCs w:val="24"/>
        </w:rPr>
        <w:t xml:space="preserve">по оплате за </w:t>
      </w:r>
      <w:r w:rsidR="00750821" w:rsidRPr="00CA2FEC">
        <w:rPr>
          <w:rFonts w:ascii="Times New Roman" w:hAnsi="Times New Roman" w:cs="Times New Roman"/>
          <w:sz w:val="24"/>
          <w:szCs w:val="24"/>
        </w:rPr>
        <w:t>выполненные работы</w:t>
      </w:r>
      <w:r w:rsidR="00750821">
        <w:rPr>
          <w:rFonts w:ascii="Times New Roman" w:hAnsi="Times New Roman" w:cs="Times New Roman"/>
          <w:sz w:val="24"/>
          <w:szCs w:val="24"/>
        </w:rPr>
        <w:t xml:space="preserve"> (приобретенные товары) -</w:t>
      </w:r>
      <w:r w:rsidR="00750821" w:rsidRPr="00CA2FEC">
        <w:rPr>
          <w:rFonts w:ascii="Times New Roman" w:hAnsi="Times New Roman" w:cs="Times New Roman"/>
          <w:sz w:val="24"/>
          <w:szCs w:val="24"/>
        </w:rPr>
        <w:t xml:space="preserve"> </w:t>
      </w:r>
      <w:r w:rsidR="00AD2FE9">
        <w:rPr>
          <w:rFonts w:ascii="Times New Roman" w:hAnsi="Times New Roman" w:cs="Times New Roman"/>
          <w:sz w:val="24"/>
          <w:szCs w:val="24"/>
        </w:rPr>
        <w:t>МК №14/п от 25.04.2017</w:t>
      </w:r>
      <w:r w:rsidR="00AD2FE9" w:rsidRPr="00AD2FE9">
        <w:rPr>
          <w:rFonts w:ascii="Times New Roman" w:hAnsi="Times New Roman" w:cs="Times New Roman"/>
          <w:sz w:val="24"/>
          <w:szCs w:val="24"/>
        </w:rPr>
        <w:t xml:space="preserve"> </w:t>
      </w:r>
      <w:r w:rsidR="00AD2FE9">
        <w:rPr>
          <w:rFonts w:ascii="Times New Roman" w:hAnsi="Times New Roman" w:cs="Times New Roman"/>
          <w:sz w:val="24"/>
          <w:szCs w:val="24"/>
        </w:rPr>
        <w:t>с</w:t>
      </w:r>
      <w:r w:rsidR="00AD2FE9" w:rsidRPr="00AD2FE9">
        <w:rPr>
          <w:rFonts w:ascii="Times New Roman" w:hAnsi="Times New Roman" w:cs="Times New Roman"/>
          <w:sz w:val="24"/>
          <w:szCs w:val="24"/>
        </w:rPr>
        <w:t xml:space="preserve"> </w:t>
      </w:r>
      <w:r w:rsidR="00AD2FE9" w:rsidRPr="00D31C9E">
        <w:rPr>
          <w:rFonts w:ascii="Times New Roman" w:hAnsi="Times New Roman" w:cs="Times New Roman"/>
          <w:sz w:val="24"/>
          <w:szCs w:val="24"/>
        </w:rPr>
        <w:t xml:space="preserve">Федеральным бюджетным учреждением «Администрация Обского бассейна </w:t>
      </w:r>
      <w:r w:rsidR="00AD2FE9" w:rsidRPr="00D31C9E">
        <w:rPr>
          <w:rFonts w:ascii="Times New Roman" w:hAnsi="Times New Roman" w:cs="Times New Roman"/>
          <w:sz w:val="24"/>
          <w:szCs w:val="24"/>
        </w:rPr>
        <w:lastRenderedPageBreak/>
        <w:t>внутренних водных путей»</w:t>
      </w:r>
      <w:r w:rsidR="00AD2FE9">
        <w:rPr>
          <w:rFonts w:ascii="Times New Roman" w:hAnsi="Times New Roman" w:cs="Times New Roman"/>
          <w:sz w:val="24"/>
          <w:szCs w:val="24"/>
        </w:rPr>
        <w:t>, МК №0365300071117000007-0154994-01 от 30.08.2017 с ООО «Сервисная Компания «Прогресс»,</w:t>
      </w:r>
      <w:r w:rsidR="00750821">
        <w:rPr>
          <w:rFonts w:ascii="Times New Roman" w:hAnsi="Times New Roman" w:cs="Times New Roman"/>
          <w:sz w:val="24"/>
          <w:szCs w:val="24"/>
        </w:rPr>
        <w:t xml:space="preserve"> МК </w:t>
      </w:r>
      <w:r w:rsidR="00750821" w:rsidRPr="006A7A2E">
        <w:rPr>
          <w:rFonts w:ascii="Times New Roman" w:hAnsi="Times New Roman" w:cs="Times New Roman"/>
          <w:sz w:val="24"/>
          <w:szCs w:val="24"/>
        </w:rPr>
        <w:t>17</w:t>
      </w:r>
      <w:r w:rsidR="00750821">
        <w:rPr>
          <w:rFonts w:ascii="Times New Roman" w:hAnsi="Times New Roman" w:cs="Times New Roman"/>
          <w:sz w:val="24"/>
          <w:szCs w:val="24"/>
        </w:rPr>
        <w:t>.0</w:t>
      </w:r>
      <w:r w:rsidR="00750821" w:rsidRPr="006A7A2E">
        <w:rPr>
          <w:rFonts w:ascii="Times New Roman" w:hAnsi="Times New Roman" w:cs="Times New Roman"/>
          <w:sz w:val="24"/>
          <w:szCs w:val="24"/>
        </w:rPr>
        <w:t>5</w:t>
      </w:r>
      <w:r w:rsidR="00750821">
        <w:rPr>
          <w:rFonts w:ascii="Times New Roman" w:hAnsi="Times New Roman" w:cs="Times New Roman"/>
          <w:sz w:val="24"/>
          <w:szCs w:val="24"/>
        </w:rPr>
        <w:t>.2017 №</w:t>
      </w:r>
      <w:r w:rsidR="00750821" w:rsidRPr="006A7A2E">
        <w:rPr>
          <w:rFonts w:ascii="Times New Roman" w:hAnsi="Times New Roman" w:cs="Times New Roman"/>
          <w:sz w:val="24"/>
          <w:szCs w:val="24"/>
        </w:rPr>
        <w:t>17-147/2017</w:t>
      </w:r>
      <w:r w:rsidR="00750821">
        <w:rPr>
          <w:rFonts w:ascii="Times New Roman" w:hAnsi="Times New Roman" w:cs="Times New Roman"/>
          <w:sz w:val="24"/>
          <w:szCs w:val="24"/>
        </w:rPr>
        <w:t>у с Федеральным государственным автономным образовательным учреждением высшего образования «Национальный исследовательский Томский политехнический университет», МК от 26.07.2017 №0365300071117000004 с Обществом с ограниченной ответственностью «Игробум»);</w:t>
      </w:r>
    </w:p>
    <w:p w:rsidR="00D60C31" w:rsidRPr="00C50DF5" w:rsidRDefault="00D60C31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Выявлено что иные МБТ н</w:t>
      </w:r>
      <w:r w:rsidRPr="00D60C31">
        <w:rPr>
          <w:rFonts w:ascii="Times New Roman" w:hAnsi="Times New Roman" w:cs="Times New Roman"/>
          <w:sz w:val="24"/>
          <w:szCs w:val="24"/>
        </w:rPr>
        <w:t>а компенсацию расходов по оказанию услуг связи организациям, используемым электроэнергию от дизельных электростанций</w:t>
      </w:r>
      <w:r>
        <w:rPr>
          <w:rFonts w:ascii="Times New Roman" w:hAnsi="Times New Roman" w:cs="Times New Roman"/>
          <w:sz w:val="24"/>
          <w:szCs w:val="24"/>
        </w:rPr>
        <w:t xml:space="preserve"> разнесены в бюджете с нарушением КБК, которые указаны в уведомлении ФО. Расход произведен. При годовом отчете данное нарушение не было выявлено и КБК по расходам не приведен в соответствие с КБК бюджета района;</w:t>
      </w:r>
    </w:p>
    <w:p w:rsidR="00C50DF5" w:rsidRPr="000D11A4" w:rsidRDefault="00C50DF5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 случа</w:t>
      </w:r>
      <w:r w:rsidR="0075082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переплаты по выставленным счет-фактурам и актам выполненных работ</w:t>
      </w:r>
      <w:r w:rsidR="00750821">
        <w:rPr>
          <w:rFonts w:ascii="Times New Roman" w:hAnsi="Times New Roman" w:cs="Times New Roman"/>
          <w:sz w:val="24"/>
          <w:szCs w:val="24"/>
        </w:rPr>
        <w:t xml:space="preserve"> (МК</w:t>
      </w:r>
      <w:r w:rsidR="00750821" w:rsidRPr="00750821">
        <w:rPr>
          <w:rFonts w:ascii="Times New Roman" w:hAnsi="Times New Roman" w:cs="Times New Roman"/>
          <w:sz w:val="24"/>
          <w:szCs w:val="24"/>
        </w:rPr>
        <w:t xml:space="preserve"> </w:t>
      </w:r>
      <w:r w:rsidR="00750821" w:rsidRPr="00D31C9E">
        <w:rPr>
          <w:rFonts w:ascii="Times New Roman" w:hAnsi="Times New Roman" w:cs="Times New Roman"/>
          <w:sz w:val="24"/>
          <w:szCs w:val="24"/>
        </w:rPr>
        <w:t xml:space="preserve">от </w:t>
      </w:r>
      <w:r w:rsidR="00750821">
        <w:rPr>
          <w:rFonts w:ascii="Times New Roman" w:hAnsi="Times New Roman" w:cs="Times New Roman"/>
          <w:sz w:val="24"/>
          <w:szCs w:val="24"/>
        </w:rPr>
        <w:t>25</w:t>
      </w:r>
      <w:r w:rsidR="00750821" w:rsidRPr="00D31C9E">
        <w:rPr>
          <w:rFonts w:ascii="Times New Roman" w:hAnsi="Times New Roman" w:cs="Times New Roman"/>
          <w:sz w:val="24"/>
          <w:szCs w:val="24"/>
        </w:rPr>
        <w:t>.0</w:t>
      </w:r>
      <w:r w:rsidR="00750821">
        <w:rPr>
          <w:rFonts w:ascii="Times New Roman" w:hAnsi="Times New Roman" w:cs="Times New Roman"/>
          <w:sz w:val="24"/>
          <w:szCs w:val="24"/>
        </w:rPr>
        <w:t>4</w:t>
      </w:r>
      <w:r w:rsidR="00750821" w:rsidRPr="00D31C9E">
        <w:rPr>
          <w:rFonts w:ascii="Times New Roman" w:hAnsi="Times New Roman" w:cs="Times New Roman"/>
          <w:sz w:val="24"/>
          <w:szCs w:val="24"/>
        </w:rPr>
        <w:t>.201</w:t>
      </w:r>
      <w:r w:rsidR="00750821">
        <w:rPr>
          <w:rFonts w:ascii="Times New Roman" w:hAnsi="Times New Roman" w:cs="Times New Roman"/>
          <w:sz w:val="24"/>
          <w:szCs w:val="24"/>
        </w:rPr>
        <w:t>7</w:t>
      </w:r>
      <w:r w:rsidR="00750821" w:rsidRPr="00D31C9E">
        <w:rPr>
          <w:rFonts w:ascii="Times New Roman" w:hAnsi="Times New Roman" w:cs="Times New Roman"/>
          <w:sz w:val="24"/>
          <w:szCs w:val="24"/>
        </w:rPr>
        <w:t xml:space="preserve"> №</w:t>
      </w:r>
      <w:r w:rsidR="00750821">
        <w:rPr>
          <w:rFonts w:ascii="Times New Roman" w:hAnsi="Times New Roman" w:cs="Times New Roman"/>
          <w:sz w:val="24"/>
          <w:szCs w:val="24"/>
        </w:rPr>
        <w:t>14</w:t>
      </w:r>
      <w:r w:rsidR="00750821" w:rsidRPr="00D31C9E">
        <w:rPr>
          <w:rFonts w:ascii="Times New Roman" w:hAnsi="Times New Roman" w:cs="Times New Roman"/>
          <w:sz w:val="24"/>
          <w:szCs w:val="24"/>
        </w:rPr>
        <w:t>/</w:t>
      </w:r>
      <w:r w:rsidR="00750821">
        <w:rPr>
          <w:rFonts w:ascii="Times New Roman" w:hAnsi="Times New Roman" w:cs="Times New Roman"/>
          <w:sz w:val="24"/>
          <w:szCs w:val="24"/>
        </w:rPr>
        <w:t>п с</w:t>
      </w:r>
      <w:r w:rsidR="00750821" w:rsidRPr="00750821">
        <w:rPr>
          <w:rFonts w:ascii="Times New Roman" w:hAnsi="Times New Roman" w:cs="Times New Roman"/>
          <w:sz w:val="24"/>
          <w:szCs w:val="24"/>
        </w:rPr>
        <w:t xml:space="preserve"> </w:t>
      </w:r>
      <w:r w:rsidR="00750821" w:rsidRPr="00D31C9E">
        <w:rPr>
          <w:rFonts w:ascii="Times New Roman" w:hAnsi="Times New Roman" w:cs="Times New Roman"/>
          <w:sz w:val="24"/>
          <w:szCs w:val="24"/>
        </w:rPr>
        <w:t>Федеральным бюджетным учреждением «Администрация Обского бассейна внутренних водных путей»</w:t>
      </w:r>
      <w:r w:rsidR="007508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11A4" w:rsidRPr="00CA2FEC" w:rsidRDefault="000D11A4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FEC">
        <w:rPr>
          <w:rFonts w:ascii="Times New Roman" w:hAnsi="Times New Roman" w:cs="Times New Roman"/>
          <w:sz w:val="24"/>
          <w:szCs w:val="24"/>
        </w:rPr>
        <w:t xml:space="preserve">В Соглашениях на предоставление субсидий МУП «ЖКХ» </w:t>
      </w:r>
      <w:r>
        <w:rPr>
          <w:rFonts w:ascii="Times New Roman" w:hAnsi="Times New Roman" w:cs="Times New Roman"/>
          <w:sz w:val="24"/>
          <w:szCs w:val="24"/>
        </w:rPr>
        <w:t xml:space="preserve">с. Назино </w:t>
      </w:r>
      <w:r w:rsidRPr="00CA2FEC">
        <w:rPr>
          <w:rFonts w:ascii="Times New Roman" w:hAnsi="Times New Roman" w:cs="Times New Roman"/>
          <w:sz w:val="24"/>
          <w:szCs w:val="24"/>
        </w:rPr>
        <w:t>Администрация Назинского сельского поселения обязуется осуществлять контроль за целевым использованием субсидии, но порядок осуществления контроля в Соглашениях не установлен. В целях контроля за целевым использованием бюджетных средств</w:t>
      </w:r>
      <w:r w:rsidR="00D60C31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Pr="00CA2FEC">
        <w:rPr>
          <w:rFonts w:ascii="Times New Roman" w:hAnsi="Times New Roman" w:cs="Times New Roman"/>
          <w:sz w:val="24"/>
          <w:szCs w:val="24"/>
        </w:rPr>
        <w:t xml:space="preserve"> отсутств</w:t>
      </w:r>
      <w:r w:rsidR="00D60C31">
        <w:rPr>
          <w:rFonts w:ascii="Times New Roman" w:hAnsi="Times New Roman" w:cs="Times New Roman"/>
          <w:sz w:val="24"/>
          <w:szCs w:val="24"/>
        </w:rPr>
        <w:t>овало</w:t>
      </w:r>
      <w:r w:rsidRPr="00CA2FEC">
        <w:rPr>
          <w:rFonts w:ascii="Times New Roman" w:hAnsi="Times New Roman" w:cs="Times New Roman"/>
          <w:sz w:val="24"/>
          <w:szCs w:val="24"/>
        </w:rPr>
        <w:t xml:space="preserve"> условие о предоставлении «Получателем» субсидии отчета о целевом использовании бюджетных средств</w:t>
      </w:r>
      <w:r w:rsidR="00D60C31">
        <w:rPr>
          <w:rFonts w:ascii="Times New Roman" w:hAnsi="Times New Roman" w:cs="Times New Roman"/>
          <w:sz w:val="24"/>
          <w:szCs w:val="24"/>
        </w:rPr>
        <w:t>, в Соглашениях 2018 года данное условие было предусмотрено, но отчеты предоставлялись не в полном объеме, что не дает возможность определения целевого расходования средств субсидии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4027" w:rsidRPr="00D60C31" w:rsidRDefault="000F4027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60C31">
        <w:rPr>
          <w:rFonts w:ascii="Times New Roman" w:hAnsi="Times New Roman" w:cs="Times New Roman"/>
          <w:sz w:val="24"/>
          <w:szCs w:val="24"/>
        </w:rPr>
        <w:t>В нарушение п</w:t>
      </w:r>
      <w:r w:rsidR="00D60C31">
        <w:rPr>
          <w:rFonts w:ascii="Times New Roman" w:hAnsi="Times New Roman" w:cs="Times New Roman"/>
          <w:sz w:val="24"/>
          <w:szCs w:val="24"/>
        </w:rPr>
        <w:t>.</w:t>
      </w:r>
      <w:r w:rsidRPr="00D60C31">
        <w:rPr>
          <w:rFonts w:ascii="Times New Roman" w:hAnsi="Times New Roman" w:cs="Times New Roman"/>
          <w:sz w:val="24"/>
          <w:szCs w:val="24"/>
        </w:rPr>
        <w:t xml:space="preserve"> </w:t>
      </w:r>
      <w:r w:rsidR="00D60C31">
        <w:rPr>
          <w:rFonts w:ascii="Times New Roman" w:hAnsi="Times New Roman" w:cs="Times New Roman"/>
          <w:sz w:val="24"/>
          <w:szCs w:val="24"/>
        </w:rPr>
        <w:t xml:space="preserve">1.2 и п. 2.1.6 Соглашения №5 </w:t>
      </w:r>
      <w:r w:rsidRPr="00D60C31">
        <w:rPr>
          <w:rFonts w:ascii="Times New Roman" w:hAnsi="Times New Roman" w:cs="Times New Roman"/>
          <w:sz w:val="24"/>
          <w:szCs w:val="24"/>
        </w:rPr>
        <w:t xml:space="preserve">от </w:t>
      </w:r>
      <w:r w:rsidR="00D60C31">
        <w:rPr>
          <w:rFonts w:ascii="Times New Roman" w:hAnsi="Times New Roman" w:cs="Times New Roman"/>
          <w:sz w:val="24"/>
          <w:szCs w:val="24"/>
        </w:rPr>
        <w:t>19</w:t>
      </w:r>
      <w:r w:rsidRPr="00D60C31">
        <w:rPr>
          <w:rFonts w:ascii="Times New Roman" w:hAnsi="Times New Roman" w:cs="Times New Roman"/>
          <w:sz w:val="24"/>
          <w:szCs w:val="24"/>
        </w:rPr>
        <w:t>.0</w:t>
      </w:r>
      <w:r w:rsidR="00D60C31">
        <w:rPr>
          <w:rFonts w:ascii="Times New Roman" w:hAnsi="Times New Roman" w:cs="Times New Roman"/>
          <w:sz w:val="24"/>
          <w:szCs w:val="24"/>
        </w:rPr>
        <w:t>7</w:t>
      </w:r>
      <w:r w:rsidRPr="00D60C31">
        <w:rPr>
          <w:rFonts w:ascii="Times New Roman" w:hAnsi="Times New Roman" w:cs="Times New Roman"/>
          <w:sz w:val="24"/>
          <w:szCs w:val="24"/>
        </w:rPr>
        <w:t>.201</w:t>
      </w:r>
      <w:r w:rsidR="00D60C31">
        <w:rPr>
          <w:rFonts w:ascii="Times New Roman" w:hAnsi="Times New Roman" w:cs="Times New Roman"/>
          <w:sz w:val="24"/>
          <w:szCs w:val="24"/>
        </w:rPr>
        <w:t>8</w:t>
      </w:r>
      <w:r w:rsidRPr="00D60C31">
        <w:rPr>
          <w:rFonts w:ascii="Times New Roman" w:hAnsi="Times New Roman" w:cs="Times New Roman"/>
          <w:sz w:val="24"/>
          <w:szCs w:val="24"/>
        </w:rPr>
        <w:t xml:space="preserve"> МУП «</w:t>
      </w:r>
      <w:r w:rsidR="007E55F2" w:rsidRPr="00D60C31">
        <w:rPr>
          <w:rFonts w:ascii="Times New Roman" w:hAnsi="Times New Roman" w:cs="Times New Roman"/>
          <w:sz w:val="24"/>
          <w:szCs w:val="24"/>
        </w:rPr>
        <w:t>ЖКХ</w:t>
      </w:r>
      <w:r w:rsidRPr="00D60C31">
        <w:rPr>
          <w:rFonts w:ascii="Times New Roman" w:hAnsi="Times New Roman" w:cs="Times New Roman"/>
          <w:sz w:val="24"/>
          <w:szCs w:val="24"/>
        </w:rPr>
        <w:t>»</w:t>
      </w:r>
      <w:r w:rsidR="00D60C31">
        <w:rPr>
          <w:rFonts w:ascii="Times New Roman" w:hAnsi="Times New Roman" w:cs="Times New Roman"/>
          <w:sz w:val="24"/>
          <w:szCs w:val="24"/>
        </w:rPr>
        <w:t xml:space="preserve"> с. Назино</w:t>
      </w:r>
      <w:r w:rsidRPr="00D60C31">
        <w:rPr>
          <w:rFonts w:ascii="Times New Roman" w:hAnsi="Times New Roman" w:cs="Times New Roman"/>
          <w:sz w:val="24"/>
          <w:szCs w:val="24"/>
        </w:rPr>
        <w:t xml:space="preserve"> не обеспечил возврат бюджетных средств в объеме </w:t>
      </w:r>
      <w:r w:rsidR="00D60C31">
        <w:rPr>
          <w:rFonts w:ascii="Times New Roman" w:hAnsi="Times New Roman" w:cs="Times New Roman"/>
          <w:b/>
          <w:sz w:val="24"/>
          <w:szCs w:val="24"/>
        </w:rPr>
        <w:t>1 094 000,00</w:t>
      </w:r>
      <w:r w:rsidRPr="00D60C31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Pr="00D60C31">
        <w:rPr>
          <w:rFonts w:ascii="Times New Roman" w:hAnsi="Times New Roman" w:cs="Times New Roman"/>
          <w:sz w:val="24"/>
          <w:szCs w:val="24"/>
        </w:rPr>
        <w:t xml:space="preserve">. Дополнительное </w:t>
      </w:r>
      <w:r w:rsidR="00D60C31" w:rsidRPr="00D60C31">
        <w:rPr>
          <w:rFonts w:ascii="Times New Roman" w:hAnsi="Times New Roman" w:cs="Times New Roman"/>
          <w:sz w:val="24"/>
          <w:szCs w:val="24"/>
        </w:rPr>
        <w:t>Соглашение об изменении условий Соглашения по возврату денежных средств не заключалось</w:t>
      </w:r>
      <w:r w:rsidR="00D60C31">
        <w:rPr>
          <w:rFonts w:ascii="Times New Roman" w:hAnsi="Times New Roman" w:cs="Times New Roman"/>
          <w:sz w:val="24"/>
          <w:szCs w:val="24"/>
        </w:rPr>
        <w:t>;</w:t>
      </w:r>
    </w:p>
    <w:p w:rsidR="0057034B" w:rsidRPr="007E0784" w:rsidRDefault="000E3AF4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0784">
        <w:rPr>
          <w:rFonts w:ascii="Times New Roman" w:hAnsi="Times New Roman" w:cs="Times New Roman"/>
          <w:sz w:val="24"/>
          <w:szCs w:val="24"/>
        </w:rPr>
        <w:t xml:space="preserve">В </w:t>
      </w:r>
      <w:r w:rsidR="00D60C31" w:rsidRPr="007E0784">
        <w:rPr>
          <w:rFonts w:ascii="Times New Roman" w:hAnsi="Times New Roman" w:cs="Times New Roman"/>
          <w:sz w:val="24"/>
          <w:szCs w:val="24"/>
        </w:rPr>
        <w:t>нарушение п.2.</w:t>
      </w:r>
      <w:r w:rsidR="007E0784" w:rsidRPr="007E0784">
        <w:rPr>
          <w:rFonts w:ascii="Times New Roman" w:hAnsi="Times New Roman" w:cs="Times New Roman"/>
          <w:sz w:val="24"/>
          <w:szCs w:val="24"/>
        </w:rPr>
        <w:t>2</w:t>
      </w:r>
      <w:r w:rsidR="00D60C31" w:rsidRPr="007E078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7E0784">
        <w:rPr>
          <w:rFonts w:ascii="Times New Roman" w:hAnsi="Times New Roman" w:cs="Times New Roman"/>
          <w:sz w:val="24"/>
          <w:szCs w:val="24"/>
        </w:rPr>
        <w:t xml:space="preserve"> №</w:t>
      </w:r>
      <w:r w:rsidR="00D60C31" w:rsidRPr="007E0784">
        <w:rPr>
          <w:rFonts w:ascii="Times New Roman" w:hAnsi="Times New Roman" w:cs="Times New Roman"/>
          <w:sz w:val="24"/>
          <w:szCs w:val="24"/>
        </w:rPr>
        <w:t>1/ГСМ-2018</w:t>
      </w:r>
      <w:r w:rsidRPr="007E0784">
        <w:rPr>
          <w:rFonts w:ascii="Times New Roman" w:hAnsi="Times New Roman" w:cs="Times New Roman"/>
          <w:sz w:val="24"/>
          <w:szCs w:val="24"/>
        </w:rPr>
        <w:t xml:space="preserve"> от </w:t>
      </w:r>
      <w:r w:rsidR="00D60C31" w:rsidRPr="007E0784">
        <w:rPr>
          <w:rFonts w:ascii="Times New Roman" w:hAnsi="Times New Roman" w:cs="Times New Roman"/>
          <w:sz w:val="24"/>
          <w:szCs w:val="24"/>
        </w:rPr>
        <w:t>27</w:t>
      </w:r>
      <w:r w:rsidRPr="007E0784">
        <w:rPr>
          <w:rFonts w:ascii="Times New Roman" w:hAnsi="Times New Roman" w:cs="Times New Roman"/>
          <w:sz w:val="24"/>
          <w:szCs w:val="24"/>
        </w:rPr>
        <w:t>.0</w:t>
      </w:r>
      <w:r w:rsidR="00D60C31" w:rsidRPr="007E0784">
        <w:rPr>
          <w:rFonts w:ascii="Times New Roman" w:hAnsi="Times New Roman" w:cs="Times New Roman"/>
          <w:sz w:val="24"/>
          <w:szCs w:val="24"/>
        </w:rPr>
        <w:t>6</w:t>
      </w:r>
      <w:r w:rsidRPr="007E0784">
        <w:rPr>
          <w:rFonts w:ascii="Times New Roman" w:hAnsi="Times New Roman" w:cs="Times New Roman"/>
          <w:sz w:val="24"/>
          <w:szCs w:val="24"/>
        </w:rPr>
        <w:t>.201</w:t>
      </w:r>
      <w:r w:rsidR="00D60C31" w:rsidRPr="007E0784">
        <w:rPr>
          <w:rFonts w:ascii="Times New Roman" w:hAnsi="Times New Roman" w:cs="Times New Roman"/>
          <w:sz w:val="24"/>
          <w:szCs w:val="24"/>
        </w:rPr>
        <w:t>8</w:t>
      </w:r>
      <w:r w:rsidRPr="007E0784">
        <w:rPr>
          <w:rFonts w:ascii="Times New Roman" w:hAnsi="Times New Roman" w:cs="Times New Roman"/>
          <w:sz w:val="24"/>
          <w:szCs w:val="24"/>
        </w:rPr>
        <w:t xml:space="preserve"> </w:t>
      </w:r>
      <w:r w:rsidR="00D60C31" w:rsidRPr="007E0784">
        <w:rPr>
          <w:rFonts w:ascii="Times New Roman" w:hAnsi="Times New Roman" w:cs="Times New Roman"/>
          <w:sz w:val="24"/>
          <w:szCs w:val="24"/>
        </w:rPr>
        <w:t>Администрация поселения не обеспечила должный контроль</w:t>
      </w:r>
      <w:r w:rsidRPr="007E0784">
        <w:rPr>
          <w:rFonts w:ascii="Times New Roman" w:hAnsi="Times New Roman" w:cs="Times New Roman"/>
          <w:sz w:val="24"/>
          <w:szCs w:val="24"/>
        </w:rPr>
        <w:t xml:space="preserve"> </w:t>
      </w:r>
      <w:r w:rsidR="00D60C31" w:rsidRPr="007E0784">
        <w:rPr>
          <w:rFonts w:ascii="Times New Roman" w:hAnsi="Times New Roman" w:cs="Times New Roman"/>
          <w:sz w:val="24"/>
          <w:szCs w:val="24"/>
        </w:rPr>
        <w:t>за целевым использованием</w:t>
      </w:r>
      <w:r w:rsidRPr="007E0784">
        <w:rPr>
          <w:rFonts w:ascii="Times New Roman" w:hAnsi="Times New Roman" w:cs="Times New Roman"/>
          <w:sz w:val="24"/>
          <w:szCs w:val="24"/>
        </w:rPr>
        <w:t xml:space="preserve"> предоставленных субсидий МУП «ЖКХ» </w:t>
      </w:r>
      <w:r w:rsidR="00D60C31" w:rsidRPr="007E0784">
        <w:rPr>
          <w:rFonts w:ascii="Times New Roman" w:hAnsi="Times New Roman" w:cs="Times New Roman"/>
          <w:sz w:val="24"/>
          <w:szCs w:val="24"/>
        </w:rPr>
        <w:t>на осуществление досрочного завоза горюче-смазочных материалов для бесперебойного обеспечения электроэнергией жителей сёл района</w:t>
      </w:r>
      <w:r w:rsidRPr="007E0784">
        <w:rPr>
          <w:rFonts w:ascii="Times New Roman" w:hAnsi="Times New Roman" w:cs="Times New Roman"/>
          <w:sz w:val="24"/>
          <w:szCs w:val="24"/>
        </w:rPr>
        <w:t xml:space="preserve">, </w:t>
      </w:r>
      <w:r w:rsidR="00D60C31" w:rsidRPr="007E0784">
        <w:rPr>
          <w:rFonts w:ascii="Times New Roman" w:hAnsi="Times New Roman" w:cs="Times New Roman"/>
          <w:sz w:val="24"/>
          <w:szCs w:val="24"/>
        </w:rPr>
        <w:t xml:space="preserve">не запросила </w:t>
      </w:r>
      <w:r w:rsidR="007E0784" w:rsidRPr="007E0784">
        <w:rPr>
          <w:rFonts w:ascii="Times New Roman" w:hAnsi="Times New Roman" w:cs="Times New Roman"/>
          <w:sz w:val="24"/>
          <w:szCs w:val="24"/>
        </w:rPr>
        <w:t>недостающие документы</w:t>
      </w:r>
      <w:r w:rsidR="00D60C31" w:rsidRPr="007E0784">
        <w:rPr>
          <w:rFonts w:ascii="Times New Roman" w:hAnsi="Times New Roman" w:cs="Times New Roman"/>
          <w:sz w:val="24"/>
          <w:szCs w:val="24"/>
        </w:rPr>
        <w:t xml:space="preserve"> о фактических расходах</w:t>
      </w:r>
      <w:r w:rsidRPr="007E0784">
        <w:rPr>
          <w:rFonts w:ascii="Times New Roman" w:hAnsi="Times New Roman" w:cs="Times New Roman"/>
          <w:sz w:val="24"/>
          <w:szCs w:val="24"/>
        </w:rPr>
        <w:t xml:space="preserve"> </w:t>
      </w:r>
      <w:r w:rsidR="00D60C31" w:rsidRPr="007E0784">
        <w:rPr>
          <w:rFonts w:ascii="Times New Roman" w:hAnsi="Times New Roman" w:cs="Times New Roman"/>
          <w:sz w:val="24"/>
          <w:szCs w:val="24"/>
        </w:rPr>
        <w:t>и целевом</w:t>
      </w:r>
      <w:r w:rsidRPr="007E0784">
        <w:rPr>
          <w:rFonts w:ascii="Times New Roman" w:hAnsi="Times New Roman" w:cs="Times New Roman"/>
          <w:sz w:val="24"/>
          <w:szCs w:val="24"/>
        </w:rPr>
        <w:t xml:space="preserve"> </w:t>
      </w:r>
      <w:r w:rsidR="00D60C31" w:rsidRPr="007E0784">
        <w:rPr>
          <w:rFonts w:ascii="Times New Roman" w:hAnsi="Times New Roman" w:cs="Times New Roman"/>
          <w:sz w:val="24"/>
          <w:szCs w:val="24"/>
        </w:rPr>
        <w:t>использовании субсидии</w:t>
      </w:r>
      <w:r w:rsidR="007E0784" w:rsidRPr="007E0784">
        <w:rPr>
          <w:rFonts w:ascii="Times New Roman" w:hAnsi="Times New Roman" w:cs="Times New Roman"/>
          <w:sz w:val="24"/>
          <w:szCs w:val="24"/>
        </w:rPr>
        <w:t>;</w:t>
      </w:r>
    </w:p>
    <w:p w:rsidR="007E0784" w:rsidRDefault="007E0784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нарушении </w:t>
      </w:r>
      <w:r w:rsidRPr="007E0784">
        <w:rPr>
          <w:rFonts w:ascii="Times New Roman" w:hAnsi="Times New Roman" w:cs="Times New Roman"/>
          <w:sz w:val="24"/>
          <w:szCs w:val="24"/>
        </w:rPr>
        <w:t>п. 1.2 и п. 2.2.4 Соглашения №1/ГСМ-2018 от 27.06.2018 года, где предусмотрен возврат иных межбюджетных трансфертов в объеме 1 094 000,00 рублей до 01.03.2019 года в бюджет района, администрация Назинского сельского поселения на момент проверки не исполн</w:t>
      </w:r>
      <w:r w:rsidR="00626FEC">
        <w:rPr>
          <w:rFonts w:ascii="Times New Roman" w:hAnsi="Times New Roman" w:cs="Times New Roman"/>
          <w:sz w:val="24"/>
          <w:szCs w:val="24"/>
        </w:rPr>
        <w:t>ил</w:t>
      </w:r>
      <w:r w:rsidRPr="007E0784">
        <w:rPr>
          <w:rFonts w:ascii="Times New Roman" w:hAnsi="Times New Roman" w:cs="Times New Roman"/>
          <w:sz w:val="24"/>
          <w:szCs w:val="24"/>
        </w:rPr>
        <w:t>а свои обязательства, в бюджете МО «Назинское сельское поселение» не предусмотрен возврат иных межбюджетных трансфертов.</w:t>
      </w:r>
    </w:p>
    <w:p w:rsidR="00626FEC" w:rsidRPr="007E0784" w:rsidRDefault="00626FEC" w:rsidP="002615BC">
      <w:pPr>
        <w:pStyle w:val="a6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Переписки между Администрацией района, Администрацией поселения и МУП «ЖКХ» с. Назино по поводу исполнения (не исполнения) условий Соглашений №1/ГСМ-2018 и №5 не велись.</w:t>
      </w:r>
    </w:p>
    <w:p w:rsidR="007E0784" w:rsidRPr="007E0784" w:rsidRDefault="007E0784" w:rsidP="002615BC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034B" w:rsidRPr="00D31C9E" w:rsidRDefault="0057034B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7034B" w:rsidRDefault="007E0784" w:rsidP="0026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784">
        <w:rPr>
          <w:rFonts w:ascii="Times New Roman" w:hAnsi="Times New Roman" w:cs="Times New Roman"/>
          <w:b/>
          <w:sz w:val="24"/>
          <w:szCs w:val="24"/>
        </w:rPr>
        <w:t>Предложения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Акту</w:t>
      </w:r>
      <w:r w:rsidRPr="007E0784">
        <w:rPr>
          <w:rFonts w:ascii="Times New Roman" w:hAnsi="Times New Roman" w:cs="Times New Roman"/>
          <w:b/>
          <w:sz w:val="24"/>
          <w:szCs w:val="24"/>
        </w:rPr>
        <w:t>:</w:t>
      </w:r>
    </w:p>
    <w:p w:rsidR="007E0784" w:rsidRDefault="006D00ED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заключении соглашения о передаче полномочий Администрации Александровского района Администрации Назинского сельского поселения, по решению вопросов по участию в организации деятельности по сбору (в том числе отдельному сбору), транспортированию, обработке, утилизации, обезвреживанию, захоронению твердых коммунальных отходов, руководств</w:t>
      </w:r>
      <w:r w:rsidR="00196347">
        <w:rPr>
          <w:rFonts w:ascii="Times New Roman" w:hAnsi="Times New Roman" w:cs="Times New Roman"/>
          <w:sz w:val="24"/>
          <w:szCs w:val="24"/>
        </w:rPr>
        <w:t>оваться Постановлением №1344</w:t>
      </w: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19634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634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9634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6636CB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выделять иные межбюджетные трансферты;</w:t>
      </w:r>
    </w:p>
    <w:p w:rsidR="006D00ED" w:rsidRDefault="006D00ED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Назинского сельского поселения в соглашениях, заключаемых с МУП «ЖКХ» с. Назино четко устанавливать сроки предоставления отчетов по представленным субсидиям</w:t>
      </w:r>
      <w:r w:rsidR="00A737CE">
        <w:rPr>
          <w:rFonts w:ascii="Times New Roman" w:hAnsi="Times New Roman" w:cs="Times New Roman"/>
          <w:sz w:val="24"/>
          <w:szCs w:val="24"/>
        </w:rPr>
        <w:t>, отражать дату поступления отчета на титульном листе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A737CE">
        <w:rPr>
          <w:rFonts w:ascii="Times New Roman" w:hAnsi="Times New Roman" w:cs="Times New Roman"/>
          <w:sz w:val="24"/>
          <w:szCs w:val="24"/>
        </w:rPr>
        <w:t>отслеживать предоставленные отчеты на предмет достоверности расходования средств субсидии и отсутствия нецелевого расходования;</w:t>
      </w:r>
    </w:p>
    <w:p w:rsidR="00A737CE" w:rsidRDefault="00A737CE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Администрации Александровского района отражать дату поступления отчетов</w:t>
      </w:r>
      <w:r w:rsidR="00743BA9">
        <w:rPr>
          <w:rFonts w:ascii="Times New Roman" w:hAnsi="Times New Roman" w:cs="Times New Roman"/>
          <w:sz w:val="24"/>
          <w:szCs w:val="24"/>
        </w:rPr>
        <w:t xml:space="preserve"> о расходовании иных межбюджетных трансфертов от Администрации Назинского сельского поселения</w:t>
      </w:r>
      <w:r w:rsidR="00743BA9" w:rsidRPr="00743BA9">
        <w:rPr>
          <w:rFonts w:ascii="Times New Roman" w:hAnsi="Times New Roman" w:cs="Times New Roman"/>
          <w:sz w:val="24"/>
          <w:szCs w:val="24"/>
        </w:rPr>
        <w:t xml:space="preserve"> </w:t>
      </w:r>
      <w:r w:rsidR="00743BA9">
        <w:rPr>
          <w:rFonts w:ascii="Times New Roman" w:hAnsi="Times New Roman" w:cs="Times New Roman"/>
          <w:sz w:val="24"/>
          <w:szCs w:val="24"/>
        </w:rPr>
        <w:t>и отслеживать предоставленные отчеты на предмет достоверности расходования иных межбюджетных трансфертов;</w:t>
      </w:r>
    </w:p>
    <w:p w:rsidR="00743BA9" w:rsidRDefault="00743BA9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поселения контролировать и отслеживать муниципальные контракты на соответствие даты составления, сроков выполнения работ, сроков оплаты, достоверность первичных бухгалтерских документов;</w:t>
      </w:r>
    </w:p>
    <w:p w:rsidR="00743BA9" w:rsidRDefault="00743BA9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КБК те, которые указаны в Уведомлениях, предоставляемых Финансовым отделом Администрации Александровского района;</w:t>
      </w:r>
    </w:p>
    <w:p w:rsidR="00743BA9" w:rsidRDefault="00E3688E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Отслеживать и соблюдать оплату по муниципальным контрактам, не допускать переплат;</w:t>
      </w:r>
    </w:p>
    <w:p w:rsidR="00E3688E" w:rsidRDefault="00E3688E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ст. 34 </w:t>
      </w:r>
      <w:r w:rsidRPr="00E3688E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3688E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688E">
        <w:rPr>
          <w:rFonts w:ascii="Times New Roman" w:hAnsi="Times New Roman" w:cs="Times New Roman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 от 05.04.2013 N 44-ФЗ Администрации Назинского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688E">
        <w:rPr>
          <w:rStyle w:val="blk"/>
          <w:rFonts w:ascii="Times New Roman" w:hAnsi="Times New Roman" w:cs="Times New Roman"/>
          <w:sz w:val="24"/>
          <w:szCs w:val="24"/>
        </w:rPr>
        <w:t xml:space="preserve"> случае просрочки исполнения поставщиком (подрядчиком, исполнителем) обязательств,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направлят</w:t>
      </w:r>
      <w:r>
        <w:rPr>
          <w:rStyle w:val="blk"/>
          <w:rFonts w:ascii="Times New Roman" w:hAnsi="Times New Roman" w:cs="Times New Roman"/>
          <w:sz w:val="24"/>
          <w:szCs w:val="24"/>
        </w:rPr>
        <w:t>ь</w:t>
      </w:r>
      <w:r w:rsidRPr="00E3688E">
        <w:rPr>
          <w:rStyle w:val="blk"/>
          <w:rFonts w:ascii="Times New Roman" w:hAnsi="Times New Roman" w:cs="Times New Roman"/>
          <w:sz w:val="24"/>
          <w:szCs w:val="24"/>
        </w:rPr>
        <w:t xml:space="preserve"> поставщику (подрядчику, исполнителю) требование об у</w:t>
      </w:r>
      <w:r>
        <w:rPr>
          <w:rStyle w:val="blk"/>
          <w:rFonts w:ascii="Times New Roman" w:hAnsi="Times New Roman" w:cs="Times New Roman"/>
          <w:sz w:val="24"/>
          <w:szCs w:val="24"/>
        </w:rPr>
        <w:t>плате неустоек (штрафов, пеней);</w:t>
      </w:r>
    </w:p>
    <w:p w:rsidR="00EE775D" w:rsidRPr="00CA2FEC" w:rsidRDefault="00EE775D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Назинского сельского поселения в Соглашениях, заключаемых с МУП «ЖКХ» с. Назино указывать Порядка предоставления субсидии из бюджета МО «Назинское сельское поселение»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услуг, не прописывая номер и дату принятия данного порядка, а так же имеются ссылки на пункты и подпункты отсутствующие в Соглашении;</w:t>
      </w:r>
    </w:p>
    <w:p w:rsidR="00E3688E" w:rsidRDefault="00F0498F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поселения обеспечить поступление возвратных средств субсидии согласно Соглашения №5 от 19.07.2018 года;</w:t>
      </w:r>
    </w:p>
    <w:p w:rsidR="00F0498F" w:rsidRDefault="00F0498F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поселения обеспечить возврат средств иных межбюджетных трансфертов, подлежащих возврату согласно Соглашения №1/ГСМ-2018 от 27.06.2018 года;</w:t>
      </w:r>
    </w:p>
    <w:p w:rsidR="00F0498F" w:rsidRDefault="00F0498F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Александровского района проконтролировать соблюдение условий п. 1.2. Соглашения №1/ГСМ-2018 от 27.06.2018 года, либо по согласию сторон заключить дополнительное соглашение о возможности переноса срока возврата, либо принять меры согласно</w:t>
      </w:r>
      <w:r w:rsidR="00626FEC">
        <w:rPr>
          <w:rFonts w:ascii="Times New Roman" w:hAnsi="Times New Roman" w:cs="Times New Roman"/>
          <w:sz w:val="24"/>
          <w:szCs w:val="24"/>
        </w:rPr>
        <w:t xml:space="preserve"> законодательству Российской Федерации;</w:t>
      </w:r>
    </w:p>
    <w:p w:rsidR="007E0784" w:rsidRPr="00626FEC" w:rsidRDefault="00626FEC" w:rsidP="002615BC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FEC">
        <w:rPr>
          <w:rFonts w:ascii="Times New Roman" w:hAnsi="Times New Roman" w:cs="Times New Roman"/>
          <w:sz w:val="24"/>
          <w:szCs w:val="24"/>
        </w:rPr>
        <w:t>Предоставить план мероприятий по устранению нарушений по Акту в Контрольно – ревизионную комиссию Александровского района в срок до 14.10.2019 года.</w:t>
      </w:r>
    </w:p>
    <w:p w:rsidR="007E0784" w:rsidRPr="007E0784" w:rsidRDefault="007E0784" w:rsidP="0026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7D9" w:rsidRPr="006577D9" w:rsidRDefault="006577D9" w:rsidP="006577D9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подписан без разногласий. </w:t>
      </w:r>
    </w:p>
    <w:p w:rsidR="006577D9" w:rsidRPr="006577D9" w:rsidRDefault="006577D9" w:rsidP="006577D9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7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контрольного мероприятия Акт проверки для информации направлен Председателю Думы Александровского района.</w:t>
      </w:r>
    </w:p>
    <w:p w:rsidR="006577D9" w:rsidRPr="006577D9" w:rsidRDefault="006577D9" w:rsidP="0065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7D9" w:rsidRPr="006577D9" w:rsidRDefault="006577D9" w:rsidP="0065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7D9" w:rsidRPr="006577D9" w:rsidRDefault="006577D9" w:rsidP="0065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7D9" w:rsidRPr="006577D9" w:rsidRDefault="006577D9" w:rsidP="0065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6577D9" w:rsidRPr="006577D9" w:rsidRDefault="006577D9" w:rsidP="0065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7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:rsidR="006577D9" w:rsidRPr="006577D9" w:rsidRDefault="006577D9" w:rsidP="00657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7D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                                                                                Н.В. Коновалова</w:t>
      </w:r>
      <w:bookmarkStart w:id="0" w:name="_GoBack"/>
      <w:bookmarkEnd w:id="0"/>
    </w:p>
    <w:sectPr w:rsidR="006577D9" w:rsidRPr="006577D9" w:rsidSect="00A67B56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7BD" w:rsidRDefault="002507BD" w:rsidP="00C12A27">
      <w:pPr>
        <w:spacing w:after="0" w:line="240" w:lineRule="auto"/>
      </w:pPr>
      <w:r>
        <w:separator/>
      </w:r>
    </w:p>
  </w:endnote>
  <w:endnote w:type="continuationSeparator" w:id="0">
    <w:p w:rsidR="002507BD" w:rsidRDefault="002507BD" w:rsidP="00C1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0108300"/>
      <w:docPartObj>
        <w:docPartGallery w:val="Page Numbers (Bottom of Page)"/>
        <w:docPartUnique/>
      </w:docPartObj>
    </w:sdtPr>
    <w:sdtEndPr/>
    <w:sdtContent>
      <w:p w:rsidR="00B85258" w:rsidRDefault="00B8525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79D">
          <w:rPr>
            <w:noProof/>
          </w:rPr>
          <w:t>21</w:t>
        </w:r>
        <w:r>
          <w:fldChar w:fldCharType="end"/>
        </w:r>
      </w:p>
    </w:sdtContent>
  </w:sdt>
  <w:p w:rsidR="00B85258" w:rsidRDefault="00B8525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7BD" w:rsidRDefault="002507BD" w:rsidP="00C12A27">
      <w:pPr>
        <w:spacing w:after="0" w:line="240" w:lineRule="auto"/>
      </w:pPr>
      <w:r>
        <w:separator/>
      </w:r>
    </w:p>
  </w:footnote>
  <w:footnote w:type="continuationSeparator" w:id="0">
    <w:p w:rsidR="002507BD" w:rsidRDefault="002507BD" w:rsidP="00C12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1BBB"/>
    <w:multiLevelType w:val="hybridMultilevel"/>
    <w:tmpl w:val="A5AC4278"/>
    <w:lvl w:ilvl="0" w:tplc="CC1E532E">
      <w:start w:val="1"/>
      <w:numFmt w:val="decimal"/>
      <w:lvlText w:val="%1."/>
      <w:lvlJc w:val="left"/>
      <w:pPr>
        <w:ind w:left="362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A405A8E"/>
    <w:multiLevelType w:val="hybridMultilevel"/>
    <w:tmpl w:val="C340FD36"/>
    <w:lvl w:ilvl="0" w:tplc="ED3EFC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DD3BA7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3" w15:restartNumberingAfterBreak="0">
    <w:nsid w:val="206167BB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4" w15:restartNumberingAfterBreak="0">
    <w:nsid w:val="20F75B41"/>
    <w:multiLevelType w:val="hybridMultilevel"/>
    <w:tmpl w:val="4D46077A"/>
    <w:lvl w:ilvl="0" w:tplc="DD44F69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76E54BC"/>
    <w:multiLevelType w:val="hybridMultilevel"/>
    <w:tmpl w:val="DDF0E59A"/>
    <w:lvl w:ilvl="0" w:tplc="DD6C0A2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1F255B8"/>
    <w:multiLevelType w:val="hybridMultilevel"/>
    <w:tmpl w:val="44AC0AFE"/>
    <w:lvl w:ilvl="0" w:tplc="C76862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616DB9"/>
    <w:multiLevelType w:val="hybridMultilevel"/>
    <w:tmpl w:val="716C9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4382F"/>
    <w:multiLevelType w:val="multilevel"/>
    <w:tmpl w:val="160E8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44254DE"/>
    <w:multiLevelType w:val="hybridMultilevel"/>
    <w:tmpl w:val="D98EA5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52881"/>
    <w:multiLevelType w:val="multilevel"/>
    <w:tmpl w:val="2D349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F835FE1"/>
    <w:multiLevelType w:val="hybridMultilevel"/>
    <w:tmpl w:val="6EE856C2"/>
    <w:lvl w:ilvl="0" w:tplc="8E2E04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8932507"/>
    <w:multiLevelType w:val="hybridMultilevel"/>
    <w:tmpl w:val="540A80E6"/>
    <w:lvl w:ilvl="0" w:tplc="FEC2EA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6E8A6F83"/>
    <w:multiLevelType w:val="hybridMultilevel"/>
    <w:tmpl w:val="CCE29798"/>
    <w:lvl w:ilvl="0" w:tplc="3BE2AD7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658"/>
    <w:multiLevelType w:val="hybridMultilevel"/>
    <w:tmpl w:val="02E429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14"/>
  </w:num>
  <w:num w:numId="7">
    <w:abstractNumId w:val="9"/>
  </w:num>
  <w:num w:numId="8">
    <w:abstractNumId w:val="0"/>
  </w:num>
  <w:num w:numId="9">
    <w:abstractNumId w:val="12"/>
  </w:num>
  <w:num w:numId="10">
    <w:abstractNumId w:val="6"/>
  </w:num>
  <w:num w:numId="11">
    <w:abstractNumId w:val="1"/>
  </w:num>
  <w:num w:numId="12">
    <w:abstractNumId w:val="13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238"/>
    <w:rsid w:val="000018AE"/>
    <w:rsid w:val="000168E4"/>
    <w:rsid w:val="00017817"/>
    <w:rsid w:val="00023796"/>
    <w:rsid w:val="000252F3"/>
    <w:rsid w:val="000263F1"/>
    <w:rsid w:val="0003636C"/>
    <w:rsid w:val="0005216B"/>
    <w:rsid w:val="00053500"/>
    <w:rsid w:val="0005508D"/>
    <w:rsid w:val="00055963"/>
    <w:rsid w:val="0005642D"/>
    <w:rsid w:val="00056B46"/>
    <w:rsid w:val="00057FEC"/>
    <w:rsid w:val="000615DF"/>
    <w:rsid w:val="000644EC"/>
    <w:rsid w:val="00066357"/>
    <w:rsid w:val="00067939"/>
    <w:rsid w:val="00071C15"/>
    <w:rsid w:val="000822AA"/>
    <w:rsid w:val="000854AA"/>
    <w:rsid w:val="000A1B1F"/>
    <w:rsid w:val="000B2BF7"/>
    <w:rsid w:val="000C6C42"/>
    <w:rsid w:val="000D063F"/>
    <w:rsid w:val="000D11A4"/>
    <w:rsid w:val="000D1B0F"/>
    <w:rsid w:val="000D73B9"/>
    <w:rsid w:val="000E3AF4"/>
    <w:rsid w:val="000E746A"/>
    <w:rsid w:val="000F4027"/>
    <w:rsid w:val="000F4415"/>
    <w:rsid w:val="000F6142"/>
    <w:rsid w:val="000F7594"/>
    <w:rsid w:val="001140D4"/>
    <w:rsid w:val="001250D9"/>
    <w:rsid w:val="00130364"/>
    <w:rsid w:val="00130656"/>
    <w:rsid w:val="00134E8A"/>
    <w:rsid w:val="0014278D"/>
    <w:rsid w:val="001760C7"/>
    <w:rsid w:val="0017729E"/>
    <w:rsid w:val="00183C22"/>
    <w:rsid w:val="00194570"/>
    <w:rsid w:val="00196347"/>
    <w:rsid w:val="001B161A"/>
    <w:rsid w:val="001B6C77"/>
    <w:rsid w:val="001D436C"/>
    <w:rsid w:val="001E030E"/>
    <w:rsid w:val="001E5152"/>
    <w:rsid w:val="001E5900"/>
    <w:rsid w:val="001E7715"/>
    <w:rsid w:val="001F07AF"/>
    <w:rsid w:val="001F14CA"/>
    <w:rsid w:val="001F2EF1"/>
    <w:rsid w:val="001F486D"/>
    <w:rsid w:val="00204D25"/>
    <w:rsid w:val="00206194"/>
    <w:rsid w:val="00207E70"/>
    <w:rsid w:val="0022453A"/>
    <w:rsid w:val="00224DB7"/>
    <w:rsid w:val="0023097A"/>
    <w:rsid w:val="00230D09"/>
    <w:rsid w:val="00245251"/>
    <w:rsid w:val="002507BD"/>
    <w:rsid w:val="00250D6B"/>
    <w:rsid w:val="002615BC"/>
    <w:rsid w:val="00262984"/>
    <w:rsid w:val="00282993"/>
    <w:rsid w:val="002841B0"/>
    <w:rsid w:val="0028765F"/>
    <w:rsid w:val="00293DD2"/>
    <w:rsid w:val="00295FB5"/>
    <w:rsid w:val="002971C1"/>
    <w:rsid w:val="002A08B2"/>
    <w:rsid w:val="002A2176"/>
    <w:rsid w:val="002A4EA5"/>
    <w:rsid w:val="002A5C56"/>
    <w:rsid w:val="002B4E99"/>
    <w:rsid w:val="002C54C3"/>
    <w:rsid w:val="002C7591"/>
    <w:rsid w:val="002D1263"/>
    <w:rsid w:val="002D2898"/>
    <w:rsid w:val="002D64DB"/>
    <w:rsid w:val="002E41AB"/>
    <w:rsid w:val="002E46DD"/>
    <w:rsid w:val="002E4FBE"/>
    <w:rsid w:val="002E68FD"/>
    <w:rsid w:val="002F1ECB"/>
    <w:rsid w:val="002F2DD0"/>
    <w:rsid w:val="002F3E00"/>
    <w:rsid w:val="002F3EDF"/>
    <w:rsid w:val="002F64D1"/>
    <w:rsid w:val="003108C3"/>
    <w:rsid w:val="00327AF3"/>
    <w:rsid w:val="00330BBF"/>
    <w:rsid w:val="003544CD"/>
    <w:rsid w:val="00354874"/>
    <w:rsid w:val="00355282"/>
    <w:rsid w:val="0035602A"/>
    <w:rsid w:val="00356E5F"/>
    <w:rsid w:val="0036114A"/>
    <w:rsid w:val="00361C36"/>
    <w:rsid w:val="0036553E"/>
    <w:rsid w:val="00367FAF"/>
    <w:rsid w:val="00370ED2"/>
    <w:rsid w:val="00377858"/>
    <w:rsid w:val="00382B0A"/>
    <w:rsid w:val="00393F0D"/>
    <w:rsid w:val="003958F7"/>
    <w:rsid w:val="003A1282"/>
    <w:rsid w:val="003B2AE6"/>
    <w:rsid w:val="003B3266"/>
    <w:rsid w:val="003B657C"/>
    <w:rsid w:val="003D0269"/>
    <w:rsid w:val="003D7C0F"/>
    <w:rsid w:val="003F0B5C"/>
    <w:rsid w:val="003F4D72"/>
    <w:rsid w:val="00416A6E"/>
    <w:rsid w:val="00422417"/>
    <w:rsid w:val="00423725"/>
    <w:rsid w:val="00435C3F"/>
    <w:rsid w:val="0045117A"/>
    <w:rsid w:val="004701DE"/>
    <w:rsid w:val="00481E12"/>
    <w:rsid w:val="00482447"/>
    <w:rsid w:val="004824D9"/>
    <w:rsid w:val="004866C1"/>
    <w:rsid w:val="00497247"/>
    <w:rsid w:val="00497FAD"/>
    <w:rsid w:val="004A3542"/>
    <w:rsid w:val="004A3F46"/>
    <w:rsid w:val="004C1245"/>
    <w:rsid w:val="004C1A23"/>
    <w:rsid w:val="004C2F34"/>
    <w:rsid w:val="004C4585"/>
    <w:rsid w:val="004D0904"/>
    <w:rsid w:val="004D54FA"/>
    <w:rsid w:val="004E2974"/>
    <w:rsid w:val="0050485A"/>
    <w:rsid w:val="00506190"/>
    <w:rsid w:val="00513E8C"/>
    <w:rsid w:val="0051601B"/>
    <w:rsid w:val="0052178C"/>
    <w:rsid w:val="00524009"/>
    <w:rsid w:val="00524038"/>
    <w:rsid w:val="005315B1"/>
    <w:rsid w:val="005412AA"/>
    <w:rsid w:val="005457AB"/>
    <w:rsid w:val="00553856"/>
    <w:rsid w:val="005573BB"/>
    <w:rsid w:val="00560BB0"/>
    <w:rsid w:val="005614CA"/>
    <w:rsid w:val="00565406"/>
    <w:rsid w:val="0056741E"/>
    <w:rsid w:val="005679A8"/>
    <w:rsid w:val="0057034B"/>
    <w:rsid w:val="005743FC"/>
    <w:rsid w:val="00577B14"/>
    <w:rsid w:val="00587D53"/>
    <w:rsid w:val="005908D7"/>
    <w:rsid w:val="00595A4D"/>
    <w:rsid w:val="00597A9D"/>
    <w:rsid w:val="005A04E0"/>
    <w:rsid w:val="005A5560"/>
    <w:rsid w:val="005A6060"/>
    <w:rsid w:val="005B69B3"/>
    <w:rsid w:val="005C1395"/>
    <w:rsid w:val="005C2875"/>
    <w:rsid w:val="005D5134"/>
    <w:rsid w:val="005F4F8C"/>
    <w:rsid w:val="005F6ABD"/>
    <w:rsid w:val="005F7D5C"/>
    <w:rsid w:val="00600476"/>
    <w:rsid w:val="00601E7F"/>
    <w:rsid w:val="00607C79"/>
    <w:rsid w:val="006120D9"/>
    <w:rsid w:val="006159C6"/>
    <w:rsid w:val="00615DDB"/>
    <w:rsid w:val="006207CE"/>
    <w:rsid w:val="00626D49"/>
    <w:rsid w:val="00626FEC"/>
    <w:rsid w:val="00632A76"/>
    <w:rsid w:val="006471DE"/>
    <w:rsid w:val="006577D9"/>
    <w:rsid w:val="0066172C"/>
    <w:rsid w:val="00661A8A"/>
    <w:rsid w:val="00662443"/>
    <w:rsid w:val="006636CB"/>
    <w:rsid w:val="006705DA"/>
    <w:rsid w:val="00670A57"/>
    <w:rsid w:val="00672AA7"/>
    <w:rsid w:val="00673723"/>
    <w:rsid w:val="00680027"/>
    <w:rsid w:val="00685238"/>
    <w:rsid w:val="006868D0"/>
    <w:rsid w:val="0068791F"/>
    <w:rsid w:val="00691234"/>
    <w:rsid w:val="00694D60"/>
    <w:rsid w:val="00694FC8"/>
    <w:rsid w:val="006A3052"/>
    <w:rsid w:val="006A403A"/>
    <w:rsid w:val="006A7A2E"/>
    <w:rsid w:val="006B0539"/>
    <w:rsid w:val="006D00ED"/>
    <w:rsid w:val="006E6A63"/>
    <w:rsid w:val="006E6F21"/>
    <w:rsid w:val="007002A6"/>
    <w:rsid w:val="007101E3"/>
    <w:rsid w:val="00730F38"/>
    <w:rsid w:val="00731B39"/>
    <w:rsid w:val="00743BA9"/>
    <w:rsid w:val="00750821"/>
    <w:rsid w:val="007644E1"/>
    <w:rsid w:val="0077747B"/>
    <w:rsid w:val="00780C65"/>
    <w:rsid w:val="0078550A"/>
    <w:rsid w:val="00794976"/>
    <w:rsid w:val="007A0605"/>
    <w:rsid w:val="007A10A1"/>
    <w:rsid w:val="007B7293"/>
    <w:rsid w:val="007D5DC4"/>
    <w:rsid w:val="007D702C"/>
    <w:rsid w:val="007D7112"/>
    <w:rsid w:val="007E031C"/>
    <w:rsid w:val="007E0784"/>
    <w:rsid w:val="007E15AD"/>
    <w:rsid w:val="007E55F2"/>
    <w:rsid w:val="007E5BDD"/>
    <w:rsid w:val="007E613D"/>
    <w:rsid w:val="007F7520"/>
    <w:rsid w:val="00804501"/>
    <w:rsid w:val="008214DA"/>
    <w:rsid w:val="00833D21"/>
    <w:rsid w:val="00835A39"/>
    <w:rsid w:val="00835D69"/>
    <w:rsid w:val="00840A97"/>
    <w:rsid w:val="0084211E"/>
    <w:rsid w:val="00844D07"/>
    <w:rsid w:val="0084521B"/>
    <w:rsid w:val="00850694"/>
    <w:rsid w:val="00853814"/>
    <w:rsid w:val="00853EC4"/>
    <w:rsid w:val="00855AFC"/>
    <w:rsid w:val="0086020F"/>
    <w:rsid w:val="00873274"/>
    <w:rsid w:val="008737A1"/>
    <w:rsid w:val="0088218B"/>
    <w:rsid w:val="0088786A"/>
    <w:rsid w:val="00896CED"/>
    <w:rsid w:val="008A1232"/>
    <w:rsid w:val="008A49A0"/>
    <w:rsid w:val="008A6E47"/>
    <w:rsid w:val="008B5156"/>
    <w:rsid w:val="008B5F8D"/>
    <w:rsid w:val="008C1EBD"/>
    <w:rsid w:val="008C51A4"/>
    <w:rsid w:val="008C6C6B"/>
    <w:rsid w:val="008C7D9B"/>
    <w:rsid w:val="008D2995"/>
    <w:rsid w:val="008D2F77"/>
    <w:rsid w:val="008F00D4"/>
    <w:rsid w:val="008F1C38"/>
    <w:rsid w:val="008F2808"/>
    <w:rsid w:val="008F5B2F"/>
    <w:rsid w:val="00900202"/>
    <w:rsid w:val="0090109D"/>
    <w:rsid w:val="00901DD6"/>
    <w:rsid w:val="00902032"/>
    <w:rsid w:val="00907D0F"/>
    <w:rsid w:val="00912086"/>
    <w:rsid w:val="0092027C"/>
    <w:rsid w:val="0092386F"/>
    <w:rsid w:val="00926651"/>
    <w:rsid w:val="0093619C"/>
    <w:rsid w:val="00945187"/>
    <w:rsid w:val="0094633A"/>
    <w:rsid w:val="0094643D"/>
    <w:rsid w:val="00955C09"/>
    <w:rsid w:val="00967F1B"/>
    <w:rsid w:val="00970BAC"/>
    <w:rsid w:val="00975560"/>
    <w:rsid w:val="00981AD5"/>
    <w:rsid w:val="009924F4"/>
    <w:rsid w:val="009938A1"/>
    <w:rsid w:val="009A3655"/>
    <w:rsid w:val="009A3B2D"/>
    <w:rsid w:val="009A51EC"/>
    <w:rsid w:val="009B35CA"/>
    <w:rsid w:val="009C4456"/>
    <w:rsid w:val="009C645C"/>
    <w:rsid w:val="009D7ABB"/>
    <w:rsid w:val="009E4705"/>
    <w:rsid w:val="009E6291"/>
    <w:rsid w:val="009E68C6"/>
    <w:rsid w:val="009F09D5"/>
    <w:rsid w:val="009F0A50"/>
    <w:rsid w:val="009F7B57"/>
    <w:rsid w:val="00A05235"/>
    <w:rsid w:val="00A116EE"/>
    <w:rsid w:val="00A23595"/>
    <w:rsid w:val="00A26519"/>
    <w:rsid w:val="00A27FAE"/>
    <w:rsid w:val="00A344ED"/>
    <w:rsid w:val="00A35422"/>
    <w:rsid w:val="00A5444E"/>
    <w:rsid w:val="00A56DE2"/>
    <w:rsid w:val="00A64AD1"/>
    <w:rsid w:val="00A64CF3"/>
    <w:rsid w:val="00A67B56"/>
    <w:rsid w:val="00A737CE"/>
    <w:rsid w:val="00A74AE1"/>
    <w:rsid w:val="00A74C60"/>
    <w:rsid w:val="00A7650A"/>
    <w:rsid w:val="00A83E58"/>
    <w:rsid w:val="00A86790"/>
    <w:rsid w:val="00A90A7B"/>
    <w:rsid w:val="00A9291A"/>
    <w:rsid w:val="00A94B96"/>
    <w:rsid w:val="00A95935"/>
    <w:rsid w:val="00A95B89"/>
    <w:rsid w:val="00AB09D0"/>
    <w:rsid w:val="00AB7CF7"/>
    <w:rsid w:val="00AC1C7C"/>
    <w:rsid w:val="00AC1D42"/>
    <w:rsid w:val="00AD2FE9"/>
    <w:rsid w:val="00AE0E7E"/>
    <w:rsid w:val="00AE2528"/>
    <w:rsid w:val="00AE5BFF"/>
    <w:rsid w:val="00AF1D85"/>
    <w:rsid w:val="00AF3BC1"/>
    <w:rsid w:val="00AF44A9"/>
    <w:rsid w:val="00AF4E5F"/>
    <w:rsid w:val="00B10660"/>
    <w:rsid w:val="00B13171"/>
    <w:rsid w:val="00B303E3"/>
    <w:rsid w:val="00B30409"/>
    <w:rsid w:val="00B30E39"/>
    <w:rsid w:val="00B51C04"/>
    <w:rsid w:val="00B62F97"/>
    <w:rsid w:val="00B73F5B"/>
    <w:rsid w:val="00B810E2"/>
    <w:rsid w:val="00B8113D"/>
    <w:rsid w:val="00B85258"/>
    <w:rsid w:val="00BA2606"/>
    <w:rsid w:val="00BA29A6"/>
    <w:rsid w:val="00BA69D4"/>
    <w:rsid w:val="00BB71D2"/>
    <w:rsid w:val="00BB7B30"/>
    <w:rsid w:val="00BC1DAD"/>
    <w:rsid w:val="00BC6597"/>
    <w:rsid w:val="00BD5493"/>
    <w:rsid w:val="00BD5B27"/>
    <w:rsid w:val="00BE06A4"/>
    <w:rsid w:val="00BE2FFF"/>
    <w:rsid w:val="00BF1BE9"/>
    <w:rsid w:val="00BF7364"/>
    <w:rsid w:val="00C0479D"/>
    <w:rsid w:val="00C05799"/>
    <w:rsid w:val="00C125E3"/>
    <w:rsid w:val="00C12A27"/>
    <w:rsid w:val="00C1320A"/>
    <w:rsid w:val="00C146AA"/>
    <w:rsid w:val="00C22700"/>
    <w:rsid w:val="00C250AE"/>
    <w:rsid w:val="00C3168A"/>
    <w:rsid w:val="00C46075"/>
    <w:rsid w:val="00C47970"/>
    <w:rsid w:val="00C50DF5"/>
    <w:rsid w:val="00C555AF"/>
    <w:rsid w:val="00C75208"/>
    <w:rsid w:val="00C84841"/>
    <w:rsid w:val="00C84D42"/>
    <w:rsid w:val="00C8722F"/>
    <w:rsid w:val="00C9571C"/>
    <w:rsid w:val="00C97264"/>
    <w:rsid w:val="00CA2FEC"/>
    <w:rsid w:val="00CB0008"/>
    <w:rsid w:val="00CD3BB4"/>
    <w:rsid w:val="00CE312F"/>
    <w:rsid w:val="00CF10B9"/>
    <w:rsid w:val="00CF4219"/>
    <w:rsid w:val="00CF48B5"/>
    <w:rsid w:val="00CF7EEE"/>
    <w:rsid w:val="00D043A9"/>
    <w:rsid w:val="00D31C9E"/>
    <w:rsid w:val="00D3445F"/>
    <w:rsid w:val="00D35FA2"/>
    <w:rsid w:val="00D36292"/>
    <w:rsid w:val="00D36DF8"/>
    <w:rsid w:val="00D436AE"/>
    <w:rsid w:val="00D50286"/>
    <w:rsid w:val="00D55DA2"/>
    <w:rsid w:val="00D60C31"/>
    <w:rsid w:val="00D67148"/>
    <w:rsid w:val="00D70F4B"/>
    <w:rsid w:val="00D8138D"/>
    <w:rsid w:val="00D83165"/>
    <w:rsid w:val="00D83DFD"/>
    <w:rsid w:val="00D90B90"/>
    <w:rsid w:val="00D97F32"/>
    <w:rsid w:val="00DA13B9"/>
    <w:rsid w:val="00DA19BA"/>
    <w:rsid w:val="00DA708B"/>
    <w:rsid w:val="00DB2022"/>
    <w:rsid w:val="00DC65FC"/>
    <w:rsid w:val="00DD234E"/>
    <w:rsid w:val="00DD397A"/>
    <w:rsid w:val="00DE156C"/>
    <w:rsid w:val="00DE3DA5"/>
    <w:rsid w:val="00DE5FA8"/>
    <w:rsid w:val="00E002E7"/>
    <w:rsid w:val="00E01E23"/>
    <w:rsid w:val="00E04D9F"/>
    <w:rsid w:val="00E062F5"/>
    <w:rsid w:val="00E10BE7"/>
    <w:rsid w:val="00E10BED"/>
    <w:rsid w:val="00E3460B"/>
    <w:rsid w:val="00E35429"/>
    <w:rsid w:val="00E3598B"/>
    <w:rsid w:val="00E3688E"/>
    <w:rsid w:val="00E37367"/>
    <w:rsid w:val="00E45122"/>
    <w:rsid w:val="00E46896"/>
    <w:rsid w:val="00E47F5B"/>
    <w:rsid w:val="00E520DF"/>
    <w:rsid w:val="00E521A8"/>
    <w:rsid w:val="00E54114"/>
    <w:rsid w:val="00E63410"/>
    <w:rsid w:val="00E73057"/>
    <w:rsid w:val="00E76372"/>
    <w:rsid w:val="00E773A9"/>
    <w:rsid w:val="00E77EA8"/>
    <w:rsid w:val="00E851BF"/>
    <w:rsid w:val="00E85739"/>
    <w:rsid w:val="00E93B44"/>
    <w:rsid w:val="00E94CBF"/>
    <w:rsid w:val="00E9594A"/>
    <w:rsid w:val="00E970B5"/>
    <w:rsid w:val="00EA28BF"/>
    <w:rsid w:val="00EA6B8B"/>
    <w:rsid w:val="00EB09C8"/>
    <w:rsid w:val="00ED723E"/>
    <w:rsid w:val="00EE19DE"/>
    <w:rsid w:val="00EE775D"/>
    <w:rsid w:val="00EE7DED"/>
    <w:rsid w:val="00EF0820"/>
    <w:rsid w:val="00EF14C4"/>
    <w:rsid w:val="00EF2746"/>
    <w:rsid w:val="00EF3DDB"/>
    <w:rsid w:val="00F007EF"/>
    <w:rsid w:val="00F03895"/>
    <w:rsid w:val="00F03E9E"/>
    <w:rsid w:val="00F040BB"/>
    <w:rsid w:val="00F04301"/>
    <w:rsid w:val="00F0498F"/>
    <w:rsid w:val="00F10CF6"/>
    <w:rsid w:val="00F20B6F"/>
    <w:rsid w:val="00F20F78"/>
    <w:rsid w:val="00F2463A"/>
    <w:rsid w:val="00F247D3"/>
    <w:rsid w:val="00F24EC3"/>
    <w:rsid w:val="00F2600E"/>
    <w:rsid w:val="00F26770"/>
    <w:rsid w:val="00F358F7"/>
    <w:rsid w:val="00F45393"/>
    <w:rsid w:val="00F55816"/>
    <w:rsid w:val="00F56EA1"/>
    <w:rsid w:val="00F60605"/>
    <w:rsid w:val="00F673C3"/>
    <w:rsid w:val="00F82DC6"/>
    <w:rsid w:val="00F92C16"/>
    <w:rsid w:val="00F93C37"/>
    <w:rsid w:val="00F94F1F"/>
    <w:rsid w:val="00FA1213"/>
    <w:rsid w:val="00FA1462"/>
    <w:rsid w:val="00FA2B52"/>
    <w:rsid w:val="00FA66FE"/>
    <w:rsid w:val="00FB13F7"/>
    <w:rsid w:val="00FB1546"/>
    <w:rsid w:val="00FB16FC"/>
    <w:rsid w:val="00FB705D"/>
    <w:rsid w:val="00FC1374"/>
    <w:rsid w:val="00FC415F"/>
    <w:rsid w:val="00FC6D98"/>
    <w:rsid w:val="00FD2669"/>
    <w:rsid w:val="00FD3345"/>
    <w:rsid w:val="00FD6A9C"/>
    <w:rsid w:val="00FE12F8"/>
    <w:rsid w:val="00FE3FDB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696C"/>
  <w15:docId w15:val="{4A412075-C4A5-4CB5-961F-8451644B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112"/>
    <w:rPr>
      <w:color w:val="0000FF"/>
      <w:u w:val="single"/>
    </w:rPr>
  </w:style>
  <w:style w:type="paragraph" w:styleId="a4">
    <w:name w:val="Body Text"/>
    <w:basedOn w:val="a"/>
    <w:link w:val="a5"/>
    <w:unhideWhenUsed/>
    <w:rsid w:val="007D711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7112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6">
    <w:name w:val="List Paragraph"/>
    <w:basedOn w:val="a"/>
    <w:uiPriority w:val="34"/>
    <w:qFormat/>
    <w:rsid w:val="00C75208"/>
    <w:pPr>
      <w:ind w:left="720"/>
      <w:contextualSpacing/>
    </w:pPr>
  </w:style>
  <w:style w:type="character" w:styleId="a7">
    <w:name w:val="Strong"/>
    <w:basedOn w:val="a0"/>
    <w:uiPriority w:val="22"/>
    <w:qFormat/>
    <w:rsid w:val="00FB705D"/>
    <w:rPr>
      <w:b/>
      <w:bCs/>
    </w:rPr>
  </w:style>
  <w:style w:type="paragraph" w:styleId="a8">
    <w:name w:val="Normal (Web)"/>
    <w:basedOn w:val="a"/>
    <w:uiPriority w:val="99"/>
    <w:semiHidden/>
    <w:unhideWhenUsed/>
    <w:rsid w:val="0068002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12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2A27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C1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2A2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1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2A27"/>
    <w:rPr>
      <w:rFonts w:eastAsiaTheme="minorEastAsia"/>
      <w:lang w:eastAsia="ru-RU"/>
    </w:rPr>
  </w:style>
  <w:style w:type="table" w:styleId="af">
    <w:name w:val="Table Grid"/>
    <w:basedOn w:val="a1"/>
    <w:uiPriority w:val="39"/>
    <w:rsid w:val="002D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97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813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3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6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25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6326">
                          <w:marLeft w:val="5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4C9A-A4F3-4113-A484-F79D3034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8882</TotalTime>
  <Pages>4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60</cp:revision>
  <cp:lastPrinted>2019-12-26T10:22:00Z</cp:lastPrinted>
  <dcterms:created xsi:type="dcterms:W3CDTF">2017-07-11T07:59:00Z</dcterms:created>
  <dcterms:modified xsi:type="dcterms:W3CDTF">2019-12-26T10:22:00Z</dcterms:modified>
</cp:coreProperties>
</file>