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539EA3" w14:textId="6E1DBEF8" w:rsidR="00AF4BD4" w:rsidRDefault="00AF4BD4" w:rsidP="00F3278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Отчет № </w:t>
      </w:r>
      <w:r w:rsidR="00265D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14:paraId="6CFA16C1" w14:textId="77777777" w:rsidR="00265D73" w:rsidRPr="00265D73" w:rsidRDefault="00265D73" w:rsidP="00265D73">
      <w:pPr>
        <w:spacing w:after="0" w:line="276" w:lineRule="auto"/>
        <w:ind w:left="567" w:right="56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5D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результатам внешней проверки годовой бюджетной отчетности и исполнения бюджета муниципального образования «Лукашкин - Ярское сельское поселение» за 2019 год</w:t>
      </w:r>
    </w:p>
    <w:p w14:paraId="41C1A0A0" w14:textId="77777777" w:rsidR="00844D40" w:rsidRPr="00531C86" w:rsidRDefault="00844D40" w:rsidP="00844D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5F28CB" w14:textId="77777777" w:rsidR="00265D73" w:rsidRPr="00265D73" w:rsidRDefault="00E03FC4" w:rsidP="00265D73">
      <w:pPr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Основание для проведения контрольного мероприятия: </w:t>
      </w:r>
      <w:r w:rsidR="00265D73" w:rsidRPr="00265D7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264.4 Бюджетного Кодекса РФ, статья 36 Положения о бюджетном процессе в МО «Лукашкин - Ярское сельское поселение», пункт 2.1.2 Плана работы Контрольно - ревизионной комиссии Александровского района на 2020 год, утвержденного приказом Контрольно-ревизионной комиссии Александровского района от 24.12.2019 № 15, распоряжение Контрольно-ревизионной комиссии Александровского района о проведении контрольного мероприятия от 17.03.2020 № 2.</w:t>
      </w:r>
    </w:p>
    <w:p w14:paraId="645E4D24" w14:textId="7A9A092E" w:rsidR="00844D40" w:rsidRPr="00531C86" w:rsidRDefault="00844D40" w:rsidP="00265D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контрольного мероприятия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годовая бюджетная отчетность главного </w:t>
      </w:r>
      <w:r w:rsid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администратора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бюджетных средств (далее – Г</w:t>
      </w:r>
      <w:r w:rsid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</w:t>
      </w:r>
      <w:r w:rsidR="002B3811">
        <w:rPr>
          <w:rFonts w:ascii="Times New Roman" w:eastAsia="Times New Roman" w:hAnsi="Times New Roman" w:cs="Times New Roman"/>
          <w:sz w:val="24"/>
          <w:szCs w:val="24"/>
          <w:lang w:eastAsia="ru-RU"/>
        </w:rPr>
        <w:t>), регистры бухгалтерского учета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28CCDD" w14:textId="55F4033E" w:rsidR="00E03FC4" w:rsidRDefault="00844D40" w:rsidP="00E03F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 контрольного мероприятия:</w:t>
      </w:r>
      <w:r w:rsidR="004779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3FC4" w:rsidRP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="00265D73">
        <w:rPr>
          <w:rFonts w:ascii="Times New Roman" w:eastAsia="Times New Roman" w:hAnsi="Times New Roman" w:cs="Times New Roman"/>
          <w:sz w:val="24"/>
          <w:szCs w:val="24"/>
          <w:lang w:eastAsia="ru-RU"/>
        </w:rPr>
        <w:t>Лукашкин - Ярского</w:t>
      </w:r>
      <w:r w:rsidR="00E03FC4" w:rsidRP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14:paraId="07B3EF5B" w14:textId="0C482EE1" w:rsidR="00844D40" w:rsidRPr="00531C86" w:rsidRDefault="00844D40" w:rsidP="00E03F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Проверяемый период: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01.01.201</w:t>
      </w:r>
      <w:r w:rsidR="00612FC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31.12.201</w:t>
      </w:r>
      <w:r w:rsidR="00612FC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1CF221E5" w14:textId="77777777" w:rsidR="00844D40" w:rsidRPr="00531C86" w:rsidRDefault="00844D40" w:rsidP="00E03F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контрольного мероприятия:</w:t>
      </w:r>
    </w:p>
    <w:p w14:paraId="100B0BA3" w14:textId="4350A2B8" w:rsidR="00844D40" w:rsidRPr="00AF4BD4" w:rsidRDefault="00844D40" w:rsidP="00E03F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Цель 1. </w:t>
      </w:r>
      <w:r w:rsidR="00E03FC4" w:rsidRPr="00E0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Определение своевременности и полноты представления бюджетной отчетности главного администратора бюджетных средств.</w:t>
      </w:r>
    </w:p>
    <w:p w14:paraId="5A4886E8" w14:textId="219C0371" w:rsidR="006A6AD2" w:rsidRPr="00AF4BD4" w:rsidRDefault="00844D40" w:rsidP="00E03FC4">
      <w:pPr>
        <w:spacing w:after="0" w:line="276" w:lineRule="auto"/>
        <w:ind w:right="-142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Цель 2</w:t>
      </w:r>
      <w:r w:rsidRPr="00AF4BD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. </w:t>
      </w:r>
      <w:r w:rsidR="00E03FC4" w:rsidRPr="00E0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Определение достоверности показателей бюджетной отчетности ГАБС</w:t>
      </w:r>
      <w:r w:rsidR="006A6AD2"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6B93351" w14:textId="094F09B2" w:rsidR="006A6AD2" w:rsidRPr="00AF4BD4" w:rsidRDefault="006A6AD2" w:rsidP="00E03FC4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Цель 3. </w:t>
      </w:r>
      <w:r w:rsidR="00E03FC4" w:rsidRPr="00E0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Оценка соблюдения законодательства в отчетном финансовом году при исполнении бюджета МО «</w:t>
      </w:r>
      <w:r w:rsidR="00265D73" w:rsidRPr="00265D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Лукашкин - Ярское </w:t>
      </w:r>
      <w:r w:rsidR="00E03FC4" w:rsidRPr="00E0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сельское поселение»</w:t>
      </w: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ECD3E64" w14:textId="77777777" w:rsidR="00844D40" w:rsidRPr="00AF4BD4" w:rsidRDefault="00844D40" w:rsidP="00E03FC4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4BD4">
        <w:rPr>
          <w:rFonts w:ascii="Times New Roman" w:hAnsi="Times New Roman" w:cs="Times New Roman"/>
          <w:b/>
          <w:bCs/>
          <w:sz w:val="24"/>
          <w:szCs w:val="24"/>
        </w:rPr>
        <w:t>Краткая информация об объекте контрольного мероприятия:</w:t>
      </w:r>
    </w:p>
    <w:p w14:paraId="22DF8C93" w14:textId="01FAA879" w:rsidR="00844D40" w:rsidRPr="00265D73" w:rsidRDefault="00844D40" w:rsidP="00E03FC4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278E">
        <w:rPr>
          <w:rFonts w:ascii="Times New Roman" w:hAnsi="Times New Roman" w:cs="Times New Roman"/>
          <w:sz w:val="24"/>
          <w:szCs w:val="24"/>
        </w:rPr>
        <w:t>Полное наименование объекта проверки:</w:t>
      </w:r>
      <w:r w:rsidR="003854EB" w:rsidRPr="00F3278E">
        <w:rPr>
          <w:rFonts w:ascii="Times New Roman" w:hAnsi="Times New Roman" w:cs="Times New Roman"/>
          <w:sz w:val="24"/>
          <w:szCs w:val="24"/>
        </w:rPr>
        <w:t xml:space="preserve"> Муниципальное казенное учреждение «</w:t>
      </w:r>
      <w:r w:rsidR="00265D73">
        <w:rPr>
          <w:rFonts w:ascii="Times New Roman" w:hAnsi="Times New Roman" w:cs="Times New Roman"/>
          <w:sz w:val="24"/>
          <w:szCs w:val="24"/>
        </w:rPr>
        <w:t>Администрация Лукашкин - Ярского</w:t>
      </w:r>
      <w:r w:rsidR="00E03FC4" w:rsidRPr="00F3278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3854EB" w:rsidRPr="00F3278E">
        <w:rPr>
          <w:rFonts w:ascii="Times New Roman" w:hAnsi="Times New Roman" w:cs="Times New Roman"/>
          <w:sz w:val="24"/>
          <w:szCs w:val="24"/>
        </w:rPr>
        <w:t>»</w:t>
      </w:r>
      <w:r w:rsidRPr="00F3278E">
        <w:rPr>
          <w:rFonts w:ascii="Times New Roman" w:hAnsi="Times New Roman" w:cs="Times New Roman"/>
          <w:sz w:val="24"/>
          <w:szCs w:val="24"/>
        </w:rPr>
        <w:t>.</w:t>
      </w:r>
      <w:r w:rsidR="00941689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Pr="00F3278E">
        <w:rPr>
          <w:rFonts w:ascii="Times New Roman" w:hAnsi="Times New Roman" w:cs="Times New Roman"/>
          <w:sz w:val="24"/>
          <w:szCs w:val="24"/>
        </w:rPr>
        <w:t xml:space="preserve">ИНН/КПП </w:t>
      </w:r>
      <w:r w:rsidR="00265D73">
        <w:rPr>
          <w:rFonts w:ascii="Times New Roman" w:hAnsi="Times New Roman" w:cs="Times New Roman"/>
          <w:sz w:val="24"/>
          <w:szCs w:val="24"/>
        </w:rPr>
        <w:t>7022014433</w:t>
      </w:r>
      <w:r w:rsidR="00053C08" w:rsidRPr="00053C08">
        <w:rPr>
          <w:rFonts w:ascii="Times New Roman" w:hAnsi="Times New Roman" w:cs="Times New Roman"/>
          <w:sz w:val="24"/>
          <w:szCs w:val="24"/>
        </w:rPr>
        <w:t>/702201001</w:t>
      </w:r>
      <w:r w:rsidR="00941689" w:rsidRPr="00F3278E">
        <w:rPr>
          <w:rFonts w:ascii="Times New Roman" w:hAnsi="Times New Roman" w:cs="Times New Roman"/>
          <w:sz w:val="24"/>
          <w:szCs w:val="24"/>
        </w:rPr>
        <w:t>,</w:t>
      </w:r>
      <w:r w:rsidRPr="00F3278E">
        <w:rPr>
          <w:rFonts w:ascii="Times New Roman" w:hAnsi="Times New Roman" w:cs="Times New Roman"/>
          <w:sz w:val="24"/>
          <w:szCs w:val="24"/>
        </w:rPr>
        <w:t xml:space="preserve"> ОГРН </w:t>
      </w:r>
      <w:r w:rsidR="00265D73" w:rsidRPr="00265D73">
        <w:rPr>
          <w:rFonts w:ascii="Times New Roman" w:eastAsia="Calibri" w:hAnsi="Times New Roman" w:cs="Times New Roman"/>
          <w:sz w:val="24"/>
          <w:szCs w:val="24"/>
        </w:rPr>
        <w:t>1067022000286</w:t>
      </w:r>
      <w:r w:rsidR="00941689" w:rsidRPr="00F3278E">
        <w:rPr>
          <w:rFonts w:ascii="Times New Roman" w:hAnsi="Times New Roman" w:cs="Times New Roman"/>
          <w:sz w:val="24"/>
          <w:szCs w:val="24"/>
        </w:rPr>
        <w:t xml:space="preserve">, </w:t>
      </w:r>
      <w:r w:rsidRPr="00F3278E">
        <w:rPr>
          <w:rFonts w:ascii="Times New Roman" w:hAnsi="Times New Roman" w:cs="Times New Roman"/>
          <w:sz w:val="24"/>
          <w:szCs w:val="24"/>
        </w:rPr>
        <w:t xml:space="preserve">ОКПО </w:t>
      </w:r>
      <w:r w:rsidR="00191B06" w:rsidRPr="00191B0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04255777</w:t>
      </w:r>
      <w:r w:rsidR="00191B0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</w:t>
      </w:r>
      <w:r w:rsidRPr="00F3278E">
        <w:rPr>
          <w:rFonts w:ascii="Times New Roman" w:hAnsi="Times New Roman" w:cs="Times New Roman"/>
          <w:sz w:val="24"/>
          <w:szCs w:val="24"/>
        </w:rPr>
        <w:t>ОКОПФ</w:t>
      </w:r>
      <w:r w:rsidR="00941689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="00053C08" w:rsidRPr="00053C08">
        <w:rPr>
          <w:rFonts w:ascii="Times New Roman" w:hAnsi="Times New Roman" w:cs="Times New Roman"/>
          <w:sz w:val="24"/>
          <w:szCs w:val="24"/>
        </w:rPr>
        <w:t>75404</w:t>
      </w:r>
      <w:r w:rsidR="003F5818" w:rsidRPr="00F3278E">
        <w:rPr>
          <w:rFonts w:ascii="Times New Roman" w:hAnsi="Times New Roman" w:cs="Times New Roman"/>
          <w:sz w:val="24"/>
          <w:szCs w:val="24"/>
        </w:rPr>
        <w:t>,</w:t>
      </w:r>
      <w:r w:rsidRPr="00F3278E">
        <w:rPr>
          <w:rFonts w:ascii="Times New Roman" w:hAnsi="Times New Roman" w:cs="Times New Roman"/>
          <w:sz w:val="24"/>
          <w:szCs w:val="24"/>
        </w:rPr>
        <w:t xml:space="preserve"> ОКФС 14.</w:t>
      </w:r>
      <w:r w:rsidR="00233182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Pr="00F3278E">
        <w:rPr>
          <w:rFonts w:ascii="Times New Roman" w:hAnsi="Times New Roman" w:cs="Times New Roman"/>
          <w:sz w:val="24"/>
          <w:szCs w:val="24"/>
        </w:rPr>
        <w:t>Лицев</w:t>
      </w:r>
      <w:r w:rsidR="00053C08">
        <w:rPr>
          <w:rFonts w:ascii="Times New Roman" w:hAnsi="Times New Roman" w:cs="Times New Roman"/>
          <w:sz w:val="24"/>
          <w:szCs w:val="24"/>
        </w:rPr>
        <w:t>ые</w:t>
      </w:r>
      <w:r w:rsidRPr="00F3278E">
        <w:rPr>
          <w:rFonts w:ascii="Times New Roman" w:hAnsi="Times New Roman" w:cs="Times New Roman"/>
          <w:sz w:val="24"/>
          <w:szCs w:val="24"/>
        </w:rPr>
        <w:t xml:space="preserve"> счет</w:t>
      </w:r>
      <w:r w:rsidR="00053C08">
        <w:rPr>
          <w:rFonts w:ascii="Times New Roman" w:hAnsi="Times New Roman" w:cs="Times New Roman"/>
          <w:sz w:val="24"/>
          <w:szCs w:val="24"/>
        </w:rPr>
        <w:t>а</w:t>
      </w:r>
      <w:r w:rsidRPr="00F3278E">
        <w:rPr>
          <w:rFonts w:ascii="Times New Roman" w:hAnsi="Times New Roman" w:cs="Times New Roman"/>
          <w:sz w:val="24"/>
          <w:szCs w:val="24"/>
        </w:rPr>
        <w:t xml:space="preserve"> № </w:t>
      </w:r>
      <w:r w:rsidR="00191B06" w:rsidRPr="00191B0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20000К0030</w:t>
      </w:r>
      <w:r w:rsidR="00191B0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F3278E">
        <w:rPr>
          <w:rFonts w:ascii="Times New Roman" w:hAnsi="Times New Roman" w:cs="Times New Roman"/>
          <w:sz w:val="24"/>
          <w:szCs w:val="24"/>
        </w:rPr>
        <w:t>открыт</w:t>
      </w:r>
      <w:r w:rsidR="00053C08">
        <w:rPr>
          <w:rFonts w:ascii="Times New Roman" w:hAnsi="Times New Roman" w:cs="Times New Roman"/>
          <w:sz w:val="24"/>
          <w:szCs w:val="24"/>
        </w:rPr>
        <w:t>ы</w:t>
      </w:r>
      <w:r w:rsidR="00191B06">
        <w:rPr>
          <w:rFonts w:ascii="Times New Roman" w:hAnsi="Times New Roman" w:cs="Times New Roman"/>
          <w:sz w:val="24"/>
          <w:szCs w:val="24"/>
        </w:rPr>
        <w:t>й</w:t>
      </w:r>
      <w:r w:rsidRPr="00F3278E">
        <w:rPr>
          <w:rFonts w:ascii="Times New Roman" w:hAnsi="Times New Roman" w:cs="Times New Roman"/>
          <w:sz w:val="24"/>
          <w:szCs w:val="24"/>
        </w:rPr>
        <w:t xml:space="preserve"> в Финансовом </w:t>
      </w:r>
      <w:r w:rsidR="00233182" w:rsidRPr="00F3278E">
        <w:rPr>
          <w:rFonts w:ascii="Times New Roman" w:hAnsi="Times New Roman" w:cs="Times New Roman"/>
          <w:sz w:val="24"/>
          <w:szCs w:val="24"/>
        </w:rPr>
        <w:t xml:space="preserve">отделе </w:t>
      </w:r>
      <w:r w:rsidRPr="00F3278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9A4CAC" w:rsidRPr="00F3278E">
        <w:rPr>
          <w:rFonts w:ascii="Times New Roman" w:hAnsi="Times New Roman" w:cs="Times New Roman"/>
          <w:sz w:val="24"/>
          <w:szCs w:val="24"/>
        </w:rPr>
        <w:t xml:space="preserve">Александровского района </w:t>
      </w:r>
      <w:r w:rsidR="00233182" w:rsidRPr="00F3278E">
        <w:rPr>
          <w:rFonts w:ascii="Times New Roman" w:hAnsi="Times New Roman" w:cs="Times New Roman"/>
          <w:sz w:val="24"/>
          <w:szCs w:val="24"/>
        </w:rPr>
        <w:t>Томской области</w:t>
      </w:r>
      <w:r w:rsidRPr="00F3278E">
        <w:rPr>
          <w:rFonts w:ascii="Times New Roman" w:hAnsi="Times New Roman" w:cs="Times New Roman"/>
          <w:sz w:val="24"/>
          <w:szCs w:val="24"/>
        </w:rPr>
        <w:t>.</w:t>
      </w:r>
      <w:r w:rsidR="004A08DF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Pr="00F3278E">
        <w:rPr>
          <w:rFonts w:ascii="Times New Roman" w:hAnsi="Times New Roman" w:cs="Times New Roman"/>
          <w:sz w:val="24"/>
          <w:szCs w:val="24"/>
        </w:rPr>
        <w:t xml:space="preserve">Юридический и почтовый адрес: </w:t>
      </w:r>
      <w:r w:rsidRPr="00191B06">
        <w:rPr>
          <w:rFonts w:ascii="Times New Roman" w:hAnsi="Times New Roman" w:cs="Times New Roman"/>
          <w:sz w:val="24"/>
          <w:szCs w:val="24"/>
        </w:rPr>
        <w:t>6</w:t>
      </w:r>
      <w:r w:rsidR="00233182" w:rsidRPr="00191B06">
        <w:rPr>
          <w:rFonts w:ascii="Times New Roman" w:hAnsi="Times New Roman" w:cs="Times New Roman"/>
          <w:sz w:val="24"/>
          <w:szCs w:val="24"/>
        </w:rPr>
        <w:t>3676</w:t>
      </w:r>
      <w:r w:rsidR="00191B06" w:rsidRPr="00191B06">
        <w:rPr>
          <w:rFonts w:ascii="Times New Roman" w:hAnsi="Times New Roman" w:cs="Times New Roman"/>
          <w:sz w:val="24"/>
          <w:szCs w:val="24"/>
        </w:rPr>
        <w:t>4</w:t>
      </w:r>
      <w:r w:rsidR="00233182" w:rsidRPr="00191B06">
        <w:rPr>
          <w:rFonts w:ascii="Times New Roman" w:hAnsi="Times New Roman" w:cs="Times New Roman"/>
          <w:sz w:val="24"/>
          <w:szCs w:val="24"/>
        </w:rPr>
        <w:t>, Томская область,</w:t>
      </w:r>
      <w:r w:rsidR="00AB2B62" w:rsidRPr="00191B06">
        <w:rPr>
          <w:rFonts w:ascii="Times New Roman" w:hAnsi="Times New Roman" w:cs="Times New Roman"/>
          <w:sz w:val="24"/>
          <w:szCs w:val="24"/>
        </w:rPr>
        <w:t xml:space="preserve"> </w:t>
      </w:r>
      <w:r w:rsidR="00233182" w:rsidRPr="00191B06">
        <w:rPr>
          <w:rFonts w:ascii="Times New Roman" w:hAnsi="Times New Roman" w:cs="Times New Roman"/>
          <w:sz w:val="24"/>
          <w:szCs w:val="24"/>
        </w:rPr>
        <w:t>Александровский район, с.</w:t>
      </w:r>
      <w:r w:rsidR="00AB2B62" w:rsidRPr="00191B06">
        <w:rPr>
          <w:rFonts w:ascii="Times New Roman" w:hAnsi="Times New Roman" w:cs="Times New Roman"/>
          <w:sz w:val="24"/>
          <w:szCs w:val="24"/>
        </w:rPr>
        <w:t xml:space="preserve"> </w:t>
      </w:r>
      <w:r w:rsidR="00191B06" w:rsidRPr="00191B06">
        <w:rPr>
          <w:rFonts w:ascii="Times New Roman" w:hAnsi="Times New Roman" w:cs="Times New Roman"/>
          <w:sz w:val="24"/>
          <w:szCs w:val="24"/>
        </w:rPr>
        <w:t>Лукашкин - Яр</w:t>
      </w:r>
      <w:r w:rsidR="00233182" w:rsidRPr="00191B06">
        <w:rPr>
          <w:rFonts w:ascii="Times New Roman" w:hAnsi="Times New Roman" w:cs="Times New Roman"/>
          <w:sz w:val="24"/>
          <w:szCs w:val="24"/>
        </w:rPr>
        <w:t>, ул</w:t>
      </w:r>
      <w:r w:rsidR="00AB2B62" w:rsidRPr="00191B06">
        <w:rPr>
          <w:rFonts w:ascii="Times New Roman" w:hAnsi="Times New Roman" w:cs="Times New Roman"/>
          <w:sz w:val="24"/>
          <w:szCs w:val="24"/>
        </w:rPr>
        <w:t xml:space="preserve">. </w:t>
      </w:r>
      <w:r w:rsidR="00191B06" w:rsidRPr="00191B06">
        <w:rPr>
          <w:rFonts w:ascii="Times New Roman" w:hAnsi="Times New Roman" w:cs="Times New Roman"/>
          <w:sz w:val="24"/>
          <w:szCs w:val="24"/>
        </w:rPr>
        <w:t>Центральная</w:t>
      </w:r>
      <w:r w:rsidR="00233182" w:rsidRPr="00191B06">
        <w:rPr>
          <w:rFonts w:ascii="Times New Roman" w:hAnsi="Times New Roman" w:cs="Times New Roman"/>
          <w:sz w:val="24"/>
          <w:szCs w:val="24"/>
        </w:rPr>
        <w:t>,</w:t>
      </w:r>
      <w:r w:rsidR="00AB2B62" w:rsidRPr="00191B06">
        <w:rPr>
          <w:rFonts w:ascii="Times New Roman" w:hAnsi="Times New Roman" w:cs="Times New Roman"/>
          <w:sz w:val="24"/>
          <w:szCs w:val="24"/>
        </w:rPr>
        <w:t xml:space="preserve"> </w:t>
      </w:r>
      <w:r w:rsidR="00233182" w:rsidRPr="00191B06">
        <w:rPr>
          <w:rFonts w:ascii="Times New Roman" w:hAnsi="Times New Roman" w:cs="Times New Roman"/>
          <w:sz w:val="24"/>
          <w:szCs w:val="24"/>
        </w:rPr>
        <w:t>д.</w:t>
      </w:r>
      <w:r w:rsidR="00191B06" w:rsidRPr="00191B06">
        <w:rPr>
          <w:rFonts w:ascii="Times New Roman" w:hAnsi="Times New Roman" w:cs="Times New Roman"/>
          <w:sz w:val="24"/>
          <w:szCs w:val="24"/>
        </w:rPr>
        <w:t>27</w:t>
      </w:r>
      <w:r w:rsidRPr="00191B06">
        <w:rPr>
          <w:rFonts w:ascii="Times New Roman" w:hAnsi="Times New Roman" w:cs="Times New Roman"/>
          <w:sz w:val="24"/>
          <w:szCs w:val="24"/>
        </w:rPr>
        <w:t>.</w:t>
      </w:r>
    </w:p>
    <w:p w14:paraId="6E7932A8" w14:textId="77777777" w:rsidR="006E7D85" w:rsidRPr="00531C86" w:rsidRDefault="006E7D85" w:rsidP="00E03F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63847BD" w14:textId="77777777" w:rsidR="00AF4BD4" w:rsidRPr="00AF4BD4" w:rsidRDefault="00AF4BD4" w:rsidP="00E03FC4">
      <w:pPr>
        <w:pStyle w:val="a3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4BD4">
        <w:rPr>
          <w:rFonts w:ascii="Times New Roman" w:hAnsi="Times New Roman" w:cs="Times New Roman"/>
          <w:b/>
          <w:sz w:val="24"/>
          <w:szCs w:val="24"/>
        </w:rPr>
        <w:t>Проведенной проверкой установлено:</w:t>
      </w:r>
      <w:bookmarkStart w:id="0" w:name="_GoBack"/>
      <w:bookmarkEnd w:id="0"/>
    </w:p>
    <w:p w14:paraId="2E26606E" w14:textId="77777777" w:rsidR="00265D73" w:rsidRPr="00265D73" w:rsidRDefault="00265D73" w:rsidP="00265D73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5D73">
        <w:rPr>
          <w:rFonts w:ascii="Times New Roman" w:eastAsia="Calibri" w:hAnsi="Times New Roman" w:cs="Times New Roman"/>
          <w:sz w:val="24"/>
          <w:szCs w:val="24"/>
        </w:rPr>
        <w:t>1.</w:t>
      </w:r>
      <w:r w:rsidRPr="00265D73">
        <w:rPr>
          <w:rFonts w:ascii="Times New Roman" w:eastAsia="Calibri" w:hAnsi="Times New Roman" w:cs="Times New Roman"/>
          <w:sz w:val="24"/>
          <w:szCs w:val="24"/>
        </w:rPr>
        <w:tab/>
        <w:t>Составление бюджетной отчетности велось в соответствии с требованиями бюджетного законодательства, приказов, инструкций и рекомендаций Министерства финансов Российской Федерации, а также нормативно-правовых актов органов самоуправления муниципального образования «Лукашкин - Ярское сельское поселение»;</w:t>
      </w:r>
    </w:p>
    <w:p w14:paraId="114E185B" w14:textId="77777777" w:rsidR="00265D73" w:rsidRPr="00265D73" w:rsidRDefault="00265D73" w:rsidP="00265D73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5D73">
        <w:rPr>
          <w:rFonts w:ascii="Times New Roman" w:eastAsia="Calibri" w:hAnsi="Times New Roman" w:cs="Times New Roman"/>
          <w:sz w:val="24"/>
          <w:szCs w:val="24"/>
        </w:rPr>
        <w:t>2.</w:t>
      </w:r>
      <w:r w:rsidRPr="00265D73">
        <w:rPr>
          <w:rFonts w:ascii="Times New Roman" w:eastAsia="Calibri" w:hAnsi="Times New Roman" w:cs="Times New Roman"/>
          <w:sz w:val="24"/>
          <w:szCs w:val="24"/>
        </w:rPr>
        <w:tab/>
        <w:t>Бюджетная отчетность сформирована в соответствии со статьей 264.1 БК РФ и представлена в полном объеме;</w:t>
      </w:r>
    </w:p>
    <w:p w14:paraId="7C091DF7" w14:textId="77777777" w:rsidR="00265D73" w:rsidRPr="00265D73" w:rsidRDefault="00265D73" w:rsidP="00265D73">
      <w:pPr>
        <w:numPr>
          <w:ilvl w:val="0"/>
          <w:numId w:val="12"/>
        </w:numPr>
        <w:spacing w:after="0" w:line="240" w:lineRule="auto"/>
        <w:ind w:left="0" w:right="-2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D7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Годовая бюджетная отчетность представлена в финансовый орган своевременно, в срок до 22.01.2020г., установленный приказом Финансового отдела Администрации Александровского района от 10.01.2020 №2-п.</w:t>
      </w:r>
    </w:p>
    <w:p w14:paraId="04CF94CE" w14:textId="77777777" w:rsidR="00265D73" w:rsidRPr="00265D73" w:rsidRDefault="00265D73" w:rsidP="00265D73">
      <w:pPr>
        <w:numPr>
          <w:ilvl w:val="0"/>
          <w:numId w:val="12"/>
        </w:numPr>
        <w:spacing w:after="0" w:line="240" w:lineRule="auto"/>
        <w:ind w:left="0" w:right="-2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D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Проверкой соответствия данных, отраженных в ф. 0503317 бюджетным назначениям по доходам и расходам, утвержденных Решением Совета поселения «О бюджете МО «Лукашкин - Ярское сельское поселение» на 2019 год и плановый период 2020 и 2021 годов» расхождений не установлено.</w:t>
      </w:r>
    </w:p>
    <w:p w14:paraId="2A8C50EB" w14:textId="77777777" w:rsidR="00265D73" w:rsidRPr="00265D73" w:rsidRDefault="00265D73" w:rsidP="00265D73">
      <w:pPr>
        <w:numPr>
          <w:ilvl w:val="0"/>
          <w:numId w:val="12"/>
        </w:numPr>
        <w:spacing w:after="0" w:line="240" w:lineRule="auto"/>
        <w:ind w:left="0" w:right="-2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D73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нарушении п.4 Приказа 191н бюджетная отчетность представлена в не сброшюрованном и не пронумерованном виде.</w:t>
      </w:r>
    </w:p>
    <w:p w14:paraId="6409160B" w14:textId="77777777" w:rsidR="00265D73" w:rsidRPr="00265D73" w:rsidRDefault="00265D73" w:rsidP="00265D73">
      <w:pPr>
        <w:numPr>
          <w:ilvl w:val="0"/>
          <w:numId w:val="12"/>
        </w:numPr>
        <w:spacing w:after="0" w:line="240" w:lineRule="auto"/>
        <w:ind w:left="0" w:right="-2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D7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п.6 Приказа 191н бюджетная отчетность подписана руководителем и главным бухгалтером.</w:t>
      </w:r>
    </w:p>
    <w:p w14:paraId="4B9F998F" w14:textId="77777777" w:rsidR="00265D73" w:rsidRPr="00265D73" w:rsidRDefault="00265D73" w:rsidP="00265D73">
      <w:pPr>
        <w:numPr>
          <w:ilvl w:val="0"/>
          <w:numId w:val="12"/>
        </w:numPr>
        <w:spacing w:after="0" w:line="240" w:lineRule="auto"/>
        <w:ind w:left="0" w:right="-2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D7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Отчетность составлена нарастающим итогом с начала года в рублях с точностью до второго десятичного знака после запятой, что соответствует требованиям Инструкции №191н.</w:t>
      </w:r>
    </w:p>
    <w:p w14:paraId="44D2DC90" w14:textId="77777777" w:rsidR="00265D73" w:rsidRPr="00265D73" w:rsidRDefault="00265D73" w:rsidP="00265D7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right="-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5D73">
        <w:rPr>
          <w:rFonts w:ascii="Times New Roman" w:eastAsia="Calibri" w:hAnsi="Times New Roman" w:cs="Times New Roman"/>
          <w:sz w:val="24"/>
          <w:szCs w:val="24"/>
        </w:rPr>
        <w:t>В нарушение п.8 Приказа №191н к ГБО приложены формы 0503371 «Сведения о финансовых вложениях», 0503372 «Сведения о государственном (муниципальном) долге, предоставленных бюджетных кредитах консолидированного бюджета» и 0503373 «Сведения об изменении остатков валюты баланса консолидированного бюджета» которые не имеют числовых показателей. Согласно п.8 Приказа 191н в случае, если все показатели, предусмотренные формой бюджетной отчетности, утвержденной Инструкцией 191н, не имеют числового значения, такая форма отчетности не составляется, информация о чем подлежит отражению в пояснительной записке к бюджетной отчетности за отчетный период. Нарушение повторное.</w:t>
      </w:r>
    </w:p>
    <w:p w14:paraId="68646371" w14:textId="77777777" w:rsidR="00265D73" w:rsidRPr="00265D73" w:rsidRDefault="00265D73" w:rsidP="00265D7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right="-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5D73">
        <w:rPr>
          <w:rFonts w:ascii="Times New Roman" w:eastAsia="Calibri" w:hAnsi="Times New Roman" w:cs="Times New Roman"/>
          <w:sz w:val="24"/>
          <w:szCs w:val="24"/>
        </w:rPr>
        <w:t>В нарушении Приказа Минфина РФ от 30.03.2015 N 52н и приложения 4 к Положению об учетной политике Администрации поселения «Инвентаризационная опись расчетов с покупателями, поставщиками и прочими дебиторами, и кредиторами» (ф. 0504089), проверке не представлена, что не позволяет сделать вывод о достоверности бюджетной отчетности по финансовым активам и обязательствам. Нарушение повторное.</w:t>
      </w:r>
    </w:p>
    <w:p w14:paraId="6E47CBCD" w14:textId="77777777" w:rsidR="00265D73" w:rsidRPr="00265D73" w:rsidRDefault="00265D73" w:rsidP="00265D7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right="-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5D73">
        <w:rPr>
          <w:rFonts w:ascii="Times New Roman" w:eastAsia="Calibri" w:hAnsi="Times New Roman" w:cs="Times New Roman"/>
          <w:sz w:val="24"/>
          <w:szCs w:val="24"/>
        </w:rPr>
        <w:t>Фактов осуществления расходов, непредусмотренных бюджетом, или с превышением бюджетных ассигнований проведенной проверкой не установлено.</w:t>
      </w:r>
    </w:p>
    <w:p w14:paraId="566B5FB8" w14:textId="77777777" w:rsidR="00F3278E" w:rsidRDefault="00F3278E" w:rsidP="00E03FC4">
      <w:pPr>
        <w:spacing w:line="276" w:lineRule="auto"/>
        <w:ind w:left="450" w:right="-1" w:firstLine="567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A6DC61C" w14:textId="77777777" w:rsidR="00AF4BD4" w:rsidRPr="00AF4BD4" w:rsidRDefault="00AF4BD4" w:rsidP="00E03FC4">
      <w:pPr>
        <w:spacing w:line="276" w:lineRule="auto"/>
        <w:ind w:left="450" w:right="-1"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Предложения:</w:t>
      </w:r>
    </w:p>
    <w:p w14:paraId="727C0069" w14:textId="77777777" w:rsidR="00265D73" w:rsidRPr="00265D73" w:rsidRDefault="00265D73" w:rsidP="005B0C54">
      <w:pPr>
        <w:numPr>
          <w:ilvl w:val="0"/>
          <w:numId w:val="11"/>
        </w:numPr>
        <w:spacing w:after="0" w:line="240" w:lineRule="auto"/>
        <w:ind w:left="0" w:right="-2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D7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Главному администратору бюджетных средств Лукашкин - Ярского сельского поселения – Администрации Лукашкин -Ярского сельского поселения проанализировать результаты внешней проверки годовой бюджетной отчетности и принять меры по составлению отчетности согласно требованиям Инструкции о порядке составления и предоставления годовой, квартальной и месячной отчетности об исполнении бюджетов бюджетной системы РФ.</w:t>
      </w:r>
    </w:p>
    <w:p w14:paraId="1A28ADBD" w14:textId="77777777" w:rsidR="00265D73" w:rsidRPr="00265D73" w:rsidRDefault="00265D73" w:rsidP="005B0C54">
      <w:pPr>
        <w:numPr>
          <w:ilvl w:val="0"/>
          <w:numId w:val="11"/>
        </w:numPr>
        <w:spacing w:after="0" w:line="240" w:lineRule="auto"/>
        <w:ind w:left="0" w:right="-2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D7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Сводить к минимуму как дебиторскую, так и кредиторскую задолженность. Не допускать недоплаты и переплаты налоговых платежей и взносов, которая приводит к неэффективному расходованию бюджетных средств.</w:t>
      </w:r>
    </w:p>
    <w:p w14:paraId="259DED39" w14:textId="77777777" w:rsidR="00265D73" w:rsidRPr="00265D73" w:rsidRDefault="00265D73" w:rsidP="005B0C54">
      <w:pPr>
        <w:numPr>
          <w:ilvl w:val="0"/>
          <w:numId w:val="11"/>
        </w:numPr>
        <w:spacing w:after="0" w:line="240" w:lineRule="auto"/>
        <w:ind w:left="0" w:right="-2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D7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контроль за полнотой и своевременностью осуществления платежей в бюджет, пеней и штрафов по ним, осуществлять взыскание задолженности по администрируемым доходам.</w:t>
      </w:r>
    </w:p>
    <w:p w14:paraId="36A27B13" w14:textId="77777777" w:rsidR="00265D73" w:rsidRPr="00265D73" w:rsidRDefault="00265D73" w:rsidP="00265D73">
      <w:pPr>
        <w:spacing w:after="0" w:line="240" w:lineRule="auto"/>
        <w:ind w:left="426"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EFDE1E" w14:textId="4DD0E256" w:rsidR="00AF4BD4" w:rsidRPr="00AF4BD4" w:rsidRDefault="00AF4BD4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проверки подписан без разногласий.</w:t>
      </w:r>
    </w:p>
    <w:p w14:paraId="3728E8C9" w14:textId="77777777" w:rsidR="00AF4BD4" w:rsidRPr="00AF4BD4" w:rsidRDefault="00AF4BD4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77303A" w14:textId="77777777" w:rsidR="00AF4BD4" w:rsidRPr="00AF4BD4" w:rsidRDefault="00AF4BD4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81E64D" w14:textId="33D8DB5D" w:rsidR="00AF4BD4" w:rsidRPr="00AF4BD4" w:rsidRDefault="00F3278E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Инспектор</w:t>
      </w:r>
    </w:p>
    <w:p w14:paraId="7C6D11E1" w14:textId="77777777" w:rsidR="00AF4BD4" w:rsidRPr="00AF4BD4" w:rsidRDefault="00AF4BD4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Контрольно-ревизионной комиссии</w:t>
      </w:r>
    </w:p>
    <w:p w14:paraId="77636165" w14:textId="204A1DF1" w:rsidR="0096363F" w:rsidRPr="00531C86" w:rsidRDefault="00AF4BD4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Александровского района</w:t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 О. Антонова</w:t>
      </w:r>
    </w:p>
    <w:sectPr w:rsidR="0096363F" w:rsidRPr="00531C86" w:rsidSect="00E03FC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1F1567" w14:textId="77777777" w:rsidR="005C054A" w:rsidRDefault="005C054A" w:rsidP="0096363F">
      <w:pPr>
        <w:spacing w:after="0" w:line="240" w:lineRule="auto"/>
      </w:pPr>
      <w:r>
        <w:separator/>
      </w:r>
    </w:p>
  </w:endnote>
  <w:endnote w:type="continuationSeparator" w:id="0">
    <w:p w14:paraId="20E5C826" w14:textId="77777777" w:rsidR="005C054A" w:rsidRDefault="005C054A" w:rsidP="00963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6AC154" w14:textId="77777777" w:rsidR="005C054A" w:rsidRDefault="005C054A" w:rsidP="0096363F">
      <w:pPr>
        <w:spacing w:after="0" w:line="240" w:lineRule="auto"/>
      </w:pPr>
      <w:r>
        <w:separator/>
      </w:r>
    </w:p>
  </w:footnote>
  <w:footnote w:type="continuationSeparator" w:id="0">
    <w:p w14:paraId="543F6A33" w14:textId="77777777" w:rsidR="005C054A" w:rsidRDefault="005C054A" w:rsidP="009636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1746"/>
    <w:multiLevelType w:val="hybridMultilevel"/>
    <w:tmpl w:val="01D21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6539"/>
    <w:multiLevelType w:val="hybridMultilevel"/>
    <w:tmpl w:val="D0700D3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043908"/>
    <w:multiLevelType w:val="multilevel"/>
    <w:tmpl w:val="46360B8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2B0517C8"/>
    <w:multiLevelType w:val="hybridMultilevel"/>
    <w:tmpl w:val="3E5A7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9D4413A"/>
    <w:multiLevelType w:val="multilevel"/>
    <w:tmpl w:val="1D6038A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52CD4DA0"/>
    <w:multiLevelType w:val="multilevel"/>
    <w:tmpl w:val="8576A68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63CA0ACF"/>
    <w:multiLevelType w:val="hybridMultilevel"/>
    <w:tmpl w:val="BB52C590"/>
    <w:lvl w:ilvl="0" w:tplc="0419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8">
    <w:nsid w:val="669248C3"/>
    <w:multiLevelType w:val="hybridMultilevel"/>
    <w:tmpl w:val="CE983D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6F270B7D"/>
    <w:multiLevelType w:val="hybridMultilevel"/>
    <w:tmpl w:val="D1122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A56917"/>
    <w:multiLevelType w:val="hybridMultilevel"/>
    <w:tmpl w:val="66F2B9A8"/>
    <w:lvl w:ilvl="0" w:tplc="9ED4DA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1">
    <w:nsid w:val="71D426B1"/>
    <w:multiLevelType w:val="hybridMultilevel"/>
    <w:tmpl w:val="F744A5F6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6"/>
  </w:num>
  <w:num w:numId="5">
    <w:abstractNumId w:val="11"/>
  </w:num>
  <w:num w:numId="6">
    <w:abstractNumId w:val="0"/>
  </w:num>
  <w:num w:numId="7">
    <w:abstractNumId w:val="3"/>
  </w:num>
  <w:num w:numId="8">
    <w:abstractNumId w:val="9"/>
  </w:num>
  <w:num w:numId="9">
    <w:abstractNumId w:val="7"/>
  </w:num>
  <w:num w:numId="10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075"/>
    <w:rsid w:val="0001626C"/>
    <w:rsid w:val="00053C08"/>
    <w:rsid w:val="0008419B"/>
    <w:rsid w:val="00092778"/>
    <w:rsid w:val="000A45FD"/>
    <w:rsid w:val="000B14D7"/>
    <w:rsid w:val="000F36F8"/>
    <w:rsid w:val="00110FA1"/>
    <w:rsid w:val="00125C84"/>
    <w:rsid w:val="00131838"/>
    <w:rsid w:val="00133F98"/>
    <w:rsid w:val="001348C4"/>
    <w:rsid w:val="001438E6"/>
    <w:rsid w:val="00191B06"/>
    <w:rsid w:val="001A4448"/>
    <w:rsid w:val="001B747C"/>
    <w:rsid w:val="001C15DC"/>
    <w:rsid w:val="001C2B71"/>
    <w:rsid w:val="001C37D7"/>
    <w:rsid w:val="001C4F0D"/>
    <w:rsid w:val="001D5CB3"/>
    <w:rsid w:val="001E7CE4"/>
    <w:rsid w:val="001F5C23"/>
    <w:rsid w:val="001F721A"/>
    <w:rsid w:val="00233182"/>
    <w:rsid w:val="00241705"/>
    <w:rsid w:val="00246BDE"/>
    <w:rsid w:val="00247FA6"/>
    <w:rsid w:val="00260ED3"/>
    <w:rsid w:val="00265D73"/>
    <w:rsid w:val="00266541"/>
    <w:rsid w:val="0028124B"/>
    <w:rsid w:val="002B1AB1"/>
    <w:rsid w:val="002B3811"/>
    <w:rsid w:val="002E48E5"/>
    <w:rsid w:val="002E5EC3"/>
    <w:rsid w:val="002F30AC"/>
    <w:rsid w:val="003131BE"/>
    <w:rsid w:val="003166D4"/>
    <w:rsid w:val="00325015"/>
    <w:rsid w:val="0035552D"/>
    <w:rsid w:val="00365075"/>
    <w:rsid w:val="003854EB"/>
    <w:rsid w:val="00391FFA"/>
    <w:rsid w:val="00396235"/>
    <w:rsid w:val="003A3367"/>
    <w:rsid w:val="003B1FBC"/>
    <w:rsid w:val="003C0702"/>
    <w:rsid w:val="003C1797"/>
    <w:rsid w:val="003D187F"/>
    <w:rsid w:val="003D4490"/>
    <w:rsid w:val="003E2DD1"/>
    <w:rsid w:val="003F2359"/>
    <w:rsid w:val="003F5818"/>
    <w:rsid w:val="00414D1F"/>
    <w:rsid w:val="0043335E"/>
    <w:rsid w:val="004350C4"/>
    <w:rsid w:val="00436D2A"/>
    <w:rsid w:val="00442BD9"/>
    <w:rsid w:val="00447F31"/>
    <w:rsid w:val="00457A8F"/>
    <w:rsid w:val="0047791F"/>
    <w:rsid w:val="0049785B"/>
    <w:rsid w:val="004A08DF"/>
    <w:rsid w:val="004A392B"/>
    <w:rsid w:val="004E0941"/>
    <w:rsid w:val="004F253C"/>
    <w:rsid w:val="004F6F71"/>
    <w:rsid w:val="0050733E"/>
    <w:rsid w:val="005102F5"/>
    <w:rsid w:val="00531C86"/>
    <w:rsid w:val="0054048A"/>
    <w:rsid w:val="00564ADA"/>
    <w:rsid w:val="0058161D"/>
    <w:rsid w:val="005920B7"/>
    <w:rsid w:val="005A00DE"/>
    <w:rsid w:val="005B0C54"/>
    <w:rsid w:val="005B3085"/>
    <w:rsid w:val="005C054A"/>
    <w:rsid w:val="005C2CFB"/>
    <w:rsid w:val="005E2CBC"/>
    <w:rsid w:val="00603E7C"/>
    <w:rsid w:val="00612FC7"/>
    <w:rsid w:val="0061682A"/>
    <w:rsid w:val="00646694"/>
    <w:rsid w:val="00664F93"/>
    <w:rsid w:val="006830B1"/>
    <w:rsid w:val="00687344"/>
    <w:rsid w:val="006A0DDE"/>
    <w:rsid w:val="006A5C1B"/>
    <w:rsid w:val="006A6AD2"/>
    <w:rsid w:val="006E5FBD"/>
    <w:rsid w:val="006E7D85"/>
    <w:rsid w:val="006F7820"/>
    <w:rsid w:val="00701025"/>
    <w:rsid w:val="00743EEE"/>
    <w:rsid w:val="00747A8B"/>
    <w:rsid w:val="0075465E"/>
    <w:rsid w:val="007554A4"/>
    <w:rsid w:val="00763456"/>
    <w:rsid w:val="0076742A"/>
    <w:rsid w:val="00783410"/>
    <w:rsid w:val="007B701A"/>
    <w:rsid w:val="007C3DD4"/>
    <w:rsid w:val="00812D9A"/>
    <w:rsid w:val="008340DD"/>
    <w:rsid w:val="00844D40"/>
    <w:rsid w:val="00874EC1"/>
    <w:rsid w:val="008820A7"/>
    <w:rsid w:val="008A3CB2"/>
    <w:rsid w:val="008A3EB5"/>
    <w:rsid w:val="008E30C4"/>
    <w:rsid w:val="008E79CF"/>
    <w:rsid w:val="00901AD5"/>
    <w:rsid w:val="0091732D"/>
    <w:rsid w:val="00930767"/>
    <w:rsid w:val="00941689"/>
    <w:rsid w:val="0096242A"/>
    <w:rsid w:val="0096363F"/>
    <w:rsid w:val="00986DA6"/>
    <w:rsid w:val="009A040C"/>
    <w:rsid w:val="009A4CAC"/>
    <w:rsid w:val="009A50EE"/>
    <w:rsid w:val="009C6D6A"/>
    <w:rsid w:val="00A04878"/>
    <w:rsid w:val="00A21C59"/>
    <w:rsid w:val="00A23782"/>
    <w:rsid w:val="00A430FB"/>
    <w:rsid w:val="00A546D0"/>
    <w:rsid w:val="00A9484A"/>
    <w:rsid w:val="00AA23F3"/>
    <w:rsid w:val="00AB2B62"/>
    <w:rsid w:val="00AB3FCF"/>
    <w:rsid w:val="00AD6776"/>
    <w:rsid w:val="00AD7AB0"/>
    <w:rsid w:val="00AE1321"/>
    <w:rsid w:val="00AE4AD4"/>
    <w:rsid w:val="00AF4BD4"/>
    <w:rsid w:val="00B03F8B"/>
    <w:rsid w:val="00B055A5"/>
    <w:rsid w:val="00B10609"/>
    <w:rsid w:val="00B147EA"/>
    <w:rsid w:val="00B55E2E"/>
    <w:rsid w:val="00B63F70"/>
    <w:rsid w:val="00BA55F5"/>
    <w:rsid w:val="00BC4A5D"/>
    <w:rsid w:val="00BD0127"/>
    <w:rsid w:val="00BD307D"/>
    <w:rsid w:val="00BE5DCA"/>
    <w:rsid w:val="00BF6AE2"/>
    <w:rsid w:val="00C000CF"/>
    <w:rsid w:val="00C2084D"/>
    <w:rsid w:val="00C70505"/>
    <w:rsid w:val="00C72B28"/>
    <w:rsid w:val="00C745BA"/>
    <w:rsid w:val="00C77890"/>
    <w:rsid w:val="00C81D65"/>
    <w:rsid w:val="00C848E1"/>
    <w:rsid w:val="00C85BE3"/>
    <w:rsid w:val="00CC6E56"/>
    <w:rsid w:val="00CD3C33"/>
    <w:rsid w:val="00D10FF9"/>
    <w:rsid w:val="00D1222A"/>
    <w:rsid w:val="00D300FC"/>
    <w:rsid w:val="00D30FAF"/>
    <w:rsid w:val="00D64A24"/>
    <w:rsid w:val="00DA063D"/>
    <w:rsid w:val="00DD443B"/>
    <w:rsid w:val="00DF1186"/>
    <w:rsid w:val="00DF3A2A"/>
    <w:rsid w:val="00E03FC4"/>
    <w:rsid w:val="00E11754"/>
    <w:rsid w:val="00E1675E"/>
    <w:rsid w:val="00E432EC"/>
    <w:rsid w:val="00E56744"/>
    <w:rsid w:val="00E61020"/>
    <w:rsid w:val="00E67CF3"/>
    <w:rsid w:val="00E90355"/>
    <w:rsid w:val="00E921E4"/>
    <w:rsid w:val="00E92E6A"/>
    <w:rsid w:val="00EA3C34"/>
    <w:rsid w:val="00EA5F3E"/>
    <w:rsid w:val="00EC5464"/>
    <w:rsid w:val="00EC7DC8"/>
    <w:rsid w:val="00ED419E"/>
    <w:rsid w:val="00ED469C"/>
    <w:rsid w:val="00EE38F6"/>
    <w:rsid w:val="00F20C7B"/>
    <w:rsid w:val="00F23C62"/>
    <w:rsid w:val="00F3278E"/>
    <w:rsid w:val="00F378C8"/>
    <w:rsid w:val="00F4490C"/>
    <w:rsid w:val="00F47E6E"/>
    <w:rsid w:val="00F5541C"/>
    <w:rsid w:val="00F57DD6"/>
    <w:rsid w:val="00F7373F"/>
    <w:rsid w:val="00F9244C"/>
    <w:rsid w:val="00F93F68"/>
    <w:rsid w:val="00F94F82"/>
    <w:rsid w:val="00FA0309"/>
    <w:rsid w:val="00FA34CF"/>
    <w:rsid w:val="00FA72BB"/>
    <w:rsid w:val="00FC5826"/>
    <w:rsid w:val="00FE57DA"/>
    <w:rsid w:val="00FF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991411"/>
  <w15:chartTrackingRefBased/>
  <w15:docId w15:val="{AFE1AAB4-F810-46E7-9E4B-43547565F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FAF"/>
  </w:style>
  <w:style w:type="paragraph" w:styleId="1">
    <w:name w:val="heading 1"/>
    <w:basedOn w:val="a"/>
    <w:next w:val="a"/>
    <w:link w:val="10"/>
    <w:uiPriority w:val="9"/>
    <w:qFormat/>
    <w:rsid w:val="00FA03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BDE"/>
    <w:pPr>
      <w:ind w:left="720"/>
      <w:contextualSpacing/>
    </w:pPr>
  </w:style>
  <w:style w:type="table" w:styleId="a4">
    <w:name w:val="Table Grid"/>
    <w:basedOn w:val="a1"/>
    <w:uiPriority w:val="59"/>
    <w:rsid w:val="00EE38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63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363F"/>
  </w:style>
  <w:style w:type="paragraph" w:styleId="a7">
    <w:name w:val="footer"/>
    <w:basedOn w:val="a"/>
    <w:link w:val="a8"/>
    <w:uiPriority w:val="99"/>
    <w:unhideWhenUsed/>
    <w:rsid w:val="00963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363F"/>
  </w:style>
  <w:style w:type="table" w:customStyle="1" w:styleId="11">
    <w:name w:val="Сетка таблицы1"/>
    <w:basedOn w:val="a1"/>
    <w:next w:val="a4"/>
    <w:uiPriority w:val="59"/>
    <w:rsid w:val="00A430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2E48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F9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F93F68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B0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055A5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24170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41705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A03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9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447A93-9F9C-4AFB-92EA-B84B80B7A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</dc:creator>
  <cp:keywords/>
  <dc:description/>
  <cp:lastModifiedBy>Антонова Г О</cp:lastModifiedBy>
  <cp:revision>6</cp:revision>
  <cp:lastPrinted>2020-04-02T04:46:00Z</cp:lastPrinted>
  <dcterms:created xsi:type="dcterms:W3CDTF">2020-10-07T04:02:00Z</dcterms:created>
  <dcterms:modified xsi:type="dcterms:W3CDTF">2020-11-30T09:58:00Z</dcterms:modified>
</cp:coreProperties>
</file>