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704"/>
        <w:gridCol w:w="4078"/>
      </w:tblGrid>
      <w:tr w:rsidR="004664A1" w:rsidTr="004664A1">
        <w:tc>
          <w:tcPr>
            <w:tcW w:w="4503" w:type="dxa"/>
          </w:tcPr>
          <w:p w:rsidR="004664A1" w:rsidRPr="00E14BE8" w:rsidRDefault="004664A1" w:rsidP="00E14BE8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bookmarkStart w:id="0" w:name="_GoBack"/>
            <w:bookmarkEnd w:id="0"/>
            <w:r>
              <w:rPr>
                <w:b w:val="0"/>
                <w:sz w:val="26"/>
                <w:szCs w:val="26"/>
              </w:rPr>
              <w:t>СОГЛАСОВАНО</w:t>
            </w:r>
          </w:p>
          <w:p w:rsidR="004664A1" w:rsidRDefault="004664A1" w:rsidP="00E14BE8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Директор ОГАУК «Дворец народного творчества «Авангард»</w:t>
            </w:r>
          </w:p>
          <w:p w:rsidR="004664A1" w:rsidRDefault="004664A1" w:rsidP="00E14BE8">
            <w:pPr>
              <w:pStyle w:val="a6"/>
              <w:jc w:val="both"/>
              <w:rPr>
                <w:b w:val="0"/>
                <w:sz w:val="26"/>
                <w:szCs w:val="26"/>
              </w:rPr>
            </w:pPr>
          </w:p>
          <w:p w:rsidR="004664A1" w:rsidRDefault="004664A1" w:rsidP="00E14BE8">
            <w:pPr>
              <w:pStyle w:val="a6"/>
              <w:jc w:val="both"/>
              <w:rPr>
                <w:b w:val="0"/>
                <w:sz w:val="26"/>
                <w:szCs w:val="26"/>
              </w:rPr>
            </w:pPr>
          </w:p>
          <w:p w:rsidR="004664A1" w:rsidRDefault="004664A1" w:rsidP="00E14BE8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__________________В.В. </w:t>
            </w:r>
            <w:proofErr w:type="spellStart"/>
            <w:r>
              <w:rPr>
                <w:b w:val="0"/>
                <w:sz w:val="26"/>
                <w:szCs w:val="26"/>
              </w:rPr>
              <w:t>Волочинков</w:t>
            </w:r>
            <w:proofErr w:type="spellEnd"/>
          </w:p>
          <w:p w:rsidR="004664A1" w:rsidRDefault="004664A1" w:rsidP="00E14BE8">
            <w:pPr>
              <w:pStyle w:val="a6"/>
              <w:jc w:val="both"/>
              <w:rPr>
                <w:szCs w:val="28"/>
              </w:rPr>
            </w:pPr>
            <w:r>
              <w:rPr>
                <w:b w:val="0"/>
                <w:sz w:val="26"/>
                <w:szCs w:val="26"/>
              </w:rPr>
              <w:t>«____»____________2017 г.</w:t>
            </w:r>
          </w:p>
        </w:tc>
        <w:tc>
          <w:tcPr>
            <w:tcW w:w="704" w:type="dxa"/>
          </w:tcPr>
          <w:p w:rsidR="004664A1" w:rsidRPr="00E14BE8" w:rsidRDefault="004664A1" w:rsidP="003E772C">
            <w:pPr>
              <w:pStyle w:val="a6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4078" w:type="dxa"/>
          </w:tcPr>
          <w:p w:rsidR="004664A1" w:rsidRPr="00E14BE8" w:rsidRDefault="004664A1" w:rsidP="003E772C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E14BE8">
              <w:rPr>
                <w:b w:val="0"/>
                <w:sz w:val="26"/>
                <w:szCs w:val="26"/>
              </w:rPr>
              <w:t>УТВЕРЖДАЮ</w:t>
            </w:r>
          </w:p>
          <w:p w:rsidR="004664A1" w:rsidRDefault="004664A1" w:rsidP="003E772C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E14BE8">
              <w:rPr>
                <w:b w:val="0"/>
                <w:sz w:val="26"/>
                <w:szCs w:val="26"/>
              </w:rPr>
              <w:t>Начальник Департамента по культуре и туризму Томской области</w:t>
            </w:r>
          </w:p>
          <w:p w:rsidR="004664A1" w:rsidRDefault="004664A1" w:rsidP="003E772C">
            <w:pPr>
              <w:pStyle w:val="a6"/>
              <w:jc w:val="both"/>
              <w:rPr>
                <w:b w:val="0"/>
                <w:sz w:val="26"/>
                <w:szCs w:val="26"/>
              </w:rPr>
            </w:pPr>
          </w:p>
          <w:p w:rsidR="004664A1" w:rsidRDefault="004664A1" w:rsidP="003E772C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_____________________П.Л. Волк</w:t>
            </w:r>
          </w:p>
          <w:p w:rsidR="004664A1" w:rsidRDefault="004664A1" w:rsidP="003E772C">
            <w:pPr>
              <w:pStyle w:val="a6"/>
              <w:jc w:val="both"/>
              <w:rPr>
                <w:szCs w:val="28"/>
              </w:rPr>
            </w:pPr>
            <w:r>
              <w:rPr>
                <w:b w:val="0"/>
                <w:sz w:val="26"/>
                <w:szCs w:val="26"/>
              </w:rPr>
              <w:t>«____»_______________2017 г.</w:t>
            </w:r>
          </w:p>
        </w:tc>
      </w:tr>
    </w:tbl>
    <w:p w:rsidR="003E772C" w:rsidRPr="009A1962" w:rsidRDefault="003E772C" w:rsidP="0055594E">
      <w:pPr>
        <w:pStyle w:val="Style3"/>
        <w:widowControl/>
        <w:ind w:left="3274" w:right="998"/>
        <w:jc w:val="center"/>
        <w:rPr>
          <w:rStyle w:val="FontStyle15"/>
          <w:sz w:val="26"/>
          <w:szCs w:val="26"/>
        </w:rPr>
      </w:pPr>
    </w:p>
    <w:p w:rsidR="00AB3B6E" w:rsidRPr="009A1962" w:rsidRDefault="00AB3B6E" w:rsidP="003826A4">
      <w:pPr>
        <w:pStyle w:val="Style3"/>
        <w:widowControl/>
        <w:ind w:firstLine="0"/>
        <w:jc w:val="center"/>
        <w:rPr>
          <w:rStyle w:val="FontStyle15"/>
          <w:sz w:val="26"/>
          <w:szCs w:val="26"/>
        </w:rPr>
      </w:pPr>
    </w:p>
    <w:p w:rsidR="00EF6E6A" w:rsidRDefault="00EF6E6A" w:rsidP="003826A4">
      <w:pPr>
        <w:pStyle w:val="Style3"/>
        <w:widowControl/>
        <w:ind w:firstLine="0"/>
        <w:jc w:val="center"/>
        <w:rPr>
          <w:rStyle w:val="FontStyle15"/>
          <w:sz w:val="26"/>
          <w:szCs w:val="26"/>
        </w:rPr>
      </w:pPr>
      <w:r w:rsidRPr="009A1962">
        <w:rPr>
          <w:rStyle w:val="FontStyle15"/>
          <w:sz w:val="26"/>
          <w:szCs w:val="26"/>
        </w:rPr>
        <w:t>ПОЛОЖЕНИЕ</w:t>
      </w:r>
      <w:r w:rsidR="003E772C" w:rsidRPr="009A1962">
        <w:rPr>
          <w:rStyle w:val="FontStyle15"/>
          <w:sz w:val="26"/>
          <w:szCs w:val="26"/>
        </w:rPr>
        <w:t xml:space="preserve"> </w:t>
      </w:r>
    </w:p>
    <w:p w:rsidR="0055594E" w:rsidRPr="009A1962" w:rsidRDefault="003E772C" w:rsidP="003826A4">
      <w:pPr>
        <w:pStyle w:val="Style3"/>
        <w:widowControl/>
        <w:ind w:firstLine="0"/>
        <w:jc w:val="center"/>
        <w:rPr>
          <w:rStyle w:val="FontStyle15"/>
          <w:sz w:val="26"/>
          <w:szCs w:val="26"/>
        </w:rPr>
      </w:pPr>
      <w:r w:rsidRPr="009A1962">
        <w:rPr>
          <w:rStyle w:val="FontStyle15"/>
          <w:sz w:val="26"/>
          <w:szCs w:val="26"/>
        </w:rPr>
        <w:t xml:space="preserve">о проведении </w:t>
      </w:r>
      <w:r w:rsidR="00CB629C" w:rsidRPr="009A1962">
        <w:rPr>
          <w:rStyle w:val="FontStyle15"/>
          <w:sz w:val="26"/>
          <w:szCs w:val="26"/>
        </w:rPr>
        <w:t>V</w:t>
      </w:r>
      <w:r w:rsidR="00FA3DF9" w:rsidRPr="009A1962">
        <w:rPr>
          <w:rStyle w:val="FontStyle15"/>
          <w:sz w:val="26"/>
          <w:szCs w:val="26"/>
        </w:rPr>
        <w:t xml:space="preserve"> </w:t>
      </w:r>
      <w:r w:rsidR="007D7021" w:rsidRPr="009A1962">
        <w:rPr>
          <w:rStyle w:val="FontStyle15"/>
          <w:sz w:val="26"/>
          <w:szCs w:val="26"/>
        </w:rPr>
        <w:t>Губернаторского</w:t>
      </w:r>
    </w:p>
    <w:p w:rsidR="000F0645" w:rsidRPr="009A1962" w:rsidRDefault="000F0645" w:rsidP="003826A4">
      <w:pPr>
        <w:pStyle w:val="Style3"/>
        <w:widowControl/>
        <w:ind w:firstLine="0"/>
        <w:jc w:val="center"/>
        <w:rPr>
          <w:rStyle w:val="FontStyle15"/>
          <w:sz w:val="26"/>
          <w:szCs w:val="26"/>
        </w:rPr>
      </w:pPr>
      <w:r w:rsidRPr="009A1962">
        <w:rPr>
          <w:rStyle w:val="FontStyle15"/>
          <w:sz w:val="26"/>
          <w:szCs w:val="26"/>
        </w:rPr>
        <w:t xml:space="preserve">фестиваля народного </w:t>
      </w:r>
      <w:r w:rsidR="0055594E" w:rsidRPr="009A1962">
        <w:rPr>
          <w:rStyle w:val="FontStyle15"/>
          <w:sz w:val="26"/>
          <w:szCs w:val="26"/>
        </w:rPr>
        <w:t>творчества</w:t>
      </w:r>
      <w:r w:rsidR="00EF6E6A">
        <w:rPr>
          <w:rStyle w:val="FontStyle15"/>
          <w:sz w:val="26"/>
          <w:szCs w:val="26"/>
        </w:rPr>
        <w:t xml:space="preserve"> «Вместе мы – Россия» </w:t>
      </w:r>
      <w:r w:rsidR="00EF6E6A">
        <w:rPr>
          <w:rStyle w:val="FontStyle15"/>
          <w:sz w:val="26"/>
          <w:szCs w:val="26"/>
        </w:rPr>
        <w:br/>
      </w:r>
      <w:r w:rsidR="00C426BF">
        <w:rPr>
          <w:rStyle w:val="FontStyle15"/>
          <w:sz w:val="26"/>
          <w:szCs w:val="26"/>
        </w:rPr>
        <w:t>в</w:t>
      </w:r>
      <w:r w:rsidR="00EF6E6A">
        <w:rPr>
          <w:rStyle w:val="FontStyle15"/>
          <w:sz w:val="26"/>
          <w:szCs w:val="26"/>
        </w:rPr>
        <w:t xml:space="preserve"> 2017 г.</w:t>
      </w:r>
    </w:p>
    <w:p w:rsidR="006E41D9" w:rsidRPr="009A1962" w:rsidRDefault="006E41D9" w:rsidP="002F5679">
      <w:pPr>
        <w:pStyle w:val="a3"/>
        <w:spacing w:before="240" w:after="1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1962">
        <w:rPr>
          <w:rFonts w:ascii="Times New Roman" w:eastAsia="Times New Roman" w:hAnsi="Times New Roman" w:cs="Times New Roman"/>
          <w:b/>
          <w:sz w:val="26"/>
          <w:szCs w:val="26"/>
        </w:rPr>
        <w:t>Учредители фестиваля:</w:t>
      </w:r>
    </w:p>
    <w:p w:rsidR="00431EA5" w:rsidRPr="009A1962" w:rsidRDefault="00431EA5" w:rsidP="00F9441C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962">
        <w:rPr>
          <w:rFonts w:ascii="Times New Roman" w:eastAsia="Times New Roman" w:hAnsi="Times New Roman" w:cs="Times New Roman"/>
          <w:sz w:val="26"/>
          <w:szCs w:val="26"/>
        </w:rPr>
        <w:t>Администрация Томской области;</w:t>
      </w:r>
    </w:p>
    <w:p w:rsidR="006E41D9" w:rsidRPr="009A1962" w:rsidRDefault="006E41D9" w:rsidP="00F944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A1962">
        <w:rPr>
          <w:rFonts w:ascii="Times New Roman" w:eastAsia="Times New Roman" w:hAnsi="Times New Roman" w:cs="Times New Roman"/>
          <w:sz w:val="26"/>
          <w:szCs w:val="26"/>
        </w:rPr>
        <w:t xml:space="preserve">Департамент по культуре </w:t>
      </w:r>
      <w:r w:rsidRPr="009A1962">
        <w:rPr>
          <w:rFonts w:ascii="Times New Roman" w:hAnsi="Times New Roman" w:cs="Times New Roman"/>
          <w:sz w:val="26"/>
          <w:szCs w:val="26"/>
        </w:rPr>
        <w:t xml:space="preserve">и туризму </w:t>
      </w:r>
      <w:r w:rsidRPr="009A1962">
        <w:rPr>
          <w:rFonts w:ascii="Times New Roman" w:eastAsia="Times New Roman" w:hAnsi="Times New Roman" w:cs="Times New Roman"/>
          <w:sz w:val="26"/>
          <w:szCs w:val="26"/>
        </w:rPr>
        <w:t>Томской области.</w:t>
      </w:r>
    </w:p>
    <w:p w:rsidR="006E41D9" w:rsidRPr="009A1962" w:rsidRDefault="006E41D9" w:rsidP="002F5679">
      <w:pPr>
        <w:pStyle w:val="a3"/>
        <w:spacing w:before="240" w:after="1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1962">
        <w:rPr>
          <w:rFonts w:ascii="Times New Roman" w:eastAsia="Times New Roman" w:hAnsi="Times New Roman" w:cs="Times New Roman"/>
          <w:b/>
          <w:sz w:val="26"/>
          <w:szCs w:val="26"/>
        </w:rPr>
        <w:t>Организаторы фестиваля:</w:t>
      </w:r>
    </w:p>
    <w:p w:rsidR="006E41D9" w:rsidRPr="009A1962" w:rsidRDefault="006E41D9" w:rsidP="00F9441C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962">
        <w:rPr>
          <w:rFonts w:ascii="Times New Roman" w:eastAsia="Times New Roman" w:hAnsi="Times New Roman" w:cs="Times New Roman"/>
          <w:sz w:val="26"/>
          <w:szCs w:val="26"/>
        </w:rPr>
        <w:t>Областное государственное автономное учреждение культуры</w:t>
      </w:r>
      <w:r w:rsidR="00EE5D9F" w:rsidRPr="009A1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1962">
        <w:rPr>
          <w:rFonts w:ascii="Times New Roman" w:eastAsia="Times New Roman" w:hAnsi="Times New Roman" w:cs="Times New Roman"/>
          <w:sz w:val="26"/>
          <w:szCs w:val="26"/>
        </w:rPr>
        <w:t xml:space="preserve">«Дворец народного творчества </w:t>
      </w:r>
      <w:r w:rsidR="00431EA5" w:rsidRPr="009A1962">
        <w:rPr>
          <w:rFonts w:ascii="Times New Roman" w:eastAsia="Times New Roman" w:hAnsi="Times New Roman" w:cs="Times New Roman"/>
          <w:sz w:val="26"/>
          <w:szCs w:val="26"/>
        </w:rPr>
        <w:t>«Авангард»;</w:t>
      </w:r>
    </w:p>
    <w:p w:rsidR="00431EA5" w:rsidRPr="009A1962" w:rsidRDefault="00431EA5" w:rsidP="00F944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A1962">
        <w:rPr>
          <w:rFonts w:ascii="Times New Roman" w:eastAsia="Times New Roman" w:hAnsi="Times New Roman" w:cs="Times New Roman"/>
          <w:sz w:val="26"/>
          <w:szCs w:val="26"/>
        </w:rPr>
        <w:t>Органы управления культур</w:t>
      </w:r>
      <w:r w:rsidR="005906C6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9A196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образований Томской области.</w:t>
      </w:r>
    </w:p>
    <w:p w:rsidR="006E41D9" w:rsidRPr="009A1962" w:rsidRDefault="006E41D9" w:rsidP="002F5679">
      <w:pPr>
        <w:pStyle w:val="a3"/>
        <w:spacing w:before="240" w:after="1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1962">
        <w:rPr>
          <w:rFonts w:ascii="Times New Roman" w:eastAsia="Times New Roman" w:hAnsi="Times New Roman" w:cs="Times New Roman"/>
          <w:b/>
          <w:sz w:val="26"/>
          <w:szCs w:val="26"/>
        </w:rPr>
        <w:t>Участники фестиваля:</w:t>
      </w:r>
    </w:p>
    <w:p w:rsidR="003E772C" w:rsidRPr="009A1962" w:rsidRDefault="00BF6CBD" w:rsidP="002E704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962">
        <w:rPr>
          <w:rFonts w:ascii="Times New Roman" w:eastAsia="Times New Roman" w:hAnsi="Times New Roman" w:cs="Times New Roman"/>
          <w:sz w:val="26"/>
          <w:szCs w:val="26"/>
        </w:rPr>
        <w:t>С</w:t>
      </w:r>
      <w:r w:rsidR="00EF6E6A">
        <w:rPr>
          <w:rFonts w:ascii="Times New Roman" w:eastAsia="Times New Roman" w:hAnsi="Times New Roman" w:cs="Times New Roman"/>
          <w:sz w:val="26"/>
          <w:szCs w:val="26"/>
        </w:rPr>
        <w:t>олисты-</w:t>
      </w:r>
      <w:r w:rsidR="006E41D9" w:rsidRPr="009A1962">
        <w:rPr>
          <w:rFonts w:ascii="Times New Roman" w:eastAsia="Times New Roman" w:hAnsi="Times New Roman" w:cs="Times New Roman"/>
          <w:sz w:val="26"/>
          <w:szCs w:val="26"/>
        </w:rPr>
        <w:t>исполнители и люб</w:t>
      </w:r>
      <w:r w:rsidR="00F010E2" w:rsidRPr="009A1962">
        <w:rPr>
          <w:rFonts w:ascii="Times New Roman" w:eastAsia="Times New Roman" w:hAnsi="Times New Roman" w:cs="Times New Roman"/>
          <w:sz w:val="26"/>
          <w:szCs w:val="26"/>
        </w:rPr>
        <w:t xml:space="preserve">ительские творческие коллективы </w:t>
      </w:r>
      <w:r w:rsidR="006E41D9" w:rsidRPr="009A1962">
        <w:rPr>
          <w:rFonts w:ascii="Times New Roman" w:eastAsia="Times New Roman" w:hAnsi="Times New Roman" w:cs="Times New Roman"/>
          <w:sz w:val="26"/>
          <w:szCs w:val="26"/>
        </w:rPr>
        <w:t xml:space="preserve">учреждений </w:t>
      </w:r>
      <w:r w:rsidR="00F010E2" w:rsidRPr="009A1962">
        <w:rPr>
          <w:rFonts w:ascii="Times New Roman" w:eastAsia="Times New Roman" w:hAnsi="Times New Roman" w:cs="Times New Roman"/>
          <w:sz w:val="26"/>
          <w:szCs w:val="26"/>
        </w:rPr>
        <w:t xml:space="preserve">культуры </w:t>
      </w:r>
      <w:r w:rsidR="006E41D9" w:rsidRPr="009A1962">
        <w:rPr>
          <w:rFonts w:ascii="Times New Roman" w:eastAsia="Times New Roman" w:hAnsi="Times New Roman" w:cs="Times New Roman"/>
          <w:sz w:val="26"/>
          <w:szCs w:val="26"/>
        </w:rPr>
        <w:t>клубного типа</w:t>
      </w:r>
      <w:r w:rsidR="00BD4640" w:rsidRPr="009A196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образований</w:t>
      </w:r>
      <w:r w:rsidR="006E41D9" w:rsidRPr="009A1962">
        <w:rPr>
          <w:rFonts w:ascii="Times New Roman" w:eastAsia="Times New Roman" w:hAnsi="Times New Roman" w:cs="Times New Roman"/>
          <w:sz w:val="26"/>
          <w:szCs w:val="26"/>
        </w:rPr>
        <w:t xml:space="preserve"> Томской области.</w:t>
      </w:r>
    </w:p>
    <w:p w:rsidR="003E772C" w:rsidRPr="009A1962" w:rsidRDefault="00BF6CBD" w:rsidP="002E704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962">
        <w:rPr>
          <w:rFonts w:ascii="Times New Roman" w:eastAsia="Times New Roman" w:hAnsi="Times New Roman" w:cs="Times New Roman"/>
          <w:sz w:val="26"/>
          <w:szCs w:val="26"/>
        </w:rPr>
        <w:t>Художники и мастера, студии, клубы, художественные и творческие коллективы вне зависимости от ведомственной подчиненности и формы собственности, художники мастерских и предприятий, искусствоведы, мастера, ремесленники и юные таланты в области декоративно-прикладного и изобразительного искусства, авторы-любители, вне зависимости от возраста и наличия художественного образования.</w:t>
      </w:r>
    </w:p>
    <w:p w:rsidR="00BF6CBD" w:rsidRPr="009A1962" w:rsidRDefault="00431EA5" w:rsidP="002E704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1962">
        <w:rPr>
          <w:rFonts w:ascii="Times New Roman" w:hAnsi="Times New Roman"/>
          <w:sz w:val="26"/>
          <w:szCs w:val="26"/>
        </w:rPr>
        <w:t>методические службы домов культуры, клубов, учреждений</w:t>
      </w:r>
      <w:r w:rsidR="002E704E" w:rsidRPr="009A1962">
        <w:rPr>
          <w:rFonts w:ascii="Times New Roman" w:hAnsi="Times New Roman"/>
          <w:sz w:val="26"/>
          <w:szCs w:val="26"/>
        </w:rPr>
        <w:t xml:space="preserve"> культурно-досугового типа, а также отдельные специалисты (авторы, авторские коллективы).</w:t>
      </w:r>
    </w:p>
    <w:p w:rsidR="006744C3" w:rsidRPr="009A1962" w:rsidRDefault="0055594E" w:rsidP="002F5679">
      <w:pPr>
        <w:pStyle w:val="a3"/>
        <w:spacing w:before="240" w:after="120"/>
        <w:jc w:val="both"/>
        <w:rPr>
          <w:rStyle w:val="FontStyle15"/>
          <w:rFonts w:eastAsia="Times New Roman"/>
          <w:b w:val="0"/>
          <w:bCs w:val="0"/>
          <w:sz w:val="26"/>
          <w:szCs w:val="26"/>
        </w:rPr>
      </w:pPr>
      <w:r w:rsidRPr="009A1962">
        <w:rPr>
          <w:rStyle w:val="FontStyle15"/>
          <w:sz w:val="26"/>
          <w:szCs w:val="26"/>
        </w:rPr>
        <w:t>Цели и задачи фестиваля:</w:t>
      </w:r>
    </w:p>
    <w:p w:rsidR="00EB7F9A" w:rsidRPr="009A1962" w:rsidRDefault="00E42771" w:rsidP="00EE5D9F">
      <w:pPr>
        <w:pStyle w:val="Style7"/>
        <w:widowControl/>
        <w:numPr>
          <w:ilvl w:val="0"/>
          <w:numId w:val="3"/>
        </w:numPr>
        <w:ind w:left="0" w:firstLine="709"/>
        <w:jc w:val="both"/>
        <w:rPr>
          <w:rStyle w:val="FontStyle16"/>
          <w:sz w:val="26"/>
          <w:szCs w:val="26"/>
        </w:rPr>
      </w:pPr>
      <w:r w:rsidRPr="009A1962">
        <w:rPr>
          <w:rStyle w:val="FontStyle16"/>
          <w:sz w:val="26"/>
          <w:szCs w:val="26"/>
        </w:rPr>
        <w:t>реализация государственно</w:t>
      </w:r>
      <w:r w:rsidR="00CB629C" w:rsidRPr="009A1962">
        <w:rPr>
          <w:rStyle w:val="FontStyle16"/>
          <w:sz w:val="26"/>
          <w:szCs w:val="26"/>
        </w:rPr>
        <w:t xml:space="preserve">й политики в области культуры и </w:t>
      </w:r>
      <w:r w:rsidRPr="009A1962">
        <w:rPr>
          <w:rStyle w:val="FontStyle16"/>
          <w:sz w:val="26"/>
          <w:szCs w:val="26"/>
        </w:rPr>
        <w:t>народного творчеств</w:t>
      </w:r>
      <w:r w:rsidR="00EE5D9F" w:rsidRPr="009A1962">
        <w:rPr>
          <w:rStyle w:val="FontStyle16"/>
          <w:sz w:val="26"/>
          <w:szCs w:val="26"/>
        </w:rPr>
        <w:t>а на территории Томской области;</w:t>
      </w:r>
    </w:p>
    <w:p w:rsidR="00F010E2" w:rsidRPr="009A1962" w:rsidRDefault="00E42771" w:rsidP="00EE5D9F">
      <w:pPr>
        <w:pStyle w:val="Style7"/>
        <w:widowControl/>
        <w:numPr>
          <w:ilvl w:val="0"/>
          <w:numId w:val="3"/>
        </w:numPr>
        <w:ind w:left="0" w:firstLine="709"/>
        <w:jc w:val="both"/>
        <w:rPr>
          <w:rStyle w:val="FontStyle16"/>
          <w:sz w:val="26"/>
          <w:szCs w:val="26"/>
        </w:rPr>
      </w:pPr>
      <w:r w:rsidRPr="009A1962">
        <w:rPr>
          <w:rStyle w:val="FontStyle16"/>
          <w:sz w:val="26"/>
          <w:szCs w:val="26"/>
        </w:rPr>
        <w:t>сохранение и развитие традиционных жанров народного творчества</w:t>
      </w:r>
      <w:r w:rsidR="00EE5D9F" w:rsidRPr="009A1962">
        <w:rPr>
          <w:rStyle w:val="FontStyle16"/>
          <w:sz w:val="26"/>
          <w:szCs w:val="26"/>
        </w:rPr>
        <w:t>;</w:t>
      </w:r>
    </w:p>
    <w:p w:rsidR="007E42F2" w:rsidRPr="009A1962" w:rsidRDefault="007E42F2" w:rsidP="007E42F2">
      <w:pPr>
        <w:pStyle w:val="Style7"/>
        <w:widowControl/>
        <w:numPr>
          <w:ilvl w:val="0"/>
          <w:numId w:val="3"/>
        </w:numPr>
        <w:ind w:left="0" w:firstLine="709"/>
        <w:jc w:val="both"/>
        <w:rPr>
          <w:rStyle w:val="FontStyle16"/>
          <w:sz w:val="26"/>
          <w:szCs w:val="26"/>
        </w:rPr>
      </w:pPr>
      <w:r w:rsidRPr="009A1962">
        <w:rPr>
          <w:rStyle w:val="FontStyle16"/>
          <w:sz w:val="26"/>
          <w:szCs w:val="26"/>
        </w:rPr>
        <w:t>раскрытие творческого потенциала, выявление и поддержка талантов;</w:t>
      </w:r>
    </w:p>
    <w:p w:rsidR="007E42F2" w:rsidRPr="009A1962" w:rsidRDefault="007E42F2" w:rsidP="00EE5D9F">
      <w:pPr>
        <w:pStyle w:val="Style7"/>
        <w:widowControl/>
        <w:numPr>
          <w:ilvl w:val="0"/>
          <w:numId w:val="3"/>
        </w:numPr>
        <w:ind w:left="0" w:firstLine="709"/>
        <w:jc w:val="both"/>
        <w:rPr>
          <w:rStyle w:val="FontStyle16"/>
          <w:sz w:val="26"/>
          <w:szCs w:val="26"/>
        </w:rPr>
      </w:pPr>
      <w:r w:rsidRPr="009A1962">
        <w:rPr>
          <w:rStyle w:val="FontStyle16"/>
          <w:sz w:val="26"/>
          <w:szCs w:val="26"/>
        </w:rPr>
        <w:t>воспитание патриотизма, чувства гордости за свою страну, любви к народным традициям;</w:t>
      </w:r>
    </w:p>
    <w:p w:rsidR="00830AF4" w:rsidRPr="009A1962" w:rsidRDefault="00830AF4" w:rsidP="00EE5D9F">
      <w:pPr>
        <w:pStyle w:val="Style7"/>
        <w:widowControl/>
        <w:numPr>
          <w:ilvl w:val="0"/>
          <w:numId w:val="3"/>
        </w:numPr>
        <w:ind w:left="0" w:firstLine="709"/>
        <w:jc w:val="both"/>
        <w:rPr>
          <w:rStyle w:val="FontStyle16"/>
          <w:sz w:val="26"/>
          <w:szCs w:val="26"/>
        </w:rPr>
      </w:pPr>
      <w:r w:rsidRPr="009A1962">
        <w:rPr>
          <w:rStyle w:val="FontStyle16"/>
          <w:sz w:val="26"/>
          <w:szCs w:val="26"/>
        </w:rPr>
        <w:t>сохранение и развитие народных художественных ремесел, декоративно-прикладного искусства;</w:t>
      </w:r>
    </w:p>
    <w:p w:rsidR="00EB7F9A" w:rsidRPr="009A1962" w:rsidRDefault="00E42771" w:rsidP="00EE5D9F">
      <w:pPr>
        <w:pStyle w:val="Style7"/>
        <w:widowControl/>
        <w:numPr>
          <w:ilvl w:val="0"/>
          <w:numId w:val="3"/>
        </w:numPr>
        <w:ind w:left="0" w:firstLine="709"/>
        <w:jc w:val="both"/>
        <w:rPr>
          <w:rStyle w:val="FontStyle16"/>
          <w:sz w:val="26"/>
          <w:szCs w:val="26"/>
        </w:rPr>
      </w:pPr>
      <w:r w:rsidRPr="009A1962">
        <w:rPr>
          <w:rStyle w:val="FontStyle16"/>
          <w:sz w:val="26"/>
          <w:szCs w:val="26"/>
        </w:rPr>
        <w:t>изучение, обобщение и распространение новых технологий в сфере культуры и народного творчества</w:t>
      </w:r>
      <w:r w:rsidR="004E1067" w:rsidRPr="009A1962">
        <w:rPr>
          <w:rStyle w:val="FontStyle16"/>
          <w:sz w:val="26"/>
          <w:szCs w:val="26"/>
        </w:rPr>
        <w:t>;</w:t>
      </w:r>
    </w:p>
    <w:p w:rsidR="004E1067" w:rsidRPr="009A1962" w:rsidRDefault="004E1067" w:rsidP="004E1067">
      <w:pPr>
        <w:pStyle w:val="Style7"/>
        <w:widowControl/>
        <w:numPr>
          <w:ilvl w:val="0"/>
          <w:numId w:val="3"/>
        </w:numPr>
        <w:ind w:left="0" w:firstLine="709"/>
        <w:jc w:val="both"/>
        <w:rPr>
          <w:rStyle w:val="FontStyle16"/>
          <w:sz w:val="26"/>
          <w:szCs w:val="26"/>
        </w:rPr>
      </w:pPr>
      <w:r w:rsidRPr="009A1962">
        <w:rPr>
          <w:rStyle w:val="FontStyle16"/>
          <w:sz w:val="26"/>
          <w:szCs w:val="26"/>
        </w:rPr>
        <w:t>повышение эффективности и качества информационного и методического обеспечения культурно-досуговой сферы;</w:t>
      </w:r>
    </w:p>
    <w:p w:rsidR="004E1067" w:rsidRPr="009A1962" w:rsidRDefault="004E1067" w:rsidP="004E1067">
      <w:pPr>
        <w:pStyle w:val="Style7"/>
        <w:widowControl/>
        <w:numPr>
          <w:ilvl w:val="0"/>
          <w:numId w:val="3"/>
        </w:numPr>
        <w:ind w:left="0" w:firstLine="709"/>
        <w:jc w:val="both"/>
        <w:rPr>
          <w:rStyle w:val="FontStyle16"/>
          <w:sz w:val="26"/>
          <w:szCs w:val="26"/>
        </w:rPr>
      </w:pPr>
      <w:r w:rsidRPr="009A1962">
        <w:rPr>
          <w:rStyle w:val="FontStyle16"/>
          <w:sz w:val="26"/>
          <w:szCs w:val="26"/>
        </w:rPr>
        <w:lastRenderedPageBreak/>
        <w:t>выявление и распространение позитивного опыта методической и информационной деятельности в сфере традиционно</w:t>
      </w:r>
      <w:r w:rsidR="002D35C1">
        <w:rPr>
          <w:rStyle w:val="FontStyle16"/>
          <w:sz w:val="26"/>
          <w:szCs w:val="26"/>
        </w:rPr>
        <w:t>го</w:t>
      </w:r>
      <w:r w:rsidRPr="009A1962">
        <w:rPr>
          <w:rStyle w:val="FontStyle16"/>
          <w:sz w:val="26"/>
          <w:szCs w:val="26"/>
        </w:rPr>
        <w:t xml:space="preserve"> народн</w:t>
      </w:r>
      <w:r w:rsidR="00EF6E6A">
        <w:rPr>
          <w:rStyle w:val="FontStyle16"/>
          <w:sz w:val="26"/>
          <w:szCs w:val="26"/>
        </w:rPr>
        <w:t>ого</w:t>
      </w:r>
      <w:r w:rsidRPr="009A1962">
        <w:rPr>
          <w:rStyle w:val="FontStyle16"/>
          <w:sz w:val="26"/>
          <w:szCs w:val="26"/>
        </w:rPr>
        <w:t xml:space="preserve"> творчества, организац</w:t>
      </w:r>
      <w:r w:rsidR="007E42F2" w:rsidRPr="009A1962">
        <w:rPr>
          <w:rStyle w:val="FontStyle16"/>
          <w:sz w:val="26"/>
          <w:szCs w:val="26"/>
        </w:rPr>
        <w:t>ии культурного досуга населения.</w:t>
      </w:r>
    </w:p>
    <w:p w:rsidR="00EB7F9A" w:rsidRPr="009A1962" w:rsidRDefault="00EB7F9A" w:rsidP="00D11886">
      <w:pPr>
        <w:pStyle w:val="a3"/>
        <w:spacing w:before="240" w:after="1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1962">
        <w:rPr>
          <w:rFonts w:ascii="Times New Roman" w:eastAsia="Times New Roman" w:hAnsi="Times New Roman" w:cs="Times New Roman"/>
          <w:b/>
          <w:sz w:val="26"/>
          <w:szCs w:val="26"/>
        </w:rPr>
        <w:t>Условия и порядок проведения фестиваля:</w:t>
      </w:r>
    </w:p>
    <w:p w:rsidR="00EB7F9A" w:rsidRPr="009A1962" w:rsidRDefault="00CB629C" w:rsidP="00EE5D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962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="00E42771" w:rsidRPr="009A1962">
        <w:rPr>
          <w:rFonts w:ascii="Times New Roman" w:eastAsia="Times New Roman" w:hAnsi="Times New Roman" w:cs="Times New Roman"/>
          <w:sz w:val="26"/>
          <w:szCs w:val="26"/>
        </w:rPr>
        <w:t xml:space="preserve"> Губернаторский</w:t>
      </w:r>
      <w:r w:rsidR="00EB7F9A" w:rsidRPr="009A1962">
        <w:rPr>
          <w:rFonts w:ascii="Times New Roman" w:eastAsia="Times New Roman" w:hAnsi="Times New Roman" w:cs="Times New Roman"/>
          <w:sz w:val="26"/>
          <w:szCs w:val="26"/>
        </w:rPr>
        <w:t xml:space="preserve"> фестиваль народного творчества </w:t>
      </w:r>
      <w:r w:rsidR="00F010E2" w:rsidRPr="009A1962">
        <w:rPr>
          <w:rFonts w:ascii="Times New Roman" w:eastAsia="Times New Roman" w:hAnsi="Times New Roman" w:cs="Times New Roman"/>
          <w:sz w:val="26"/>
          <w:szCs w:val="26"/>
        </w:rPr>
        <w:t>проходит</w:t>
      </w:r>
      <w:r w:rsidR="00E42771" w:rsidRPr="009A1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9BC" w:rsidRPr="009A1962">
        <w:rPr>
          <w:rFonts w:ascii="Times New Roman" w:eastAsia="Times New Roman" w:hAnsi="Times New Roman" w:cs="Times New Roman"/>
          <w:sz w:val="26"/>
          <w:szCs w:val="26"/>
        </w:rPr>
        <w:t xml:space="preserve">в течение года </w:t>
      </w:r>
      <w:r w:rsidR="00F010E2" w:rsidRPr="009A1962">
        <w:rPr>
          <w:rFonts w:ascii="Times New Roman" w:eastAsia="Times New Roman" w:hAnsi="Times New Roman" w:cs="Times New Roman"/>
          <w:sz w:val="26"/>
          <w:szCs w:val="26"/>
        </w:rPr>
        <w:t>в виде жанровых конкурсов</w:t>
      </w:r>
      <w:r w:rsidR="002C5428" w:rsidRPr="009A1962">
        <w:rPr>
          <w:rFonts w:ascii="Times New Roman" w:eastAsia="Times New Roman" w:hAnsi="Times New Roman" w:cs="Times New Roman"/>
          <w:sz w:val="26"/>
          <w:szCs w:val="26"/>
        </w:rPr>
        <w:t>,</w:t>
      </w:r>
      <w:r w:rsidR="00F60F24" w:rsidRPr="009A1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7F9A" w:rsidRPr="009A1962">
        <w:rPr>
          <w:rFonts w:ascii="Times New Roman" w:eastAsia="Times New Roman" w:hAnsi="Times New Roman" w:cs="Times New Roman"/>
          <w:sz w:val="26"/>
          <w:szCs w:val="26"/>
        </w:rPr>
        <w:t>в три этапа.</w:t>
      </w:r>
    </w:p>
    <w:p w:rsidR="00EB7F9A" w:rsidRPr="009A1962" w:rsidRDefault="00EB7F9A" w:rsidP="00EE5D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962">
        <w:rPr>
          <w:rFonts w:ascii="Times New Roman" w:eastAsia="Times New Roman" w:hAnsi="Times New Roman" w:cs="Times New Roman"/>
          <w:b/>
          <w:sz w:val="26"/>
          <w:szCs w:val="26"/>
        </w:rPr>
        <w:t>Первый этап</w:t>
      </w:r>
      <w:r w:rsidRPr="009A1962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F60F24" w:rsidRPr="009A1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1962">
        <w:rPr>
          <w:rFonts w:ascii="Times New Roman" w:hAnsi="Times New Roman" w:cs="Times New Roman"/>
          <w:sz w:val="26"/>
          <w:szCs w:val="26"/>
        </w:rPr>
        <w:t xml:space="preserve">районные и </w:t>
      </w:r>
      <w:r w:rsidR="00F010E2" w:rsidRPr="009A1962">
        <w:rPr>
          <w:rFonts w:ascii="Times New Roman" w:eastAsia="Times New Roman" w:hAnsi="Times New Roman" w:cs="Times New Roman"/>
          <w:sz w:val="26"/>
          <w:szCs w:val="26"/>
        </w:rPr>
        <w:t xml:space="preserve">городские конкурсы, </w:t>
      </w:r>
      <w:r w:rsidR="00F241F5" w:rsidRPr="009A1962">
        <w:rPr>
          <w:rFonts w:ascii="Times New Roman" w:eastAsia="Times New Roman" w:hAnsi="Times New Roman" w:cs="Times New Roman"/>
          <w:sz w:val="26"/>
          <w:szCs w:val="26"/>
        </w:rPr>
        <w:t xml:space="preserve">которые организуют и </w:t>
      </w:r>
      <w:r w:rsidR="00F010E2" w:rsidRPr="009A1962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9A1962">
        <w:rPr>
          <w:rFonts w:ascii="Times New Roman" w:eastAsia="Times New Roman" w:hAnsi="Times New Roman" w:cs="Times New Roman"/>
          <w:sz w:val="26"/>
          <w:szCs w:val="26"/>
        </w:rPr>
        <w:t>роводят органы управления культуры или муниципальные учреждения, координирующие деятельность отрасли в муниципальном образовании.</w:t>
      </w:r>
    </w:p>
    <w:p w:rsidR="00EB7F9A" w:rsidRPr="009A1962" w:rsidRDefault="00EB7F9A" w:rsidP="00EE5D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962">
        <w:rPr>
          <w:rFonts w:ascii="Times New Roman" w:eastAsia="Times New Roman" w:hAnsi="Times New Roman" w:cs="Times New Roman"/>
          <w:b/>
          <w:sz w:val="26"/>
          <w:szCs w:val="26"/>
        </w:rPr>
        <w:t>Второй этап</w:t>
      </w:r>
      <w:r w:rsidR="00F60F24" w:rsidRPr="009A196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A1962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Pr="009A1962">
        <w:rPr>
          <w:rFonts w:ascii="Times New Roman" w:eastAsia="Times New Roman" w:hAnsi="Times New Roman" w:cs="Times New Roman"/>
          <w:sz w:val="26"/>
          <w:szCs w:val="26"/>
        </w:rPr>
        <w:t xml:space="preserve"> областные жанровые конкурсы, выставки</w:t>
      </w:r>
      <w:r w:rsidR="00D25657" w:rsidRPr="009A1962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A1962">
        <w:rPr>
          <w:rFonts w:ascii="Times New Roman" w:hAnsi="Times New Roman" w:cs="Times New Roman"/>
          <w:sz w:val="26"/>
          <w:szCs w:val="26"/>
        </w:rPr>
        <w:t>конкурсы</w:t>
      </w:r>
      <w:r w:rsidR="00D25657" w:rsidRPr="009A1962">
        <w:rPr>
          <w:rFonts w:ascii="Times New Roman" w:hAnsi="Times New Roman" w:cs="Times New Roman"/>
          <w:sz w:val="26"/>
          <w:szCs w:val="26"/>
        </w:rPr>
        <w:t xml:space="preserve"> декоративно-прикладного искусства</w:t>
      </w:r>
      <w:r w:rsidRPr="009A1962">
        <w:rPr>
          <w:rFonts w:ascii="Times New Roman" w:hAnsi="Times New Roman" w:cs="Times New Roman"/>
          <w:sz w:val="26"/>
          <w:szCs w:val="26"/>
        </w:rPr>
        <w:t xml:space="preserve">, </w:t>
      </w:r>
      <w:r w:rsidR="00D204AA" w:rsidRPr="009A1962">
        <w:rPr>
          <w:rFonts w:ascii="Times New Roman" w:hAnsi="Times New Roman" w:cs="Times New Roman"/>
          <w:sz w:val="26"/>
          <w:szCs w:val="26"/>
        </w:rPr>
        <w:t xml:space="preserve">конкурсы методических служб, </w:t>
      </w:r>
      <w:r w:rsidR="00F241F5" w:rsidRPr="009A1962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F60F24" w:rsidRPr="009A1962">
        <w:rPr>
          <w:rFonts w:ascii="Times New Roman" w:eastAsia="Times New Roman" w:hAnsi="Times New Roman" w:cs="Times New Roman"/>
          <w:sz w:val="26"/>
          <w:szCs w:val="26"/>
        </w:rPr>
        <w:t>проводит о</w:t>
      </w:r>
      <w:r w:rsidRPr="009A1962">
        <w:rPr>
          <w:rFonts w:ascii="Times New Roman" w:eastAsia="Times New Roman" w:hAnsi="Times New Roman" w:cs="Times New Roman"/>
          <w:sz w:val="26"/>
          <w:szCs w:val="26"/>
        </w:rPr>
        <w:t xml:space="preserve">бластное государственное </w:t>
      </w:r>
      <w:r w:rsidR="006D505F" w:rsidRPr="009A1962">
        <w:rPr>
          <w:rFonts w:ascii="Times New Roman" w:eastAsia="Times New Roman" w:hAnsi="Times New Roman" w:cs="Times New Roman"/>
          <w:sz w:val="26"/>
          <w:szCs w:val="26"/>
        </w:rPr>
        <w:t xml:space="preserve">автономное </w:t>
      </w:r>
      <w:r w:rsidRPr="009A1962">
        <w:rPr>
          <w:rFonts w:ascii="Times New Roman" w:eastAsia="Times New Roman" w:hAnsi="Times New Roman" w:cs="Times New Roman"/>
          <w:sz w:val="26"/>
          <w:szCs w:val="26"/>
        </w:rPr>
        <w:t>учреждение культуры «Дворец народного творчества «Авангард».</w:t>
      </w:r>
    </w:p>
    <w:p w:rsidR="00CB629C" w:rsidRPr="009A1962" w:rsidRDefault="00EB7F9A" w:rsidP="00EE5D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962">
        <w:rPr>
          <w:rFonts w:ascii="Times New Roman" w:eastAsia="Times New Roman" w:hAnsi="Times New Roman" w:cs="Times New Roman"/>
          <w:b/>
          <w:sz w:val="26"/>
          <w:szCs w:val="26"/>
        </w:rPr>
        <w:t>Третий этап</w:t>
      </w:r>
      <w:r w:rsidRPr="009A1962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F60F24" w:rsidRPr="009A1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1962">
        <w:rPr>
          <w:rFonts w:ascii="Times New Roman" w:eastAsia="Times New Roman" w:hAnsi="Times New Roman" w:cs="Times New Roman"/>
          <w:sz w:val="26"/>
          <w:szCs w:val="26"/>
        </w:rPr>
        <w:t>заключител</w:t>
      </w:r>
      <w:r w:rsidR="00F069BC" w:rsidRPr="009A1962">
        <w:rPr>
          <w:rFonts w:ascii="Times New Roman" w:eastAsia="Times New Roman" w:hAnsi="Times New Roman" w:cs="Times New Roman"/>
          <w:sz w:val="26"/>
          <w:szCs w:val="26"/>
        </w:rPr>
        <w:t xml:space="preserve">ьный, </w:t>
      </w:r>
      <w:r w:rsidR="00F010E2" w:rsidRPr="009A1962">
        <w:rPr>
          <w:rFonts w:ascii="Times New Roman" w:eastAsia="Times New Roman" w:hAnsi="Times New Roman" w:cs="Times New Roman"/>
          <w:sz w:val="26"/>
          <w:szCs w:val="26"/>
        </w:rPr>
        <w:t>подведение итогов фестиваля</w:t>
      </w:r>
      <w:r w:rsidR="00E42771" w:rsidRPr="009A19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A1962">
        <w:rPr>
          <w:rFonts w:ascii="Times New Roman" w:eastAsia="Times New Roman" w:hAnsi="Times New Roman" w:cs="Times New Roman"/>
          <w:sz w:val="26"/>
          <w:szCs w:val="26"/>
        </w:rPr>
        <w:t>торжественная це</w:t>
      </w:r>
      <w:r w:rsidR="00E42771" w:rsidRPr="009A1962">
        <w:rPr>
          <w:rFonts w:ascii="Times New Roman" w:eastAsia="Times New Roman" w:hAnsi="Times New Roman" w:cs="Times New Roman"/>
          <w:sz w:val="26"/>
          <w:szCs w:val="26"/>
        </w:rPr>
        <w:t xml:space="preserve">ремония награждения </w:t>
      </w:r>
      <w:r w:rsidR="00CB629C" w:rsidRPr="009A1962">
        <w:rPr>
          <w:rFonts w:ascii="Times New Roman" w:eastAsia="Times New Roman" w:hAnsi="Times New Roman" w:cs="Times New Roman"/>
          <w:sz w:val="26"/>
          <w:szCs w:val="26"/>
        </w:rPr>
        <w:t>и гала-концерт.</w:t>
      </w:r>
    </w:p>
    <w:p w:rsidR="00CB629C" w:rsidRPr="009A1962" w:rsidRDefault="00CB629C" w:rsidP="00F944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962">
        <w:rPr>
          <w:rFonts w:ascii="Times New Roman" w:eastAsia="Times New Roman" w:hAnsi="Times New Roman" w:cs="Times New Roman"/>
          <w:sz w:val="26"/>
          <w:szCs w:val="26"/>
        </w:rPr>
        <w:t>Гала-концерт, церемония награждения и выставка мастеров декоративно – прикладного творчества проводятся в мае 2018 года на территории муниципального образования – обладателя главного приза фестиваля – Гран-при.</w:t>
      </w:r>
    </w:p>
    <w:p w:rsidR="00D76640" w:rsidRDefault="005C1455" w:rsidP="00D76640">
      <w:pPr>
        <w:pStyle w:val="a3"/>
        <w:spacing w:before="240" w:after="1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1962">
        <w:rPr>
          <w:rFonts w:ascii="Times New Roman" w:hAnsi="Times New Roman" w:cs="Times New Roman"/>
          <w:b/>
          <w:sz w:val="26"/>
          <w:szCs w:val="26"/>
        </w:rPr>
        <w:t>В 201</w:t>
      </w:r>
      <w:r w:rsidR="00CB629C" w:rsidRPr="009A1962">
        <w:rPr>
          <w:rFonts w:ascii="Times New Roman" w:hAnsi="Times New Roman" w:cs="Times New Roman"/>
          <w:b/>
          <w:sz w:val="26"/>
          <w:szCs w:val="26"/>
        </w:rPr>
        <w:t>7</w:t>
      </w:r>
      <w:r w:rsidRPr="009A196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году</w:t>
      </w:r>
      <w:r w:rsidR="00F60F24" w:rsidRPr="009A196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A1962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B7F9A" w:rsidRPr="009A1962">
        <w:rPr>
          <w:rFonts w:ascii="Times New Roman" w:hAnsi="Times New Roman" w:cs="Times New Roman"/>
          <w:b/>
          <w:sz w:val="26"/>
          <w:szCs w:val="26"/>
        </w:rPr>
        <w:t xml:space="preserve">рамках фестиваля </w:t>
      </w:r>
      <w:r w:rsidR="0009011A" w:rsidRPr="009A1962">
        <w:rPr>
          <w:rFonts w:ascii="Times New Roman" w:eastAsia="Times New Roman" w:hAnsi="Times New Roman" w:cs="Times New Roman"/>
          <w:b/>
          <w:sz w:val="26"/>
          <w:szCs w:val="26"/>
        </w:rPr>
        <w:t>будут</w:t>
      </w:r>
      <w:r w:rsidR="00AE70E8" w:rsidRPr="009A1962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проходить</w:t>
      </w:r>
      <w:r w:rsidR="00D76640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C26296" w:rsidRPr="009A1962" w:rsidRDefault="00D76640" w:rsidP="00D76640">
      <w:pPr>
        <w:pStyle w:val="a3"/>
        <w:spacing w:before="240" w:after="1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I)</w:t>
      </w:r>
      <w:r w:rsidR="00D204AA" w:rsidRPr="009A196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9011A" w:rsidRPr="009A1962">
        <w:rPr>
          <w:rFonts w:ascii="Times New Roman" w:eastAsia="Times New Roman" w:hAnsi="Times New Roman" w:cs="Times New Roman"/>
          <w:b/>
          <w:sz w:val="26"/>
          <w:szCs w:val="26"/>
        </w:rPr>
        <w:t xml:space="preserve">областные </w:t>
      </w:r>
      <w:r w:rsidR="00E830BE" w:rsidRPr="009A1962">
        <w:rPr>
          <w:rFonts w:ascii="Times New Roman" w:eastAsia="Times New Roman" w:hAnsi="Times New Roman" w:cs="Times New Roman"/>
          <w:b/>
          <w:sz w:val="26"/>
          <w:szCs w:val="26"/>
        </w:rPr>
        <w:t xml:space="preserve">жанровые </w:t>
      </w:r>
      <w:r w:rsidR="00012D44" w:rsidRPr="009A1962">
        <w:rPr>
          <w:rFonts w:ascii="Times New Roman" w:eastAsia="Times New Roman" w:hAnsi="Times New Roman" w:cs="Times New Roman"/>
          <w:b/>
          <w:sz w:val="26"/>
          <w:szCs w:val="26"/>
        </w:rPr>
        <w:t>конкурсы</w:t>
      </w:r>
      <w:r w:rsidR="00EB7F9A" w:rsidRPr="009A196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323FEB" w:rsidRPr="009A1962" w:rsidRDefault="009B66DA" w:rsidP="00D204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A1962">
        <w:rPr>
          <w:rFonts w:ascii="Times New Roman" w:hAnsi="Times New Roman" w:cs="Times New Roman"/>
          <w:sz w:val="26"/>
          <w:szCs w:val="26"/>
        </w:rPr>
        <w:t>К</w:t>
      </w:r>
      <w:r w:rsidR="00323FEB" w:rsidRPr="009A1962">
        <w:rPr>
          <w:rFonts w:ascii="Times New Roman" w:hAnsi="Times New Roman" w:cs="Times New Roman"/>
          <w:sz w:val="26"/>
          <w:szCs w:val="26"/>
        </w:rPr>
        <w:t xml:space="preserve">онкурс </w:t>
      </w:r>
      <w:r w:rsidR="00CB629C" w:rsidRPr="009A1962">
        <w:rPr>
          <w:rFonts w:ascii="Times New Roman" w:hAnsi="Times New Roman" w:cs="Times New Roman"/>
          <w:sz w:val="26"/>
          <w:szCs w:val="26"/>
        </w:rPr>
        <w:t xml:space="preserve">исполнителей </w:t>
      </w:r>
      <w:r w:rsidR="00154486" w:rsidRPr="009A1962">
        <w:rPr>
          <w:rFonts w:ascii="Times New Roman" w:hAnsi="Times New Roman" w:cs="Times New Roman"/>
          <w:sz w:val="26"/>
          <w:szCs w:val="26"/>
        </w:rPr>
        <w:t>солдатской песни (1</w:t>
      </w:r>
      <w:r w:rsidRPr="009A1962">
        <w:rPr>
          <w:rFonts w:ascii="Times New Roman" w:hAnsi="Times New Roman" w:cs="Times New Roman"/>
          <w:sz w:val="26"/>
          <w:szCs w:val="26"/>
        </w:rPr>
        <w:t>8 февраля).</w:t>
      </w:r>
    </w:p>
    <w:p w:rsidR="00323FEB" w:rsidRPr="009A1962" w:rsidRDefault="009B66DA" w:rsidP="00D204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A1962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323FEB" w:rsidRPr="009A1962">
        <w:rPr>
          <w:rFonts w:ascii="Times New Roman" w:hAnsi="Times New Roman" w:cs="Times New Roman"/>
          <w:sz w:val="26"/>
          <w:szCs w:val="26"/>
        </w:rPr>
        <w:t xml:space="preserve">исполнителей национальной песни и </w:t>
      </w:r>
      <w:r w:rsidR="004C1637" w:rsidRPr="009A1962">
        <w:rPr>
          <w:rFonts w:ascii="Times New Roman" w:hAnsi="Times New Roman" w:cs="Times New Roman"/>
          <w:sz w:val="26"/>
          <w:szCs w:val="26"/>
        </w:rPr>
        <w:t>танца (25</w:t>
      </w:r>
      <w:r w:rsidR="00323FEB" w:rsidRPr="009A1962">
        <w:rPr>
          <w:rFonts w:ascii="Times New Roman" w:hAnsi="Times New Roman" w:cs="Times New Roman"/>
          <w:sz w:val="26"/>
          <w:szCs w:val="26"/>
        </w:rPr>
        <w:t xml:space="preserve"> марта)</w:t>
      </w:r>
      <w:r w:rsidRPr="009A1962">
        <w:rPr>
          <w:rFonts w:ascii="Times New Roman" w:hAnsi="Times New Roman" w:cs="Times New Roman"/>
          <w:sz w:val="26"/>
          <w:szCs w:val="26"/>
        </w:rPr>
        <w:t>.</w:t>
      </w:r>
    </w:p>
    <w:p w:rsidR="00323FEB" w:rsidRPr="009A1962" w:rsidRDefault="009B66DA" w:rsidP="00D204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A1962">
        <w:rPr>
          <w:rFonts w:ascii="Times New Roman" w:hAnsi="Times New Roman" w:cs="Times New Roman"/>
          <w:sz w:val="26"/>
          <w:szCs w:val="26"/>
        </w:rPr>
        <w:t>Ф</w:t>
      </w:r>
      <w:r w:rsidR="00D91913" w:rsidRPr="009A1962">
        <w:rPr>
          <w:rFonts w:ascii="Times New Roman" w:hAnsi="Times New Roman" w:cs="Times New Roman"/>
          <w:sz w:val="26"/>
          <w:szCs w:val="26"/>
        </w:rPr>
        <w:t xml:space="preserve">естиваль </w:t>
      </w:r>
      <w:r w:rsidR="00D204AA" w:rsidRPr="009A1962">
        <w:rPr>
          <w:rFonts w:ascii="Times New Roman" w:hAnsi="Times New Roman" w:cs="Times New Roman"/>
          <w:sz w:val="26"/>
          <w:szCs w:val="26"/>
        </w:rPr>
        <w:t>детского творчества</w:t>
      </w:r>
      <w:r w:rsidR="00557093" w:rsidRPr="009A1962">
        <w:rPr>
          <w:rFonts w:ascii="Times New Roman" w:hAnsi="Times New Roman" w:cs="Times New Roman"/>
          <w:sz w:val="26"/>
          <w:szCs w:val="26"/>
        </w:rPr>
        <w:t xml:space="preserve"> (</w:t>
      </w:r>
      <w:r w:rsidR="004C1637" w:rsidRPr="009A1962">
        <w:rPr>
          <w:rFonts w:ascii="Times New Roman" w:hAnsi="Times New Roman" w:cs="Times New Roman"/>
          <w:sz w:val="26"/>
          <w:szCs w:val="26"/>
        </w:rPr>
        <w:t>4-5</w:t>
      </w:r>
      <w:r w:rsidRPr="009A1962">
        <w:rPr>
          <w:rFonts w:ascii="Times New Roman" w:hAnsi="Times New Roman" w:cs="Times New Roman"/>
          <w:sz w:val="26"/>
          <w:szCs w:val="26"/>
        </w:rPr>
        <w:t xml:space="preserve"> июня).</w:t>
      </w:r>
    </w:p>
    <w:p w:rsidR="00323FEB" w:rsidRPr="009A1962" w:rsidRDefault="009B66DA" w:rsidP="00D204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A1962">
        <w:rPr>
          <w:rFonts w:ascii="Times New Roman" w:hAnsi="Times New Roman" w:cs="Times New Roman"/>
          <w:sz w:val="26"/>
          <w:szCs w:val="26"/>
        </w:rPr>
        <w:t>К</w:t>
      </w:r>
      <w:r w:rsidR="00323FEB" w:rsidRPr="009A1962">
        <w:rPr>
          <w:rFonts w:ascii="Times New Roman" w:hAnsi="Times New Roman" w:cs="Times New Roman"/>
          <w:sz w:val="26"/>
          <w:szCs w:val="26"/>
        </w:rPr>
        <w:t>онкурс самодеятельных композиторов (</w:t>
      </w:r>
      <w:r w:rsidR="004C1637" w:rsidRPr="009A1962">
        <w:rPr>
          <w:rFonts w:ascii="Times New Roman" w:hAnsi="Times New Roman" w:cs="Times New Roman"/>
          <w:sz w:val="26"/>
          <w:szCs w:val="26"/>
        </w:rPr>
        <w:t>июль</w:t>
      </w:r>
      <w:r w:rsidR="00323FEB" w:rsidRPr="009A1962">
        <w:rPr>
          <w:rFonts w:ascii="Times New Roman" w:hAnsi="Times New Roman" w:cs="Times New Roman"/>
          <w:sz w:val="26"/>
          <w:szCs w:val="26"/>
        </w:rPr>
        <w:t>)</w:t>
      </w:r>
      <w:r w:rsidRPr="009A1962">
        <w:rPr>
          <w:rFonts w:ascii="Times New Roman" w:hAnsi="Times New Roman" w:cs="Times New Roman"/>
          <w:sz w:val="26"/>
          <w:szCs w:val="26"/>
        </w:rPr>
        <w:t>.</w:t>
      </w:r>
    </w:p>
    <w:p w:rsidR="00323FEB" w:rsidRPr="009A1962" w:rsidRDefault="009B66DA" w:rsidP="00D204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A1962">
        <w:rPr>
          <w:rFonts w:ascii="Times New Roman" w:hAnsi="Times New Roman" w:cs="Times New Roman"/>
          <w:sz w:val="26"/>
          <w:szCs w:val="26"/>
        </w:rPr>
        <w:t>К</w:t>
      </w:r>
      <w:r w:rsidR="00323FEB" w:rsidRPr="009A1962">
        <w:rPr>
          <w:rFonts w:ascii="Times New Roman" w:hAnsi="Times New Roman" w:cs="Times New Roman"/>
          <w:sz w:val="26"/>
          <w:szCs w:val="26"/>
        </w:rPr>
        <w:t>о</w:t>
      </w:r>
      <w:r w:rsidR="004C1637" w:rsidRPr="009A1962">
        <w:rPr>
          <w:rFonts w:ascii="Times New Roman" w:hAnsi="Times New Roman" w:cs="Times New Roman"/>
          <w:sz w:val="26"/>
          <w:szCs w:val="26"/>
        </w:rPr>
        <w:t>нкурс художественного слова (21</w:t>
      </w:r>
      <w:r w:rsidRPr="009A1962">
        <w:rPr>
          <w:rFonts w:ascii="Times New Roman" w:hAnsi="Times New Roman" w:cs="Times New Roman"/>
          <w:sz w:val="26"/>
          <w:szCs w:val="26"/>
        </w:rPr>
        <w:t xml:space="preserve"> октября).</w:t>
      </w:r>
    </w:p>
    <w:p w:rsidR="00323FEB" w:rsidRPr="009A1962" w:rsidRDefault="009B66DA" w:rsidP="00D204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A1962">
        <w:rPr>
          <w:rFonts w:ascii="Times New Roman" w:hAnsi="Times New Roman" w:cs="Times New Roman"/>
          <w:sz w:val="26"/>
          <w:szCs w:val="26"/>
        </w:rPr>
        <w:t>К</w:t>
      </w:r>
      <w:r w:rsidR="00323FEB" w:rsidRPr="009A1962">
        <w:rPr>
          <w:rFonts w:ascii="Times New Roman" w:hAnsi="Times New Roman" w:cs="Times New Roman"/>
          <w:sz w:val="26"/>
          <w:szCs w:val="26"/>
        </w:rPr>
        <w:t>онкурс</w:t>
      </w:r>
      <w:r w:rsidR="00D91913" w:rsidRPr="009A1962">
        <w:rPr>
          <w:rFonts w:ascii="Times New Roman" w:hAnsi="Times New Roman" w:cs="Times New Roman"/>
          <w:sz w:val="26"/>
          <w:szCs w:val="26"/>
        </w:rPr>
        <w:t xml:space="preserve"> исполнителей народной песни</w:t>
      </w:r>
      <w:r w:rsidR="004C1637" w:rsidRPr="009A1962">
        <w:rPr>
          <w:rFonts w:ascii="Times New Roman" w:hAnsi="Times New Roman" w:cs="Times New Roman"/>
          <w:sz w:val="26"/>
          <w:szCs w:val="26"/>
        </w:rPr>
        <w:t xml:space="preserve"> (28</w:t>
      </w:r>
      <w:r w:rsidR="00323FEB" w:rsidRPr="009A1962">
        <w:rPr>
          <w:rFonts w:ascii="Times New Roman" w:hAnsi="Times New Roman" w:cs="Times New Roman"/>
          <w:sz w:val="26"/>
          <w:szCs w:val="26"/>
        </w:rPr>
        <w:t xml:space="preserve"> октября)</w:t>
      </w:r>
      <w:r w:rsidRPr="009A1962">
        <w:rPr>
          <w:rFonts w:ascii="Times New Roman" w:hAnsi="Times New Roman" w:cs="Times New Roman"/>
          <w:sz w:val="26"/>
          <w:szCs w:val="26"/>
        </w:rPr>
        <w:t>.</w:t>
      </w:r>
    </w:p>
    <w:p w:rsidR="00323FEB" w:rsidRPr="009A1962" w:rsidRDefault="009B66DA" w:rsidP="00D204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A1962">
        <w:rPr>
          <w:rFonts w:ascii="Times New Roman" w:hAnsi="Times New Roman" w:cs="Times New Roman"/>
          <w:sz w:val="26"/>
          <w:szCs w:val="26"/>
        </w:rPr>
        <w:t>О</w:t>
      </w:r>
      <w:r w:rsidR="00323FEB" w:rsidRPr="009A1962">
        <w:rPr>
          <w:rFonts w:ascii="Times New Roman" w:hAnsi="Times New Roman" w:cs="Times New Roman"/>
          <w:sz w:val="26"/>
          <w:szCs w:val="26"/>
        </w:rPr>
        <w:t>бластной конкурс вокального искусства</w:t>
      </w:r>
      <w:r w:rsidR="004C1637" w:rsidRPr="009A1962">
        <w:rPr>
          <w:rFonts w:ascii="Times New Roman" w:hAnsi="Times New Roman" w:cs="Times New Roman"/>
          <w:sz w:val="26"/>
          <w:szCs w:val="26"/>
        </w:rPr>
        <w:t xml:space="preserve"> (04</w:t>
      </w:r>
      <w:r w:rsidR="00323FEB" w:rsidRPr="009A1962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9A1962">
        <w:rPr>
          <w:rFonts w:ascii="Times New Roman" w:hAnsi="Times New Roman" w:cs="Times New Roman"/>
          <w:sz w:val="26"/>
          <w:szCs w:val="26"/>
        </w:rPr>
        <w:t>).</w:t>
      </w:r>
    </w:p>
    <w:p w:rsidR="00323FEB" w:rsidRPr="009A1962" w:rsidRDefault="009B66DA" w:rsidP="00D204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A1962">
        <w:rPr>
          <w:rFonts w:ascii="Times New Roman" w:hAnsi="Times New Roman" w:cs="Times New Roman"/>
          <w:sz w:val="26"/>
          <w:szCs w:val="26"/>
        </w:rPr>
        <w:t>К</w:t>
      </w:r>
      <w:r w:rsidR="00323FEB" w:rsidRPr="009A1962">
        <w:rPr>
          <w:rFonts w:ascii="Times New Roman" w:hAnsi="Times New Roman" w:cs="Times New Roman"/>
          <w:sz w:val="26"/>
          <w:szCs w:val="26"/>
        </w:rPr>
        <w:t>онкурс хореографических коллективов (</w:t>
      </w:r>
      <w:r w:rsidR="004C1637" w:rsidRPr="009A1962">
        <w:rPr>
          <w:rFonts w:ascii="Times New Roman" w:hAnsi="Times New Roman" w:cs="Times New Roman"/>
          <w:sz w:val="26"/>
          <w:szCs w:val="26"/>
        </w:rPr>
        <w:t>25</w:t>
      </w:r>
      <w:r w:rsidR="00323FEB" w:rsidRPr="009A1962">
        <w:rPr>
          <w:rFonts w:ascii="Times New Roman" w:hAnsi="Times New Roman" w:cs="Times New Roman"/>
          <w:sz w:val="26"/>
          <w:szCs w:val="26"/>
        </w:rPr>
        <w:t xml:space="preserve"> ноября)</w:t>
      </w:r>
      <w:r w:rsidRPr="009A1962">
        <w:rPr>
          <w:rFonts w:ascii="Times New Roman" w:hAnsi="Times New Roman" w:cs="Times New Roman"/>
          <w:sz w:val="26"/>
          <w:szCs w:val="26"/>
        </w:rPr>
        <w:t>.</w:t>
      </w:r>
    </w:p>
    <w:p w:rsidR="00855F4D" w:rsidRPr="00EB136F" w:rsidRDefault="009B66DA" w:rsidP="00EB136F">
      <w:pPr>
        <w:pStyle w:val="a3"/>
        <w:numPr>
          <w:ilvl w:val="0"/>
          <w:numId w:val="5"/>
        </w:numPr>
        <w:ind w:left="714"/>
        <w:jc w:val="both"/>
        <w:rPr>
          <w:rFonts w:ascii="Times New Roman" w:hAnsi="Times New Roman" w:cs="Times New Roman"/>
          <w:sz w:val="26"/>
          <w:szCs w:val="26"/>
        </w:rPr>
      </w:pPr>
      <w:r w:rsidRPr="00EB136F">
        <w:rPr>
          <w:rFonts w:ascii="Times New Roman" w:hAnsi="Times New Roman" w:cs="Times New Roman"/>
          <w:sz w:val="26"/>
          <w:szCs w:val="26"/>
        </w:rPr>
        <w:t>К</w:t>
      </w:r>
      <w:r w:rsidR="00323FEB" w:rsidRPr="00EB136F">
        <w:rPr>
          <w:rFonts w:ascii="Times New Roman" w:hAnsi="Times New Roman" w:cs="Times New Roman"/>
          <w:sz w:val="26"/>
          <w:szCs w:val="26"/>
        </w:rPr>
        <w:t xml:space="preserve">онкурс </w:t>
      </w:r>
      <w:r w:rsidR="004C1637" w:rsidRPr="00EB136F">
        <w:rPr>
          <w:rFonts w:ascii="Times New Roman" w:hAnsi="Times New Roman" w:cs="Times New Roman"/>
          <w:sz w:val="26"/>
          <w:szCs w:val="26"/>
        </w:rPr>
        <w:t>исполнителей эстрадной песни (2</w:t>
      </w:r>
      <w:r w:rsidR="00323FEB" w:rsidRPr="00EB136F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EB136F">
        <w:rPr>
          <w:rFonts w:ascii="Times New Roman" w:hAnsi="Times New Roman" w:cs="Times New Roman"/>
          <w:sz w:val="26"/>
          <w:szCs w:val="26"/>
        </w:rPr>
        <w:t>).</w:t>
      </w:r>
    </w:p>
    <w:p w:rsidR="00222787" w:rsidRPr="009A1962" w:rsidRDefault="00D76640" w:rsidP="00EB136F">
      <w:pPr>
        <w:pStyle w:val="a3"/>
        <w:spacing w:before="240" w:after="2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D76640">
        <w:rPr>
          <w:rFonts w:ascii="Times New Roman" w:hAnsi="Times New Roman" w:cs="Times New Roman"/>
          <w:b/>
          <w:sz w:val="26"/>
          <w:szCs w:val="26"/>
        </w:rPr>
        <w:t xml:space="preserve">) </w:t>
      </w:r>
      <w:proofErr w:type="gramStart"/>
      <w:r w:rsidR="00E830BE" w:rsidRPr="009A1962">
        <w:rPr>
          <w:rFonts w:ascii="Times New Roman" w:hAnsi="Times New Roman" w:cs="Times New Roman"/>
          <w:b/>
          <w:sz w:val="26"/>
          <w:szCs w:val="26"/>
        </w:rPr>
        <w:t>о</w:t>
      </w:r>
      <w:r w:rsidR="00323FEB" w:rsidRPr="009A1962">
        <w:rPr>
          <w:rFonts w:ascii="Times New Roman" w:hAnsi="Times New Roman" w:cs="Times New Roman"/>
          <w:b/>
          <w:sz w:val="26"/>
          <w:szCs w:val="26"/>
        </w:rPr>
        <w:t>бластные</w:t>
      </w:r>
      <w:proofErr w:type="gramEnd"/>
      <w:r w:rsidR="00323FEB" w:rsidRPr="009A1962">
        <w:rPr>
          <w:rFonts w:ascii="Times New Roman" w:hAnsi="Times New Roman" w:cs="Times New Roman"/>
          <w:b/>
          <w:sz w:val="26"/>
          <w:szCs w:val="26"/>
        </w:rPr>
        <w:t xml:space="preserve"> выставки-конкурсы</w:t>
      </w:r>
      <w:r w:rsidR="00C26296" w:rsidRPr="009A1962">
        <w:rPr>
          <w:rFonts w:ascii="Times New Roman" w:eastAsia="Times New Roman" w:hAnsi="Times New Roman" w:cs="Times New Roman"/>
          <w:b/>
          <w:sz w:val="26"/>
          <w:szCs w:val="26"/>
        </w:rPr>
        <w:t xml:space="preserve"> декоративно-прикладного и</w:t>
      </w:r>
      <w:r w:rsidR="00EE5D9F" w:rsidRPr="009A196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26296" w:rsidRPr="009A1962">
        <w:rPr>
          <w:rFonts w:ascii="Times New Roman" w:eastAsia="Times New Roman" w:hAnsi="Times New Roman" w:cs="Times New Roman"/>
          <w:b/>
          <w:sz w:val="26"/>
          <w:szCs w:val="26"/>
        </w:rPr>
        <w:t>изобразительного искусства</w:t>
      </w:r>
      <w:r w:rsidR="00323FEB" w:rsidRPr="009A1962">
        <w:rPr>
          <w:rFonts w:ascii="Times New Roman" w:hAnsi="Times New Roman" w:cs="Times New Roman"/>
          <w:b/>
          <w:sz w:val="26"/>
          <w:szCs w:val="26"/>
        </w:rPr>
        <w:t>:</w:t>
      </w:r>
    </w:p>
    <w:p w:rsidR="0037253F" w:rsidRPr="0037253F" w:rsidRDefault="0037253F" w:rsidP="0037253F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7253F">
        <w:rPr>
          <w:rFonts w:ascii="Times New Roman" w:hAnsi="Times New Roman" w:cs="Times New Roman"/>
          <w:sz w:val="26"/>
          <w:szCs w:val="26"/>
        </w:rPr>
        <w:t>ткрытая областная выставка – конкурс</w:t>
      </w:r>
      <w:r w:rsidR="00BC4032">
        <w:rPr>
          <w:rFonts w:ascii="Times New Roman" w:hAnsi="Times New Roman" w:cs="Times New Roman"/>
          <w:sz w:val="26"/>
          <w:szCs w:val="26"/>
        </w:rPr>
        <w:t xml:space="preserve"> прикладного творчества</w:t>
      </w:r>
      <w:r w:rsidRPr="0037253F">
        <w:rPr>
          <w:rFonts w:ascii="Times New Roman" w:hAnsi="Times New Roman" w:cs="Times New Roman"/>
          <w:sz w:val="26"/>
          <w:szCs w:val="26"/>
        </w:rPr>
        <w:t xml:space="preserve"> «Гимн половичку», посвящённая Международному женскому дню</w:t>
      </w:r>
      <w:r w:rsidR="00BC4032">
        <w:rPr>
          <w:rFonts w:ascii="Times New Roman" w:hAnsi="Times New Roman" w:cs="Times New Roman"/>
          <w:sz w:val="26"/>
          <w:szCs w:val="26"/>
        </w:rPr>
        <w:t xml:space="preserve"> 8 марта</w:t>
      </w:r>
      <w:r w:rsidRPr="0037253F">
        <w:rPr>
          <w:rFonts w:ascii="Times New Roman" w:hAnsi="Times New Roman" w:cs="Times New Roman"/>
          <w:sz w:val="26"/>
          <w:szCs w:val="26"/>
        </w:rPr>
        <w:t xml:space="preserve"> (3 марта – 28</w:t>
      </w:r>
      <w:r w:rsidR="002D35C1">
        <w:rPr>
          <w:rFonts w:ascii="Times New Roman" w:hAnsi="Times New Roman" w:cs="Times New Roman"/>
          <w:sz w:val="26"/>
          <w:szCs w:val="26"/>
        </w:rPr>
        <w:t xml:space="preserve"> </w:t>
      </w:r>
      <w:r w:rsidRPr="0037253F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37253F" w:rsidRPr="0037253F" w:rsidRDefault="0037253F" w:rsidP="0037253F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7253F">
        <w:rPr>
          <w:rFonts w:ascii="Times New Roman" w:hAnsi="Times New Roman" w:cs="Times New Roman"/>
          <w:sz w:val="26"/>
          <w:szCs w:val="26"/>
        </w:rPr>
        <w:t>бластная виртуальная выставк</w:t>
      </w:r>
      <w:r>
        <w:rPr>
          <w:rFonts w:ascii="Times New Roman" w:hAnsi="Times New Roman" w:cs="Times New Roman"/>
          <w:sz w:val="26"/>
          <w:szCs w:val="26"/>
        </w:rPr>
        <w:t xml:space="preserve">а – конкурс </w:t>
      </w:r>
      <w:r w:rsidR="00BC4032">
        <w:rPr>
          <w:rFonts w:ascii="Times New Roman" w:hAnsi="Times New Roman" w:cs="Times New Roman"/>
          <w:sz w:val="26"/>
          <w:szCs w:val="26"/>
        </w:rPr>
        <w:t>народного художественного творчества</w:t>
      </w:r>
      <w:r w:rsidRPr="0037253F">
        <w:rPr>
          <w:rFonts w:ascii="Times New Roman" w:hAnsi="Times New Roman" w:cs="Times New Roman"/>
          <w:sz w:val="26"/>
          <w:szCs w:val="26"/>
        </w:rPr>
        <w:t xml:space="preserve"> «Салют Победы» с участием работ, посвящённых 75-летию со дня начала Сталинградской битвы (17.07.1942</w:t>
      </w:r>
      <w:r w:rsidR="002D35C1">
        <w:rPr>
          <w:rFonts w:ascii="Times New Roman" w:hAnsi="Times New Roman" w:cs="Times New Roman"/>
          <w:sz w:val="26"/>
          <w:szCs w:val="26"/>
        </w:rPr>
        <w:t xml:space="preserve"> </w:t>
      </w:r>
      <w:r w:rsidRPr="0037253F">
        <w:rPr>
          <w:rFonts w:ascii="Times New Roman" w:hAnsi="Times New Roman" w:cs="Times New Roman"/>
          <w:sz w:val="26"/>
          <w:szCs w:val="26"/>
        </w:rPr>
        <w:t>г.), из тематического цикла «Мастер и его ученики» (1 апреля – 17 мая)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253F" w:rsidRPr="0037253F" w:rsidRDefault="0037253F" w:rsidP="0037253F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7253F">
        <w:rPr>
          <w:rFonts w:ascii="Times New Roman" w:hAnsi="Times New Roman" w:cs="Times New Roman"/>
          <w:sz w:val="26"/>
          <w:szCs w:val="26"/>
        </w:rPr>
        <w:t>бластная выставка – ярмарка произведений народных художников и мастеров изобразительного и декоративно – прикладного искусства в рамках гала – концерта Губернаторского фестиваля народного творчества (27 мая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37253F" w:rsidRPr="0037253F" w:rsidRDefault="0037253F" w:rsidP="0037253F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7253F">
        <w:rPr>
          <w:rFonts w:ascii="Times New Roman" w:hAnsi="Times New Roman" w:cs="Times New Roman"/>
          <w:sz w:val="26"/>
          <w:szCs w:val="26"/>
        </w:rPr>
        <w:t xml:space="preserve">бластная выставка – конкурс детского творчества «Мир глазами детей», посвящённая </w:t>
      </w:r>
      <w:r w:rsidR="00BC4032">
        <w:rPr>
          <w:rFonts w:ascii="Times New Roman" w:hAnsi="Times New Roman" w:cs="Times New Roman"/>
          <w:sz w:val="26"/>
          <w:szCs w:val="26"/>
        </w:rPr>
        <w:t>Д</w:t>
      </w:r>
      <w:r w:rsidRPr="0037253F">
        <w:rPr>
          <w:rFonts w:ascii="Times New Roman" w:hAnsi="Times New Roman" w:cs="Times New Roman"/>
          <w:sz w:val="26"/>
          <w:szCs w:val="26"/>
        </w:rPr>
        <w:t xml:space="preserve">ню защиты детей, с участием работ, выполненных по </w:t>
      </w:r>
      <w:r w:rsidRPr="0037253F">
        <w:rPr>
          <w:rFonts w:ascii="Times New Roman" w:hAnsi="Times New Roman" w:cs="Times New Roman"/>
          <w:sz w:val="26"/>
          <w:szCs w:val="26"/>
        </w:rPr>
        <w:lastRenderedPageBreak/>
        <w:t xml:space="preserve">произведениям В.П.Катаева «Белеет парус одинокий», «Сын полка», «Цветик – </w:t>
      </w:r>
      <w:proofErr w:type="spellStart"/>
      <w:r w:rsidRPr="0037253F">
        <w:rPr>
          <w:rFonts w:ascii="Times New Roman" w:hAnsi="Times New Roman" w:cs="Times New Roman"/>
          <w:sz w:val="26"/>
          <w:szCs w:val="26"/>
        </w:rPr>
        <w:t>семицветик</w:t>
      </w:r>
      <w:proofErr w:type="spellEnd"/>
      <w:r w:rsidRPr="0037253F">
        <w:rPr>
          <w:rFonts w:ascii="Times New Roman" w:hAnsi="Times New Roman" w:cs="Times New Roman"/>
          <w:sz w:val="26"/>
          <w:szCs w:val="26"/>
        </w:rPr>
        <w:t>» (к 120-летию автора) (29 мая – 29 июля)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253F" w:rsidRPr="0037253F" w:rsidRDefault="0037253F" w:rsidP="0037253F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7253F">
        <w:rPr>
          <w:rFonts w:ascii="Times New Roman" w:hAnsi="Times New Roman" w:cs="Times New Roman"/>
          <w:sz w:val="26"/>
          <w:szCs w:val="26"/>
        </w:rPr>
        <w:t>бластная выставка – конкурс произведений художников – любителей «Осенний вернисаж» из тематического цикла «Мастер и его уче</w:t>
      </w:r>
      <w:r>
        <w:rPr>
          <w:rFonts w:ascii="Times New Roman" w:hAnsi="Times New Roman" w:cs="Times New Roman"/>
          <w:sz w:val="26"/>
          <w:szCs w:val="26"/>
        </w:rPr>
        <w:t>ники» (2 сентября – 30 октября).</w:t>
      </w:r>
    </w:p>
    <w:p w:rsidR="0037253F" w:rsidRPr="0037253F" w:rsidRDefault="0037253F" w:rsidP="0037253F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Областной фото – конкурс «</w:t>
      </w:r>
      <w:r w:rsidRPr="0037253F">
        <w:rPr>
          <w:rFonts w:ascii="Times New Roman" w:hAnsi="Times New Roman" w:cs="Times New Roman"/>
          <w:sz w:val="26"/>
          <w:szCs w:val="26"/>
        </w:rPr>
        <w:t>В объективе Земля Томская», посвящён</w:t>
      </w:r>
      <w:r w:rsidR="00941086">
        <w:rPr>
          <w:rFonts w:ascii="Times New Roman" w:hAnsi="Times New Roman" w:cs="Times New Roman"/>
          <w:sz w:val="26"/>
          <w:szCs w:val="26"/>
        </w:rPr>
        <w:t>ный Году экологии</w:t>
      </w:r>
      <w:r w:rsidRPr="0037253F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4 сентября – 28 октября).</w:t>
      </w:r>
    </w:p>
    <w:p w:rsidR="0037253F" w:rsidRPr="0037253F" w:rsidRDefault="00A94E7D" w:rsidP="0037253F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7253F" w:rsidRPr="0037253F">
        <w:rPr>
          <w:rFonts w:ascii="Times New Roman" w:hAnsi="Times New Roman" w:cs="Times New Roman"/>
          <w:sz w:val="26"/>
          <w:szCs w:val="26"/>
        </w:rPr>
        <w:t>бластная выставка – конкурс народного художественного творчества «Ремёсла Томского края» (декабрь 2017</w:t>
      </w:r>
      <w:r w:rsidR="00BC4032">
        <w:rPr>
          <w:rFonts w:ascii="Times New Roman" w:hAnsi="Times New Roman" w:cs="Times New Roman"/>
          <w:sz w:val="26"/>
          <w:szCs w:val="26"/>
        </w:rPr>
        <w:t xml:space="preserve"> </w:t>
      </w:r>
      <w:r w:rsidR="0037253F" w:rsidRPr="0037253F">
        <w:rPr>
          <w:rFonts w:ascii="Times New Roman" w:hAnsi="Times New Roman" w:cs="Times New Roman"/>
          <w:sz w:val="26"/>
          <w:szCs w:val="26"/>
        </w:rPr>
        <w:t>г. – январь 2018</w:t>
      </w:r>
      <w:r w:rsidR="00BC4032">
        <w:rPr>
          <w:rFonts w:ascii="Times New Roman" w:hAnsi="Times New Roman" w:cs="Times New Roman"/>
          <w:sz w:val="26"/>
          <w:szCs w:val="26"/>
        </w:rPr>
        <w:t xml:space="preserve"> </w:t>
      </w:r>
      <w:r w:rsidR="0037253F" w:rsidRPr="0037253F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37253F" w:rsidRPr="0037253F" w:rsidRDefault="00A94E7D" w:rsidP="0037253F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7253F" w:rsidRPr="0037253F">
        <w:rPr>
          <w:rFonts w:ascii="Times New Roman" w:hAnsi="Times New Roman" w:cs="Times New Roman"/>
          <w:sz w:val="26"/>
          <w:szCs w:val="26"/>
        </w:rPr>
        <w:t xml:space="preserve">бластная выставка народного </w:t>
      </w:r>
      <w:r w:rsidR="00BC4032">
        <w:rPr>
          <w:rFonts w:ascii="Times New Roman" w:hAnsi="Times New Roman" w:cs="Times New Roman"/>
          <w:sz w:val="26"/>
          <w:szCs w:val="26"/>
        </w:rPr>
        <w:t xml:space="preserve">художественного </w:t>
      </w:r>
      <w:r w:rsidR="0037253F" w:rsidRPr="0037253F">
        <w:rPr>
          <w:rFonts w:ascii="Times New Roman" w:hAnsi="Times New Roman" w:cs="Times New Roman"/>
          <w:sz w:val="26"/>
          <w:szCs w:val="26"/>
        </w:rPr>
        <w:t>творчества «Родина моя – Россия», посвящённая Дню народного единства (1 ноября – 30 дека</w:t>
      </w:r>
      <w:r>
        <w:rPr>
          <w:rFonts w:ascii="Times New Roman" w:hAnsi="Times New Roman" w:cs="Times New Roman"/>
          <w:sz w:val="26"/>
          <w:szCs w:val="26"/>
        </w:rPr>
        <w:t>бря).</w:t>
      </w:r>
    </w:p>
    <w:p w:rsidR="0037253F" w:rsidRPr="0037253F" w:rsidRDefault="00A94E7D" w:rsidP="0037253F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C4032">
        <w:rPr>
          <w:rFonts w:ascii="Times New Roman" w:hAnsi="Times New Roman" w:cs="Times New Roman"/>
          <w:sz w:val="26"/>
          <w:szCs w:val="26"/>
        </w:rPr>
        <w:t>бластной фото</w:t>
      </w:r>
      <w:r w:rsidR="0037253F" w:rsidRPr="0037253F">
        <w:rPr>
          <w:rFonts w:ascii="Times New Roman" w:hAnsi="Times New Roman" w:cs="Times New Roman"/>
          <w:sz w:val="26"/>
          <w:szCs w:val="26"/>
        </w:rPr>
        <w:t>конкурс «Дочки – матери», посвящённ</w:t>
      </w:r>
      <w:r w:rsidR="00941086">
        <w:rPr>
          <w:rFonts w:ascii="Times New Roman" w:hAnsi="Times New Roman" w:cs="Times New Roman"/>
          <w:sz w:val="26"/>
          <w:szCs w:val="26"/>
        </w:rPr>
        <w:t>ый</w:t>
      </w:r>
      <w:r w:rsidR="0037253F" w:rsidRPr="0037253F">
        <w:rPr>
          <w:rFonts w:ascii="Times New Roman" w:hAnsi="Times New Roman" w:cs="Times New Roman"/>
          <w:sz w:val="26"/>
          <w:szCs w:val="26"/>
        </w:rPr>
        <w:t xml:space="preserve"> Дню матери, (13 ноября – 20 дека</w:t>
      </w:r>
      <w:r>
        <w:rPr>
          <w:rFonts w:ascii="Times New Roman" w:hAnsi="Times New Roman" w:cs="Times New Roman"/>
          <w:sz w:val="26"/>
          <w:szCs w:val="26"/>
        </w:rPr>
        <w:t>бря).</w:t>
      </w:r>
    </w:p>
    <w:p w:rsidR="0037253F" w:rsidRPr="0037253F" w:rsidRDefault="00BC4032" w:rsidP="0037253F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7253F" w:rsidRPr="0037253F">
        <w:rPr>
          <w:rFonts w:ascii="Times New Roman" w:hAnsi="Times New Roman" w:cs="Times New Roman"/>
          <w:sz w:val="26"/>
          <w:szCs w:val="26"/>
        </w:rPr>
        <w:t xml:space="preserve">бластная выставка – конкурс детского творчества «Волшебник </w:t>
      </w:r>
      <w:r>
        <w:rPr>
          <w:rFonts w:ascii="Times New Roman" w:hAnsi="Times New Roman" w:cs="Times New Roman"/>
          <w:sz w:val="26"/>
          <w:szCs w:val="26"/>
        </w:rPr>
        <w:t>Новый Г</w:t>
      </w:r>
      <w:r w:rsidR="0037253F" w:rsidRPr="0037253F">
        <w:rPr>
          <w:rFonts w:ascii="Times New Roman" w:hAnsi="Times New Roman" w:cs="Times New Roman"/>
          <w:sz w:val="26"/>
          <w:szCs w:val="26"/>
        </w:rPr>
        <w:t>од» (декабрь 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53F" w:rsidRPr="0037253F">
        <w:rPr>
          <w:rFonts w:ascii="Times New Roman" w:hAnsi="Times New Roman" w:cs="Times New Roman"/>
          <w:sz w:val="26"/>
          <w:szCs w:val="26"/>
        </w:rPr>
        <w:t>г. – 31 января 2018 г.).</w:t>
      </w:r>
    </w:p>
    <w:p w:rsidR="00175FDC" w:rsidRPr="001567F0" w:rsidRDefault="00175FDC" w:rsidP="00EB136F">
      <w:pPr>
        <w:pStyle w:val="a3"/>
        <w:spacing w:before="240" w:after="2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1567F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567F0">
        <w:rPr>
          <w:rFonts w:ascii="Times New Roman" w:hAnsi="Times New Roman" w:cs="Times New Roman"/>
          <w:b/>
          <w:sz w:val="26"/>
          <w:szCs w:val="26"/>
        </w:rPr>
        <w:t xml:space="preserve">) </w:t>
      </w:r>
      <w:proofErr w:type="gramStart"/>
      <w:r w:rsidR="001567F0">
        <w:rPr>
          <w:rFonts w:ascii="Times New Roman" w:hAnsi="Times New Roman" w:cs="Times New Roman"/>
          <w:b/>
          <w:sz w:val="26"/>
          <w:szCs w:val="26"/>
        </w:rPr>
        <w:t>конкурс</w:t>
      </w:r>
      <w:proofErr w:type="gramEnd"/>
      <w:r w:rsidR="001567F0">
        <w:rPr>
          <w:rFonts w:ascii="Times New Roman" w:hAnsi="Times New Roman" w:cs="Times New Roman"/>
          <w:b/>
          <w:sz w:val="26"/>
          <w:szCs w:val="26"/>
        </w:rPr>
        <w:t xml:space="preserve"> методических служб – методический кластер «Вектор развития – 2017»</w:t>
      </w:r>
      <w:r w:rsidRPr="001567F0">
        <w:rPr>
          <w:rFonts w:ascii="Times New Roman" w:hAnsi="Times New Roman" w:cs="Times New Roman"/>
          <w:b/>
          <w:sz w:val="26"/>
          <w:szCs w:val="26"/>
        </w:rPr>
        <w:t>:</w:t>
      </w:r>
    </w:p>
    <w:p w:rsidR="00175FDC" w:rsidRDefault="001567F0" w:rsidP="00CC358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Дни методических служб муниципальных учреждений клубного типа;</w:t>
      </w:r>
    </w:p>
    <w:p w:rsidR="001567F0" w:rsidRDefault="001567F0" w:rsidP="00CC358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Областной конкурс виртуальных выставок произведений народного художественного творчества Томской области, посвященный Году экологии «Виртуальный вернисаж – 2017. Мой край родной».</w:t>
      </w:r>
    </w:p>
    <w:p w:rsidR="00CC3585" w:rsidRPr="009A1962" w:rsidRDefault="00CC3585" w:rsidP="00CC358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Областной конкурс методических разработок</w:t>
      </w:r>
      <w:r w:rsidR="00BC40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403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освященный Году экологии «Фактор роста – 2017».</w:t>
      </w:r>
    </w:p>
    <w:p w:rsidR="00EB7F9A" w:rsidRPr="009A1962" w:rsidRDefault="00EB7F9A" w:rsidP="00F96ABD">
      <w:pPr>
        <w:pStyle w:val="a3"/>
        <w:spacing w:before="48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962">
        <w:rPr>
          <w:rFonts w:ascii="Times New Roman" w:eastAsia="Times New Roman" w:hAnsi="Times New Roman" w:cs="Times New Roman"/>
          <w:sz w:val="26"/>
          <w:szCs w:val="26"/>
        </w:rPr>
        <w:t>Областные конкурсные мероприятия проводятся в соответствии с требованиями, изложенными в «Положениях о конкурсах</w:t>
      </w:r>
      <w:r w:rsidR="00154486" w:rsidRPr="009A1962">
        <w:rPr>
          <w:rFonts w:ascii="Times New Roman" w:eastAsia="Times New Roman" w:hAnsi="Times New Roman" w:cs="Times New Roman"/>
          <w:sz w:val="26"/>
          <w:szCs w:val="26"/>
        </w:rPr>
        <w:t>, выставках</w:t>
      </w:r>
      <w:r w:rsidRPr="009A1962">
        <w:rPr>
          <w:rFonts w:ascii="Times New Roman" w:eastAsia="Times New Roman" w:hAnsi="Times New Roman" w:cs="Times New Roman"/>
          <w:sz w:val="26"/>
          <w:szCs w:val="26"/>
        </w:rPr>
        <w:t>». По каждому конкурсному мероприятию разрабатывается отдельное положение и формируется состав жюри. В состав жюри входят деятели культуры и искусства, преподаватели высших и средних учебных заведений культуры и искусства, ведущие специалисты по жанрам, представители оргкомитета.</w:t>
      </w:r>
    </w:p>
    <w:p w:rsidR="00B05789" w:rsidRPr="009A1962" w:rsidRDefault="00012D44" w:rsidP="00EE5D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962">
        <w:rPr>
          <w:rFonts w:ascii="Times New Roman" w:eastAsia="Times New Roman" w:hAnsi="Times New Roman" w:cs="Times New Roman"/>
          <w:sz w:val="26"/>
          <w:szCs w:val="26"/>
        </w:rPr>
        <w:t>Участники фестиваля, претендующие</w:t>
      </w:r>
      <w:r w:rsidR="00EB7F9A" w:rsidRPr="009A1962">
        <w:rPr>
          <w:rFonts w:ascii="Times New Roman" w:eastAsia="Times New Roman" w:hAnsi="Times New Roman" w:cs="Times New Roman"/>
          <w:sz w:val="26"/>
          <w:szCs w:val="26"/>
        </w:rPr>
        <w:t xml:space="preserve"> на призовое место, </w:t>
      </w:r>
      <w:r w:rsidR="00F241F5" w:rsidRPr="009A1962">
        <w:rPr>
          <w:rFonts w:ascii="Times New Roman" w:eastAsia="Times New Roman" w:hAnsi="Times New Roman" w:cs="Times New Roman"/>
          <w:sz w:val="26"/>
          <w:szCs w:val="26"/>
        </w:rPr>
        <w:t>долж</w:t>
      </w:r>
      <w:r w:rsidR="00EB7F9A" w:rsidRPr="009A1962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9A1962">
        <w:rPr>
          <w:rFonts w:ascii="Times New Roman" w:eastAsia="Times New Roman" w:hAnsi="Times New Roman" w:cs="Times New Roman"/>
          <w:sz w:val="26"/>
          <w:szCs w:val="26"/>
        </w:rPr>
        <w:t>ы</w:t>
      </w:r>
      <w:r w:rsidR="00F60F24" w:rsidRPr="009A1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136F">
        <w:rPr>
          <w:rFonts w:ascii="Times New Roman" w:eastAsia="Times New Roman" w:hAnsi="Times New Roman" w:cs="Times New Roman"/>
          <w:sz w:val="26"/>
          <w:szCs w:val="26"/>
        </w:rPr>
        <w:t>продемонстрировать высокий исполнительский и художественный уровень</w:t>
      </w:r>
      <w:r w:rsidRPr="009A1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0578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EB136F">
        <w:rPr>
          <w:rFonts w:ascii="Times New Roman" w:eastAsia="Times New Roman" w:hAnsi="Times New Roman" w:cs="Times New Roman"/>
          <w:sz w:val="26"/>
          <w:szCs w:val="26"/>
        </w:rPr>
        <w:t xml:space="preserve">областных </w:t>
      </w:r>
      <w:r w:rsidR="00B05789">
        <w:rPr>
          <w:rFonts w:ascii="Times New Roman" w:eastAsia="Times New Roman" w:hAnsi="Times New Roman" w:cs="Times New Roman"/>
          <w:sz w:val="26"/>
          <w:szCs w:val="26"/>
        </w:rPr>
        <w:t>мероприятиях</w:t>
      </w:r>
      <w:r w:rsidR="00EB136F">
        <w:rPr>
          <w:rFonts w:ascii="Times New Roman" w:eastAsia="Times New Roman" w:hAnsi="Times New Roman" w:cs="Times New Roman"/>
          <w:sz w:val="26"/>
          <w:szCs w:val="26"/>
        </w:rPr>
        <w:t xml:space="preserve"> и акциях</w:t>
      </w:r>
      <w:r w:rsidR="00B05789">
        <w:rPr>
          <w:rFonts w:ascii="Times New Roman" w:eastAsia="Times New Roman" w:hAnsi="Times New Roman" w:cs="Times New Roman"/>
          <w:sz w:val="26"/>
          <w:szCs w:val="26"/>
        </w:rPr>
        <w:t>, организуемых Департаментом по культуре и туризму Томской области</w:t>
      </w:r>
      <w:r w:rsidR="00EB136F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 1)</w:t>
      </w:r>
      <w:r w:rsidR="00B0578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B7F9A" w:rsidRPr="009A1962" w:rsidRDefault="00EB7F9A" w:rsidP="00EE5D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962">
        <w:rPr>
          <w:rFonts w:ascii="Times New Roman" w:eastAsia="Times New Roman" w:hAnsi="Times New Roman" w:cs="Times New Roman"/>
          <w:sz w:val="26"/>
          <w:szCs w:val="26"/>
        </w:rPr>
        <w:t>Количество участников областного конкурса ограниченно: не более одного участника (творческого коллектива, солиста) в каждой номинации и каждой возрастной категории.</w:t>
      </w:r>
    </w:p>
    <w:p w:rsidR="00154486" w:rsidRPr="009A1962" w:rsidRDefault="00154486" w:rsidP="00EE5D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962">
        <w:rPr>
          <w:rFonts w:ascii="Times New Roman" w:eastAsia="Times New Roman" w:hAnsi="Times New Roman" w:cs="Times New Roman"/>
          <w:sz w:val="26"/>
          <w:szCs w:val="26"/>
        </w:rPr>
        <w:t>Выступления, не соответствующие требованиям конкурсной программы, жюри не оцениваются. Возраст участников должен строго соответствовать конкурсным требованиям. Участие одного и того же исполнителя допускается не более чем в двух конкурсных мероприятиях фестиваля.</w:t>
      </w:r>
    </w:p>
    <w:p w:rsidR="00EB7F9A" w:rsidRPr="009A1962" w:rsidRDefault="00EB7F9A" w:rsidP="00EE5D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962">
        <w:rPr>
          <w:rFonts w:ascii="Times New Roman" w:eastAsia="Times New Roman" w:hAnsi="Times New Roman" w:cs="Times New Roman"/>
          <w:sz w:val="26"/>
          <w:szCs w:val="26"/>
        </w:rPr>
        <w:t xml:space="preserve">В состав участников областных конкурсов от </w:t>
      </w:r>
      <w:r w:rsidR="0013658A" w:rsidRPr="009A1962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Pr="009A1962">
        <w:rPr>
          <w:rFonts w:ascii="Times New Roman" w:eastAsia="Times New Roman" w:hAnsi="Times New Roman" w:cs="Times New Roman"/>
          <w:sz w:val="26"/>
          <w:szCs w:val="26"/>
        </w:rPr>
        <w:t>должно входить не менее 1/3</w:t>
      </w:r>
      <w:r w:rsidR="0013658A" w:rsidRPr="009A1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1962">
        <w:rPr>
          <w:rFonts w:ascii="Times New Roman" w:eastAsia="Times New Roman" w:hAnsi="Times New Roman" w:cs="Times New Roman"/>
          <w:sz w:val="26"/>
          <w:szCs w:val="26"/>
        </w:rPr>
        <w:t xml:space="preserve">представителей сельских учреждений </w:t>
      </w:r>
      <w:r w:rsidR="00187711" w:rsidRPr="009A1962">
        <w:rPr>
          <w:rFonts w:ascii="Times New Roman" w:eastAsia="Times New Roman" w:hAnsi="Times New Roman" w:cs="Times New Roman"/>
          <w:sz w:val="26"/>
          <w:szCs w:val="26"/>
        </w:rPr>
        <w:t xml:space="preserve">культуры </w:t>
      </w:r>
      <w:r w:rsidRPr="009A1962">
        <w:rPr>
          <w:rFonts w:ascii="Times New Roman" w:eastAsia="Times New Roman" w:hAnsi="Times New Roman" w:cs="Times New Roman"/>
          <w:sz w:val="26"/>
          <w:szCs w:val="26"/>
        </w:rPr>
        <w:t>(творческие коллективы, солисты).</w:t>
      </w:r>
    </w:p>
    <w:p w:rsidR="00EB7F9A" w:rsidRPr="009A1962" w:rsidRDefault="00EB7F9A" w:rsidP="00EE5D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962">
        <w:rPr>
          <w:rFonts w:ascii="Times New Roman" w:eastAsia="Times New Roman" w:hAnsi="Times New Roman" w:cs="Times New Roman"/>
          <w:sz w:val="26"/>
          <w:szCs w:val="26"/>
        </w:rPr>
        <w:t xml:space="preserve">Участие руководителей </w:t>
      </w:r>
      <w:r w:rsidR="007859F1" w:rsidRPr="009A1962">
        <w:rPr>
          <w:rFonts w:ascii="Times New Roman" w:eastAsia="Times New Roman" w:hAnsi="Times New Roman" w:cs="Times New Roman"/>
          <w:sz w:val="26"/>
          <w:szCs w:val="26"/>
        </w:rPr>
        <w:t xml:space="preserve">творческих коллективов </w:t>
      </w:r>
      <w:r w:rsidRPr="009A1962">
        <w:rPr>
          <w:rFonts w:ascii="Times New Roman" w:eastAsia="Times New Roman" w:hAnsi="Times New Roman" w:cs="Times New Roman"/>
          <w:sz w:val="26"/>
          <w:szCs w:val="26"/>
        </w:rPr>
        <w:t>в фестивальных мероприятиях в качестве солистов о</w:t>
      </w:r>
      <w:r w:rsidR="002C0A2C" w:rsidRPr="009A1962">
        <w:rPr>
          <w:rFonts w:ascii="Times New Roman" w:eastAsia="Times New Roman" w:hAnsi="Times New Roman" w:cs="Times New Roman"/>
          <w:sz w:val="26"/>
          <w:szCs w:val="26"/>
        </w:rPr>
        <w:t>ценивается жюри конкурсов</w:t>
      </w:r>
      <w:r w:rsidR="00012D44" w:rsidRPr="009A1962">
        <w:rPr>
          <w:rFonts w:ascii="Times New Roman" w:eastAsia="Times New Roman" w:hAnsi="Times New Roman" w:cs="Times New Roman"/>
          <w:sz w:val="26"/>
          <w:szCs w:val="26"/>
        </w:rPr>
        <w:t xml:space="preserve"> в номинации «Профи»</w:t>
      </w:r>
      <w:r w:rsidR="002C0A2C" w:rsidRPr="009A196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60E0A" w:rsidRPr="009A1962" w:rsidRDefault="00EB7F9A" w:rsidP="00EE5D9F">
      <w:pPr>
        <w:pStyle w:val="a4"/>
        <w:ind w:firstLine="708"/>
        <w:rPr>
          <w:sz w:val="26"/>
          <w:szCs w:val="26"/>
        </w:rPr>
      </w:pPr>
      <w:r w:rsidRPr="009A1962">
        <w:rPr>
          <w:sz w:val="26"/>
          <w:szCs w:val="26"/>
        </w:rPr>
        <w:lastRenderedPageBreak/>
        <w:t xml:space="preserve">По итогам проведения всех конкурсов определяются лауреаты и дипломанты, которые награждаются соответствующими дипломами. Победителям </w:t>
      </w:r>
      <w:r w:rsidR="00012D44" w:rsidRPr="009A1962">
        <w:rPr>
          <w:sz w:val="26"/>
          <w:szCs w:val="26"/>
        </w:rPr>
        <w:t xml:space="preserve">фестиваля в качестве наград </w:t>
      </w:r>
      <w:r w:rsidRPr="009A1962">
        <w:rPr>
          <w:sz w:val="26"/>
          <w:szCs w:val="26"/>
        </w:rPr>
        <w:t>выделяются</w:t>
      </w:r>
      <w:r w:rsidR="0013658A" w:rsidRPr="009A1962">
        <w:rPr>
          <w:sz w:val="26"/>
          <w:szCs w:val="26"/>
        </w:rPr>
        <w:t xml:space="preserve"> </w:t>
      </w:r>
      <w:r w:rsidR="00012D44" w:rsidRPr="009A1962">
        <w:rPr>
          <w:sz w:val="26"/>
          <w:szCs w:val="26"/>
        </w:rPr>
        <w:t xml:space="preserve">денежные </w:t>
      </w:r>
      <w:r w:rsidRPr="009A1962">
        <w:rPr>
          <w:sz w:val="26"/>
          <w:szCs w:val="26"/>
        </w:rPr>
        <w:t xml:space="preserve">средства на нужды, развитие </w:t>
      </w:r>
      <w:r w:rsidR="00012D44" w:rsidRPr="009A1962">
        <w:rPr>
          <w:sz w:val="26"/>
          <w:szCs w:val="26"/>
        </w:rPr>
        <w:t xml:space="preserve">и </w:t>
      </w:r>
      <w:r w:rsidRPr="009A1962">
        <w:rPr>
          <w:sz w:val="26"/>
          <w:szCs w:val="26"/>
        </w:rPr>
        <w:t>укреплен</w:t>
      </w:r>
      <w:r w:rsidR="00F241F5" w:rsidRPr="009A1962">
        <w:rPr>
          <w:sz w:val="26"/>
          <w:szCs w:val="26"/>
        </w:rPr>
        <w:t>ие материально-технической базы</w:t>
      </w:r>
      <w:r w:rsidR="002C0A2C" w:rsidRPr="009A1962">
        <w:rPr>
          <w:sz w:val="26"/>
          <w:szCs w:val="26"/>
        </w:rPr>
        <w:t>, а также на</w:t>
      </w:r>
      <w:r w:rsidR="00F241F5" w:rsidRPr="009A1962">
        <w:rPr>
          <w:sz w:val="26"/>
          <w:szCs w:val="26"/>
        </w:rPr>
        <w:t xml:space="preserve"> поощрение </w:t>
      </w:r>
      <w:r w:rsidR="002C5428" w:rsidRPr="009A1962">
        <w:rPr>
          <w:sz w:val="26"/>
          <w:szCs w:val="26"/>
        </w:rPr>
        <w:t xml:space="preserve">победителей </w:t>
      </w:r>
      <w:r w:rsidR="00F241F5" w:rsidRPr="009A1962">
        <w:rPr>
          <w:sz w:val="26"/>
          <w:szCs w:val="26"/>
        </w:rPr>
        <w:t>жанровых кон</w:t>
      </w:r>
      <w:r w:rsidR="002C0A2C" w:rsidRPr="009A1962">
        <w:rPr>
          <w:sz w:val="26"/>
          <w:szCs w:val="26"/>
        </w:rPr>
        <w:t>к</w:t>
      </w:r>
      <w:r w:rsidR="00F241F5" w:rsidRPr="009A1962">
        <w:rPr>
          <w:sz w:val="26"/>
          <w:szCs w:val="26"/>
        </w:rPr>
        <w:t>урсов фестиваля.</w:t>
      </w:r>
    </w:p>
    <w:p w:rsidR="00EB7F9A" w:rsidRPr="009A1962" w:rsidRDefault="00EB7F9A" w:rsidP="001B5924">
      <w:pPr>
        <w:pStyle w:val="a4"/>
        <w:spacing w:before="120"/>
        <w:rPr>
          <w:b/>
          <w:sz w:val="26"/>
          <w:szCs w:val="26"/>
        </w:rPr>
      </w:pPr>
      <w:r w:rsidRPr="009A1962">
        <w:rPr>
          <w:b/>
          <w:sz w:val="26"/>
          <w:szCs w:val="26"/>
        </w:rPr>
        <w:t>634063, г. Томск, ул. Бела Куна, 20</w:t>
      </w:r>
    </w:p>
    <w:p w:rsidR="00EB7F9A" w:rsidRPr="009A1962" w:rsidRDefault="00EB7F9A" w:rsidP="00F9441C">
      <w:pPr>
        <w:pStyle w:val="a4"/>
        <w:rPr>
          <w:b/>
          <w:sz w:val="26"/>
          <w:szCs w:val="26"/>
        </w:rPr>
      </w:pPr>
      <w:r w:rsidRPr="009A1962">
        <w:rPr>
          <w:b/>
          <w:sz w:val="26"/>
          <w:szCs w:val="26"/>
        </w:rPr>
        <w:t>ОГАУК «Дворец народного творчества «Авангард»</w:t>
      </w:r>
    </w:p>
    <w:p w:rsidR="00EB7F9A" w:rsidRPr="009A1962" w:rsidRDefault="00EB7F9A" w:rsidP="001B5924">
      <w:pPr>
        <w:pStyle w:val="a4"/>
        <w:spacing w:before="120"/>
        <w:jc w:val="left"/>
        <w:rPr>
          <w:b/>
          <w:sz w:val="26"/>
          <w:szCs w:val="26"/>
        </w:rPr>
      </w:pPr>
      <w:r w:rsidRPr="009A1962">
        <w:rPr>
          <w:b/>
          <w:sz w:val="26"/>
          <w:szCs w:val="26"/>
        </w:rPr>
        <w:t>Справки по телефонам:</w:t>
      </w:r>
    </w:p>
    <w:p w:rsidR="00EB7F9A" w:rsidRPr="009A1962" w:rsidRDefault="00EB7F9A" w:rsidP="00F9441C">
      <w:pPr>
        <w:pStyle w:val="a4"/>
        <w:rPr>
          <w:sz w:val="26"/>
          <w:szCs w:val="26"/>
        </w:rPr>
      </w:pPr>
      <w:r w:rsidRPr="009A1962">
        <w:rPr>
          <w:b/>
          <w:sz w:val="26"/>
          <w:szCs w:val="26"/>
        </w:rPr>
        <w:t>644-479</w:t>
      </w:r>
      <w:r w:rsidRPr="009A1962">
        <w:rPr>
          <w:sz w:val="26"/>
          <w:szCs w:val="26"/>
        </w:rPr>
        <w:tab/>
        <w:t>приёмная директора ОГАУК «ДНТ «Авангард»</w:t>
      </w:r>
    </w:p>
    <w:p w:rsidR="00EB7F9A" w:rsidRPr="009A1962" w:rsidRDefault="00EB7F9A" w:rsidP="00F9441C">
      <w:pPr>
        <w:pStyle w:val="a4"/>
        <w:ind w:left="1410" w:hanging="1410"/>
        <w:rPr>
          <w:sz w:val="26"/>
          <w:szCs w:val="26"/>
        </w:rPr>
      </w:pPr>
      <w:r w:rsidRPr="009A1962">
        <w:rPr>
          <w:b/>
          <w:sz w:val="26"/>
          <w:szCs w:val="26"/>
        </w:rPr>
        <w:t>646-213</w:t>
      </w:r>
      <w:r w:rsidRPr="009A1962">
        <w:rPr>
          <w:sz w:val="26"/>
          <w:szCs w:val="26"/>
        </w:rPr>
        <w:tab/>
        <w:t>отдел народного творчества ОГАУК «ДНТ «Авангард»</w:t>
      </w:r>
    </w:p>
    <w:p w:rsidR="00D24A41" w:rsidRPr="009A1962" w:rsidRDefault="00EB7F9A" w:rsidP="00AB3B6E">
      <w:pPr>
        <w:pStyle w:val="a4"/>
        <w:ind w:left="1410" w:hanging="1410"/>
        <w:jc w:val="left"/>
        <w:rPr>
          <w:sz w:val="26"/>
          <w:szCs w:val="26"/>
        </w:rPr>
      </w:pPr>
      <w:r w:rsidRPr="009A1962">
        <w:rPr>
          <w:b/>
          <w:sz w:val="26"/>
          <w:szCs w:val="26"/>
        </w:rPr>
        <w:t>646-514</w:t>
      </w:r>
      <w:r w:rsidRPr="009A1962">
        <w:rPr>
          <w:sz w:val="26"/>
          <w:szCs w:val="26"/>
        </w:rPr>
        <w:tab/>
        <w:t>информа</w:t>
      </w:r>
      <w:r w:rsidR="0013658A" w:rsidRPr="009A1962">
        <w:rPr>
          <w:sz w:val="26"/>
          <w:szCs w:val="26"/>
        </w:rPr>
        <w:t xml:space="preserve">ционно-методический отдел ОГАУК </w:t>
      </w:r>
      <w:r w:rsidRPr="009A1962">
        <w:rPr>
          <w:sz w:val="26"/>
          <w:szCs w:val="26"/>
        </w:rPr>
        <w:t>«ДНТ «Авангард»</w:t>
      </w:r>
    </w:p>
    <w:p w:rsidR="00AB3B6E" w:rsidRDefault="00AB3B6E" w:rsidP="009A1962">
      <w:pPr>
        <w:pStyle w:val="a4"/>
        <w:ind w:left="1410" w:hanging="1410"/>
        <w:jc w:val="left"/>
        <w:rPr>
          <w:sz w:val="26"/>
          <w:szCs w:val="26"/>
        </w:rPr>
      </w:pPr>
      <w:r w:rsidRPr="009A1962">
        <w:rPr>
          <w:b/>
          <w:sz w:val="26"/>
          <w:szCs w:val="26"/>
        </w:rPr>
        <w:t>644-320</w:t>
      </w:r>
      <w:r w:rsidRPr="009A1962">
        <w:rPr>
          <w:b/>
          <w:sz w:val="26"/>
          <w:szCs w:val="26"/>
        </w:rPr>
        <w:tab/>
      </w:r>
      <w:r w:rsidRPr="009A1962">
        <w:rPr>
          <w:sz w:val="26"/>
          <w:szCs w:val="26"/>
        </w:rPr>
        <w:t>отдел народных промыслов и ремёсел ОГАУК «ДНТ «Авангард»</w:t>
      </w:r>
    </w:p>
    <w:p w:rsidR="0058035A" w:rsidRDefault="0058035A" w:rsidP="00FD056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2D5636" w:rsidRDefault="0058035A" w:rsidP="0058035A">
      <w:pPr>
        <w:pStyle w:val="a4"/>
        <w:ind w:left="1410" w:hanging="141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 1</w:t>
      </w:r>
    </w:p>
    <w:p w:rsidR="0058035A" w:rsidRDefault="0058035A" w:rsidP="0058035A">
      <w:pPr>
        <w:pStyle w:val="a4"/>
        <w:ind w:left="1410" w:hanging="1410"/>
        <w:jc w:val="right"/>
        <w:rPr>
          <w:sz w:val="26"/>
          <w:szCs w:val="26"/>
        </w:rPr>
      </w:pPr>
    </w:p>
    <w:p w:rsidR="00F45976" w:rsidRDefault="00F45976" w:rsidP="0058035A">
      <w:pPr>
        <w:pStyle w:val="a4"/>
        <w:ind w:left="1410" w:hanging="1410"/>
        <w:jc w:val="right"/>
        <w:rPr>
          <w:sz w:val="26"/>
          <w:szCs w:val="26"/>
        </w:rPr>
      </w:pPr>
    </w:p>
    <w:p w:rsidR="0058035A" w:rsidRDefault="00A57948" w:rsidP="00FD056A">
      <w:pPr>
        <w:pStyle w:val="a4"/>
        <w:ind w:left="1410" w:hanging="1410"/>
        <w:rPr>
          <w:sz w:val="26"/>
          <w:szCs w:val="26"/>
        </w:rPr>
      </w:pPr>
      <w:r>
        <w:rPr>
          <w:sz w:val="26"/>
          <w:szCs w:val="26"/>
        </w:rPr>
        <w:t>1. </w:t>
      </w:r>
      <w:r w:rsidR="00FD056A">
        <w:rPr>
          <w:sz w:val="26"/>
          <w:szCs w:val="26"/>
        </w:rPr>
        <w:t xml:space="preserve">Народное гулянье </w:t>
      </w:r>
      <w:r w:rsidR="00FD056A" w:rsidRPr="00B712AD">
        <w:rPr>
          <w:b/>
          <w:sz w:val="26"/>
          <w:szCs w:val="26"/>
        </w:rPr>
        <w:t>«Широкая масленица»</w:t>
      </w:r>
    </w:p>
    <w:p w:rsidR="00FD056A" w:rsidRDefault="00FD056A" w:rsidP="00FD056A">
      <w:pPr>
        <w:pStyle w:val="a4"/>
        <w:ind w:left="1410" w:hanging="1410"/>
        <w:rPr>
          <w:sz w:val="26"/>
          <w:szCs w:val="26"/>
        </w:rPr>
      </w:pPr>
      <w:r>
        <w:rPr>
          <w:sz w:val="26"/>
          <w:szCs w:val="26"/>
        </w:rPr>
        <w:t>(26 февраля, г. Томск, Губернаторский квартал)</w:t>
      </w:r>
    </w:p>
    <w:p w:rsidR="00FD056A" w:rsidRDefault="00FD056A" w:rsidP="00FD056A">
      <w:pPr>
        <w:pStyle w:val="a4"/>
        <w:ind w:left="1410" w:hanging="1410"/>
        <w:rPr>
          <w:sz w:val="26"/>
          <w:szCs w:val="26"/>
        </w:rPr>
      </w:pPr>
    </w:p>
    <w:p w:rsidR="00FD056A" w:rsidRDefault="00A57948" w:rsidP="00FD056A">
      <w:pPr>
        <w:pStyle w:val="a4"/>
        <w:ind w:left="1410" w:hanging="1410"/>
        <w:rPr>
          <w:sz w:val="26"/>
          <w:szCs w:val="26"/>
        </w:rPr>
      </w:pPr>
      <w:r>
        <w:rPr>
          <w:sz w:val="26"/>
          <w:szCs w:val="26"/>
        </w:rPr>
        <w:t>2. </w:t>
      </w:r>
      <w:r w:rsidR="00FD056A">
        <w:rPr>
          <w:sz w:val="26"/>
          <w:szCs w:val="26"/>
        </w:rPr>
        <w:t xml:space="preserve">Областной фестиваль удмуртской культуры </w:t>
      </w:r>
      <w:r w:rsidR="00FD056A" w:rsidRPr="00B712AD">
        <w:rPr>
          <w:b/>
          <w:sz w:val="26"/>
          <w:szCs w:val="26"/>
        </w:rPr>
        <w:t>«Гербер»</w:t>
      </w:r>
    </w:p>
    <w:p w:rsidR="00FD056A" w:rsidRDefault="00FD056A" w:rsidP="00FD056A">
      <w:pPr>
        <w:pStyle w:val="a4"/>
        <w:ind w:left="1410" w:hanging="1410"/>
        <w:rPr>
          <w:sz w:val="26"/>
          <w:szCs w:val="26"/>
        </w:rPr>
      </w:pPr>
      <w:r>
        <w:rPr>
          <w:sz w:val="26"/>
          <w:szCs w:val="26"/>
        </w:rPr>
        <w:t xml:space="preserve">(25 июня, с. Нижняя </w:t>
      </w:r>
      <w:proofErr w:type="spellStart"/>
      <w:r>
        <w:rPr>
          <w:sz w:val="26"/>
          <w:szCs w:val="26"/>
        </w:rPr>
        <w:t>Тига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Чаинский</w:t>
      </w:r>
      <w:proofErr w:type="spellEnd"/>
      <w:r>
        <w:rPr>
          <w:sz w:val="26"/>
          <w:szCs w:val="26"/>
        </w:rPr>
        <w:t xml:space="preserve"> район)</w:t>
      </w:r>
    </w:p>
    <w:p w:rsidR="00FD056A" w:rsidRDefault="00FD056A" w:rsidP="00FD056A">
      <w:pPr>
        <w:pStyle w:val="a4"/>
        <w:ind w:left="1410" w:hanging="1410"/>
        <w:rPr>
          <w:sz w:val="26"/>
          <w:szCs w:val="26"/>
        </w:rPr>
      </w:pPr>
    </w:p>
    <w:p w:rsidR="00FD056A" w:rsidRDefault="00A57948" w:rsidP="00FD056A">
      <w:pPr>
        <w:pStyle w:val="a4"/>
        <w:ind w:left="1410" w:hanging="1410"/>
        <w:rPr>
          <w:sz w:val="26"/>
          <w:szCs w:val="26"/>
        </w:rPr>
      </w:pPr>
      <w:r>
        <w:rPr>
          <w:sz w:val="26"/>
          <w:szCs w:val="26"/>
        </w:rPr>
        <w:t>3.</w:t>
      </w:r>
      <w:r>
        <w:t> </w:t>
      </w:r>
      <w:r w:rsidR="00FD056A">
        <w:rPr>
          <w:sz w:val="26"/>
          <w:szCs w:val="26"/>
        </w:rPr>
        <w:t xml:space="preserve">Областной фестиваль национальных культур </w:t>
      </w:r>
      <w:r w:rsidR="00FD056A" w:rsidRPr="00B712AD">
        <w:rPr>
          <w:b/>
          <w:sz w:val="26"/>
          <w:szCs w:val="26"/>
        </w:rPr>
        <w:t>«Россия – это мы»</w:t>
      </w:r>
    </w:p>
    <w:p w:rsidR="00FD056A" w:rsidRDefault="00FD056A" w:rsidP="00FD056A">
      <w:pPr>
        <w:pStyle w:val="a4"/>
        <w:ind w:left="1410" w:hanging="1410"/>
        <w:rPr>
          <w:sz w:val="26"/>
          <w:szCs w:val="26"/>
        </w:rPr>
      </w:pPr>
      <w:r>
        <w:rPr>
          <w:sz w:val="26"/>
          <w:szCs w:val="26"/>
        </w:rPr>
        <w:t>(11 июня, с. Высокое, Зырянский район)</w:t>
      </w:r>
    </w:p>
    <w:p w:rsidR="00FD056A" w:rsidRDefault="00FD056A" w:rsidP="00FD056A">
      <w:pPr>
        <w:pStyle w:val="a4"/>
        <w:ind w:left="1410" w:hanging="1410"/>
        <w:rPr>
          <w:sz w:val="26"/>
          <w:szCs w:val="26"/>
        </w:rPr>
      </w:pPr>
    </w:p>
    <w:p w:rsidR="00FD056A" w:rsidRDefault="00A57948" w:rsidP="00FD056A">
      <w:pPr>
        <w:pStyle w:val="a4"/>
        <w:ind w:left="1410" w:hanging="1410"/>
        <w:rPr>
          <w:sz w:val="26"/>
          <w:szCs w:val="26"/>
        </w:rPr>
      </w:pPr>
      <w:r>
        <w:rPr>
          <w:sz w:val="26"/>
          <w:szCs w:val="26"/>
        </w:rPr>
        <w:t>4. </w:t>
      </w:r>
      <w:r w:rsidR="00FD056A">
        <w:rPr>
          <w:sz w:val="26"/>
          <w:szCs w:val="26"/>
        </w:rPr>
        <w:t xml:space="preserve">Праздничное мероприятие, посвященное </w:t>
      </w:r>
      <w:r w:rsidR="00FD056A" w:rsidRPr="00B712AD">
        <w:rPr>
          <w:b/>
          <w:sz w:val="26"/>
          <w:szCs w:val="26"/>
        </w:rPr>
        <w:t>Дню России</w:t>
      </w:r>
    </w:p>
    <w:p w:rsidR="00FD056A" w:rsidRDefault="00FD056A" w:rsidP="00FD056A">
      <w:pPr>
        <w:pStyle w:val="a4"/>
        <w:ind w:left="1410" w:hanging="1410"/>
        <w:rPr>
          <w:sz w:val="26"/>
          <w:szCs w:val="26"/>
        </w:rPr>
      </w:pPr>
      <w:r>
        <w:rPr>
          <w:sz w:val="26"/>
          <w:szCs w:val="26"/>
        </w:rPr>
        <w:t>(12 июня, г. Томск, Губернаторский квартал)</w:t>
      </w:r>
    </w:p>
    <w:p w:rsidR="00FD056A" w:rsidRDefault="00FD056A" w:rsidP="00FD056A">
      <w:pPr>
        <w:pStyle w:val="a4"/>
        <w:ind w:left="1410" w:hanging="1410"/>
        <w:rPr>
          <w:sz w:val="26"/>
          <w:szCs w:val="26"/>
        </w:rPr>
      </w:pPr>
    </w:p>
    <w:p w:rsidR="00FD056A" w:rsidRDefault="00A57948" w:rsidP="00FD056A">
      <w:pPr>
        <w:pStyle w:val="a4"/>
        <w:ind w:left="1410" w:hanging="1410"/>
        <w:rPr>
          <w:sz w:val="26"/>
          <w:szCs w:val="26"/>
        </w:rPr>
      </w:pPr>
      <w:r>
        <w:rPr>
          <w:sz w:val="26"/>
          <w:szCs w:val="26"/>
        </w:rPr>
        <w:t>5. </w:t>
      </w:r>
      <w:r w:rsidR="00FD056A">
        <w:rPr>
          <w:sz w:val="26"/>
          <w:szCs w:val="26"/>
        </w:rPr>
        <w:t xml:space="preserve">Межрегиональный фестиваль эстонской культуры </w:t>
      </w:r>
      <w:r w:rsidR="00FD056A" w:rsidRPr="00B712AD">
        <w:rPr>
          <w:b/>
          <w:sz w:val="26"/>
          <w:szCs w:val="26"/>
        </w:rPr>
        <w:t>«Янов день»</w:t>
      </w:r>
    </w:p>
    <w:p w:rsidR="00FD056A" w:rsidRDefault="00FD056A" w:rsidP="00FD056A">
      <w:pPr>
        <w:pStyle w:val="a4"/>
        <w:ind w:left="1410" w:hanging="1410"/>
        <w:rPr>
          <w:sz w:val="26"/>
          <w:szCs w:val="26"/>
        </w:rPr>
      </w:pPr>
      <w:r>
        <w:rPr>
          <w:sz w:val="26"/>
          <w:szCs w:val="26"/>
        </w:rPr>
        <w:t>(23 июня, с. </w:t>
      </w:r>
      <w:proofErr w:type="spellStart"/>
      <w:r>
        <w:rPr>
          <w:sz w:val="26"/>
          <w:szCs w:val="26"/>
        </w:rPr>
        <w:t>Берёзовское</w:t>
      </w:r>
      <w:proofErr w:type="spellEnd"/>
      <w:r>
        <w:rPr>
          <w:sz w:val="26"/>
          <w:szCs w:val="26"/>
        </w:rPr>
        <w:t>, Первомайский район)</w:t>
      </w:r>
    </w:p>
    <w:p w:rsidR="00FD056A" w:rsidRDefault="00FD056A" w:rsidP="00FD056A">
      <w:pPr>
        <w:pStyle w:val="a4"/>
        <w:ind w:left="1410" w:hanging="1410"/>
        <w:rPr>
          <w:sz w:val="26"/>
          <w:szCs w:val="26"/>
        </w:rPr>
      </w:pPr>
    </w:p>
    <w:p w:rsidR="00FD056A" w:rsidRDefault="00A57948" w:rsidP="00FD056A">
      <w:pPr>
        <w:pStyle w:val="a4"/>
        <w:ind w:left="1410" w:hanging="1410"/>
        <w:rPr>
          <w:sz w:val="26"/>
          <w:szCs w:val="26"/>
        </w:rPr>
      </w:pPr>
      <w:r>
        <w:rPr>
          <w:sz w:val="26"/>
          <w:szCs w:val="26"/>
        </w:rPr>
        <w:t>6. </w:t>
      </w:r>
      <w:r w:rsidR="00FD056A">
        <w:rPr>
          <w:sz w:val="26"/>
          <w:szCs w:val="26"/>
          <w:lang w:val="en-US"/>
        </w:rPr>
        <w:t>III</w:t>
      </w:r>
      <w:r w:rsidR="00FD056A">
        <w:rPr>
          <w:sz w:val="26"/>
          <w:szCs w:val="26"/>
        </w:rPr>
        <w:t xml:space="preserve"> Областной фестиваль жимолости </w:t>
      </w:r>
      <w:r w:rsidR="00FD056A" w:rsidRPr="00B712AD">
        <w:rPr>
          <w:b/>
          <w:sz w:val="26"/>
          <w:szCs w:val="26"/>
        </w:rPr>
        <w:t xml:space="preserve">«Садам </w:t>
      </w:r>
      <w:proofErr w:type="spellStart"/>
      <w:r w:rsidR="00FD056A" w:rsidRPr="00B712AD">
        <w:rPr>
          <w:b/>
          <w:sz w:val="26"/>
          <w:szCs w:val="26"/>
        </w:rPr>
        <w:t>Бакчара</w:t>
      </w:r>
      <w:proofErr w:type="spellEnd"/>
      <w:r w:rsidR="00FD056A" w:rsidRPr="00B712AD">
        <w:rPr>
          <w:b/>
          <w:sz w:val="26"/>
          <w:szCs w:val="26"/>
        </w:rPr>
        <w:t xml:space="preserve"> – цвести!»</w:t>
      </w:r>
    </w:p>
    <w:p w:rsidR="00FD056A" w:rsidRDefault="00FD056A" w:rsidP="00FD056A">
      <w:pPr>
        <w:pStyle w:val="a4"/>
        <w:ind w:left="1410" w:hanging="1410"/>
        <w:rPr>
          <w:sz w:val="26"/>
          <w:szCs w:val="26"/>
        </w:rPr>
      </w:pPr>
      <w:r>
        <w:rPr>
          <w:sz w:val="26"/>
          <w:szCs w:val="26"/>
        </w:rPr>
        <w:t xml:space="preserve">(1 июля, с. </w:t>
      </w:r>
      <w:proofErr w:type="spellStart"/>
      <w:r>
        <w:rPr>
          <w:sz w:val="26"/>
          <w:szCs w:val="26"/>
        </w:rPr>
        <w:t>Бакчар</w:t>
      </w:r>
      <w:proofErr w:type="spellEnd"/>
      <w:r>
        <w:rPr>
          <w:sz w:val="26"/>
          <w:szCs w:val="26"/>
        </w:rPr>
        <w:t>)</w:t>
      </w:r>
    </w:p>
    <w:p w:rsidR="00FD056A" w:rsidRDefault="00FD056A" w:rsidP="00FD056A">
      <w:pPr>
        <w:pStyle w:val="a4"/>
        <w:ind w:left="1410" w:hanging="1410"/>
        <w:rPr>
          <w:sz w:val="26"/>
          <w:szCs w:val="26"/>
        </w:rPr>
      </w:pPr>
    </w:p>
    <w:p w:rsidR="00FD056A" w:rsidRDefault="00A57948" w:rsidP="00FD056A">
      <w:pPr>
        <w:pStyle w:val="a4"/>
        <w:ind w:left="1410" w:hanging="1410"/>
        <w:rPr>
          <w:sz w:val="26"/>
          <w:szCs w:val="26"/>
        </w:rPr>
      </w:pPr>
      <w:r>
        <w:rPr>
          <w:sz w:val="26"/>
          <w:szCs w:val="26"/>
        </w:rPr>
        <w:t>7. </w:t>
      </w:r>
      <w:r w:rsidR="00FD056A">
        <w:rPr>
          <w:sz w:val="26"/>
          <w:szCs w:val="26"/>
        </w:rPr>
        <w:t xml:space="preserve">Межрегиональный фестиваль казачьей культуры </w:t>
      </w:r>
      <w:r w:rsidR="00FD056A" w:rsidRPr="00B712AD">
        <w:rPr>
          <w:b/>
          <w:sz w:val="26"/>
          <w:szCs w:val="26"/>
        </w:rPr>
        <w:t>«Братина»</w:t>
      </w:r>
    </w:p>
    <w:p w:rsidR="00FD056A" w:rsidRDefault="00FD056A" w:rsidP="00FD056A">
      <w:pPr>
        <w:pStyle w:val="a4"/>
        <w:ind w:left="1410" w:hanging="1410"/>
        <w:rPr>
          <w:sz w:val="26"/>
          <w:szCs w:val="26"/>
        </w:rPr>
      </w:pPr>
      <w:r>
        <w:rPr>
          <w:sz w:val="26"/>
          <w:szCs w:val="26"/>
        </w:rPr>
        <w:t>(29 июля, с. Кривошеино)</w:t>
      </w:r>
    </w:p>
    <w:p w:rsidR="00FD056A" w:rsidRDefault="00FD056A" w:rsidP="00FD056A">
      <w:pPr>
        <w:pStyle w:val="a4"/>
        <w:ind w:left="1410" w:hanging="1410"/>
        <w:rPr>
          <w:sz w:val="26"/>
          <w:szCs w:val="26"/>
        </w:rPr>
      </w:pPr>
    </w:p>
    <w:p w:rsidR="00FD056A" w:rsidRDefault="00A57948" w:rsidP="00A57948">
      <w:pPr>
        <w:pStyle w:val="a4"/>
        <w:rPr>
          <w:sz w:val="26"/>
          <w:szCs w:val="26"/>
        </w:rPr>
      </w:pPr>
      <w:r>
        <w:rPr>
          <w:sz w:val="26"/>
          <w:szCs w:val="26"/>
        </w:rPr>
        <w:t>8. </w:t>
      </w:r>
      <w:r w:rsidR="00FD056A">
        <w:rPr>
          <w:sz w:val="26"/>
          <w:szCs w:val="26"/>
        </w:rPr>
        <w:t xml:space="preserve">Межрегиональный </w:t>
      </w:r>
      <w:r w:rsidR="00351906">
        <w:rPr>
          <w:sz w:val="26"/>
          <w:szCs w:val="26"/>
        </w:rPr>
        <w:t xml:space="preserve">этнический </w:t>
      </w:r>
      <w:r w:rsidR="00FD056A">
        <w:rPr>
          <w:sz w:val="26"/>
          <w:szCs w:val="26"/>
        </w:rPr>
        <w:t xml:space="preserve">фестиваль коренных </w:t>
      </w:r>
      <w:r w:rsidR="00351906">
        <w:rPr>
          <w:sz w:val="26"/>
          <w:szCs w:val="26"/>
        </w:rPr>
        <w:t xml:space="preserve">народов Сибири </w:t>
      </w:r>
      <w:r w:rsidR="00351906" w:rsidRPr="00B712AD">
        <w:rPr>
          <w:b/>
          <w:sz w:val="26"/>
          <w:szCs w:val="26"/>
        </w:rPr>
        <w:t>«Этюды Севера»</w:t>
      </w:r>
    </w:p>
    <w:p w:rsidR="00351906" w:rsidRDefault="00351906" w:rsidP="00A57948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(5 августа, с. </w:t>
      </w:r>
      <w:proofErr w:type="spellStart"/>
      <w:r>
        <w:rPr>
          <w:sz w:val="26"/>
          <w:szCs w:val="26"/>
        </w:rPr>
        <w:t>Парабель</w:t>
      </w:r>
      <w:proofErr w:type="spellEnd"/>
      <w:r>
        <w:rPr>
          <w:sz w:val="26"/>
          <w:szCs w:val="26"/>
        </w:rPr>
        <w:t>, Оськино озеро)</w:t>
      </w:r>
    </w:p>
    <w:p w:rsidR="00351906" w:rsidRDefault="00351906" w:rsidP="00A57948">
      <w:pPr>
        <w:pStyle w:val="a4"/>
        <w:rPr>
          <w:sz w:val="26"/>
          <w:szCs w:val="26"/>
        </w:rPr>
      </w:pPr>
    </w:p>
    <w:p w:rsidR="00351906" w:rsidRDefault="00A57948" w:rsidP="00FD056A">
      <w:pPr>
        <w:pStyle w:val="a4"/>
        <w:ind w:left="1410" w:hanging="1410"/>
        <w:rPr>
          <w:sz w:val="26"/>
          <w:szCs w:val="26"/>
        </w:rPr>
      </w:pPr>
      <w:r>
        <w:rPr>
          <w:sz w:val="26"/>
          <w:szCs w:val="26"/>
        </w:rPr>
        <w:t>9. </w:t>
      </w:r>
      <w:r w:rsidR="00351906">
        <w:rPr>
          <w:sz w:val="26"/>
          <w:szCs w:val="26"/>
        </w:rPr>
        <w:t xml:space="preserve">Межрайонный фестиваль </w:t>
      </w:r>
      <w:r w:rsidR="00351906" w:rsidRPr="00B712AD">
        <w:rPr>
          <w:b/>
          <w:sz w:val="26"/>
          <w:szCs w:val="26"/>
        </w:rPr>
        <w:t>«Праздник гриба»</w:t>
      </w:r>
    </w:p>
    <w:p w:rsidR="00351906" w:rsidRDefault="00351906" w:rsidP="00FD056A">
      <w:pPr>
        <w:pStyle w:val="a4"/>
        <w:ind w:left="1410" w:hanging="1410"/>
        <w:rPr>
          <w:sz w:val="26"/>
          <w:szCs w:val="26"/>
        </w:rPr>
      </w:pPr>
      <w:r>
        <w:rPr>
          <w:sz w:val="26"/>
          <w:szCs w:val="26"/>
        </w:rPr>
        <w:t>(26 августа, с. Молчаново, озеро Токовое)</w:t>
      </w:r>
    </w:p>
    <w:p w:rsidR="00351906" w:rsidRDefault="00351906" w:rsidP="00FD056A">
      <w:pPr>
        <w:pStyle w:val="a4"/>
        <w:ind w:left="1410" w:hanging="1410"/>
        <w:rPr>
          <w:sz w:val="26"/>
          <w:szCs w:val="26"/>
        </w:rPr>
      </w:pPr>
    </w:p>
    <w:p w:rsidR="00351906" w:rsidRDefault="00A57948" w:rsidP="00FD056A">
      <w:pPr>
        <w:pStyle w:val="a4"/>
        <w:ind w:left="1410" w:hanging="1410"/>
        <w:rPr>
          <w:sz w:val="26"/>
          <w:szCs w:val="26"/>
        </w:rPr>
      </w:pPr>
      <w:r>
        <w:rPr>
          <w:sz w:val="26"/>
          <w:szCs w:val="26"/>
        </w:rPr>
        <w:t>10 </w:t>
      </w:r>
      <w:r w:rsidR="00351906">
        <w:rPr>
          <w:sz w:val="26"/>
          <w:szCs w:val="26"/>
          <w:lang w:val="en-US"/>
        </w:rPr>
        <w:t>X</w:t>
      </w:r>
      <w:r w:rsidR="00351906">
        <w:rPr>
          <w:sz w:val="26"/>
          <w:szCs w:val="26"/>
        </w:rPr>
        <w:t xml:space="preserve"> Международный фестиваль-конкурс </w:t>
      </w:r>
      <w:r w:rsidR="00351906" w:rsidRPr="00B712AD">
        <w:rPr>
          <w:b/>
          <w:sz w:val="26"/>
          <w:szCs w:val="26"/>
        </w:rPr>
        <w:t>«Праздник топора»</w:t>
      </w:r>
    </w:p>
    <w:p w:rsidR="00351906" w:rsidRDefault="00351906" w:rsidP="00FD056A">
      <w:pPr>
        <w:pStyle w:val="a4"/>
        <w:ind w:left="1410" w:hanging="1410"/>
        <w:rPr>
          <w:sz w:val="26"/>
          <w:szCs w:val="26"/>
        </w:rPr>
      </w:pPr>
      <w:r>
        <w:rPr>
          <w:sz w:val="26"/>
          <w:szCs w:val="26"/>
        </w:rPr>
        <w:t xml:space="preserve">(15 – 20 августа, с. </w:t>
      </w:r>
      <w:proofErr w:type="spellStart"/>
      <w:r>
        <w:rPr>
          <w:sz w:val="26"/>
          <w:szCs w:val="26"/>
        </w:rPr>
        <w:t>Зоркальцево</w:t>
      </w:r>
      <w:proofErr w:type="spellEnd"/>
      <w:r>
        <w:rPr>
          <w:sz w:val="26"/>
          <w:szCs w:val="26"/>
        </w:rPr>
        <w:t>, Сельский парк «Околица»)</w:t>
      </w:r>
    </w:p>
    <w:p w:rsidR="00351906" w:rsidRDefault="00351906" w:rsidP="00FD056A">
      <w:pPr>
        <w:pStyle w:val="a4"/>
        <w:ind w:left="1410" w:hanging="1410"/>
        <w:rPr>
          <w:sz w:val="26"/>
          <w:szCs w:val="26"/>
        </w:rPr>
      </w:pPr>
    </w:p>
    <w:p w:rsidR="00351906" w:rsidRDefault="00A57948" w:rsidP="00FD056A">
      <w:pPr>
        <w:pStyle w:val="a4"/>
        <w:ind w:left="1410" w:hanging="1410"/>
        <w:rPr>
          <w:sz w:val="26"/>
          <w:szCs w:val="26"/>
        </w:rPr>
      </w:pPr>
      <w:r>
        <w:rPr>
          <w:sz w:val="26"/>
          <w:szCs w:val="26"/>
        </w:rPr>
        <w:t>11. </w:t>
      </w:r>
      <w:r w:rsidR="00351906">
        <w:rPr>
          <w:sz w:val="26"/>
          <w:szCs w:val="26"/>
        </w:rPr>
        <w:t xml:space="preserve">Межрегиональный фестиваль прикладного творчества </w:t>
      </w:r>
      <w:r w:rsidR="00351906" w:rsidRPr="00B712AD">
        <w:rPr>
          <w:b/>
          <w:sz w:val="26"/>
          <w:szCs w:val="26"/>
        </w:rPr>
        <w:t>«Золотая береста»</w:t>
      </w:r>
    </w:p>
    <w:p w:rsidR="00351906" w:rsidRDefault="00351906" w:rsidP="00FD056A">
      <w:pPr>
        <w:pStyle w:val="a4"/>
        <w:ind w:left="1410" w:hanging="1410"/>
        <w:rPr>
          <w:sz w:val="26"/>
          <w:szCs w:val="26"/>
        </w:rPr>
      </w:pPr>
      <w:r>
        <w:rPr>
          <w:sz w:val="26"/>
          <w:szCs w:val="26"/>
        </w:rPr>
        <w:t>(23 – 24 сентября, г. Асино)</w:t>
      </w:r>
    </w:p>
    <w:p w:rsidR="00351906" w:rsidRDefault="00351906" w:rsidP="00FD056A">
      <w:pPr>
        <w:pStyle w:val="a4"/>
        <w:ind w:left="1410" w:hanging="1410"/>
        <w:rPr>
          <w:sz w:val="26"/>
          <w:szCs w:val="26"/>
        </w:rPr>
      </w:pPr>
    </w:p>
    <w:p w:rsidR="00351906" w:rsidRDefault="00A57948" w:rsidP="00FD056A">
      <w:pPr>
        <w:pStyle w:val="a4"/>
        <w:ind w:left="1410" w:hanging="1410"/>
        <w:rPr>
          <w:sz w:val="26"/>
          <w:szCs w:val="26"/>
        </w:rPr>
      </w:pPr>
      <w:r>
        <w:rPr>
          <w:sz w:val="26"/>
          <w:szCs w:val="26"/>
        </w:rPr>
        <w:t>12. </w:t>
      </w:r>
      <w:r w:rsidR="00351906">
        <w:rPr>
          <w:sz w:val="26"/>
          <w:szCs w:val="26"/>
        </w:rPr>
        <w:t xml:space="preserve">Областной традиционной русской культуры </w:t>
      </w:r>
      <w:r w:rsidR="00351906" w:rsidRPr="00B712AD">
        <w:rPr>
          <w:b/>
          <w:sz w:val="26"/>
          <w:szCs w:val="26"/>
        </w:rPr>
        <w:t>«Праздник Хлеба»</w:t>
      </w:r>
    </w:p>
    <w:p w:rsidR="00351906" w:rsidRDefault="00351906" w:rsidP="00FD056A">
      <w:pPr>
        <w:pStyle w:val="a4"/>
        <w:ind w:left="1410" w:hanging="1410"/>
        <w:rPr>
          <w:sz w:val="26"/>
          <w:szCs w:val="26"/>
        </w:rPr>
      </w:pPr>
      <w:r>
        <w:rPr>
          <w:sz w:val="26"/>
          <w:szCs w:val="26"/>
        </w:rPr>
        <w:t xml:space="preserve">(16 сентября, с. </w:t>
      </w:r>
      <w:proofErr w:type="spellStart"/>
      <w:r>
        <w:rPr>
          <w:sz w:val="26"/>
          <w:szCs w:val="26"/>
        </w:rPr>
        <w:t>Кожевниково</w:t>
      </w:r>
      <w:proofErr w:type="spellEnd"/>
      <w:r>
        <w:rPr>
          <w:sz w:val="26"/>
          <w:szCs w:val="26"/>
        </w:rPr>
        <w:t>)</w:t>
      </w:r>
    </w:p>
    <w:p w:rsidR="00351906" w:rsidRDefault="00351906" w:rsidP="00FD056A">
      <w:pPr>
        <w:pStyle w:val="a4"/>
        <w:ind w:left="1410" w:hanging="1410"/>
        <w:rPr>
          <w:sz w:val="26"/>
          <w:szCs w:val="26"/>
        </w:rPr>
      </w:pPr>
    </w:p>
    <w:p w:rsidR="00351906" w:rsidRDefault="00A57948" w:rsidP="00351906">
      <w:pPr>
        <w:pStyle w:val="a4"/>
        <w:rPr>
          <w:sz w:val="26"/>
          <w:szCs w:val="26"/>
        </w:rPr>
      </w:pPr>
      <w:r>
        <w:rPr>
          <w:sz w:val="26"/>
          <w:szCs w:val="26"/>
        </w:rPr>
        <w:t>13. </w:t>
      </w:r>
      <w:r w:rsidR="00351906">
        <w:rPr>
          <w:sz w:val="26"/>
          <w:szCs w:val="26"/>
        </w:rPr>
        <w:t xml:space="preserve">Областная выставка-конкурс народного художественного творчества </w:t>
      </w:r>
      <w:r w:rsidR="00351906" w:rsidRPr="00B712AD">
        <w:rPr>
          <w:b/>
          <w:sz w:val="26"/>
          <w:szCs w:val="26"/>
        </w:rPr>
        <w:t>«Ремёсла Томского края»</w:t>
      </w:r>
    </w:p>
    <w:p w:rsidR="00351906" w:rsidRPr="00351906" w:rsidRDefault="00351906" w:rsidP="00351906">
      <w:pPr>
        <w:pStyle w:val="a4"/>
        <w:rPr>
          <w:sz w:val="26"/>
          <w:szCs w:val="26"/>
        </w:rPr>
      </w:pPr>
      <w:r>
        <w:rPr>
          <w:sz w:val="26"/>
          <w:szCs w:val="26"/>
        </w:rPr>
        <w:t>(декабрь, ОГАУК «Томский областной художественный музей)</w:t>
      </w:r>
    </w:p>
    <w:sectPr w:rsidR="00351906" w:rsidRPr="00351906" w:rsidSect="00006532">
      <w:pgSz w:w="11905" w:h="16837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10DFC"/>
    <w:multiLevelType w:val="hybridMultilevel"/>
    <w:tmpl w:val="81226A08"/>
    <w:lvl w:ilvl="0" w:tplc="9B22FD2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321E79"/>
    <w:multiLevelType w:val="hybridMultilevel"/>
    <w:tmpl w:val="A4B05FD4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502E5"/>
    <w:multiLevelType w:val="hybridMultilevel"/>
    <w:tmpl w:val="790E7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9D0999"/>
    <w:multiLevelType w:val="hybridMultilevel"/>
    <w:tmpl w:val="D572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452B6"/>
    <w:multiLevelType w:val="hybridMultilevel"/>
    <w:tmpl w:val="8AF21154"/>
    <w:lvl w:ilvl="0" w:tplc="161EC972">
      <w:start w:val="1"/>
      <w:numFmt w:val="bullet"/>
      <w:lvlText w:val="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5">
    <w:nsid w:val="5B8B1D13"/>
    <w:multiLevelType w:val="hybridMultilevel"/>
    <w:tmpl w:val="232EDD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8F29FA"/>
    <w:multiLevelType w:val="hybridMultilevel"/>
    <w:tmpl w:val="0BC84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C2B68"/>
    <w:multiLevelType w:val="hybridMultilevel"/>
    <w:tmpl w:val="9416918A"/>
    <w:lvl w:ilvl="0" w:tplc="AE461F8C">
      <w:start w:val="1"/>
      <w:numFmt w:val="upperRoman"/>
      <w:lvlText w:val="%1)"/>
      <w:lvlJc w:val="left"/>
      <w:pPr>
        <w:ind w:left="1429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BA4BEB"/>
    <w:multiLevelType w:val="hybridMultilevel"/>
    <w:tmpl w:val="8AFE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43D20"/>
    <w:multiLevelType w:val="hybridMultilevel"/>
    <w:tmpl w:val="4724A84E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94E"/>
    <w:rsid w:val="00006532"/>
    <w:rsid w:val="00012D44"/>
    <w:rsid w:val="000359FC"/>
    <w:rsid w:val="00040984"/>
    <w:rsid w:val="000779AB"/>
    <w:rsid w:val="0009011A"/>
    <w:rsid w:val="000E425B"/>
    <w:rsid w:val="000F03AE"/>
    <w:rsid w:val="000F0645"/>
    <w:rsid w:val="001242DC"/>
    <w:rsid w:val="0013658A"/>
    <w:rsid w:val="00150BD0"/>
    <w:rsid w:val="00154486"/>
    <w:rsid w:val="001567F0"/>
    <w:rsid w:val="00162FB8"/>
    <w:rsid w:val="00175FDC"/>
    <w:rsid w:val="0017707F"/>
    <w:rsid w:val="00187711"/>
    <w:rsid w:val="001B5924"/>
    <w:rsid w:val="00201EB4"/>
    <w:rsid w:val="00222787"/>
    <w:rsid w:val="00241D4D"/>
    <w:rsid w:val="002A296C"/>
    <w:rsid w:val="002B2114"/>
    <w:rsid w:val="002C0A2C"/>
    <w:rsid w:val="002C5428"/>
    <w:rsid w:val="002D35C1"/>
    <w:rsid w:val="002D5636"/>
    <w:rsid w:val="002E0307"/>
    <w:rsid w:val="002E704E"/>
    <w:rsid w:val="002F5679"/>
    <w:rsid w:val="00323FEB"/>
    <w:rsid w:val="00351906"/>
    <w:rsid w:val="00361F2F"/>
    <w:rsid w:val="0037253F"/>
    <w:rsid w:val="00380AFF"/>
    <w:rsid w:val="003826A4"/>
    <w:rsid w:val="003B0AF7"/>
    <w:rsid w:val="003E772C"/>
    <w:rsid w:val="0041242F"/>
    <w:rsid w:val="00431EA5"/>
    <w:rsid w:val="004664A1"/>
    <w:rsid w:val="004700A1"/>
    <w:rsid w:val="004C1637"/>
    <w:rsid w:val="004D1F2A"/>
    <w:rsid w:val="004E1067"/>
    <w:rsid w:val="005120EB"/>
    <w:rsid w:val="00521DEE"/>
    <w:rsid w:val="0052357E"/>
    <w:rsid w:val="0052429D"/>
    <w:rsid w:val="00536DD6"/>
    <w:rsid w:val="0053792B"/>
    <w:rsid w:val="0055594E"/>
    <w:rsid w:val="00557093"/>
    <w:rsid w:val="0058035A"/>
    <w:rsid w:val="005906C6"/>
    <w:rsid w:val="005A0AAC"/>
    <w:rsid w:val="005C1455"/>
    <w:rsid w:val="006744C3"/>
    <w:rsid w:val="00681693"/>
    <w:rsid w:val="006D505F"/>
    <w:rsid w:val="006E1D8D"/>
    <w:rsid w:val="006E41D9"/>
    <w:rsid w:val="006F13BF"/>
    <w:rsid w:val="007049CF"/>
    <w:rsid w:val="0070674F"/>
    <w:rsid w:val="00760E0A"/>
    <w:rsid w:val="00783872"/>
    <w:rsid w:val="007859F1"/>
    <w:rsid w:val="007A175B"/>
    <w:rsid w:val="007C502D"/>
    <w:rsid w:val="007D7021"/>
    <w:rsid w:val="007E42F2"/>
    <w:rsid w:val="007F4E50"/>
    <w:rsid w:val="008067C6"/>
    <w:rsid w:val="00815EEF"/>
    <w:rsid w:val="00825F7C"/>
    <w:rsid w:val="00830AF4"/>
    <w:rsid w:val="00855F4D"/>
    <w:rsid w:val="00917150"/>
    <w:rsid w:val="00941086"/>
    <w:rsid w:val="009416E5"/>
    <w:rsid w:val="0097671A"/>
    <w:rsid w:val="009A1962"/>
    <w:rsid w:val="009B66DA"/>
    <w:rsid w:val="009D1DA0"/>
    <w:rsid w:val="00A14D21"/>
    <w:rsid w:val="00A15693"/>
    <w:rsid w:val="00A3673C"/>
    <w:rsid w:val="00A57948"/>
    <w:rsid w:val="00A94E7D"/>
    <w:rsid w:val="00AB3B6E"/>
    <w:rsid w:val="00AE70E8"/>
    <w:rsid w:val="00B05789"/>
    <w:rsid w:val="00B3062E"/>
    <w:rsid w:val="00B34713"/>
    <w:rsid w:val="00B34D77"/>
    <w:rsid w:val="00B46D8D"/>
    <w:rsid w:val="00B712AD"/>
    <w:rsid w:val="00B76712"/>
    <w:rsid w:val="00B927A8"/>
    <w:rsid w:val="00BC4032"/>
    <w:rsid w:val="00BD4640"/>
    <w:rsid w:val="00BF6CBD"/>
    <w:rsid w:val="00C26296"/>
    <w:rsid w:val="00C37097"/>
    <w:rsid w:val="00C426BF"/>
    <w:rsid w:val="00C4619D"/>
    <w:rsid w:val="00C97AFF"/>
    <w:rsid w:val="00CA530F"/>
    <w:rsid w:val="00CB629C"/>
    <w:rsid w:val="00CC3585"/>
    <w:rsid w:val="00CC779A"/>
    <w:rsid w:val="00D11886"/>
    <w:rsid w:val="00D204AA"/>
    <w:rsid w:val="00D24A41"/>
    <w:rsid w:val="00D25657"/>
    <w:rsid w:val="00D30D1E"/>
    <w:rsid w:val="00D42895"/>
    <w:rsid w:val="00D524AB"/>
    <w:rsid w:val="00D6791D"/>
    <w:rsid w:val="00D76640"/>
    <w:rsid w:val="00D85266"/>
    <w:rsid w:val="00D91913"/>
    <w:rsid w:val="00D948E3"/>
    <w:rsid w:val="00E0308F"/>
    <w:rsid w:val="00E14BE8"/>
    <w:rsid w:val="00E25C8F"/>
    <w:rsid w:val="00E426DC"/>
    <w:rsid w:val="00E42771"/>
    <w:rsid w:val="00E522EB"/>
    <w:rsid w:val="00E5476F"/>
    <w:rsid w:val="00E830BE"/>
    <w:rsid w:val="00EB07C8"/>
    <w:rsid w:val="00EB136F"/>
    <w:rsid w:val="00EB7F9A"/>
    <w:rsid w:val="00EC7D5B"/>
    <w:rsid w:val="00EE5D9F"/>
    <w:rsid w:val="00EF6E6A"/>
    <w:rsid w:val="00F010E2"/>
    <w:rsid w:val="00F0525B"/>
    <w:rsid w:val="00F0613C"/>
    <w:rsid w:val="00F069BC"/>
    <w:rsid w:val="00F241F5"/>
    <w:rsid w:val="00F45976"/>
    <w:rsid w:val="00F60F24"/>
    <w:rsid w:val="00F61CAB"/>
    <w:rsid w:val="00F748B0"/>
    <w:rsid w:val="00F9441C"/>
    <w:rsid w:val="00F96ABD"/>
    <w:rsid w:val="00FA3DF9"/>
    <w:rsid w:val="00FD056A"/>
    <w:rsid w:val="00FE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B3C08-FD0A-4AFE-8AA4-9304427A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5594E"/>
    <w:pPr>
      <w:widowControl w:val="0"/>
      <w:autoSpaceDE w:val="0"/>
      <w:autoSpaceDN w:val="0"/>
      <w:adjustRightInd w:val="0"/>
      <w:spacing w:after="0" w:line="278" w:lineRule="exact"/>
      <w:ind w:hanging="1642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55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5594E"/>
    <w:pPr>
      <w:widowControl w:val="0"/>
      <w:autoSpaceDE w:val="0"/>
      <w:autoSpaceDN w:val="0"/>
      <w:adjustRightInd w:val="0"/>
      <w:spacing w:after="0" w:line="336" w:lineRule="exact"/>
      <w:ind w:firstLine="37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5594E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55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5594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5">
    <w:name w:val="Font Style15"/>
    <w:basedOn w:val="a0"/>
    <w:uiPriority w:val="99"/>
    <w:rsid w:val="0055594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55594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779AB"/>
    <w:pPr>
      <w:spacing w:after="0" w:line="240" w:lineRule="auto"/>
    </w:pPr>
  </w:style>
  <w:style w:type="paragraph" w:styleId="a4">
    <w:name w:val="Body Text"/>
    <w:basedOn w:val="a"/>
    <w:link w:val="a5"/>
    <w:rsid w:val="00EB7F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B7F9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3E77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3E772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2227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4E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14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3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4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F78D-0D33-4E35-8C4A-F1755254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7730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Монакова</cp:lastModifiedBy>
  <cp:revision>2</cp:revision>
  <cp:lastPrinted>2017-12-12T03:46:00Z</cp:lastPrinted>
  <dcterms:created xsi:type="dcterms:W3CDTF">2017-12-12T03:46:00Z</dcterms:created>
  <dcterms:modified xsi:type="dcterms:W3CDTF">2017-12-12T03:46:00Z</dcterms:modified>
</cp:coreProperties>
</file>